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466A" w:rsidRPr="00193B18" w:rsidRDefault="0014466A" w:rsidP="00E028CE">
      <w:pPr>
        <w:ind w:firstLine="11907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>ЗАТВЕРДЖЕНО</w:t>
      </w:r>
    </w:p>
    <w:p w:rsidR="0014466A" w:rsidRPr="00193B18" w:rsidRDefault="0014466A" w:rsidP="00E028CE">
      <w:pPr>
        <w:ind w:firstLine="11907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>розпорядження</w:t>
      </w:r>
    </w:p>
    <w:p w:rsidR="0014466A" w:rsidRPr="00193B18" w:rsidRDefault="0014466A" w:rsidP="00E028CE">
      <w:pPr>
        <w:ind w:firstLine="11907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>Івано-Франківської</w:t>
      </w:r>
    </w:p>
    <w:p w:rsidR="0014466A" w:rsidRPr="00193B18" w:rsidRDefault="0014466A" w:rsidP="00E028CE">
      <w:pPr>
        <w:ind w:firstLine="11907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 xml:space="preserve">обласної військової </w:t>
      </w:r>
    </w:p>
    <w:p w:rsidR="0014466A" w:rsidRPr="00193B18" w:rsidRDefault="0014466A" w:rsidP="00E028CE">
      <w:pPr>
        <w:ind w:firstLine="11907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>адміністрації</w:t>
      </w:r>
    </w:p>
    <w:p w:rsidR="0014466A" w:rsidRPr="00193B18" w:rsidRDefault="0014466A" w:rsidP="00E028CE">
      <w:pPr>
        <w:ind w:firstLine="11907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 xml:space="preserve">від </w:t>
      </w:r>
      <w:r w:rsidR="00127A52">
        <w:rPr>
          <w:rFonts w:ascii="Times New Roman" w:hAnsi="Times New Roman"/>
          <w:b/>
          <w:bCs/>
          <w:sz w:val="28"/>
          <w:szCs w:val="28"/>
        </w:rPr>
        <w:t>23.03.2026</w:t>
      </w:r>
      <w:r w:rsidRPr="00193B18">
        <w:rPr>
          <w:rFonts w:ascii="Times New Roman" w:hAnsi="Times New Roman"/>
          <w:b/>
          <w:bCs/>
          <w:sz w:val="28"/>
          <w:szCs w:val="28"/>
        </w:rPr>
        <w:t xml:space="preserve"> № </w:t>
      </w:r>
      <w:r w:rsidR="00127A52">
        <w:rPr>
          <w:rFonts w:ascii="Times New Roman" w:hAnsi="Times New Roman"/>
          <w:b/>
          <w:bCs/>
          <w:sz w:val="28"/>
          <w:szCs w:val="28"/>
        </w:rPr>
        <w:t>145</w:t>
      </w:r>
    </w:p>
    <w:p w:rsidR="00BD2A32" w:rsidRDefault="00BD2A32" w:rsidP="00E028CE">
      <w:pPr>
        <w:tabs>
          <w:tab w:val="left" w:pos="11907"/>
        </w:tabs>
        <w:ind w:firstLine="11907"/>
        <w:rPr>
          <w:rFonts w:ascii="Times New Roman" w:hAnsi="Times New Roman"/>
          <w:b/>
          <w:bCs/>
          <w:sz w:val="28"/>
          <w:szCs w:val="28"/>
        </w:rPr>
      </w:pPr>
    </w:p>
    <w:p w:rsidR="00176266" w:rsidRPr="00176266" w:rsidRDefault="00176266" w:rsidP="00E028CE">
      <w:pPr>
        <w:tabs>
          <w:tab w:val="left" w:pos="11907"/>
        </w:tabs>
        <w:ind w:firstLine="11907"/>
        <w:rPr>
          <w:rFonts w:ascii="Times New Roman" w:hAnsi="Times New Roman"/>
          <w:b/>
          <w:bCs/>
          <w:sz w:val="28"/>
          <w:szCs w:val="28"/>
        </w:rPr>
      </w:pPr>
      <w:r w:rsidRPr="00176266">
        <w:rPr>
          <w:rFonts w:ascii="Times New Roman" w:hAnsi="Times New Roman"/>
          <w:b/>
          <w:bCs/>
          <w:sz w:val="28"/>
          <w:szCs w:val="28"/>
        </w:rPr>
        <w:t xml:space="preserve">(в редакції </w:t>
      </w:r>
    </w:p>
    <w:p w:rsidR="00176266" w:rsidRPr="00176266" w:rsidRDefault="00176266" w:rsidP="00E028CE">
      <w:pPr>
        <w:tabs>
          <w:tab w:val="left" w:pos="11907"/>
        </w:tabs>
        <w:ind w:firstLine="11907"/>
        <w:rPr>
          <w:rFonts w:ascii="Times New Roman" w:hAnsi="Times New Roman"/>
          <w:b/>
          <w:bCs/>
          <w:sz w:val="28"/>
          <w:szCs w:val="28"/>
        </w:rPr>
      </w:pPr>
      <w:r w:rsidRPr="00176266">
        <w:rPr>
          <w:rFonts w:ascii="Times New Roman" w:hAnsi="Times New Roman"/>
          <w:b/>
          <w:bCs/>
          <w:sz w:val="28"/>
          <w:szCs w:val="28"/>
        </w:rPr>
        <w:t>розпорядження</w:t>
      </w:r>
    </w:p>
    <w:p w:rsidR="00176266" w:rsidRPr="00176266" w:rsidRDefault="00176266" w:rsidP="00E028CE">
      <w:pPr>
        <w:tabs>
          <w:tab w:val="left" w:pos="11907"/>
        </w:tabs>
        <w:ind w:firstLine="11907"/>
        <w:rPr>
          <w:rFonts w:ascii="Times New Roman" w:hAnsi="Times New Roman"/>
          <w:b/>
          <w:bCs/>
          <w:sz w:val="28"/>
          <w:szCs w:val="28"/>
        </w:rPr>
      </w:pPr>
      <w:r w:rsidRPr="00176266">
        <w:rPr>
          <w:rFonts w:ascii="Times New Roman" w:hAnsi="Times New Roman"/>
          <w:b/>
          <w:bCs/>
          <w:sz w:val="28"/>
          <w:szCs w:val="28"/>
        </w:rPr>
        <w:t>Івано-Франківської</w:t>
      </w:r>
    </w:p>
    <w:p w:rsidR="00176266" w:rsidRPr="00176266" w:rsidRDefault="00176266" w:rsidP="00E028CE">
      <w:pPr>
        <w:tabs>
          <w:tab w:val="left" w:pos="11907"/>
        </w:tabs>
        <w:ind w:firstLine="11907"/>
        <w:rPr>
          <w:rFonts w:ascii="Times New Roman" w:hAnsi="Times New Roman"/>
          <w:b/>
          <w:bCs/>
          <w:sz w:val="28"/>
          <w:szCs w:val="28"/>
        </w:rPr>
      </w:pPr>
      <w:r w:rsidRPr="00176266">
        <w:rPr>
          <w:rFonts w:ascii="Times New Roman" w:hAnsi="Times New Roman"/>
          <w:b/>
          <w:bCs/>
          <w:sz w:val="28"/>
          <w:szCs w:val="28"/>
        </w:rPr>
        <w:t xml:space="preserve">обласної військової </w:t>
      </w:r>
    </w:p>
    <w:p w:rsidR="00176266" w:rsidRPr="00176266" w:rsidRDefault="00176266" w:rsidP="00E028CE">
      <w:pPr>
        <w:tabs>
          <w:tab w:val="left" w:pos="11907"/>
        </w:tabs>
        <w:ind w:firstLine="11907"/>
        <w:rPr>
          <w:rFonts w:ascii="Times New Roman" w:hAnsi="Times New Roman"/>
          <w:b/>
          <w:bCs/>
          <w:sz w:val="28"/>
          <w:szCs w:val="28"/>
        </w:rPr>
      </w:pPr>
      <w:r w:rsidRPr="00176266">
        <w:rPr>
          <w:rFonts w:ascii="Times New Roman" w:hAnsi="Times New Roman"/>
          <w:b/>
          <w:bCs/>
          <w:sz w:val="28"/>
          <w:szCs w:val="28"/>
        </w:rPr>
        <w:t>адміністрації</w:t>
      </w:r>
    </w:p>
    <w:p w:rsidR="007140B5" w:rsidRPr="00193B18" w:rsidRDefault="00176266" w:rsidP="00E028CE">
      <w:pPr>
        <w:tabs>
          <w:tab w:val="left" w:pos="11907"/>
        </w:tabs>
        <w:ind w:firstLine="11907"/>
        <w:rPr>
          <w:rFonts w:ascii="Times New Roman" w:hAnsi="Times New Roman"/>
          <w:b/>
          <w:bCs/>
          <w:sz w:val="28"/>
          <w:szCs w:val="28"/>
        </w:rPr>
      </w:pPr>
      <w:r w:rsidRPr="00176266">
        <w:rPr>
          <w:rFonts w:ascii="Times New Roman" w:hAnsi="Times New Roman"/>
          <w:b/>
          <w:bCs/>
          <w:sz w:val="28"/>
          <w:szCs w:val="28"/>
        </w:rPr>
        <w:t xml:space="preserve">від </w:t>
      </w:r>
      <w:r w:rsidR="006E7A96">
        <w:rPr>
          <w:rFonts w:ascii="Times New Roman" w:hAnsi="Times New Roman"/>
          <w:b/>
          <w:bCs/>
          <w:sz w:val="28"/>
          <w:szCs w:val="28"/>
        </w:rPr>
        <w:t>25.06.2026</w:t>
      </w:r>
      <w:r w:rsidRPr="00176266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6E7A96">
        <w:rPr>
          <w:rFonts w:ascii="Times New Roman" w:hAnsi="Times New Roman"/>
          <w:b/>
          <w:bCs/>
          <w:sz w:val="28"/>
          <w:szCs w:val="28"/>
        </w:rPr>
        <w:t>320</w:t>
      </w:r>
      <w:bookmarkStart w:id="0" w:name="_GoBack"/>
      <w:bookmarkEnd w:id="0"/>
      <w:r w:rsidRPr="00176266">
        <w:rPr>
          <w:rFonts w:ascii="Times New Roman" w:hAnsi="Times New Roman"/>
          <w:b/>
          <w:bCs/>
          <w:sz w:val="28"/>
          <w:szCs w:val="28"/>
        </w:rPr>
        <w:t>)</w:t>
      </w:r>
    </w:p>
    <w:p w:rsidR="005A4DEC" w:rsidRPr="00193B18" w:rsidRDefault="00FB2E80" w:rsidP="00193B18">
      <w:pPr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193B18">
        <w:rPr>
          <w:rFonts w:ascii="Times New Roman" w:hAnsi="Times New Roman"/>
          <w:b/>
          <w:bCs/>
          <w:sz w:val="28"/>
          <w:szCs w:val="28"/>
          <w:lang w:eastAsia="uk-UA"/>
        </w:rPr>
        <w:t>Перелік наборів даних</w:t>
      </w:r>
      <w:r w:rsidR="005A4DEC" w:rsidRPr="00193B1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, </w:t>
      </w:r>
    </w:p>
    <w:p w:rsidR="005A4DEC" w:rsidRPr="00193B18" w:rsidRDefault="005A4DEC" w:rsidP="00193B18">
      <w:pPr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193B1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які підлягають оприлюдненню Івано-Франківською обласною державною адміністрацією </w:t>
      </w:r>
    </w:p>
    <w:p w:rsidR="005A4DEC" w:rsidRPr="00193B18" w:rsidRDefault="005A4DEC" w:rsidP="00193B18">
      <w:pPr>
        <w:jc w:val="center"/>
        <w:rPr>
          <w:rFonts w:ascii="Times New Roman" w:hAnsi="Times New Roman"/>
          <w:b/>
          <w:bCs/>
          <w:sz w:val="28"/>
          <w:szCs w:val="28"/>
          <w:lang w:val="en-US" w:eastAsia="uk-UA"/>
        </w:rPr>
      </w:pPr>
      <w:r w:rsidRPr="00193B1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у формі відкритих даних на </w:t>
      </w:r>
      <w:r w:rsidR="00422445" w:rsidRPr="00193B18">
        <w:rPr>
          <w:rFonts w:ascii="Times New Roman" w:hAnsi="Times New Roman"/>
          <w:b/>
          <w:bCs/>
          <w:sz w:val="28"/>
          <w:szCs w:val="28"/>
        </w:rPr>
        <w:t>Єдиному державному веб-порталі відкритих даних</w:t>
      </w:r>
    </w:p>
    <w:p w:rsidR="005A4DEC" w:rsidRDefault="005A4DEC" w:rsidP="00193B18">
      <w:pPr>
        <w:jc w:val="center"/>
        <w:rPr>
          <w:rFonts w:ascii="Times New Roman" w:hAnsi="Times New Roman"/>
          <w:sz w:val="28"/>
          <w:szCs w:val="28"/>
          <w:lang w:val="en-US" w:eastAsia="uk-UA"/>
        </w:rPr>
      </w:pPr>
    </w:p>
    <w:p w:rsidR="007140B5" w:rsidRPr="00193B18" w:rsidRDefault="007140B5" w:rsidP="00193B18">
      <w:pPr>
        <w:jc w:val="center"/>
        <w:rPr>
          <w:rFonts w:ascii="Times New Roman" w:hAnsi="Times New Roman"/>
          <w:sz w:val="28"/>
          <w:szCs w:val="28"/>
          <w:lang w:val="en-US" w:eastAsia="uk-UA"/>
        </w:rPr>
      </w:pPr>
    </w:p>
    <w:tbl>
      <w:tblPr>
        <w:tblW w:w="147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817"/>
        <w:gridCol w:w="2126"/>
        <w:gridCol w:w="6095"/>
      </w:tblGrid>
      <w:tr w:rsidR="002A30FC" w:rsidRPr="00193B18" w:rsidTr="00455BF8">
        <w:tc>
          <w:tcPr>
            <w:tcW w:w="704" w:type="dxa"/>
            <w:tcBorders>
              <w:left w:val="nil"/>
            </w:tcBorders>
          </w:tcPr>
          <w:p w:rsidR="00FB2E80" w:rsidRPr="00193B18" w:rsidRDefault="00FB2E80" w:rsidP="00193B1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№ </w:t>
            </w:r>
          </w:p>
          <w:p w:rsidR="00FB2E80" w:rsidRPr="00193B18" w:rsidRDefault="00FB2E80" w:rsidP="00193B1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E80" w:rsidRPr="00193B18" w:rsidRDefault="00FB2E80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Набори даних, які підлягають оприлюдненню у формі відкритих даних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E80" w:rsidRPr="00193B18" w:rsidRDefault="00FB2E80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Періодичність оновлення інформації</w:t>
            </w:r>
            <w:r w:rsidRPr="00193B18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2E80" w:rsidRPr="00193B18" w:rsidRDefault="00FB2E80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Структурний підрозділ Івано-Франківської обласної державної адміністрації, відповідальний за завантаження та оновлення наборів даних</w:t>
            </w:r>
          </w:p>
        </w:tc>
      </w:tr>
      <w:tr w:rsidR="002A30FC" w:rsidRPr="00193B18" w:rsidTr="00455BF8">
        <w:tc>
          <w:tcPr>
            <w:tcW w:w="704" w:type="dxa"/>
            <w:tcBorders>
              <w:left w:val="nil"/>
            </w:tcBorders>
          </w:tcPr>
          <w:p w:rsidR="00FB2E80" w:rsidRPr="00193B18" w:rsidRDefault="00FB2E80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F7F" w:rsidRPr="00193B18" w:rsidRDefault="007C1320" w:rsidP="00193B18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Довідник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підприємств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установ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організацій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що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належать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до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сфери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управління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розпорядника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інформації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та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територіальних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органів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розпорядника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інформації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зокрема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їх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ідентифікаційних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кодів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юридичної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особи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Єдиному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державному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реєстрі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підприємств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lastRenderedPageBreak/>
              <w:t>організацій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України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офіційних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вебсайтів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адрес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електронної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пошти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номерів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телефонів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адрес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місцезнаходження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407F7F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(</w:t>
            </w:r>
            <w:r w:rsidR="00D26650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опис набору</w:t>
            </w:r>
            <w:r w:rsidR="0098072A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98072A" w:rsidRPr="0098072A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–</w:t>
            </w:r>
            <w:r w:rsidR="00D26650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98072A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D26650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д</w:t>
            </w:r>
            <w:r w:rsidR="00407F7F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овідник структурних підрозділів Івано-Франківської обласної державної адміністрації)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FB2E80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FB2E80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Апарат Івано-Франківської обласної державної адміністрації</w:t>
            </w:r>
          </w:p>
        </w:tc>
      </w:tr>
      <w:tr w:rsidR="002A30FC" w:rsidRPr="00193B18" w:rsidTr="00455BF8">
        <w:tc>
          <w:tcPr>
            <w:tcW w:w="704" w:type="dxa"/>
            <w:tcBorders>
              <w:left w:val="nil"/>
            </w:tcBorders>
          </w:tcPr>
          <w:p w:rsidR="00FB2E80" w:rsidRPr="00193B18" w:rsidRDefault="00CE3B79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  <w:r w:rsidR="00FB2E80"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F7F" w:rsidRPr="00193B18" w:rsidRDefault="007C1320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Довідник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підприємств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установ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організацій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що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належать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до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сфери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управління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C76C19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с</w:t>
            </w:r>
            <w:r w:rsidR="00C76C1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труктурних підрозділів </w:t>
            </w:r>
            <w:r w:rsidR="00C76C19" w:rsidRPr="004653AE">
              <w:rPr>
                <w:rFonts w:ascii="Times New Roman" w:hAnsi="Times New Roman"/>
                <w:sz w:val="28"/>
                <w:szCs w:val="28"/>
                <w:lang w:eastAsia="uk-UA"/>
              </w:rPr>
              <w:t>Івано-Франківської обласної державної адміністрації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зокрема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їх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ідентифікаційних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кодів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юридичної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особи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Єдиному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державному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реєстрі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підприємств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організацій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України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офіційних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вебсайтів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адрес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електронної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пошти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номерів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телефонів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адрес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місцезнаходження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407F7F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(</w:t>
            </w:r>
            <w:r w:rsidR="00D26650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опис набору</w:t>
            </w:r>
            <w:r w:rsidR="0098072A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98072A">
              <w:rPr>
                <w:rFonts w:ascii="Times New Roman" w:hAnsi="Times New Roman"/>
                <w:sz w:val="28"/>
                <w:szCs w:val="28"/>
                <w:lang w:eastAsia="uk-UA"/>
              </w:rPr>
              <w:t>–</w:t>
            </w:r>
            <w:r w:rsidR="00D26650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407F7F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довідник підприємств, установ та організацій</w:t>
            </w:r>
            <w:r w:rsidR="009C7098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, які належать </w:t>
            </w:r>
            <w:r w:rsidR="00304C97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до сфери </w:t>
            </w:r>
            <w:r w:rsidR="009C7098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управління</w:t>
            </w:r>
            <w:r w:rsidR="00407F7F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структурних підрозділів Івано-Франківської обласної державної адміністрації)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FB2E80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400585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інформаційної діяльності та комунікацій з громадськістю</w:t>
            </w:r>
            <w:r w:rsidR="00FB2E80"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Івано-Франківської обласної державної адміністрації</w:t>
            </w:r>
          </w:p>
        </w:tc>
      </w:tr>
      <w:tr w:rsidR="002A30FC" w:rsidRPr="00193B18" w:rsidTr="00455BF8">
        <w:trPr>
          <w:trHeight w:val="274"/>
        </w:trPr>
        <w:tc>
          <w:tcPr>
            <w:tcW w:w="704" w:type="dxa"/>
            <w:tcBorders>
              <w:left w:val="nil"/>
            </w:tcBorders>
          </w:tcPr>
          <w:p w:rsidR="00FB2E80" w:rsidRPr="00193B18" w:rsidRDefault="00CE3B79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  <w:r w:rsidR="00FB2E80"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FB2E80" w:rsidP="00193B18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Інформація про структуру (організаційну структуру)</w:t>
            </w:r>
            <w:r w:rsidR="007C13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розпорядника інформації</w:t>
            </w:r>
          </w:p>
          <w:p w:rsidR="00407F7F" w:rsidRPr="00193B18" w:rsidRDefault="00407F7F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</w:t>
            </w:r>
            <w:r w:rsidR="00D26650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опис набору</w:t>
            </w:r>
            <w:r w:rsidR="0098072A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98072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– </w:t>
            </w:r>
            <w:r w:rsidR="00C4576D" w:rsidRPr="00193B18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 xml:space="preserve">містить структуру </w:t>
            </w:r>
            <w:r w:rsidR="000F39DC" w:rsidRPr="00193B18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 xml:space="preserve">          </w:t>
            </w:r>
            <w:r w:rsidR="00C4576D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Івано-Франківської обласної державної адміністрації</w:t>
            </w:r>
            <w:r w:rsidR="000F39DC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та</w:t>
            </w:r>
            <w:r w:rsidR="00C4576D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структур</w:t>
            </w:r>
            <w:r w:rsidR="009C7098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и</w:t>
            </w:r>
            <w:r w:rsidR="00C4576D"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усіх її структурних підрозділів)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7C1320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Кожного</w:t>
            </w:r>
            <w:r w:rsidRPr="007C132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7C1320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півріччя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FB2E80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Апарат Івано-Франківської обласної державної адміністрації</w:t>
            </w:r>
          </w:p>
        </w:tc>
      </w:tr>
      <w:tr w:rsidR="002A30FC" w:rsidRPr="00193B18" w:rsidTr="00455BF8">
        <w:trPr>
          <w:trHeight w:val="861"/>
        </w:trPr>
        <w:tc>
          <w:tcPr>
            <w:tcW w:w="704" w:type="dxa"/>
            <w:tcBorders>
              <w:left w:val="nil"/>
            </w:tcBorders>
          </w:tcPr>
          <w:p w:rsidR="00CE3B79" w:rsidRPr="00193B18" w:rsidRDefault="00CE3B79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4.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B79" w:rsidRPr="00193B18" w:rsidRDefault="00CE3B79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2126" w:type="dxa"/>
          </w:tcPr>
          <w:p w:rsidR="00CE3B79" w:rsidRPr="00193B18" w:rsidRDefault="0098072A" w:rsidP="008C2C4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B79" w:rsidRPr="00193B18" w:rsidRDefault="00CE3B79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Набір не збирається </w:t>
            </w:r>
          </w:p>
        </w:tc>
      </w:tr>
      <w:tr w:rsidR="002A30FC" w:rsidRPr="00193B18" w:rsidTr="00455BF8">
        <w:trPr>
          <w:trHeight w:val="486"/>
        </w:trPr>
        <w:tc>
          <w:tcPr>
            <w:tcW w:w="704" w:type="dxa"/>
            <w:tcBorders>
              <w:left w:val="nil"/>
            </w:tcBorders>
          </w:tcPr>
          <w:p w:rsidR="00CE3B79" w:rsidRPr="00193B18" w:rsidRDefault="00CE3B79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B79" w:rsidRPr="00193B18" w:rsidRDefault="00CE3B79" w:rsidP="00193B18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Переліки національних стандартів для цілей застосування технічних регламентів</w:t>
            </w:r>
          </w:p>
        </w:tc>
        <w:tc>
          <w:tcPr>
            <w:tcW w:w="2126" w:type="dxa"/>
          </w:tcPr>
          <w:p w:rsidR="00CE3B79" w:rsidRPr="00193B18" w:rsidRDefault="0098072A" w:rsidP="008C2C40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B79" w:rsidRPr="00193B18" w:rsidRDefault="00CE3B79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Набір не збирається </w:t>
            </w:r>
            <w:r w:rsidRPr="00193B18">
              <w:rPr>
                <w:rFonts w:ascii="Times New Roman" w:hAnsi="Times New Roman"/>
                <w:sz w:val="28"/>
                <w:szCs w:val="28"/>
              </w:rPr>
              <w:t>в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ідповідно до статті 5 Закону України «Про технічні регламенти та оцінку відповідності» та постанови Кабінету Міністрів України від 16.12.2015 № 1057 «Про визначення сфер діяльності, в яких центральні органи виконавчої влади та Служба безпеки України здійснюють функції технічного регулювання» (зі змінами)</w:t>
            </w:r>
          </w:p>
        </w:tc>
      </w:tr>
      <w:tr w:rsidR="002A30FC" w:rsidRPr="00193B18" w:rsidTr="00455BF8">
        <w:trPr>
          <w:trHeight w:val="710"/>
        </w:trPr>
        <w:tc>
          <w:tcPr>
            <w:tcW w:w="704" w:type="dxa"/>
            <w:tcBorders>
              <w:left w:val="nil"/>
            </w:tcBorders>
          </w:tcPr>
          <w:p w:rsidR="00FB2E80" w:rsidRPr="00193B18" w:rsidRDefault="00CE3B79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  <w:r w:rsidR="00FB2E80"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FB2E80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Звіти, у тому числі щодо задоволення запитів на інформацію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4311AA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Щомісяця</w:t>
            </w:r>
            <w:r w:rsidR="00FB2E80"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80" w:rsidRPr="00193B18" w:rsidRDefault="00FB2E80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Апарат Івано-Франківської обласної державної адміністрації</w:t>
            </w:r>
            <w:r w:rsidR="003044AA"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за інформацією структурних підрозділів  Івано-Франківської обласної державної адміністрації</w:t>
            </w:r>
          </w:p>
        </w:tc>
      </w:tr>
      <w:tr w:rsidR="00193B18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193B18" w:rsidRPr="00193B18" w:rsidRDefault="00193B18" w:rsidP="00193B18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Pr="00193B18" w:rsidRDefault="00193B18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Реєстр наборів даних, що перебувають у володінні </w:t>
            </w:r>
            <w:r w:rsidR="004311AA">
              <w:rPr>
                <w:rFonts w:ascii="Times New Roman" w:hAnsi="Times New Roman"/>
                <w:sz w:val="28"/>
                <w:szCs w:val="28"/>
                <w:lang w:eastAsia="uk-UA"/>
              </w:rPr>
              <w:t>розпорядника інформації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Pr="00193B18" w:rsidRDefault="00193B18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Кожного півріччя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Pr="00193B18" w:rsidRDefault="00193B18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цифрового розвитку, цифрових трансформацій і цифровізації                        Івано-Франківської обласної державної адміністрації</w:t>
            </w:r>
          </w:p>
        </w:tc>
      </w:tr>
      <w:tr w:rsidR="00193B18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193B18" w:rsidRPr="00193B18" w:rsidRDefault="00193B18" w:rsidP="00193B18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Pr="00193B18" w:rsidRDefault="00193B18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Адміністративні дані в значенні Закону України «Про офіційну статистику»,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Pr="00193B18" w:rsidRDefault="00193B18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Кожного півріччя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Pr="00193B18" w:rsidRDefault="00193B18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цифрового розвитку, цифрових трансформацій і цифровізації                        Івано-Франківської обласної державної адміністрації</w:t>
            </w:r>
          </w:p>
        </w:tc>
      </w:tr>
      <w:tr w:rsidR="00193B18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193B18" w:rsidRPr="00193B18" w:rsidRDefault="00193B18" w:rsidP="00193B1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1AA" w:rsidRPr="00176266" w:rsidRDefault="004311AA" w:rsidP="00193B18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Переліки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нормативно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правових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актів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актів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індивідуальної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дії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крім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внутрішньоорганізаційних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),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прийнятих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lastRenderedPageBreak/>
              <w:t>розпорядником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інформації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про</w:t>
            </w:r>
            <w:r w:rsidR="0098072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  <w:lang w:val="ru-RU"/>
              </w:rPr>
              <w:t>є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кти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рішень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що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підлягають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обговоренню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а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також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документ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розпорядника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інформації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про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визначення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особи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осіб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відповідальних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за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оприлюднення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відкритих</w:t>
            </w:r>
            <w:r w:rsidRPr="004311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даних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Pr="00193B18" w:rsidRDefault="004311AA" w:rsidP="00193B18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lastRenderedPageBreak/>
              <w:t>Щотижня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B18" w:rsidRPr="00193B18" w:rsidRDefault="00193B18" w:rsidP="00193B18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</w:tc>
      </w:tr>
      <w:tr w:rsidR="00DD00B3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DD00B3" w:rsidRPr="00193B18" w:rsidRDefault="00DD00B3" w:rsidP="00DD00B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3" w:rsidRPr="00193B18" w:rsidRDefault="00DD00B3" w:rsidP="00DD00B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Переліки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регуляторних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актів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із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зазначенням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дати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набрання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чинності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строку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проведення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базового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повторного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та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періодичного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відстеження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їх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результативності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та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інформації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джерело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їх</w:t>
            </w:r>
            <w:r w:rsidRPr="004311A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311A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оприлюднення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3" w:rsidRPr="00297E5A" w:rsidRDefault="00DD00B3" w:rsidP="00DD00B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97E5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Щороку 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3" w:rsidRPr="00193B18" w:rsidRDefault="00DD00B3" w:rsidP="00DD00B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економічного розвитку, промисловості та інфраструктури                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DD00B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План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діяльності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підготовки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</w:t>
            </w:r>
            <w:r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є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ктів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регуляторних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актів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із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зазначенням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видів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назв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="0098072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є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ктів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цілей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їх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прийняття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строків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підготовки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</w:t>
            </w:r>
            <w:r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є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ктів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найменування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органів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підрозділів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відповідальних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за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розроблення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="0098072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є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ктів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дати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їх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внесення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на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розгляд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регуляторного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органу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та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посилання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на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джерело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оприлюднення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297E5A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97E5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Щороку 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Департамент економічного розвитку, промисловості та інфраструктури                Івано-Франківської обласної державної адміністрації; структурні підрозділи </w:t>
            </w:r>
            <w:r w:rsidR="002751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Івано-Франківської обласної державної адміністрації – розробники регуляторних актів</w:t>
            </w:r>
          </w:p>
        </w:tc>
      </w:tr>
      <w:tr w:rsidR="006F0FD3" w:rsidRPr="00193B18" w:rsidTr="00455BF8">
        <w:trPr>
          <w:trHeight w:val="264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Апарат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264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Фінансова звітність суб’єктів господарювання державного сектору економіки</w:t>
            </w:r>
          </w:p>
          <w:p w:rsidR="006F0FD3" w:rsidRPr="00193B18" w:rsidRDefault="006F0FD3" w:rsidP="006F0FD3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(Фінансова звітність ДП «Дороги Прикарпаття)</w:t>
            </w:r>
          </w:p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DD00B3" w:rsidRPr="00193B18" w:rsidTr="00455BF8">
        <w:trPr>
          <w:trHeight w:val="264"/>
        </w:trPr>
        <w:tc>
          <w:tcPr>
            <w:tcW w:w="704" w:type="dxa"/>
            <w:tcBorders>
              <w:left w:val="nil"/>
            </w:tcBorders>
          </w:tcPr>
          <w:p w:rsidR="00DD00B3" w:rsidRPr="00193B18" w:rsidRDefault="00DD00B3" w:rsidP="00DD00B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3" w:rsidRDefault="00DD00B3" w:rsidP="00DD00B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Річні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зведені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основні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фінансові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показники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виконання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фінансових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планів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підприємств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lastRenderedPageBreak/>
              <w:t>державного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сектору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економіки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DD00B3" w:rsidRPr="00193B18" w:rsidRDefault="00DD00B3" w:rsidP="00217734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(</w:t>
            </w:r>
            <w:r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Річні зведені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та квартальні </w:t>
            </w:r>
            <w:r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основні фінансові показники виконання фінансових планів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ДП «Дороги Прикарпаття)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3" w:rsidRPr="00193B18" w:rsidRDefault="00DD00B3" w:rsidP="00DD00B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B3" w:rsidRPr="00193B18" w:rsidRDefault="00DD00B3" w:rsidP="00DD00B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Департамент розвитку громад та територій, дорожнього, житлово-комунального 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господарства, містобудування та архітектури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264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15.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DD00B3" w:rsidP="006F0FD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Інформація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отримане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майно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обладнання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програмне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забезпечення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)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у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рамках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міжнародної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технічної</w:t>
            </w:r>
            <w:r w:rsidRPr="00DD00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D00B3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допомоги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166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Департамент економічного розвитку, промисловості та інфраструктури </w:t>
            </w:r>
          </w:p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Івано-Франківської обласної державної адміністрації за інформацією структурних підрозділів      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264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Інформація із системи обліку публічної інформації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B5" w:rsidRPr="00193B18" w:rsidRDefault="006F0FD3" w:rsidP="002177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Апарат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264"/>
        </w:trPr>
        <w:tc>
          <w:tcPr>
            <w:tcW w:w="704" w:type="dxa"/>
            <w:tcBorders>
              <w:left w:val="nil"/>
            </w:tcBorders>
          </w:tcPr>
          <w:p w:rsidR="006F0FD3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Результати інформаційного аудиту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цифрового розвитку, цифрових трансформацій і цифровізації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Перелік дозволів на викиди забруднюючих речовин в атмосферне повітря стаціонарними джерелами об’єктів 2 та 3 груп із зазначенням номера та строку дії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екології та природних ресурсів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Схема планування території області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Дані про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об’єкт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и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будівництва, реконструкції та ремонту автомобільних доріг загального користування місцевого значення відповідно 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 xml:space="preserve">до стандарту OC4IDS – </w:t>
            </w:r>
            <w:r w:rsidRPr="00193B18">
              <w:rPr>
                <w:rFonts w:ascii="Times New Roman" w:hAnsi="Times New Roman"/>
                <w:sz w:val="28"/>
                <w:szCs w:val="28"/>
                <w:lang w:val="en-US" w:eastAsia="uk-UA"/>
              </w:rPr>
              <w:t>Open Contracting for Infrastructure Data Standard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Департамент розвитку громад та територій, дорожнього, житлово-комунального господарства, містобудування та архітектури 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Дані про виконані роботи з нанесення дорожньої розмітки</w:t>
            </w:r>
          </w:p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22.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 автомобільних доріг загального користування місцевого значення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23.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Перелік баз для стоянки маломірних (малих) суден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7140B5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економічного розвитку, промисловості та інфраструктури                 Івано-Франківської облдержадміністрації за інформацією структурних підрозділів         Івано-Франківської обласної державної адміністрації</w:t>
            </w:r>
          </w:p>
        </w:tc>
      </w:tr>
      <w:tr w:rsidR="006F0FD3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6F0FD3" w:rsidRPr="00193B18" w:rsidRDefault="006F0FD3" w:rsidP="006F0FD3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24.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Відомості з інформаційно-аналітичної системи об’єктів нерухомого майна для забезпечення внутрішньо переміщених осіб житлом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Кожного півріччя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3" w:rsidRPr="00193B18" w:rsidRDefault="006F0FD3" w:rsidP="006F0FD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490976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90976" w:rsidRPr="00193B18" w:rsidRDefault="00490976" w:rsidP="007140B5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25.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976" w:rsidRPr="00193B18" w:rsidRDefault="00490976" w:rsidP="007140B5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 регіональних цільових програм, змін до регіональних цільових програм</w:t>
            </w:r>
            <w:r w:rsidR="0098072A">
              <w:rPr>
                <w:rFonts w:hint="eastAsia"/>
              </w:rPr>
              <w:t xml:space="preserve"> </w:t>
            </w:r>
            <w:r w:rsidR="0098072A" w:rsidRPr="0098072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та</w:t>
            </w:r>
            <w:r w:rsidR="0098072A" w:rsidRPr="0098072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98072A" w:rsidRPr="0098072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звітів</w:t>
            </w:r>
            <w:r w:rsidR="0098072A" w:rsidRPr="0098072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98072A" w:rsidRPr="0098072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про</w:t>
            </w:r>
            <w:r w:rsidR="0098072A" w:rsidRPr="0098072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98072A" w:rsidRPr="0098072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виконання</w:t>
            </w:r>
            <w:r w:rsidR="0098072A" w:rsidRPr="0098072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98072A" w:rsidRPr="0098072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t>регіональних цільових</w:t>
            </w:r>
            <w:r w:rsidR="0098072A" w:rsidRPr="0098072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</w:t>
            </w:r>
            <w:r w:rsidR="0098072A" w:rsidRPr="0098072A">
              <w:rPr>
                <w:rFonts w:ascii="Times New Roman" w:hAnsi="Times New Roman" w:hint="eastAsia"/>
                <w:sz w:val="28"/>
                <w:szCs w:val="28"/>
                <w:lang w:eastAsia="uk-UA"/>
              </w:rPr>
              <w:lastRenderedPageBreak/>
              <w:t>програм</w:t>
            </w:r>
          </w:p>
          <w:p w:rsidR="00490976" w:rsidRPr="00193B18" w:rsidRDefault="00490976" w:rsidP="007140B5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(п</w:t>
            </w:r>
            <w:r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ереліки регіональних цільових програм, розробниками яких є структурні підрозділи Івано-Франківської обласної державної адміністрації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976" w:rsidRPr="00193B18" w:rsidRDefault="00490976" w:rsidP="007140B5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976" w:rsidRPr="00193B18" w:rsidRDefault="00490976" w:rsidP="007140B5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Департамент економічного розвитку, промисловості та інфраструктури                 Івано-Франківської облдержадміністрації за 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інформацією структурних підрозділів       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A2B60" w:rsidRPr="00193B18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26.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Реєстр дозволів на розміщення зовнішньої реклами поза межами населених пунктів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економічного розвитку, промисловості та інфраструктури              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A2B60" w:rsidRPr="00193B18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27.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Реєстр міжміських та приміських внутрішньообласних автобусних маршрутів загального користування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економічного розвитку, промисловості та інфраструктури              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A2B60" w:rsidRPr="00193B18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28.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Перелік туристично-інформаційних центрів Івано-Франківської області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Департамент міжнародного співробітництва та євроінтеграції громад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A2B60" w:rsidRPr="00193B18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29.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Перелік проєктів міжнародної технічної допомоги, що реалізуються  в                   Івано-Франківській області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Департамент міжнародного співробітництва та євроінтеграції громад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A2B60" w:rsidRPr="00193B18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30.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Мережа закладів освіти обласного підпорядкування та закладів професійної (професійно-технічної)  освіти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Щороку 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освіти і науки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A2B60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Основні показники роботи закладів охорони здоров’я, які є об’єктами спільної власності територіальних громад сіл, селищ, міст</w:t>
            </w:r>
          </w:p>
          <w:p w:rsidR="008F04D3" w:rsidRPr="00193B18" w:rsidRDefault="008F04D3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охорони здоров’я                   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A2B60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32.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Інформація про оновлення медичного обладнання в закладах охорони здоров’я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spacing w:after="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охорони здоров’я                   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4A2B60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33.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Інтегральні показники охорони здоров’я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spacing w:after="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охорони здоров’я                   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4A2B60" w:rsidRPr="00193B18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34.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Дані про доступність будівель закладів охорони здоров’я для осіб з інвалідністю та інших маломобільних груп населення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охорони здоров’я                     Івано-Франківської обласної державної адміністрації</w:t>
            </w:r>
          </w:p>
        </w:tc>
      </w:tr>
      <w:tr w:rsidR="004A2B6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4A2B60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35.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 об’єктів будівництва за рахунок субвенцій з Державного бюджету обласному бюджету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193B18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</w:tr>
      <w:tr w:rsidR="00A620C2" w:rsidRPr="00A620C2" w:rsidTr="00D80681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D746F" w:rsidRPr="00A620C2" w:rsidRDefault="007D746F" w:rsidP="007D746F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620C2">
              <w:rPr>
                <w:rFonts w:ascii="Times New Roman" w:hAnsi="Times New Roman"/>
                <w:sz w:val="28"/>
                <w:szCs w:val="28"/>
                <w:lang w:eastAsia="uk-UA"/>
              </w:rPr>
              <w:t>36.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46F" w:rsidRPr="00A620C2" w:rsidRDefault="007D746F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620C2">
              <w:rPr>
                <w:rFonts w:ascii="Times New Roman" w:hAnsi="Times New Roman"/>
                <w:sz w:val="28"/>
                <w:szCs w:val="28"/>
                <w:lang w:eastAsia="uk-UA"/>
              </w:rPr>
              <w:t>Інформація про кількість  спеціалізованих служб підтримки осіб, постраждалих від домашнього насильства та насильства за ознаками статі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46F" w:rsidRPr="00A620C2" w:rsidRDefault="007D746F" w:rsidP="007D746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620C2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46F" w:rsidRPr="00A620C2" w:rsidRDefault="007D746F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620C2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соціальної політики                 Івано-Франківської обласної державної адміністрації</w:t>
            </w:r>
          </w:p>
        </w:tc>
      </w:tr>
      <w:tr w:rsidR="00A620C2" w:rsidRPr="00A620C2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4A2B60" w:rsidRPr="00A620C2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620C2">
              <w:rPr>
                <w:rFonts w:ascii="Times New Roman" w:hAnsi="Times New Roman"/>
                <w:sz w:val="28"/>
                <w:szCs w:val="28"/>
                <w:lang w:eastAsia="uk-UA"/>
              </w:rPr>
              <w:t>37.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A620C2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620C2">
              <w:rPr>
                <w:rFonts w:ascii="Times New Roman" w:hAnsi="Times New Roman"/>
                <w:sz w:val="28"/>
                <w:szCs w:val="28"/>
                <w:lang w:eastAsia="uk-UA"/>
              </w:rPr>
              <w:t>Інформація про здійснення заходів щодо запобігання та протидії насильству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A620C2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620C2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A620C2" w:rsidRDefault="004A2B60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620C2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соціальної політики                 Івано-Франківської обласної державної адміністрації</w:t>
            </w:r>
          </w:p>
        </w:tc>
      </w:tr>
      <w:tr w:rsidR="00A620C2" w:rsidRPr="00A620C2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4A2B60" w:rsidRPr="00A620C2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620C2">
              <w:rPr>
                <w:rFonts w:ascii="Times New Roman" w:hAnsi="Times New Roman"/>
                <w:sz w:val="28"/>
                <w:szCs w:val="28"/>
                <w:lang w:eastAsia="uk-UA"/>
              </w:rPr>
              <w:t>38.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A620C2" w:rsidRDefault="00A620C2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620C2">
              <w:rPr>
                <w:rFonts w:ascii="Times New Roman" w:hAnsi="Times New Roman"/>
                <w:sz w:val="28"/>
                <w:szCs w:val="28"/>
                <w:lang w:eastAsia="uk-UA"/>
              </w:rPr>
              <w:t>Інформація щодо виконання бюджетних програм, спрямованих на соціальний захист осіб з інвалідністю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A620C2" w:rsidRDefault="00A620C2" w:rsidP="004A2B6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620C2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A620C2" w:rsidRDefault="004A2B60" w:rsidP="007E1C80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620C2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соціальної політики                 Івано-Франківської обласної державної адміністрації</w:t>
            </w:r>
          </w:p>
        </w:tc>
      </w:tr>
      <w:tr w:rsidR="00A620C2" w:rsidRPr="00A620C2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4A2B60" w:rsidRPr="00A620C2" w:rsidRDefault="004A2B60" w:rsidP="004A2B6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620C2">
              <w:rPr>
                <w:rFonts w:ascii="Times New Roman" w:hAnsi="Times New Roman"/>
                <w:sz w:val="28"/>
                <w:szCs w:val="28"/>
                <w:lang w:eastAsia="uk-UA"/>
              </w:rPr>
              <w:t>39.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Default="00A620C2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620C2">
              <w:rPr>
                <w:rFonts w:ascii="Times New Roman" w:hAnsi="Times New Roman"/>
                <w:sz w:val="28"/>
                <w:szCs w:val="28"/>
                <w:lang w:eastAsia="uk-UA"/>
              </w:rPr>
              <w:t>Інформація про призначення та виплати відшкодування вартості послуг з догляду за дитиною до трьох років «муніципальна няня»</w:t>
            </w:r>
          </w:p>
          <w:p w:rsidR="008F04D3" w:rsidRPr="00A620C2" w:rsidRDefault="008F04D3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A620C2" w:rsidRDefault="00A620C2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620C2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B60" w:rsidRPr="00A620C2" w:rsidRDefault="004A2B60" w:rsidP="007D746F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620C2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соціальної політики                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40.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Видатки територіальних громад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D746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Фінансування регіональних цільових програм головних розпорядників коштів обласного бюджету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42.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 головних розпорядників бюджетних коштів Івано-Франківської обласної державної адміністрації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43.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B5" w:rsidRPr="00193B18" w:rsidRDefault="007E1C80" w:rsidP="002177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Індекс податкоспроможності територіальних громад Івано-Франківської області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44.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Видатки на утримання апарату управління на одного мешканця у розрізі громад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45.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Динаміка надходжень доходів загального фонду (без урахування міжбюджетних трансфертів) до місцевих бюджетів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46.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Власні доходи громад (без урахування міжбюджетних трансфертів) на </w:t>
            </w:r>
            <w:r w:rsidR="008C2C40">
              <w:rPr>
                <w:rFonts w:ascii="Times New Roman" w:hAnsi="Times New Roman"/>
                <w:sz w:val="28"/>
                <w:szCs w:val="28"/>
                <w:lang w:eastAsia="uk-UA"/>
              </w:rPr>
              <w:t>одного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мешканця громади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Департамент фінансів Івано-Франківської обласної державної адміністрації</w:t>
            </w:r>
          </w:p>
        </w:tc>
      </w:tr>
      <w:tr w:rsidR="00217734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217734" w:rsidRDefault="00217734" w:rsidP="00217734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47.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734" w:rsidRPr="004653AE" w:rsidRDefault="00217734" w:rsidP="002177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653AE">
              <w:rPr>
                <w:rFonts w:ascii="Times New Roman" w:hAnsi="Times New Roman"/>
                <w:sz w:val="28"/>
                <w:szCs w:val="28"/>
                <w:lang w:eastAsia="uk-UA"/>
              </w:rPr>
              <w:t>Перелік сільськогосподарських підприємств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734" w:rsidRPr="004653AE" w:rsidRDefault="00217734" w:rsidP="00217734">
            <w:pPr>
              <w:rPr>
                <w:rFonts w:ascii="Times New Roman" w:hAnsi="Times New Roman"/>
                <w:sz w:val="28"/>
                <w:szCs w:val="28"/>
              </w:rPr>
            </w:pPr>
            <w:r w:rsidRPr="004653AE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734" w:rsidRPr="004653AE" w:rsidRDefault="00217734" w:rsidP="002177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653A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Департамент агропромислового розвитку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</w:t>
            </w:r>
            <w:r w:rsidRPr="004653AE">
              <w:rPr>
                <w:rFonts w:ascii="Times New Roman" w:hAnsi="Times New Roman"/>
                <w:sz w:val="28"/>
                <w:szCs w:val="28"/>
                <w:lang w:eastAsia="uk-UA"/>
              </w:rPr>
              <w:t>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48.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Функціонування дитячих будинків сімейного типу та прийомних сімей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Служба у справах дітей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49.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 територій та об’єктів природно-заповідного фонду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Default="007E1C80" w:rsidP="007E1C80">
            <w:pPr>
              <w:spacing w:after="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екології та природних ресурсів Івано-Франківської обласної державної адміністрації</w:t>
            </w:r>
          </w:p>
          <w:p w:rsidR="008F04D3" w:rsidRPr="00193B18" w:rsidRDefault="008F04D3" w:rsidP="007E1C80">
            <w:pPr>
              <w:spacing w:after="2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50.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Перелік укладених договорів управлінням екології та природних ресурсів                 Івано-Франківської обласної державної адміністрації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after="4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екології та природних ресурсів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51.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 висновків з оцінки впливу на довкілля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after="4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екології та природних ресурсів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7E1C80" w:rsidRPr="00193B18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52.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B5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 дозволів на спеціальне використання природних ресурсів в межах території та об’єктів природно-заповідного фонду загальнодержавного значення                   Івано-Франківської області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after="4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екології та природних ресурсів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7E1C80" w:rsidRPr="00193B18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53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Перелік переможців конкурсу з книговидання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861"/>
        </w:trPr>
        <w:tc>
          <w:tcPr>
            <w:tcW w:w="704" w:type="dxa"/>
            <w:tcBorders>
              <w:left w:val="nil"/>
            </w:tcBorders>
          </w:tcPr>
          <w:p w:rsidR="007E1C80" w:rsidRPr="00193B18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54.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Відомості про діяльність клубних закладів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80" w:rsidRPr="00193B18" w:rsidRDefault="007E1C80" w:rsidP="007E1C80">
            <w:pPr>
              <w:spacing w:after="4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культури, національностей та релігій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416"/>
        </w:trPr>
        <w:tc>
          <w:tcPr>
            <w:tcW w:w="704" w:type="dxa"/>
            <w:tcBorders>
              <w:left w:val="nil"/>
            </w:tcBorders>
          </w:tcPr>
          <w:p w:rsidR="007E1C80" w:rsidRPr="00193B18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55.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Відомості про діяльність державних, публічних бібліотек, централізованих бібліотечних систем (ЦБС)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культури, національностей та релігій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439"/>
        </w:trPr>
        <w:tc>
          <w:tcPr>
            <w:tcW w:w="704" w:type="dxa"/>
            <w:tcBorders>
              <w:left w:val="nil"/>
            </w:tcBorders>
          </w:tcPr>
          <w:p w:rsidR="007E1C80" w:rsidRPr="00193B18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56.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</w:rPr>
              <w:t>Перелік пам'яток археології місцевого значення Івано-Франківської області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культури, національностей та релігій Івано-Франківської обласної державної адміністрації</w:t>
            </w:r>
          </w:p>
        </w:tc>
      </w:tr>
      <w:tr w:rsidR="007E1C80" w:rsidRPr="00193B18" w:rsidTr="00455BF8">
        <w:trPr>
          <w:trHeight w:val="861"/>
        </w:trPr>
        <w:tc>
          <w:tcPr>
            <w:tcW w:w="704" w:type="dxa"/>
            <w:tcBorders>
              <w:left w:val="nil"/>
            </w:tcBorders>
          </w:tcPr>
          <w:p w:rsidR="007E1C80" w:rsidRPr="00193B18" w:rsidRDefault="007E1C80" w:rsidP="007E1C8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57.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Рейтинг дитячо-юнацьких спортивних шкіл та спеціалізованих дитячо-юнацьких спортивних шкіл олімпійського резерву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C80" w:rsidRPr="00193B18" w:rsidRDefault="007E1C80" w:rsidP="007E1C80">
            <w:pPr>
              <w:spacing w:after="4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спорту та молодіжної політики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Івано-Франківської обласної державної адміністрації</w:t>
            </w:r>
          </w:p>
        </w:tc>
      </w:tr>
      <w:tr w:rsidR="00176266" w:rsidRPr="00193B18" w:rsidTr="00455BF8">
        <w:trPr>
          <w:trHeight w:val="274"/>
        </w:trPr>
        <w:tc>
          <w:tcPr>
            <w:tcW w:w="704" w:type="dxa"/>
            <w:tcBorders>
              <w:left w:val="nil"/>
            </w:tcBorders>
          </w:tcPr>
          <w:p w:rsidR="00176266" w:rsidRPr="00193B18" w:rsidRDefault="00176266" w:rsidP="0017626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58.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266" w:rsidRPr="00193B18" w:rsidRDefault="00176266" w:rsidP="00176266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Дані про діяльність дитячо-юнацьких спортивних шкіл</w:t>
            </w:r>
          </w:p>
          <w:p w:rsidR="00176266" w:rsidRPr="00193B18" w:rsidRDefault="00176266" w:rsidP="00176266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(Дані зі звіту Форма № 5-ФК (річна)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266" w:rsidRPr="00193B18" w:rsidRDefault="00176266" w:rsidP="00176266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266" w:rsidRPr="00193B18" w:rsidRDefault="00176266" w:rsidP="0021773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спорту та молодіжної політики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Івано-Франківської обласної державної адміністрації</w:t>
            </w:r>
          </w:p>
        </w:tc>
      </w:tr>
      <w:tr w:rsidR="00176266" w:rsidRPr="00193B18" w:rsidTr="00455BF8">
        <w:trPr>
          <w:trHeight w:val="274"/>
        </w:trPr>
        <w:tc>
          <w:tcPr>
            <w:tcW w:w="704" w:type="dxa"/>
            <w:tcBorders>
              <w:left w:val="nil"/>
            </w:tcBorders>
          </w:tcPr>
          <w:p w:rsidR="00176266" w:rsidRPr="00193B18" w:rsidRDefault="00176266" w:rsidP="0017626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59.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266" w:rsidRPr="00193B18" w:rsidRDefault="00176266" w:rsidP="00176266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Звіт із фізичної культури і спорту</w:t>
            </w:r>
          </w:p>
          <w:p w:rsidR="00176266" w:rsidRPr="00193B18" w:rsidRDefault="00176266" w:rsidP="00176266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(Дані зі звіту Форма № 2-ФК (річна)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266" w:rsidRPr="00193B18" w:rsidRDefault="00176266" w:rsidP="00176266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266" w:rsidRPr="00193B18" w:rsidRDefault="00176266" w:rsidP="00176266">
            <w:pPr>
              <w:spacing w:after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 w:rsidRPr="00193B1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спорту та молодіжної політики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Івано-Франківської обласної державної адміністрації</w:t>
            </w:r>
          </w:p>
        </w:tc>
      </w:tr>
      <w:tr w:rsidR="00176266" w:rsidRPr="00193B18" w:rsidTr="00BD4F7F">
        <w:trPr>
          <w:trHeight w:val="280"/>
        </w:trPr>
        <w:tc>
          <w:tcPr>
            <w:tcW w:w="704" w:type="dxa"/>
            <w:tcBorders>
              <w:left w:val="nil"/>
            </w:tcBorders>
          </w:tcPr>
          <w:p w:rsidR="00176266" w:rsidRPr="00193B18" w:rsidRDefault="00176266" w:rsidP="0017626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  <w:r w:rsidR="00217734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266" w:rsidRPr="00193B18" w:rsidRDefault="00176266" w:rsidP="00176266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Переліки адміністративних послуг, які надаються структурними підрозділами     Івано-Франківської обласної державної адміністрації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266" w:rsidRPr="00193B18" w:rsidRDefault="00176266" w:rsidP="00176266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Що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місяця</w:t>
            </w:r>
          </w:p>
        </w:tc>
        <w:tc>
          <w:tcPr>
            <w:tcW w:w="609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266" w:rsidRPr="00193B18" w:rsidRDefault="00176266" w:rsidP="00176266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3B18">
              <w:rPr>
                <w:rFonts w:ascii="Times New Roman" w:hAnsi="Times New Roman"/>
                <w:sz w:val="28"/>
                <w:szCs w:val="28"/>
                <w:lang w:eastAsia="uk-UA"/>
              </w:rPr>
              <w:t>Управління цифрового розвитку, цифрових трансформацій і цифровізації                        Івано-Франківської обласної державної адміністрації за інформацією структурних підрозділів Івано-Франківської обласної державної адміністрації</w:t>
            </w:r>
          </w:p>
        </w:tc>
      </w:tr>
    </w:tbl>
    <w:p w:rsidR="005A4DEC" w:rsidRPr="00193B18" w:rsidRDefault="005A4DEC" w:rsidP="00455BF8">
      <w:pPr>
        <w:spacing w:before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>* У разі внесення до наборів даних позапланових змін оновлення таких наборів здійснюється протягом трьох робочих днів з моменту внесення таких змін.</w:t>
      </w:r>
    </w:p>
    <w:p w:rsidR="004E7F5C" w:rsidRPr="00193B18" w:rsidRDefault="004E7F5C" w:rsidP="00193B18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E3E3E" w:rsidRPr="00193B18" w:rsidRDefault="004E3E3E" w:rsidP="00193B18">
      <w:pPr>
        <w:rPr>
          <w:rFonts w:ascii="Times New Roman" w:hAnsi="Times New Roman"/>
          <w:sz w:val="28"/>
          <w:szCs w:val="28"/>
          <w:lang w:val="ru-RU"/>
        </w:rPr>
      </w:pPr>
    </w:p>
    <w:p w:rsidR="00317364" w:rsidRDefault="00317364" w:rsidP="00193B1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4DEC" w:rsidRPr="00193B18" w:rsidRDefault="005A4DEC" w:rsidP="00193B1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 xml:space="preserve">Начальник управління </w:t>
      </w:r>
    </w:p>
    <w:p w:rsidR="005A4DEC" w:rsidRPr="00193B18" w:rsidRDefault="005A4DEC" w:rsidP="00193B1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 xml:space="preserve">цифрового розвитку, цифрових </w:t>
      </w:r>
    </w:p>
    <w:p w:rsidR="005A4DEC" w:rsidRPr="00193B18" w:rsidRDefault="005A4DEC" w:rsidP="00193B1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>трансформацій і цифровізації</w:t>
      </w:r>
    </w:p>
    <w:p w:rsidR="005A4DEC" w:rsidRPr="00193B18" w:rsidRDefault="005A4DEC" w:rsidP="00193B1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 xml:space="preserve">Івано-Франківської обласної </w:t>
      </w:r>
    </w:p>
    <w:p w:rsidR="005A4DEC" w:rsidRPr="00193B18" w:rsidRDefault="005A4DEC" w:rsidP="00193B18">
      <w:pPr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193B18">
        <w:rPr>
          <w:rFonts w:ascii="Times New Roman" w:hAnsi="Times New Roman"/>
          <w:b/>
          <w:bCs/>
          <w:sz w:val="28"/>
          <w:szCs w:val="28"/>
        </w:rPr>
        <w:t xml:space="preserve">державної адміністрації  </w:t>
      </w:r>
      <w:r w:rsidR="009D299B" w:rsidRPr="00193B1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</w:t>
      </w:r>
      <w:r w:rsidRPr="00193B18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="00BD2A32" w:rsidRPr="00193B18"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Pr="00193B18"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 w:rsidR="00DC0CA1" w:rsidRPr="00193B18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193B18">
        <w:rPr>
          <w:rFonts w:ascii="Times New Roman" w:hAnsi="Times New Roman"/>
          <w:b/>
          <w:bCs/>
          <w:sz w:val="28"/>
          <w:szCs w:val="28"/>
        </w:rPr>
        <w:t xml:space="preserve">     Ігор ФІНЯК </w:t>
      </w:r>
    </w:p>
    <w:sectPr w:rsidR="005A4DEC" w:rsidRPr="00193B18" w:rsidSect="007D746F">
      <w:headerReference w:type="even" r:id="rId7"/>
      <w:headerReference w:type="default" r:id="rId8"/>
      <w:footerReference w:type="default" r:id="rId9"/>
      <w:pgSz w:w="16838" w:h="11906" w:orient="landscape" w:code="9"/>
      <w:pgMar w:top="1985" w:right="1134" w:bottom="851" w:left="1134" w:header="567" w:footer="567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297E" w:rsidRDefault="0097297E">
      <w:r>
        <w:separator/>
      </w:r>
    </w:p>
  </w:endnote>
  <w:endnote w:type="continuationSeparator" w:id="0">
    <w:p w:rsidR="0097297E" w:rsidRDefault="0097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7734" w:rsidRDefault="002177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297E" w:rsidRDefault="0097297E">
      <w:r>
        <w:separator/>
      </w:r>
    </w:p>
  </w:footnote>
  <w:footnote w:type="continuationSeparator" w:id="0">
    <w:p w:rsidR="0097297E" w:rsidRDefault="00972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4BDC" w:rsidRDefault="009B4B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9B4BDC" w:rsidRDefault="009B4B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04D3" w:rsidRDefault="008F04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DEC"/>
    <w:rsid w:val="00055F6C"/>
    <w:rsid w:val="00081C61"/>
    <w:rsid w:val="00082540"/>
    <w:rsid w:val="00090C3F"/>
    <w:rsid w:val="00095B54"/>
    <w:rsid w:val="000C0E62"/>
    <w:rsid w:val="000F39DC"/>
    <w:rsid w:val="00114FFC"/>
    <w:rsid w:val="00126BDD"/>
    <w:rsid w:val="00127A52"/>
    <w:rsid w:val="00142E6E"/>
    <w:rsid w:val="0014466A"/>
    <w:rsid w:val="00147586"/>
    <w:rsid w:val="00176266"/>
    <w:rsid w:val="001902A4"/>
    <w:rsid w:val="00193B18"/>
    <w:rsid w:val="001A0FF0"/>
    <w:rsid w:val="001A7182"/>
    <w:rsid w:val="001C37CD"/>
    <w:rsid w:val="001C48D1"/>
    <w:rsid w:val="001F153F"/>
    <w:rsid w:val="00217734"/>
    <w:rsid w:val="00275166"/>
    <w:rsid w:val="0027790D"/>
    <w:rsid w:val="00297E5A"/>
    <w:rsid w:val="002A1818"/>
    <w:rsid w:val="002A30FC"/>
    <w:rsid w:val="002C55A9"/>
    <w:rsid w:val="002E328F"/>
    <w:rsid w:val="002F0918"/>
    <w:rsid w:val="00303386"/>
    <w:rsid w:val="003044AA"/>
    <w:rsid w:val="00304C97"/>
    <w:rsid w:val="0030576F"/>
    <w:rsid w:val="00317364"/>
    <w:rsid w:val="0032275D"/>
    <w:rsid w:val="00370A55"/>
    <w:rsid w:val="00380C05"/>
    <w:rsid w:val="00382312"/>
    <w:rsid w:val="00383969"/>
    <w:rsid w:val="00386AC3"/>
    <w:rsid w:val="00390AAC"/>
    <w:rsid w:val="003979CA"/>
    <w:rsid w:val="003A29FE"/>
    <w:rsid w:val="003B6CE3"/>
    <w:rsid w:val="003B758C"/>
    <w:rsid w:val="003F2A19"/>
    <w:rsid w:val="003F55B3"/>
    <w:rsid w:val="003F6E7A"/>
    <w:rsid w:val="00400585"/>
    <w:rsid w:val="0040290B"/>
    <w:rsid w:val="00404B65"/>
    <w:rsid w:val="00407F7F"/>
    <w:rsid w:val="00413732"/>
    <w:rsid w:val="0041447C"/>
    <w:rsid w:val="00421D04"/>
    <w:rsid w:val="00422445"/>
    <w:rsid w:val="00424D57"/>
    <w:rsid w:val="004311AA"/>
    <w:rsid w:val="00432B15"/>
    <w:rsid w:val="00455BF8"/>
    <w:rsid w:val="00457F6E"/>
    <w:rsid w:val="004653AE"/>
    <w:rsid w:val="00472AFE"/>
    <w:rsid w:val="00474DE6"/>
    <w:rsid w:val="00481636"/>
    <w:rsid w:val="00482F2B"/>
    <w:rsid w:val="00490976"/>
    <w:rsid w:val="004A2B60"/>
    <w:rsid w:val="004E3E3E"/>
    <w:rsid w:val="004E51AC"/>
    <w:rsid w:val="004E5364"/>
    <w:rsid w:val="004E7F5C"/>
    <w:rsid w:val="0050369B"/>
    <w:rsid w:val="00583FE9"/>
    <w:rsid w:val="00592699"/>
    <w:rsid w:val="00593344"/>
    <w:rsid w:val="005A08C3"/>
    <w:rsid w:val="005A4DEC"/>
    <w:rsid w:val="005A69D9"/>
    <w:rsid w:val="005C62A0"/>
    <w:rsid w:val="005C794D"/>
    <w:rsid w:val="005D1A8D"/>
    <w:rsid w:val="005E2E7C"/>
    <w:rsid w:val="005E65F2"/>
    <w:rsid w:val="006038CB"/>
    <w:rsid w:val="00605ADD"/>
    <w:rsid w:val="006111D4"/>
    <w:rsid w:val="00614548"/>
    <w:rsid w:val="006147A6"/>
    <w:rsid w:val="0061522D"/>
    <w:rsid w:val="00620CD3"/>
    <w:rsid w:val="006212E8"/>
    <w:rsid w:val="00647D3C"/>
    <w:rsid w:val="00651892"/>
    <w:rsid w:val="006519F1"/>
    <w:rsid w:val="00661440"/>
    <w:rsid w:val="00663D7C"/>
    <w:rsid w:val="00682F82"/>
    <w:rsid w:val="00687AC3"/>
    <w:rsid w:val="00693F2D"/>
    <w:rsid w:val="006B0BB6"/>
    <w:rsid w:val="006B3B51"/>
    <w:rsid w:val="006B60AB"/>
    <w:rsid w:val="006C5AE7"/>
    <w:rsid w:val="006E6F50"/>
    <w:rsid w:val="006E7A96"/>
    <w:rsid w:val="006F0FD3"/>
    <w:rsid w:val="006F14B9"/>
    <w:rsid w:val="006F209E"/>
    <w:rsid w:val="007140B5"/>
    <w:rsid w:val="00715EF5"/>
    <w:rsid w:val="0072575A"/>
    <w:rsid w:val="00726AA2"/>
    <w:rsid w:val="007300CF"/>
    <w:rsid w:val="007515B0"/>
    <w:rsid w:val="007553E8"/>
    <w:rsid w:val="00756482"/>
    <w:rsid w:val="00772EF8"/>
    <w:rsid w:val="0078358C"/>
    <w:rsid w:val="00795FDF"/>
    <w:rsid w:val="007A4DEE"/>
    <w:rsid w:val="007C1320"/>
    <w:rsid w:val="007D3AD8"/>
    <w:rsid w:val="007D746F"/>
    <w:rsid w:val="007E1C80"/>
    <w:rsid w:val="007F08AD"/>
    <w:rsid w:val="00826FA8"/>
    <w:rsid w:val="008356BD"/>
    <w:rsid w:val="00847B2C"/>
    <w:rsid w:val="00865A26"/>
    <w:rsid w:val="00865C4A"/>
    <w:rsid w:val="008A477F"/>
    <w:rsid w:val="008B245E"/>
    <w:rsid w:val="008C2C40"/>
    <w:rsid w:val="008D0A4B"/>
    <w:rsid w:val="008D74D0"/>
    <w:rsid w:val="008E06CE"/>
    <w:rsid w:val="008E4B65"/>
    <w:rsid w:val="008E7CDC"/>
    <w:rsid w:val="008F04D3"/>
    <w:rsid w:val="00941A60"/>
    <w:rsid w:val="009520AD"/>
    <w:rsid w:val="00953BC3"/>
    <w:rsid w:val="00957D08"/>
    <w:rsid w:val="0097297E"/>
    <w:rsid w:val="00975333"/>
    <w:rsid w:val="0098072A"/>
    <w:rsid w:val="0099126B"/>
    <w:rsid w:val="009A4A38"/>
    <w:rsid w:val="009A76D6"/>
    <w:rsid w:val="009B4BDC"/>
    <w:rsid w:val="009C7098"/>
    <w:rsid w:val="009D19F8"/>
    <w:rsid w:val="009D299B"/>
    <w:rsid w:val="009E0C22"/>
    <w:rsid w:val="009E24FD"/>
    <w:rsid w:val="009E3C88"/>
    <w:rsid w:val="00A02FCD"/>
    <w:rsid w:val="00A06FA8"/>
    <w:rsid w:val="00A07E66"/>
    <w:rsid w:val="00A15C1A"/>
    <w:rsid w:val="00A3737D"/>
    <w:rsid w:val="00A45E0A"/>
    <w:rsid w:val="00A46A85"/>
    <w:rsid w:val="00A50251"/>
    <w:rsid w:val="00A53E94"/>
    <w:rsid w:val="00A620C2"/>
    <w:rsid w:val="00A764BA"/>
    <w:rsid w:val="00A818E4"/>
    <w:rsid w:val="00AD7734"/>
    <w:rsid w:val="00AD7756"/>
    <w:rsid w:val="00AE6460"/>
    <w:rsid w:val="00AF321C"/>
    <w:rsid w:val="00AF50BA"/>
    <w:rsid w:val="00B07885"/>
    <w:rsid w:val="00B55764"/>
    <w:rsid w:val="00B90B56"/>
    <w:rsid w:val="00B97373"/>
    <w:rsid w:val="00BA557A"/>
    <w:rsid w:val="00BB3714"/>
    <w:rsid w:val="00BC61BA"/>
    <w:rsid w:val="00BC6537"/>
    <w:rsid w:val="00BD09EE"/>
    <w:rsid w:val="00BD2A32"/>
    <w:rsid w:val="00BE44F9"/>
    <w:rsid w:val="00C10606"/>
    <w:rsid w:val="00C2059A"/>
    <w:rsid w:val="00C21DE0"/>
    <w:rsid w:val="00C23EE5"/>
    <w:rsid w:val="00C278FC"/>
    <w:rsid w:val="00C36956"/>
    <w:rsid w:val="00C4576D"/>
    <w:rsid w:val="00C576D2"/>
    <w:rsid w:val="00C76C19"/>
    <w:rsid w:val="00C84AE9"/>
    <w:rsid w:val="00C86F04"/>
    <w:rsid w:val="00CA28EE"/>
    <w:rsid w:val="00CE3B79"/>
    <w:rsid w:val="00D26650"/>
    <w:rsid w:val="00D26EE3"/>
    <w:rsid w:val="00D47A16"/>
    <w:rsid w:val="00D47C62"/>
    <w:rsid w:val="00D52A45"/>
    <w:rsid w:val="00D545CC"/>
    <w:rsid w:val="00D57BC0"/>
    <w:rsid w:val="00D73A02"/>
    <w:rsid w:val="00DC0CA1"/>
    <w:rsid w:val="00DC11F1"/>
    <w:rsid w:val="00DD00B3"/>
    <w:rsid w:val="00DD09D0"/>
    <w:rsid w:val="00DD2839"/>
    <w:rsid w:val="00DE492B"/>
    <w:rsid w:val="00DF6F91"/>
    <w:rsid w:val="00E028CE"/>
    <w:rsid w:val="00E0413C"/>
    <w:rsid w:val="00E2689B"/>
    <w:rsid w:val="00E423AB"/>
    <w:rsid w:val="00E608DF"/>
    <w:rsid w:val="00E9086A"/>
    <w:rsid w:val="00E93232"/>
    <w:rsid w:val="00E937AE"/>
    <w:rsid w:val="00EB1648"/>
    <w:rsid w:val="00EC326F"/>
    <w:rsid w:val="00ED368D"/>
    <w:rsid w:val="00EF0392"/>
    <w:rsid w:val="00F21337"/>
    <w:rsid w:val="00F23980"/>
    <w:rsid w:val="00F2476C"/>
    <w:rsid w:val="00F305C1"/>
    <w:rsid w:val="00F326BE"/>
    <w:rsid w:val="00F478C4"/>
    <w:rsid w:val="00F55D21"/>
    <w:rsid w:val="00F56127"/>
    <w:rsid w:val="00FA1E49"/>
    <w:rsid w:val="00FA4F93"/>
    <w:rsid w:val="00FA5A94"/>
    <w:rsid w:val="00FB2E80"/>
    <w:rsid w:val="00FD5CC6"/>
    <w:rsid w:val="00FE1296"/>
    <w:rsid w:val="00FE1FF8"/>
    <w:rsid w:val="00FF3118"/>
    <w:rsid w:val="00FF4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CD65A"/>
  <w15:docId w15:val="{2B9E15B9-FD8F-407C-B089-78489777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DEC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3">
    <w:name w:val="heading 3"/>
    <w:basedOn w:val="a"/>
    <w:link w:val="30"/>
    <w:uiPriority w:val="9"/>
    <w:qFormat/>
    <w:rsid w:val="00A764B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5A4DEC"/>
    <w:pPr>
      <w:keepNext/>
      <w:keepLines/>
      <w:spacing w:after="240"/>
      <w:ind w:left="3969"/>
      <w:jc w:val="center"/>
    </w:pPr>
  </w:style>
  <w:style w:type="paragraph" w:customStyle="1" w:styleId="rvps2">
    <w:name w:val="rvps2"/>
    <w:basedOn w:val="a"/>
    <w:qFormat/>
    <w:rsid w:val="005A4DE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AF321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F321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4B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C132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2177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17734"/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177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17734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8DA06-F1A6-4B78-AF81-7B10CB97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11</Pages>
  <Words>10383</Words>
  <Characters>5919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Зоряна</cp:lastModifiedBy>
  <cp:revision>115</cp:revision>
  <cp:lastPrinted>2026-06-16T12:51:00Z</cp:lastPrinted>
  <dcterms:created xsi:type="dcterms:W3CDTF">2022-08-01T15:29:00Z</dcterms:created>
  <dcterms:modified xsi:type="dcterms:W3CDTF">2026-06-26T14:28:00Z</dcterms:modified>
</cp:coreProperties>
</file>