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F0EC" w14:textId="65133647" w:rsidR="00396F1B" w:rsidRPr="00205323" w:rsidRDefault="00396F1B" w:rsidP="00396F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5323">
        <w:rPr>
          <w:rFonts w:ascii="Times New Roman" w:hAnsi="Times New Roman" w:cs="Times New Roman"/>
          <w:b/>
          <w:sz w:val="28"/>
          <w:szCs w:val="28"/>
        </w:rPr>
        <w:t>Додаток</w:t>
      </w:r>
      <w:r w:rsidR="0049136A" w:rsidRPr="00205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64FC">
        <w:rPr>
          <w:rFonts w:ascii="Times New Roman" w:hAnsi="Times New Roman" w:cs="Times New Roman"/>
          <w:b/>
          <w:sz w:val="28"/>
          <w:szCs w:val="28"/>
        </w:rPr>
        <w:t>1</w:t>
      </w:r>
    </w:p>
    <w:p w14:paraId="0C8657D8" w14:textId="77777777" w:rsidR="00810536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до розпорядження </w:t>
      </w:r>
    </w:p>
    <w:p w14:paraId="18E49F3C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Івано-Франківської </w:t>
      </w:r>
    </w:p>
    <w:p w14:paraId="15BD8941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 xml:space="preserve">обласної військової </w:t>
      </w:r>
    </w:p>
    <w:p w14:paraId="23474EE4" w14:textId="77777777" w:rsidR="00396F1B" w:rsidRPr="00205323" w:rsidRDefault="00396F1B" w:rsidP="00396F1B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205323">
        <w:rPr>
          <w:rFonts w:ascii="Times New Roman" w:hAnsi="Times New Roman" w:cs="Times New Roman"/>
          <w:b/>
          <w:sz w:val="28"/>
          <w:szCs w:val="28"/>
        </w:rPr>
        <w:t>адміністрації</w:t>
      </w:r>
    </w:p>
    <w:p w14:paraId="01AA5739" w14:textId="32F46F9E" w:rsidR="0049136A" w:rsidRPr="00A932C0" w:rsidRDefault="00535D7D" w:rsidP="00535D7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від</w:t>
      </w:r>
      <w:r w:rsidR="0074453A">
        <w:rPr>
          <w:rFonts w:ascii="Times New Roman" w:hAnsi="Times New Roman" w:cs="Times New Roman"/>
          <w:b/>
          <w:sz w:val="28"/>
          <w:szCs w:val="28"/>
        </w:rPr>
        <w:t xml:space="preserve"> 29.05.2026 </w:t>
      </w:r>
      <w:r w:rsidR="009C62D5">
        <w:rPr>
          <w:rFonts w:ascii="Times New Roman" w:hAnsi="Times New Roman" w:cs="Times New Roman"/>
          <w:b/>
          <w:sz w:val="28"/>
          <w:szCs w:val="28"/>
        </w:rPr>
        <w:t>№</w:t>
      </w:r>
      <w:r w:rsidR="0074453A">
        <w:rPr>
          <w:rFonts w:ascii="Times New Roman" w:hAnsi="Times New Roman" w:cs="Times New Roman"/>
          <w:b/>
          <w:sz w:val="28"/>
          <w:szCs w:val="28"/>
        </w:rPr>
        <w:t xml:space="preserve"> 257</w:t>
      </w:r>
    </w:p>
    <w:p w14:paraId="7EE0E9BD" w14:textId="77777777" w:rsidR="00535D7D" w:rsidRPr="00535D7D" w:rsidRDefault="00535D7D" w:rsidP="00535D7D">
      <w:pPr>
        <w:spacing w:after="0" w:line="240" w:lineRule="auto"/>
        <w:ind w:left="4956" w:firstLine="708"/>
        <w:rPr>
          <w:rFonts w:ascii="Times New Roman" w:hAnsi="Times New Roman" w:cs="Times New Roman"/>
          <w:b/>
          <w:sz w:val="28"/>
          <w:szCs w:val="28"/>
        </w:rPr>
      </w:pPr>
    </w:p>
    <w:p w14:paraId="1573F52B" w14:textId="0E237239" w:rsidR="0049136A" w:rsidRDefault="00EB2913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Розподіл су</w:t>
      </w:r>
      <w:r w:rsidR="00B73F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венції</w:t>
      </w:r>
      <w:r w:rsidR="00F658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4913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C913B3B" w14:textId="6D62218A"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передбачен</w:t>
      </w:r>
      <w:r w:rsidR="00EB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ої</w:t>
      </w: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департаменту соціальної політики </w:t>
      </w:r>
    </w:p>
    <w:p w14:paraId="0A99FA4A" w14:textId="67738C81" w:rsidR="00E11F6C" w:rsidRDefault="00E11F6C" w:rsidP="00396F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1F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кої обласної державної адміністрації на 202</w:t>
      </w:r>
      <w:r w:rsidR="00EB29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рік</w:t>
      </w:r>
    </w:p>
    <w:p w14:paraId="4DF5B62A" w14:textId="73FD7F95" w:rsidR="00396F1B" w:rsidRPr="00CE1230" w:rsidRDefault="00396F1B" w:rsidP="008328F3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4111"/>
        <w:gridCol w:w="1523"/>
      </w:tblGrid>
      <w:tr w:rsidR="009E470C" w14:paraId="5023F4CE" w14:textId="77777777" w:rsidTr="00CF4DE8">
        <w:trPr>
          <w:jc w:val="center"/>
        </w:trPr>
        <w:tc>
          <w:tcPr>
            <w:tcW w:w="1809" w:type="dxa"/>
          </w:tcPr>
          <w:p w14:paraId="665A49D7" w14:textId="77777777" w:rsidR="00396F1B" w:rsidRPr="00396F1B" w:rsidRDefault="00396F1B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Код Програмної класифікації видатків та кредитування місцевого бюджету/Код бюджету</w:t>
            </w:r>
          </w:p>
        </w:tc>
        <w:tc>
          <w:tcPr>
            <w:tcW w:w="1843" w:type="dxa"/>
          </w:tcPr>
          <w:p w14:paraId="30CF9C1E" w14:textId="77777777" w:rsidR="00396F1B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Типової програмної </w:t>
            </w:r>
            <w:r w:rsidRPr="00396F1B">
              <w:rPr>
                <w:rFonts w:ascii="Times New Roman" w:hAnsi="Times New Roman" w:cs="Times New Roman"/>
                <w:b/>
                <w:sz w:val="24"/>
                <w:szCs w:val="24"/>
              </w:rPr>
              <w:t>класифікації видатків та кредитування місцевого бюджету</w:t>
            </w:r>
          </w:p>
        </w:tc>
        <w:tc>
          <w:tcPr>
            <w:tcW w:w="4111" w:type="dxa"/>
          </w:tcPr>
          <w:p w14:paraId="27A4EAAA" w14:textId="77777777" w:rsidR="009E470C" w:rsidRPr="00396F1B" w:rsidRDefault="009E470C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Найменування трансферту/Найменування бюджету – отримувача міжбюджетного трансферту</w:t>
            </w:r>
          </w:p>
        </w:tc>
        <w:tc>
          <w:tcPr>
            <w:tcW w:w="1523" w:type="dxa"/>
          </w:tcPr>
          <w:p w14:paraId="7CCB4556" w14:textId="2BD4706D" w:rsidR="00396F1B" w:rsidRDefault="007F5632" w:rsidP="00F658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E470C">
              <w:rPr>
                <w:rFonts w:ascii="Times New Roman" w:hAnsi="Times New Roman" w:cs="Times New Roman"/>
                <w:b/>
                <w:sz w:val="24"/>
                <w:szCs w:val="24"/>
              </w:rPr>
              <w:t>сього</w:t>
            </w:r>
          </w:p>
          <w:p w14:paraId="16B56553" w14:textId="4C2CD0E0" w:rsidR="007F5632" w:rsidRPr="007F5632" w:rsidRDefault="007F5632" w:rsidP="00F6587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F5632">
              <w:rPr>
                <w:rFonts w:ascii="Times New Roman" w:hAnsi="Times New Roman" w:cs="Times New Roman"/>
                <w:bCs/>
                <w:sz w:val="24"/>
                <w:szCs w:val="24"/>
              </w:rPr>
              <w:t>(гривень)</w:t>
            </w:r>
          </w:p>
          <w:p w14:paraId="1D2FDC52" w14:textId="1A8EB9AA" w:rsidR="0033413E" w:rsidRPr="0033413E" w:rsidRDefault="0033413E" w:rsidP="00F658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70C" w14:paraId="4BAAD84A" w14:textId="77777777" w:rsidTr="00CF4DE8">
        <w:trPr>
          <w:jc w:val="center"/>
        </w:trPr>
        <w:tc>
          <w:tcPr>
            <w:tcW w:w="1809" w:type="dxa"/>
            <w:vAlign w:val="center"/>
          </w:tcPr>
          <w:p w14:paraId="0E735376" w14:textId="77777777"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0819770</w:t>
            </w:r>
          </w:p>
        </w:tc>
        <w:tc>
          <w:tcPr>
            <w:tcW w:w="1843" w:type="dxa"/>
            <w:vAlign w:val="center"/>
          </w:tcPr>
          <w:p w14:paraId="79559A6C" w14:textId="77777777" w:rsidR="00396F1B" w:rsidRPr="00396F1B" w:rsidRDefault="009E470C" w:rsidP="009E47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9770</w:t>
            </w:r>
          </w:p>
        </w:tc>
        <w:tc>
          <w:tcPr>
            <w:tcW w:w="4111" w:type="dxa"/>
            <w:vAlign w:val="center"/>
          </w:tcPr>
          <w:p w14:paraId="64122927" w14:textId="77777777" w:rsidR="00396F1B" w:rsidRPr="00396F1B" w:rsidRDefault="009E470C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Інші субвенції з місцевого бюджету</w:t>
            </w:r>
          </w:p>
        </w:tc>
        <w:tc>
          <w:tcPr>
            <w:tcW w:w="1523" w:type="dxa"/>
            <w:vAlign w:val="center"/>
          </w:tcPr>
          <w:p w14:paraId="27C1AA31" w14:textId="29E57B1C" w:rsidR="00396F1B" w:rsidRPr="00396F1B" w:rsidRDefault="00E71240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1880000,00</w:t>
            </w:r>
          </w:p>
        </w:tc>
      </w:tr>
      <w:tr w:rsidR="009E470C" w14:paraId="79368EFB" w14:textId="77777777" w:rsidTr="00CF4DE8">
        <w:trPr>
          <w:jc w:val="center"/>
        </w:trPr>
        <w:tc>
          <w:tcPr>
            <w:tcW w:w="1809" w:type="dxa"/>
          </w:tcPr>
          <w:p w14:paraId="74387B73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E4F28C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2B39C3CC" w14:textId="4FE6FB0E" w:rsidR="00396F1B" w:rsidRPr="003366C3" w:rsidRDefault="001E381C" w:rsidP="009E470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Щомісячна д</w:t>
            </w:r>
            <w:r w:rsidR="00EB29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одаткова виплата ветеранам ОУН-УПА в сумі 10000,00  гривень на одну особу</w:t>
            </w:r>
          </w:p>
        </w:tc>
        <w:tc>
          <w:tcPr>
            <w:tcW w:w="1523" w:type="dxa"/>
            <w:vAlign w:val="center"/>
          </w:tcPr>
          <w:p w14:paraId="621921E7" w14:textId="07B8733A" w:rsidR="00396F1B" w:rsidRPr="00396F1B" w:rsidRDefault="00E71240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1880000,0</w:t>
            </w:r>
            <w:r w:rsidR="00B603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E470C" w14:paraId="2C2FFDDD" w14:textId="77777777" w:rsidTr="00CF4DE8">
        <w:trPr>
          <w:jc w:val="center"/>
        </w:trPr>
        <w:tc>
          <w:tcPr>
            <w:tcW w:w="1809" w:type="dxa"/>
            <w:vAlign w:val="center"/>
          </w:tcPr>
          <w:p w14:paraId="3D181AE3" w14:textId="5443B881" w:rsidR="00396F1B" w:rsidRPr="00396F1B" w:rsidRDefault="009E470C" w:rsidP="00EA3D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095</w:t>
            </w:r>
            <w:r w:rsidR="008D138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000000</w:t>
            </w:r>
          </w:p>
        </w:tc>
        <w:tc>
          <w:tcPr>
            <w:tcW w:w="1843" w:type="dxa"/>
          </w:tcPr>
          <w:p w14:paraId="60CC38ED" w14:textId="77777777" w:rsidR="00396F1B" w:rsidRPr="00396F1B" w:rsidRDefault="00396F1B" w:rsidP="00396F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B0BA5C" w14:textId="77777777" w:rsidR="00396F1B" w:rsidRPr="00396F1B" w:rsidRDefault="00A518A6" w:rsidP="009E47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Бюджети територіальних громад у Івано-Франківській області</w:t>
            </w:r>
          </w:p>
        </w:tc>
        <w:tc>
          <w:tcPr>
            <w:tcW w:w="1523" w:type="dxa"/>
            <w:vAlign w:val="center"/>
          </w:tcPr>
          <w:p w14:paraId="37EA223B" w14:textId="6AA3E0FD" w:rsidR="00396F1B" w:rsidRPr="00396F1B" w:rsidRDefault="00E71240" w:rsidP="007B5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1880000,00</w:t>
            </w:r>
          </w:p>
        </w:tc>
      </w:tr>
      <w:tr w:rsidR="009E470C" w:rsidRPr="00DA31B0" w14:paraId="5E31048E" w14:textId="77777777" w:rsidTr="00CF4DE8">
        <w:trPr>
          <w:jc w:val="center"/>
        </w:trPr>
        <w:tc>
          <w:tcPr>
            <w:tcW w:w="1809" w:type="dxa"/>
            <w:vAlign w:val="center"/>
          </w:tcPr>
          <w:p w14:paraId="482AC540" w14:textId="0F72C4DA" w:rsidR="00396F1B" w:rsidRPr="00DA31B0" w:rsidRDefault="00B9247E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7D2A38" w:rsidRPr="00DA3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367B" w:rsidRPr="00DA31B0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</w:p>
        </w:tc>
        <w:tc>
          <w:tcPr>
            <w:tcW w:w="1843" w:type="dxa"/>
          </w:tcPr>
          <w:p w14:paraId="2BDE0A68" w14:textId="77777777" w:rsidR="00396F1B" w:rsidRPr="00DA31B0" w:rsidRDefault="00396F1B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0420FAD" w14:textId="51F8D743" w:rsidR="00396F1B" w:rsidRPr="00DA31B0" w:rsidRDefault="00A518A6" w:rsidP="009E4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2367B" w:rsidRPr="00DA31B0">
              <w:rPr>
                <w:rFonts w:ascii="Times New Roman" w:hAnsi="Times New Roman" w:cs="Times New Roman"/>
                <w:sz w:val="24"/>
                <w:szCs w:val="24"/>
              </w:rPr>
              <w:t>Печеніжинської селищної</w:t>
            </w:r>
            <w:r w:rsidR="007D2A38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016015CD" w14:textId="3DC7232F" w:rsidR="00396F1B" w:rsidRPr="00DA31B0" w:rsidRDefault="0032367B" w:rsidP="008F5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5536F" w:rsidRPr="00DA31B0" w14:paraId="53FBD45B" w14:textId="77777777" w:rsidTr="00CF4DE8">
        <w:trPr>
          <w:jc w:val="center"/>
        </w:trPr>
        <w:tc>
          <w:tcPr>
            <w:tcW w:w="1809" w:type="dxa"/>
            <w:vAlign w:val="center"/>
          </w:tcPr>
          <w:p w14:paraId="56F5769F" w14:textId="5F1873EA" w:rsidR="0095536F" w:rsidRPr="00DA31B0" w:rsidRDefault="007D2A38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32367B" w:rsidRPr="00DA31B0">
              <w:rPr>
                <w:rFonts w:ascii="Times New Roman" w:hAnsi="Times New Roman" w:cs="Times New Roman"/>
                <w:sz w:val="24"/>
                <w:szCs w:val="24"/>
              </w:rPr>
              <w:t>0800000</w:t>
            </w:r>
          </w:p>
        </w:tc>
        <w:tc>
          <w:tcPr>
            <w:tcW w:w="1843" w:type="dxa"/>
          </w:tcPr>
          <w:p w14:paraId="21D4A8AD" w14:textId="77777777" w:rsidR="0095536F" w:rsidRPr="00DA31B0" w:rsidRDefault="0095536F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657B270" w14:textId="053134FA" w:rsidR="0095536F" w:rsidRPr="00DA31B0" w:rsidRDefault="007D2A38" w:rsidP="008D1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32367B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Космацької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сільської територіальної громади</w:t>
            </w:r>
          </w:p>
        </w:tc>
        <w:tc>
          <w:tcPr>
            <w:tcW w:w="1523" w:type="dxa"/>
            <w:vAlign w:val="center"/>
          </w:tcPr>
          <w:p w14:paraId="1D65585E" w14:textId="7D787D19" w:rsidR="0095536F" w:rsidRPr="00DA31B0" w:rsidRDefault="0032367B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67A16" w:rsidRPr="00DA31B0" w14:paraId="3D9CE92B" w14:textId="77777777" w:rsidTr="00CF4DE8">
        <w:trPr>
          <w:jc w:val="center"/>
        </w:trPr>
        <w:tc>
          <w:tcPr>
            <w:tcW w:w="1809" w:type="dxa"/>
            <w:vAlign w:val="center"/>
          </w:tcPr>
          <w:p w14:paraId="26716738" w14:textId="5582F312" w:rsidR="00B67A16" w:rsidRPr="00DA31B0" w:rsidRDefault="00E00931" w:rsidP="00EA3D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C706A1" w:rsidRPr="00DA31B0">
              <w:rPr>
                <w:rFonts w:ascii="Times New Roman" w:hAnsi="Times New Roman" w:cs="Times New Roman"/>
                <w:sz w:val="24"/>
                <w:szCs w:val="24"/>
              </w:rPr>
              <w:t>1400000</w:t>
            </w:r>
          </w:p>
        </w:tc>
        <w:tc>
          <w:tcPr>
            <w:tcW w:w="1843" w:type="dxa"/>
          </w:tcPr>
          <w:p w14:paraId="67919A45" w14:textId="77777777" w:rsidR="00B67A16" w:rsidRPr="00DA31B0" w:rsidRDefault="00B67A16" w:rsidP="00396F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D83B7B" w14:textId="7AC55337" w:rsidR="00B67A16" w:rsidRPr="00DA31B0" w:rsidRDefault="00E00931" w:rsidP="00E00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C706A1" w:rsidRPr="00DA31B0">
              <w:rPr>
                <w:rFonts w:ascii="Times New Roman" w:hAnsi="Times New Roman" w:cs="Times New Roman"/>
                <w:sz w:val="24"/>
                <w:szCs w:val="24"/>
              </w:rPr>
              <w:t>Рожнівської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сільської територіальної громади</w:t>
            </w:r>
          </w:p>
        </w:tc>
        <w:tc>
          <w:tcPr>
            <w:tcW w:w="1523" w:type="dxa"/>
            <w:vAlign w:val="center"/>
          </w:tcPr>
          <w:p w14:paraId="1D6EC589" w14:textId="4E059010" w:rsidR="00B67A16" w:rsidRPr="00DA31B0" w:rsidRDefault="00C706A1" w:rsidP="007B50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74CEEFC3" w14:textId="77777777" w:rsidTr="00CF4DE8">
        <w:trPr>
          <w:jc w:val="center"/>
        </w:trPr>
        <w:tc>
          <w:tcPr>
            <w:tcW w:w="1809" w:type="dxa"/>
            <w:vAlign w:val="center"/>
          </w:tcPr>
          <w:p w14:paraId="72B410D1" w14:textId="2A8FBC61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E62CB9" w:rsidRPr="00DA31B0">
              <w:rPr>
                <w:rFonts w:ascii="Times New Roman" w:hAnsi="Times New Roman" w:cs="Times New Roman"/>
                <w:sz w:val="24"/>
                <w:szCs w:val="24"/>
              </w:rPr>
              <w:t>1500000</w:t>
            </w:r>
          </w:p>
        </w:tc>
        <w:tc>
          <w:tcPr>
            <w:tcW w:w="1843" w:type="dxa"/>
          </w:tcPr>
          <w:p w14:paraId="00F60EF3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AA83ED7" w14:textId="7CC283CD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E62CB9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Яблунівської селищної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237FB1A6" w14:textId="75584774" w:rsidR="00564964" w:rsidRPr="00DA31B0" w:rsidRDefault="00E62CB9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C6A58" w:rsidRPr="00DA31B0" w14:paraId="29B62892" w14:textId="77777777" w:rsidTr="00CF4DE8">
        <w:trPr>
          <w:jc w:val="center"/>
        </w:trPr>
        <w:tc>
          <w:tcPr>
            <w:tcW w:w="1809" w:type="dxa"/>
            <w:vAlign w:val="center"/>
          </w:tcPr>
          <w:p w14:paraId="0734FC4D" w14:textId="250E68CB" w:rsidR="00CC6A58" w:rsidRPr="00DA31B0" w:rsidRDefault="00CC6A58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0951600000</w:t>
            </w:r>
          </w:p>
        </w:tc>
        <w:tc>
          <w:tcPr>
            <w:tcW w:w="1843" w:type="dxa"/>
          </w:tcPr>
          <w:p w14:paraId="16BFCE82" w14:textId="77777777" w:rsidR="00CC6A58" w:rsidRPr="00DA31B0" w:rsidRDefault="00CC6A58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76219B8" w14:textId="21138F52" w:rsidR="00CC6A58" w:rsidRPr="00DA31B0" w:rsidRDefault="00CC6A58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Переріслянської сільської територіальної громади</w:t>
            </w:r>
          </w:p>
        </w:tc>
        <w:tc>
          <w:tcPr>
            <w:tcW w:w="1523" w:type="dxa"/>
            <w:vAlign w:val="center"/>
          </w:tcPr>
          <w:p w14:paraId="69818AC9" w14:textId="4CAAD760" w:rsidR="00CC6A58" w:rsidRPr="00DA31B0" w:rsidRDefault="00EF41BA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C6A58" w:rsidRPr="00DA31B0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30C13C96" w14:textId="77777777" w:rsidTr="00CF4DE8">
        <w:trPr>
          <w:jc w:val="center"/>
        </w:trPr>
        <w:tc>
          <w:tcPr>
            <w:tcW w:w="1809" w:type="dxa"/>
            <w:vAlign w:val="center"/>
          </w:tcPr>
          <w:p w14:paraId="1F41C935" w14:textId="5FD06D54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727016" w:rsidRPr="00DA31B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39D0B2B9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4DEDEA" w14:textId="309BCE1D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727016" w:rsidRPr="00DA31B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E381C" w:rsidRPr="00DA3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7016" w:rsidRPr="00DA31B0">
              <w:rPr>
                <w:rFonts w:ascii="Times New Roman" w:hAnsi="Times New Roman" w:cs="Times New Roman"/>
                <w:sz w:val="24"/>
                <w:szCs w:val="24"/>
              </w:rPr>
              <w:t>йнилівської селищної</w:t>
            </w:r>
          </w:p>
          <w:p w14:paraId="16652D17" w14:textId="37ACF071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427F8294" w14:textId="6850C1AA" w:rsidR="00564964" w:rsidRPr="00DA31B0" w:rsidRDefault="00727016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13375D03" w14:textId="77777777" w:rsidTr="00CF4DE8">
        <w:trPr>
          <w:jc w:val="center"/>
        </w:trPr>
        <w:tc>
          <w:tcPr>
            <w:tcW w:w="1809" w:type="dxa"/>
            <w:vAlign w:val="center"/>
          </w:tcPr>
          <w:p w14:paraId="659A949F" w14:textId="46991DC9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727016" w:rsidRPr="00DA31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7644751F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B4E0C8A" w14:textId="63468598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727016" w:rsidRPr="00DA31B0">
              <w:rPr>
                <w:rFonts w:ascii="Times New Roman" w:hAnsi="Times New Roman" w:cs="Times New Roman"/>
                <w:sz w:val="24"/>
                <w:szCs w:val="24"/>
              </w:rPr>
              <w:t>Вигодської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14:paraId="3C43E1B9" w14:textId="60959CD1" w:rsidR="00564964" w:rsidRPr="00DA31B0" w:rsidRDefault="00727016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111032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34A5" w:rsidRPr="00DA31B0" w14:paraId="267A9F12" w14:textId="77777777" w:rsidTr="00CF4DE8">
        <w:trPr>
          <w:jc w:val="center"/>
        </w:trPr>
        <w:tc>
          <w:tcPr>
            <w:tcW w:w="1809" w:type="dxa"/>
            <w:vAlign w:val="center"/>
          </w:tcPr>
          <w:p w14:paraId="1C2B4309" w14:textId="2C53D837" w:rsidR="008E34A5" w:rsidRPr="00DA31B0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0953</w:t>
            </w:r>
            <w:r w:rsidR="00941AA7" w:rsidRPr="00DA31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</w:p>
        </w:tc>
        <w:tc>
          <w:tcPr>
            <w:tcW w:w="1843" w:type="dxa"/>
          </w:tcPr>
          <w:p w14:paraId="42B76CE3" w14:textId="77777777" w:rsidR="008E34A5" w:rsidRPr="00DA31B0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1D91849" w14:textId="56E74C32" w:rsidR="008E34A5" w:rsidRPr="00DA31B0" w:rsidRDefault="008E34A5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941AA7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Калуської міської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територіальної громади </w:t>
            </w:r>
          </w:p>
        </w:tc>
        <w:tc>
          <w:tcPr>
            <w:tcW w:w="1523" w:type="dxa"/>
            <w:vAlign w:val="center"/>
          </w:tcPr>
          <w:p w14:paraId="50855780" w14:textId="28723F10" w:rsidR="008E34A5" w:rsidRPr="00DA31B0" w:rsidRDefault="00941AA7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166548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8E34A5" w:rsidRPr="00DA31B0" w14:paraId="32B1821A" w14:textId="77777777" w:rsidTr="00CF4DE8">
        <w:trPr>
          <w:jc w:val="center"/>
        </w:trPr>
        <w:tc>
          <w:tcPr>
            <w:tcW w:w="1809" w:type="dxa"/>
            <w:vAlign w:val="center"/>
          </w:tcPr>
          <w:p w14:paraId="238C1120" w14:textId="01137270" w:rsidR="008E34A5" w:rsidRPr="00DA31B0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0953</w:t>
            </w:r>
            <w:r w:rsidR="00941AA7" w:rsidRPr="00DA31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4F79C188" w14:textId="77777777" w:rsidR="008E34A5" w:rsidRPr="00DA31B0" w:rsidRDefault="008E34A5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D024E22" w14:textId="701A2D63" w:rsidR="008E34A5" w:rsidRPr="00DA31B0" w:rsidRDefault="008E34A5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941AA7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Долинської міської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vAlign w:val="center"/>
          </w:tcPr>
          <w:p w14:paraId="2C7C2C05" w14:textId="02A6EDA9" w:rsidR="008E34A5" w:rsidRPr="00DA31B0" w:rsidRDefault="00941AA7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778A7AA9" w14:textId="77777777" w:rsidTr="00CF4DE8">
        <w:trPr>
          <w:jc w:val="center"/>
        </w:trPr>
        <w:tc>
          <w:tcPr>
            <w:tcW w:w="1809" w:type="dxa"/>
            <w:vAlign w:val="center"/>
          </w:tcPr>
          <w:p w14:paraId="2D1E8675" w14:textId="0E3594AE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D91E79" w:rsidRPr="00DA31B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07190974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68C5D89" w14:textId="58760724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91E79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Івано-Франківської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31ED4C07" w14:textId="2271EB46" w:rsidR="00564964" w:rsidRPr="00DA31B0" w:rsidRDefault="00D91E79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229487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5B9BCBEF" w14:textId="77777777" w:rsidTr="00CF4DE8">
        <w:trPr>
          <w:jc w:val="center"/>
        </w:trPr>
        <w:tc>
          <w:tcPr>
            <w:tcW w:w="1809" w:type="dxa"/>
            <w:vAlign w:val="center"/>
          </w:tcPr>
          <w:p w14:paraId="398FE530" w14:textId="6FC6760F" w:rsidR="00564964" w:rsidRPr="00DA31B0" w:rsidRDefault="00BC5423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D91E79" w:rsidRPr="00DA31B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60584052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34A87A7B" w14:textId="01375335" w:rsidR="00564964" w:rsidRPr="00DA31B0" w:rsidRDefault="00BC5423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91E79" w:rsidRPr="00DA31B0">
              <w:rPr>
                <w:rFonts w:ascii="Times New Roman" w:hAnsi="Times New Roman" w:cs="Times New Roman"/>
                <w:sz w:val="24"/>
                <w:szCs w:val="24"/>
              </w:rPr>
              <w:t>Єзупільської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територіальної громади</w:t>
            </w:r>
          </w:p>
        </w:tc>
        <w:tc>
          <w:tcPr>
            <w:tcW w:w="1523" w:type="dxa"/>
            <w:vAlign w:val="center"/>
          </w:tcPr>
          <w:p w14:paraId="3E6FA1B7" w14:textId="7E1217C9" w:rsidR="00564964" w:rsidRPr="00DA31B0" w:rsidRDefault="00D91E79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3E33E5D4" w14:textId="77777777" w:rsidTr="00596FBA">
        <w:trPr>
          <w:jc w:val="center"/>
        </w:trPr>
        <w:tc>
          <w:tcPr>
            <w:tcW w:w="1809" w:type="dxa"/>
            <w:vAlign w:val="center"/>
          </w:tcPr>
          <w:p w14:paraId="7C1AE604" w14:textId="4140CB66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0954</w:t>
            </w:r>
            <w:r w:rsidR="009E09BE" w:rsidRPr="00DA31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2EF71BE5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8F5DE28" w14:textId="69D8F371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9E09BE" w:rsidRPr="00DA31B0">
              <w:rPr>
                <w:rFonts w:ascii="Times New Roman" w:hAnsi="Times New Roman" w:cs="Times New Roman"/>
                <w:sz w:val="24"/>
                <w:szCs w:val="24"/>
              </w:rPr>
              <w:t>Богородчанської селищно</w:t>
            </w:r>
            <w:r w:rsidR="009F2930" w:rsidRPr="00DA31B0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територіальної громади</w:t>
            </w:r>
          </w:p>
        </w:tc>
        <w:tc>
          <w:tcPr>
            <w:tcW w:w="1523" w:type="dxa"/>
            <w:vAlign w:val="center"/>
          </w:tcPr>
          <w:p w14:paraId="6B5886AF" w14:textId="025D4856" w:rsidR="00564964" w:rsidRPr="00DA31B0" w:rsidRDefault="009E09BE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4E1FB809" w14:textId="77777777" w:rsidTr="00596FBA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804D266" w14:textId="66520421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095</w:t>
            </w:r>
            <w:r w:rsidR="00DD14D7" w:rsidRPr="00DA31B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91D6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F1C" w14:textId="00EF6CE8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D14D7" w:rsidRPr="00DA31B0">
              <w:rPr>
                <w:rFonts w:ascii="Times New Roman" w:hAnsi="Times New Roman" w:cs="Times New Roman"/>
                <w:sz w:val="24"/>
                <w:szCs w:val="24"/>
              </w:rPr>
              <w:t>Бурштинської міської</w:t>
            </w:r>
            <w:r w:rsidR="00BC5423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територіальної громади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09C6" w14:textId="46CB8BD0" w:rsidR="00564964" w:rsidRPr="00DA31B0" w:rsidRDefault="00DD14D7" w:rsidP="00DD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166548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64964" w:rsidRPr="00DA31B0" w14:paraId="23356098" w14:textId="77777777" w:rsidTr="00596FBA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69A37156" w14:textId="12E0DC8D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DD14D7" w:rsidRPr="00DA31B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D9D1" w14:textId="77777777" w:rsidR="00564964" w:rsidRPr="00DA31B0" w:rsidRDefault="00564964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FE25" w14:textId="3880D156" w:rsidR="00564964" w:rsidRPr="00DA31B0" w:rsidRDefault="00564964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DD14D7"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Верховинської 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селищної територіальної громади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9566" w14:textId="25F2C247" w:rsidR="00564964" w:rsidRPr="00DA31B0" w:rsidRDefault="00DD14D7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111032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353E" w:rsidRPr="00DA31B0" w14:paraId="52CE01DE" w14:textId="77777777" w:rsidTr="00596FBA">
        <w:trPr>
          <w:jc w:val="center"/>
        </w:trPr>
        <w:tc>
          <w:tcPr>
            <w:tcW w:w="1809" w:type="dxa"/>
            <w:tcBorders>
              <w:right w:val="single" w:sz="4" w:space="0" w:color="auto"/>
            </w:tcBorders>
            <w:vAlign w:val="center"/>
          </w:tcPr>
          <w:p w14:paraId="27F6744A" w14:textId="39217EEC" w:rsidR="0029353E" w:rsidRPr="00DA31B0" w:rsidRDefault="0029353E" w:rsidP="00CF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0954500000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0B5B" w14:textId="77777777" w:rsidR="0029353E" w:rsidRPr="00DA31B0" w:rsidRDefault="0029353E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7F0B" w14:textId="40295336" w:rsidR="0029353E" w:rsidRPr="00DA31B0" w:rsidRDefault="0029353E" w:rsidP="005649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Галицької міської територіальної громади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B2CC" w14:textId="384F83BF" w:rsidR="0029353E" w:rsidRPr="00DA31B0" w:rsidRDefault="0029353E" w:rsidP="00564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5632" w:rsidRPr="00DA31B0" w14:paraId="5C7C0A44" w14:textId="77777777" w:rsidTr="00596FBA">
        <w:trPr>
          <w:jc w:val="center"/>
        </w:trPr>
        <w:tc>
          <w:tcPr>
            <w:tcW w:w="1809" w:type="dxa"/>
            <w:vAlign w:val="center"/>
          </w:tcPr>
          <w:p w14:paraId="6B52DCDE" w14:textId="0EE691D5" w:rsidR="007F5632" w:rsidRPr="00DA31B0" w:rsidRDefault="007F5632" w:rsidP="00CF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29353E" w:rsidRPr="00DA31B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64F02529" w14:textId="77777777" w:rsidR="007F5632" w:rsidRPr="00DA31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6BCE811D" w14:textId="2B2493C6" w:rsidR="007F5632" w:rsidRPr="00DA31B0" w:rsidRDefault="007F5632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9353E" w:rsidRPr="00DA31B0">
              <w:rPr>
                <w:rFonts w:ascii="Times New Roman" w:hAnsi="Times New Roman" w:cs="Times New Roman"/>
                <w:sz w:val="24"/>
                <w:szCs w:val="24"/>
              </w:rPr>
              <w:t>Городенківської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6C3C32F6" w14:textId="563AB03C" w:rsidR="007F5632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F5632" w:rsidRPr="00DA31B0" w14:paraId="47F979B1" w14:textId="77777777" w:rsidTr="00596FBA">
        <w:trPr>
          <w:jc w:val="center"/>
        </w:trPr>
        <w:tc>
          <w:tcPr>
            <w:tcW w:w="1809" w:type="dxa"/>
            <w:vAlign w:val="center"/>
          </w:tcPr>
          <w:p w14:paraId="73C6803C" w14:textId="5D0DA70C" w:rsidR="007F5632" w:rsidRPr="00DA31B0" w:rsidRDefault="007F5632" w:rsidP="00CF4D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29353E" w:rsidRPr="00DA31B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1843" w:type="dxa"/>
          </w:tcPr>
          <w:p w14:paraId="21327B14" w14:textId="77777777" w:rsidR="007F5632" w:rsidRPr="00DA31B0" w:rsidRDefault="007F5632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28A87CB8" w14:textId="67806B66" w:rsidR="007F5632" w:rsidRPr="00DA31B0" w:rsidRDefault="007F5632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29353E" w:rsidRPr="00DA31B0">
              <w:rPr>
                <w:rFonts w:ascii="Times New Roman" w:hAnsi="Times New Roman" w:cs="Times New Roman"/>
                <w:sz w:val="24"/>
                <w:szCs w:val="24"/>
              </w:rPr>
              <w:t>Косівської</w:t>
            </w: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62C55923" w14:textId="274AF8F4" w:rsidR="007F5632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222065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353E" w:rsidRPr="00DA31B0" w14:paraId="11164A14" w14:textId="77777777" w:rsidTr="00596FBA">
        <w:trPr>
          <w:jc w:val="center"/>
        </w:trPr>
        <w:tc>
          <w:tcPr>
            <w:tcW w:w="1809" w:type="dxa"/>
            <w:vAlign w:val="center"/>
          </w:tcPr>
          <w:p w14:paraId="50A01FDF" w14:textId="7D4846B6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0955000000</w:t>
            </w:r>
          </w:p>
        </w:tc>
        <w:tc>
          <w:tcPr>
            <w:tcW w:w="1843" w:type="dxa"/>
          </w:tcPr>
          <w:p w14:paraId="29F397AA" w14:textId="77777777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10E2396" w14:textId="6D1CCA3B" w:rsidR="0029353E" w:rsidRPr="00DA31B0" w:rsidRDefault="0029353E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Кутської селищної територіальної громади</w:t>
            </w:r>
          </w:p>
        </w:tc>
        <w:tc>
          <w:tcPr>
            <w:tcW w:w="1523" w:type="dxa"/>
            <w:vAlign w:val="center"/>
          </w:tcPr>
          <w:p w14:paraId="1677E845" w14:textId="3F0797DC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353E" w:rsidRPr="00DA31B0" w14:paraId="36AB1CBE" w14:textId="77777777" w:rsidTr="00596FBA">
        <w:trPr>
          <w:jc w:val="center"/>
        </w:trPr>
        <w:tc>
          <w:tcPr>
            <w:tcW w:w="1809" w:type="dxa"/>
            <w:vAlign w:val="center"/>
          </w:tcPr>
          <w:p w14:paraId="4EB85848" w14:textId="32985CD2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0955800000</w:t>
            </w:r>
          </w:p>
        </w:tc>
        <w:tc>
          <w:tcPr>
            <w:tcW w:w="1843" w:type="dxa"/>
          </w:tcPr>
          <w:p w14:paraId="111F9AF3" w14:textId="77777777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4881920" w14:textId="16656BCE" w:rsidR="0029353E" w:rsidRPr="00DA31B0" w:rsidRDefault="0029353E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Рожнятівської селищної територіальної громади</w:t>
            </w:r>
          </w:p>
        </w:tc>
        <w:tc>
          <w:tcPr>
            <w:tcW w:w="1523" w:type="dxa"/>
            <w:vAlign w:val="center"/>
          </w:tcPr>
          <w:p w14:paraId="7438809E" w14:textId="2520B9A9" w:rsidR="0029353E" w:rsidRPr="00DA31B0" w:rsidRDefault="00EF41BA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13516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353E" w:rsidRPr="00DA31B0" w14:paraId="48513880" w14:textId="77777777" w:rsidTr="00596FBA">
        <w:trPr>
          <w:jc w:val="center"/>
        </w:trPr>
        <w:tc>
          <w:tcPr>
            <w:tcW w:w="1809" w:type="dxa"/>
            <w:vAlign w:val="center"/>
          </w:tcPr>
          <w:p w14:paraId="766B470D" w14:textId="6A653A5B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0955900000</w:t>
            </w:r>
          </w:p>
        </w:tc>
        <w:tc>
          <w:tcPr>
            <w:tcW w:w="1843" w:type="dxa"/>
          </w:tcPr>
          <w:p w14:paraId="0C91A25B" w14:textId="77777777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A0E2E70" w14:textId="4D1EA851" w:rsidR="0029353E" w:rsidRPr="00DA31B0" w:rsidRDefault="0029353E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Снятинської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1D184D11" w14:textId="5EDC40A1" w:rsidR="0029353E" w:rsidRPr="00DA31B0" w:rsidRDefault="00EF41BA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72032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9353E" w:rsidRPr="00DA31B0" w14:paraId="6A077CAA" w14:textId="77777777" w:rsidTr="00596FBA">
        <w:trPr>
          <w:jc w:val="center"/>
        </w:trPr>
        <w:tc>
          <w:tcPr>
            <w:tcW w:w="1809" w:type="dxa"/>
            <w:vAlign w:val="center"/>
          </w:tcPr>
          <w:p w14:paraId="41FBDA38" w14:textId="3E64A865" w:rsidR="0029353E" w:rsidRPr="00DA31B0" w:rsidRDefault="00852BAB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0956100000</w:t>
            </w:r>
          </w:p>
        </w:tc>
        <w:tc>
          <w:tcPr>
            <w:tcW w:w="1843" w:type="dxa"/>
          </w:tcPr>
          <w:p w14:paraId="75EF792C" w14:textId="77777777" w:rsidR="0029353E" w:rsidRPr="00DA31B0" w:rsidRDefault="0029353E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7F087D39" w14:textId="32C29FE3" w:rsidR="0029353E" w:rsidRPr="00DA31B0" w:rsidRDefault="0029353E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Тисменицької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03B8F7CF" w14:textId="0EA5DD6F" w:rsidR="0029353E" w:rsidRPr="00DA31B0" w:rsidRDefault="00852BAB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55516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64C85" w:rsidRPr="00DA31B0" w14:paraId="3F706111" w14:textId="77777777" w:rsidTr="00596FBA">
        <w:trPr>
          <w:jc w:val="center"/>
        </w:trPr>
        <w:tc>
          <w:tcPr>
            <w:tcW w:w="1809" w:type="dxa"/>
            <w:vAlign w:val="center"/>
          </w:tcPr>
          <w:p w14:paraId="3097416A" w14:textId="6B74093F" w:rsidR="00E64C85" w:rsidRPr="00DA31B0" w:rsidRDefault="00E64C85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0956300000</w:t>
            </w:r>
          </w:p>
        </w:tc>
        <w:tc>
          <w:tcPr>
            <w:tcW w:w="1843" w:type="dxa"/>
          </w:tcPr>
          <w:p w14:paraId="35B54724" w14:textId="77777777" w:rsidR="00E64C85" w:rsidRPr="00DA31B0" w:rsidRDefault="00E64C85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14:paraId="0676FC6F" w14:textId="20DC494A" w:rsidR="00E64C85" w:rsidRPr="00DA31B0" w:rsidRDefault="00E64C85" w:rsidP="00424F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Бюджет Яремчанської міської територіальної громади</w:t>
            </w:r>
          </w:p>
        </w:tc>
        <w:tc>
          <w:tcPr>
            <w:tcW w:w="1523" w:type="dxa"/>
            <w:vAlign w:val="center"/>
          </w:tcPr>
          <w:p w14:paraId="1DBEE553" w14:textId="0AAAC7F8" w:rsidR="00E64C85" w:rsidRPr="00DA31B0" w:rsidRDefault="00E64C85" w:rsidP="00424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1B0">
              <w:rPr>
                <w:rFonts w:ascii="Times New Roman" w:hAnsi="Times New Roman" w:cs="Times New Roman"/>
                <w:sz w:val="24"/>
                <w:szCs w:val="24"/>
              </w:rPr>
              <w:t>111032</w:t>
            </w:r>
            <w:r w:rsidR="00DD5536" w:rsidRPr="00DA31B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14:paraId="3314B0D7" w14:textId="77777777" w:rsidR="00396F1B" w:rsidRPr="00DA31B0" w:rsidRDefault="00396F1B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BD10205" w14:textId="77777777" w:rsidR="00B664AD" w:rsidRPr="00DA31B0" w:rsidRDefault="00B664AD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A641CD" w14:textId="39D88530" w:rsidR="00A853FD" w:rsidRDefault="00295C08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31B0">
        <w:rPr>
          <w:rFonts w:ascii="Times New Roman" w:hAnsi="Times New Roman" w:cs="Times New Roman"/>
          <w:b/>
          <w:sz w:val="28"/>
          <w:szCs w:val="28"/>
        </w:rPr>
        <w:t>Д</w:t>
      </w:r>
      <w:r w:rsidR="00A853FD" w:rsidRPr="00DA31B0">
        <w:rPr>
          <w:rFonts w:ascii="Times New Roman" w:hAnsi="Times New Roman" w:cs="Times New Roman"/>
          <w:b/>
          <w:sz w:val="28"/>
          <w:szCs w:val="28"/>
        </w:rPr>
        <w:t>иректор департаменту</w:t>
      </w:r>
      <w:r w:rsidR="00A853FD" w:rsidRPr="000D7C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4372439" w14:textId="77777777" w:rsidR="00A853FD" w:rsidRPr="000D7CB0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CB0">
        <w:rPr>
          <w:rFonts w:ascii="Times New Roman" w:hAnsi="Times New Roman" w:cs="Times New Roman"/>
          <w:b/>
          <w:sz w:val="28"/>
          <w:szCs w:val="28"/>
        </w:rPr>
        <w:t xml:space="preserve">соціальної політики Івано-Франківської </w:t>
      </w:r>
    </w:p>
    <w:p w14:paraId="627574DF" w14:textId="3D37AA85" w:rsidR="00A853FD" w:rsidRDefault="00A853FD" w:rsidP="00A853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D7CB0">
        <w:rPr>
          <w:rFonts w:ascii="Times New Roman" w:hAnsi="Times New Roman" w:cs="Times New Roman"/>
          <w:b/>
          <w:sz w:val="28"/>
          <w:szCs w:val="28"/>
        </w:rPr>
        <w:t>обласної державної адміністрації</w:t>
      </w:r>
      <w:r w:rsidRPr="000D7CB0">
        <w:rPr>
          <w:rFonts w:ascii="Times New Roman" w:hAnsi="Times New Roman" w:cs="Times New Roman"/>
          <w:b/>
          <w:sz w:val="28"/>
          <w:szCs w:val="28"/>
        </w:rPr>
        <w:tab/>
      </w:r>
      <w:r w:rsidRPr="000D7CB0">
        <w:rPr>
          <w:rFonts w:ascii="Times New Roman" w:hAnsi="Times New Roman" w:cs="Times New Roman"/>
          <w:b/>
          <w:sz w:val="28"/>
          <w:szCs w:val="28"/>
        </w:rPr>
        <w:tab/>
      </w:r>
      <w:r w:rsidRPr="000D7CB0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95C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7CB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95C08">
        <w:rPr>
          <w:rFonts w:ascii="Times New Roman" w:hAnsi="Times New Roman" w:cs="Times New Roman"/>
          <w:b/>
          <w:sz w:val="28"/>
          <w:szCs w:val="28"/>
        </w:rPr>
        <w:t>Володимир ЛЕМЧАК</w:t>
      </w:r>
    </w:p>
    <w:p w14:paraId="10621485" w14:textId="77777777" w:rsidR="00205323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B9FD79" w14:textId="77777777" w:rsidR="00205323" w:rsidRPr="00396F1B" w:rsidRDefault="00205323" w:rsidP="00B664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05323" w:rsidRPr="00396F1B" w:rsidSect="00140347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1B"/>
    <w:rsid w:val="00002AC6"/>
    <w:rsid w:val="00041E0C"/>
    <w:rsid w:val="0006795C"/>
    <w:rsid w:val="000904A0"/>
    <w:rsid w:val="00091D95"/>
    <w:rsid w:val="000D18D1"/>
    <w:rsid w:val="000D7BCF"/>
    <w:rsid w:val="000D7CB0"/>
    <w:rsid w:val="00116C53"/>
    <w:rsid w:val="00126127"/>
    <w:rsid w:val="00130054"/>
    <w:rsid w:val="00140347"/>
    <w:rsid w:val="001803CB"/>
    <w:rsid w:val="001B695C"/>
    <w:rsid w:val="001D5601"/>
    <w:rsid w:val="001E381C"/>
    <w:rsid w:val="001F0FB0"/>
    <w:rsid w:val="00205323"/>
    <w:rsid w:val="00230FE9"/>
    <w:rsid w:val="00273DAA"/>
    <w:rsid w:val="002864D3"/>
    <w:rsid w:val="00290D03"/>
    <w:rsid w:val="0029353E"/>
    <w:rsid w:val="00295C08"/>
    <w:rsid w:val="002C360D"/>
    <w:rsid w:val="0030384C"/>
    <w:rsid w:val="00303D2B"/>
    <w:rsid w:val="0031467A"/>
    <w:rsid w:val="0032367B"/>
    <w:rsid w:val="0033413E"/>
    <w:rsid w:val="003366C3"/>
    <w:rsid w:val="00342370"/>
    <w:rsid w:val="00351BB7"/>
    <w:rsid w:val="003740D8"/>
    <w:rsid w:val="00396F1B"/>
    <w:rsid w:val="003A0912"/>
    <w:rsid w:val="003E42C0"/>
    <w:rsid w:val="003F06B2"/>
    <w:rsid w:val="004224C5"/>
    <w:rsid w:val="00423FBB"/>
    <w:rsid w:val="00444F3D"/>
    <w:rsid w:val="00446948"/>
    <w:rsid w:val="00490B1D"/>
    <w:rsid w:val="0049136A"/>
    <w:rsid w:val="004D50EC"/>
    <w:rsid w:val="004F74B9"/>
    <w:rsid w:val="00515372"/>
    <w:rsid w:val="00520B83"/>
    <w:rsid w:val="00535D7D"/>
    <w:rsid w:val="00564964"/>
    <w:rsid w:val="00577624"/>
    <w:rsid w:val="00596FBA"/>
    <w:rsid w:val="005C3B9C"/>
    <w:rsid w:val="005F220F"/>
    <w:rsid w:val="006326D1"/>
    <w:rsid w:val="006623D9"/>
    <w:rsid w:val="006A557B"/>
    <w:rsid w:val="006E2923"/>
    <w:rsid w:val="00727016"/>
    <w:rsid w:val="00740612"/>
    <w:rsid w:val="0074453A"/>
    <w:rsid w:val="00745BA1"/>
    <w:rsid w:val="007461EB"/>
    <w:rsid w:val="00752654"/>
    <w:rsid w:val="007A0077"/>
    <w:rsid w:val="007A45C3"/>
    <w:rsid w:val="007B1505"/>
    <w:rsid w:val="007B5051"/>
    <w:rsid w:val="007B5CBB"/>
    <w:rsid w:val="007C53F5"/>
    <w:rsid w:val="007C75A0"/>
    <w:rsid w:val="007D2A38"/>
    <w:rsid w:val="007F5632"/>
    <w:rsid w:val="00801B49"/>
    <w:rsid w:val="00806963"/>
    <w:rsid w:val="00810536"/>
    <w:rsid w:val="00825131"/>
    <w:rsid w:val="008328F3"/>
    <w:rsid w:val="00852BAB"/>
    <w:rsid w:val="00861139"/>
    <w:rsid w:val="00880FA4"/>
    <w:rsid w:val="008A5CBA"/>
    <w:rsid w:val="008C24DC"/>
    <w:rsid w:val="008D1380"/>
    <w:rsid w:val="008D6DB0"/>
    <w:rsid w:val="008E34A5"/>
    <w:rsid w:val="008F5A16"/>
    <w:rsid w:val="008F7FD2"/>
    <w:rsid w:val="0093322E"/>
    <w:rsid w:val="009364FC"/>
    <w:rsid w:val="00941AA7"/>
    <w:rsid w:val="00941E82"/>
    <w:rsid w:val="00950FD4"/>
    <w:rsid w:val="0095536F"/>
    <w:rsid w:val="009A1A0A"/>
    <w:rsid w:val="009B0A45"/>
    <w:rsid w:val="009C62D5"/>
    <w:rsid w:val="009E09BE"/>
    <w:rsid w:val="009E470C"/>
    <w:rsid w:val="009E5A86"/>
    <w:rsid w:val="009F2930"/>
    <w:rsid w:val="00A02E9B"/>
    <w:rsid w:val="00A518A6"/>
    <w:rsid w:val="00A853FD"/>
    <w:rsid w:val="00A932C0"/>
    <w:rsid w:val="00AC4C82"/>
    <w:rsid w:val="00B603A8"/>
    <w:rsid w:val="00B664AD"/>
    <w:rsid w:val="00B67A16"/>
    <w:rsid w:val="00B73F67"/>
    <w:rsid w:val="00B9247E"/>
    <w:rsid w:val="00BC5423"/>
    <w:rsid w:val="00C211D6"/>
    <w:rsid w:val="00C57836"/>
    <w:rsid w:val="00C706A1"/>
    <w:rsid w:val="00C94DF2"/>
    <w:rsid w:val="00C962B6"/>
    <w:rsid w:val="00CC6A58"/>
    <w:rsid w:val="00CD536D"/>
    <w:rsid w:val="00CE1230"/>
    <w:rsid w:val="00CE7863"/>
    <w:rsid w:val="00CF0BCA"/>
    <w:rsid w:val="00CF4DE8"/>
    <w:rsid w:val="00D31FC4"/>
    <w:rsid w:val="00D37D4B"/>
    <w:rsid w:val="00D449DC"/>
    <w:rsid w:val="00D74D1B"/>
    <w:rsid w:val="00D91E79"/>
    <w:rsid w:val="00DA31B0"/>
    <w:rsid w:val="00DC4C7C"/>
    <w:rsid w:val="00DC6D4F"/>
    <w:rsid w:val="00DD14D7"/>
    <w:rsid w:val="00DD5536"/>
    <w:rsid w:val="00DE29C2"/>
    <w:rsid w:val="00E00931"/>
    <w:rsid w:val="00E00D22"/>
    <w:rsid w:val="00E11F6C"/>
    <w:rsid w:val="00E163C4"/>
    <w:rsid w:val="00E30B55"/>
    <w:rsid w:val="00E546C1"/>
    <w:rsid w:val="00E62CB9"/>
    <w:rsid w:val="00E64C85"/>
    <w:rsid w:val="00E71240"/>
    <w:rsid w:val="00E72611"/>
    <w:rsid w:val="00E84F49"/>
    <w:rsid w:val="00E85FD5"/>
    <w:rsid w:val="00EA3D4B"/>
    <w:rsid w:val="00EB2913"/>
    <w:rsid w:val="00EB2AE6"/>
    <w:rsid w:val="00EC106C"/>
    <w:rsid w:val="00EF41BA"/>
    <w:rsid w:val="00EF4894"/>
    <w:rsid w:val="00EF6A69"/>
    <w:rsid w:val="00F4206D"/>
    <w:rsid w:val="00F43869"/>
    <w:rsid w:val="00F6587A"/>
    <w:rsid w:val="00F7334C"/>
    <w:rsid w:val="00F9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7861D"/>
  <w15:docId w15:val="{2975BFA5-AF26-4866-995B-616A4A7C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E53F1-C99B-4DA9-8302-9C271B776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1600</Words>
  <Characters>912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Федорів Лариса</dc:creator>
  <cp:lastModifiedBy>Лариса</cp:lastModifiedBy>
  <cp:revision>29</cp:revision>
  <cp:lastPrinted>2025-10-02T07:21:00Z</cp:lastPrinted>
  <dcterms:created xsi:type="dcterms:W3CDTF">2026-05-07T07:10:00Z</dcterms:created>
  <dcterms:modified xsi:type="dcterms:W3CDTF">2026-06-02T08:26:00Z</dcterms:modified>
</cp:coreProperties>
</file>