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A81" w:rsidRPr="00A621F3" w:rsidRDefault="00124A81" w:rsidP="00A621F3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:rsidR="00124A81" w:rsidRPr="00A621F3" w:rsidRDefault="00124A81" w:rsidP="00A621F3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розпорядження </w:t>
      </w:r>
    </w:p>
    <w:p w:rsidR="00124A81" w:rsidRPr="00A621F3" w:rsidRDefault="00124A81" w:rsidP="00A621F3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</w:t>
      </w:r>
    </w:p>
    <w:p w:rsidR="00124A81" w:rsidRPr="00A621F3" w:rsidRDefault="00124A81" w:rsidP="00A621F3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військової </w:t>
      </w:r>
    </w:p>
    <w:p w:rsidR="00124A81" w:rsidRPr="00A621F3" w:rsidRDefault="00124A81" w:rsidP="00A621F3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</w:p>
    <w:p w:rsidR="00124A81" w:rsidRPr="00A621F3" w:rsidRDefault="00124A81" w:rsidP="00A621F3">
      <w:pPr>
        <w:spacing w:after="0" w:line="240" w:lineRule="auto"/>
        <w:ind w:firstLine="6237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27BC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18.05.2026</w:t>
      </w:r>
      <w:r w:rsidRPr="00A621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№ </w:t>
      </w:r>
      <w:r w:rsidR="00827BC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238</w:t>
      </w:r>
      <w:bookmarkStart w:id="0" w:name="_GoBack"/>
      <w:bookmarkEnd w:id="0"/>
      <w:r w:rsidRPr="00A621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124A81" w:rsidRPr="00A621F3" w:rsidRDefault="00124A81" w:rsidP="00A621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:rsidR="00361C2E" w:rsidRPr="00A621F3" w:rsidRDefault="00361C2E" w:rsidP="00A62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проведення інформаційного аудиту </w:t>
      </w:r>
    </w:p>
    <w:p w:rsidR="00361C2E" w:rsidRPr="00A621F3" w:rsidRDefault="00361C2E" w:rsidP="00A62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обласної державної (військової) адміністрації</w:t>
      </w:r>
    </w:p>
    <w:p w:rsidR="00361C2E" w:rsidRPr="00A621F3" w:rsidRDefault="00361C2E" w:rsidP="00A62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2026 році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розпорядження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обласної військової адміністрації від </w:t>
      </w:r>
      <w:r w:rsidRPr="00A621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01.04.2026 № 168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«Про проведення інформаційного аудиту у 2026 році» робочою групою з проведення інформаційного аудиту </w:t>
      </w:r>
      <w:r w:rsidR="007E5379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обласної державної (військової) адміністрації </w:t>
      </w:r>
      <w:r w:rsidR="007E5379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у 2026 році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(далі – робоча група) у квітні 2026 року </w:t>
      </w:r>
      <w:bookmarkStart w:id="1" w:name="_Hlk129094402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інформаційний аудит </w:t>
      </w:r>
      <w:bookmarkEnd w:id="1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 апараті та структурних підрозділах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Упродовж 2025 року розпорядниками інформації активно велась робота на сторінці «Івано-Франківська обласна державна адміністрація» на Єдиному державному веб-порталі відкритих даних (далі – Портал відкритих даних) щодо оновлення чинних наборів даних та створення нових, якісних машиночитаних наборів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Інформаційний аудит проведено робочою групою під керівництвом заступника голови Івано-Франківської обласної державної адміністрації з питань цифрового розвитку, цифрових трансформацій і цифровізації (CDTO) Мандара Ігор</w:t>
      </w:r>
      <w:r w:rsidR="00946629" w:rsidRPr="00A621F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Богдановича </w:t>
      </w:r>
      <w:r w:rsidR="003C3F7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складі членів робочої групи: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цифрового розвитку, цифрових трансформацій і цифровізації </w:t>
      </w:r>
      <w:r w:rsidRPr="00A621F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Фіняка Ігоря Ярославовича;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начальника відділу розвитку електронних та адміністративних послуг управління цифрового розвитку, цифрових трансформацій і цифровізації Івано-Франківської обласної державної адміністрації Данилюк Оксани Василівни;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з питань забезпечення доступу до публічної інформації відділу роботи із зверненнями громадян апарату                          Івано-Франківської обласної державної адміністрації Дидик Ірини Володимирівни;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цифрового розвитку, цифрових трансформацій та цифрової освіти  управління цифрового розвитку, цифрових трансформацій і цифровізації Івано-Франківської обласної державної адміністрації Слоти Зоряни Іванівни.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 проведенням інформаційного аудиту в період з 03.03.2026 по 18.03.2026 проведено електронні консультації з громадськістю шляхом збору пропозицій на офіційну електронну адресу управління цифрового розвитку, цифрових трансформацій і цифровізацій Івано-Франківської обласної державної адміністрації digital@if.gov.ua. Оголошення про проведення електронних консультацій з громадськістю (https://www.if.gov.ua/konsultaciyi-z-gromadskistyu/elektronni-konsultaciyi) та звіт про проведені електронні консультації з громадськістю </w:t>
      </w:r>
      <w:r w:rsidRPr="00A621F3">
        <w:rPr>
          <w:rFonts w:ascii="Times New Roman" w:hAnsi="Times New Roman" w:cs="Times New Roman"/>
          <w:spacing w:val="-6"/>
          <w:sz w:val="28"/>
          <w:szCs w:val="28"/>
          <w:lang w:val="uk-UA"/>
        </w:rPr>
        <w:t>(https://www.if.gov.ua/konsultaciyi-z-gromadskistyu/zviti-pro-provedeni-elektronni-konsultaciyi)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розміщено на офіційному вебсайті Івано-Франківської обласної державної адміністрації.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дослідження інформаційного аудиту </w:t>
      </w:r>
      <w:r w:rsidRPr="00A621F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(військової) адміністрації була публічна інформація, яка створюється, збирається, зберігається, опрацьовується та передається апаратом та структурними підрозділами </w:t>
      </w:r>
      <w:r w:rsidRPr="00A621F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Інформаційний аудит не проводився щодо таємної інформації.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роботи із оприлюднення наборів даних в</w:t>
      </w:r>
      <w:r w:rsidRPr="00A621F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Івано-Франківській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обласній державній (військовій) адміністрації здійснюється  відповідно до Переліку наборів даних, які підлягають оприлюдненню у формі відкритих даних (додаток до Положення про набори даних, які підлягають оприлюдненню у формі відкритих даних, </w:t>
      </w:r>
      <w:r w:rsidRPr="00A621F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затвердженого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21.10.2015 № 835 (зі змінами) (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далі – постанова КМУ від 21.10.2015 № 835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), та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 Івано-Франківської обласної військової адміністрації від 23.03.2026 № 145 «Про оприлюднення Івано-Франківською обласною державною адміністрацією публічної інформації у формі відкритих даних» (далі – розпорядження ОВА від 23.03.2026 № 145)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Під час віддаленого інформаційного аудиту досліджено офіційну вебсторінку </w:t>
      </w:r>
      <w:r w:rsidRPr="00A621F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(https://www.if.gov.ua), у частині публікації відкритих даних, вебсторінку Державного архіву Івано-Франківської області (https://if.archives.gov.ua/) та сторінку Івано-Франківської обласної державної адміністрації на Єдиному державному веб-порталі відкритих даних (далі – Портал відкритих даних).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Організаційна структура 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складається з апарату обласної державної адміністрації та 19 структурних підрозділів зі статусом юридичної особи.</w:t>
      </w:r>
    </w:p>
    <w:p w:rsidR="00361C2E" w:rsidRPr="00A621F3" w:rsidRDefault="00361C2E" w:rsidP="00A621F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частина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1. Аналіз нормативно-правової бази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Івано-Франківською обласною державною (військовою) адміністрацією затверджені основні документи, які регламентують оприлюднення публічної інформації, в тому числі у формі відкритих даних: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розпорядження Івано-Франківської обласної військової адміністрації від 23.03.2026 № 145 «Про оприлюднення Івано-Франківською обласною державною адміністрацією публічної інформації у формі відкритих даних», яке враховує зміни</w:t>
      </w:r>
      <w:r w:rsidR="00946629" w:rsidRPr="00A621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внесені до постанови Кабінету Міністрів України від 21.10.2015 №835 «Про затвердження Положення про набори даних, які підлягають оприлюдненню у формі відкритих даних»;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Івано-Франківської обласної військової адміністрації від 02.08.2024 № 348 «Про оприлюднення Івано-Франківською обласною державною адміністрацією публічної інформації у формі відкритих даних» та від 02.06.2025 № 219 «Про внесення змін до розпорядження </w:t>
      </w:r>
      <w:r w:rsidR="003C3F7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військової адміністрації від 02.08.2024 № 348» – які були чинні упродовж 2025 року;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розпорядження Івано-Франківської обласної військової адміністрації від 11.12.2024 № 553 «Про затвердження Порядку відшкодування фактичних витрат на копіювання або друк документів, що надаються за запитом на інформацію, розпорядником якої є Івано-Франківська обласна державна адміністрація, та Розміру відшкодування цих витрат»;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розпорядження Івано-Франківської обласної державної адміністрації від 21.09.2017 № 553 «Про Положення про офіційний веб-сайт                   Івано-Франківської обласної державної адміністрації».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Аналіз стану оприлюднення відкритих даних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2.1. Загальна характеристика</w:t>
      </w:r>
      <w:r w:rsidR="00946629"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Для оприлюднення визначених наборів відкритих даних                   Івано-Франківська обласна державна (військова) адміністрація використовує Портал відкритих даних, на якому зареєстрована з 08.08.2018 за посиланням: </w:t>
      </w:r>
      <w:r w:rsidRPr="00A621F3">
        <w:rPr>
          <w:rFonts w:ascii="Times New Roman" w:hAnsi="Times New Roman" w:cs="Times New Roman"/>
          <w:spacing w:val="-6"/>
          <w:sz w:val="28"/>
          <w:szCs w:val="28"/>
          <w:lang w:val="uk-UA"/>
        </w:rPr>
        <w:t>https://data.gov.ua/organization/ivano-frankivska-oblasna-derzhavna-administratsiia,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та офіційний вебсайт, де створено відповідний розділ (https://www.if.gov.ua/vidkryti-dani).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Усі структурні підрозділи та апарат </w:t>
      </w:r>
      <w:bookmarkStart w:id="2" w:name="_Hlk194333308"/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</w:t>
      </w:r>
      <w:r w:rsidRPr="00A621F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ржавної адміністрації </w:t>
      </w:r>
      <w:bookmarkEnd w:id="2"/>
      <w:r w:rsidRPr="00A621F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публікують інформацію на сторінці Івано-Франківської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адміністрації. Більшість наборів даних                            Івано-Франківської обласної державної (військової) адміністрації та її структурних підрозділів, опублікованих на Порталі відкритих даних, відповідають вимогам критеріїв оцінки стану оприлюднення відкритих даних. Однак ускладнює процес роботи з відкритими даними те, що деякі набори даних не доступні для автоматичної обробки, тобто викладені у немашиночитаному форматі.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2.2. Реєстр публічної інформації у формі відкритих даних</w:t>
      </w:r>
      <w:r w:rsidR="00946629"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Реєстр публічної інформації у формі відкритих даних                          Івано-Франківської обласної державної (військової) адміністрації та її структурних підрозділів опублікований на Порталі відкритих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3. Аналіз інформаційних сервісів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3.1. Загальна характеристика</w:t>
      </w:r>
      <w:r w:rsidR="00946629" w:rsidRPr="00A621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eading=h.4d34og8"/>
      <w:bookmarkEnd w:id="3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Івано-Франківська обласна державна (військова) адміністрація 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та її структурні підрозділи для здійснення своїх повноважень використовують наступні інформаційні ресурси:</w:t>
      </w:r>
    </w:p>
    <w:p w:rsidR="00361C2E" w:rsidRPr="00A621F3" w:rsidRDefault="00CA165F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hAnsi="Times New Roman" w:cs="Times New Roman"/>
            <w:sz w:val="28"/>
            <w:szCs w:val="28"/>
            <w:lang w:val="uk-UA"/>
          </w:rPr>
          <w:tag w:val="goog_rdk_61"/>
          <w:id w:val="-1616509469"/>
        </w:sdtPr>
        <w:sdtEndPr/>
        <w:sdtContent/>
      </w:sdt>
      <w:r w:rsidR="00361C2E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офіційний вебсайт </w:t>
      </w:r>
      <w:r w:rsidR="00361C2E"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 (https://www.if.gov.ua/)</w:t>
      </w:r>
      <w:r w:rsidR="00361C2E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офіційний вебсайт Державного архіву Івано-Франківської області (https://if.archives.gov.ua/);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туристичний портал області (https://iftourism.com/);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Інвестиційний портал Івано-Франківщини (https://invest.if.gov.ua/);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 електронного документообігу </w:t>
      </w:r>
      <w:r w:rsidR="00946629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Док.Проф 3.0.</w:t>
      </w:r>
      <w:r w:rsidR="00946629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корпоративна пошта Івано-Франківської обласної державної адміністрації (oda@if.gov.ua);</w:t>
      </w:r>
    </w:p>
    <w:p w:rsidR="00361C2E" w:rsidRPr="00A621F3" w:rsidRDefault="00946629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361C2E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диний веб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361C2E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портал використання публічних коштів (https://spending.gov.ua/);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електронна система публічних закупівель Prozorro (https://prozorro.gov.ua/uk);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інформаційна система моніторингу реалізації державної антикорупційної політики (</w:t>
      </w:r>
      <w:r w:rsidR="00D214FC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https://dap.nazk.gov.ua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D214FC" w:rsidRPr="00A621F3" w:rsidRDefault="00D214FC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Дія.Цифрова громада (https://hromada.gov.ua);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Портал доброчесності (Антикорупційний портал)  (https://vision.nazk.gov.ua/);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екоСистема (https://eco.gov.ua/).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Функціонування названих сервісів визначено та регулюється відповідними нормами законодавства та дозволяє автоматизувати процеси управлінської діяльності органів влади як на центральному, так і місцевому рівнях, а також забезпечити належний доступ до інформації, якою володіють, яку створюють та використовують органи публічної влади держави.</w:t>
      </w:r>
    </w:p>
    <w:p w:rsidR="00361C2E" w:rsidRPr="00A621F3" w:rsidRDefault="00361C2E" w:rsidP="00A621F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4" w:name="_heading=h.2s8eyo1"/>
      <w:bookmarkEnd w:id="4"/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3.2 Перелік інформаційних сервісів</w:t>
      </w:r>
      <w:r w:rsidR="00946629" w:rsidRPr="00A621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результатами аналізу інформаційних сервісів, які використовує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Івано-Франківська обласна державна (військова) адміністрація 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її структурні підрозділи, найбільш використовуваними загалом для всіх підрозділів є офіційний вебсайт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система електронного документообігу «Док.Проф 3.0.».   Усі інші інформаційні сервіси використовуються для виконання специфічних функцій, притаманних окремим видам діяльності (бухгалтерія, запобігання корупції, закупівлі, державний нагляд</w:t>
      </w:r>
      <w:r w:rsidR="003E0718"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</w:t>
      </w:r>
      <w:r w:rsidRPr="00A621F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eading=h.17dp8vu"/>
      <w:bookmarkEnd w:id="5"/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 час проведення віддаленого інформаційного аудиту в апараті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ОВА від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23.03.2026 № 145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апарат Івано-Франківської обласної державної адміністрації веде п’ять наборів даних: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379"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офіційних вебсайтів, адрес електронної пошти, номерів телефонів, адрес місцезнаходження (опис набору –  довідник структурних підрозділів Івано-Франківської обласної державної адміністрації)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, «</w:t>
      </w:r>
      <w:r w:rsidR="007E5379" w:rsidRPr="00A621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Інформація про структуру (організаційну структуру) розпорядника інформації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7E5379" w:rsidRPr="00A621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(опис набору – містить структуру Івано-Франківської обласної державної адміністрації та структури усіх її структурних підрозділів)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, «Звіти, у тому числі щодо задоволення запитів на інформацію», «Інформація із системи обліку публічної інформації», «Інформація про нормативно-правові засади діяльності розпорядника інформації».</w:t>
      </w:r>
    </w:p>
    <w:p w:rsidR="00361C2E" w:rsidRPr="00A621F3" w:rsidRDefault="00361C2E" w:rsidP="00A621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апараті Івано-Франківської обласної державної адміністрації визначено відповідальну особу за роботу із наборами даних – Дидик Ірину Володимирівну, головного спеціаліста з питань забезпечення доступу до публічної інформації відділу роботи зі зверненнями громадян.</w:t>
      </w:r>
    </w:p>
    <w:p w:rsidR="00361C2E" w:rsidRPr="00A621F3" w:rsidRDefault="00361C2E" w:rsidP="00A621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Усі набори даних завантажені у машиночитан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формат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CSV, JSON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і є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структурован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 час проведення віддаленого інформаційного аудиту в управлінні екології та природних ресурсів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управління екології та природних ресурсів Івано-Франківської обласної державної адміністрації веде п’ять наборів даних: «Перелік територій та об’єктів природно-заповідного фонду», «Перелік укладених договорів управлінням екології та природних ресурсів», «Перелік висновків з оцінки впливу на довкілля», «Перелік дозволів на спеціальне використання природних ресурсів в межах території та об’єктів природно-заповідного фонду загальнодержавного значення Івано-Франківської області», «Перелік дозволів на викиди забруднюючих речовин в атмосферне повітря стаціонарними джерелами об’єктів 2 та 3 груп із зазначенням номера та строку дії».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управлінні екології та природних ресурсів Івано-Франківської обласної державної адміністрації  визначено відповідальну особу за роботу із наборами даних – Малковича Максима Михайловича, головного спеціаліста відділу дозвільної діяльності.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набори даних оновлюються вчасно, ресурси завантажені у формат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CSV, JSON.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4. Нових наборів даних не виявлено.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Під час проведення віддаленого інформаційного аудиту та очного інформаційного аудиту в службі у справах дітей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служба у справах дітей Івано-Франківської обласної державної адміністрації веде один набір даних «Функціонування дитячих будинків сімейного типу та прийомних сімей».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У службі у справах дітей</w:t>
      </w: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 визначено відповідальну особу за роботу із наборами даних – Фриз Ірину Русланівну, начальника відділу соціально-правового захисту дітей та профілактики бездоглядності</w:t>
      </w:r>
      <w:r w:rsidR="007E5379"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85F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За результатами проведеного аналізу з'ясовано, що набір даних завантажено у форматі CSV, оновлюється відповідно до зазначеного вище розпорядження, однак містить надлишкову інформацію. Надано методологічну консультацію щодо змісту ресурсу та паспортних даних набору.</w:t>
      </w:r>
      <w:r w:rsidR="0010085F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1C2E" w:rsidRPr="00A621F3" w:rsidRDefault="0010085F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Служба у справах дітей</w:t>
      </w: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обласної державної адміністрації працює в </w:t>
      </w:r>
      <w:r w:rsidRPr="00A621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Єдиній інформаційно-аналітичній системі «Діти».</w:t>
      </w:r>
    </w:p>
    <w:p w:rsidR="00361C2E" w:rsidRPr="00A621F3" w:rsidRDefault="00C16299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339DF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абзацу першого пункту 50 </w:t>
      </w:r>
      <w:r w:rsidR="007E5379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затвердженого </w:t>
      </w:r>
      <w:r w:rsidR="00D339DF" w:rsidRPr="00A621F3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7E5379" w:rsidRPr="00A621F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D339DF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08.10.2008 № 905 «Про затвердження Порядку провадження діяльності з усиновлення та здійснення нагляду за дотриманням прав усиновлених дітей» уповноважений орган виконавчої влади Автономної Республіки Крим з питань дітей, служба у справах дітей обласної, Київської та Севастопольської міської держадміністрації ознайомлює кандидатів в усиновлювачі з інформацією про дітей, які перебувають на регіональному обліку, видає їм направлення для знайомства з дитиною до служби у справах дітей за місцем проживання (перебування) дитини, інформує про це службу у справах дітей за місцем обліку, відповідні записи вносяться до книги обліку кандидатів в усиновлювачі - громадян України, яким надано інформацію про дітей, які можуть бути усиновлені, за формою згідно з додатком 16, та до Єдиного банку даних. </w:t>
      </w:r>
      <w:r w:rsidR="0019124C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Отже видача  кандидатам в усиновлювачі направлення для знайомства з дитиною до служби у справах дітей за місцем проживання (перебування) дитини після </w:t>
      </w:r>
      <w:r w:rsidR="009C1D47" w:rsidRPr="00A621F3">
        <w:rPr>
          <w:rFonts w:ascii="Times New Roman" w:hAnsi="Times New Roman" w:cs="Times New Roman"/>
          <w:sz w:val="28"/>
          <w:szCs w:val="28"/>
          <w:lang w:val="uk-UA"/>
        </w:rPr>
        <w:t>ознайомлення з інформацією з регіонального реєстру є адміністративною послугою відповідно до Закону України «Про адміністративні послуги».</w:t>
      </w:r>
    </w:p>
    <w:p w:rsidR="009C1D47" w:rsidRPr="00A621F3" w:rsidRDefault="009C1D47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Тож </w:t>
      </w:r>
      <w:r w:rsidR="00767A10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адміністративні послуги» </w:t>
      </w:r>
      <w:r w:rsidR="00381D50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служба у справах дітей Івано-Франківської обласної державної адміністрації повинна </w:t>
      </w:r>
      <w:r w:rsidR="00767A10" w:rsidRPr="00A621F3">
        <w:rPr>
          <w:rFonts w:ascii="Times New Roman" w:hAnsi="Times New Roman" w:cs="Times New Roman"/>
          <w:sz w:val="28"/>
          <w:szCs w:val="28"/>
          <w:lang w:val="uk-UA"/>
        </w:rPr>
        <w:t>розробити інформаційну та технологічну картк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7A10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послуги «Видача направлення для знайомства з дитиною до служби у справах дітей за місцем проживання (перебування) дитини» та оприлюднити  </w:t>
      </w:r>
      <w:r w:rsidR="00381D50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інформаційну картку 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381D50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1D50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обласної державної адміністрації від 21.09.2017 № 553 </w:t>
      </w:r>
      <w:r w:rsidR="00381D50"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 Положення про офіційний веб-сайт Івано-Франківської обласної державної адміністрації» у рубриці «Адміністративні послуги».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агропромислового розвитку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1658FD" w:rsidRPr="00A621F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епартамент агропромислового розвитку Івано-Франківської обласної державної адміністрації веде набір даних «Перелік сільськогосподарських підприємств Івано-Франківської області».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У департаменті агропромислового розвитку Івано-Франківської обласної державної адміністрації визначено відповідальну особу за роботу із наборами даних – Василишина Анатолія Володимировича, </w:t>
      </w:r>
      <w:r w:rsidR="001658FD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="001658FD" w:rsidRPr="00A621F3">
        <w:rPr>
          <w:rFonts w:ascii="Times New Roman" w:hAnsi="Times New Roman" w:cs="Times New Roman"/>
          <w:sz w:val="28"/>
          <w:szCs w:val="28"/>
          <w:lang w:val="uk-UA"/>
        </w:rPr>
        <w:t>розвитку інфраструктури агропромислового комплексу та сільських територій управління бухгалтерського обліку та розвитку сільських територій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1658FD" w:rsidRPr="00A621F3">
        <w:rPr>
          <w:rFonts w:ascii="Times New Roman" w:hAnsi="Times New Roman" w:cs="Times New Roman"/>
          <w:sz w:val="28"/>
          <w:szCs w:val="28"/>
          <w:lang w:val="uk-UA"/>
        </w:rPr>
        <w:t>Відповідальною особою набори даних оновлюються вчасно, ресурси завантажені у форматах CSV, JSON.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економічного розвитку, промисловості та інфраструктури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департамент економічного розвитку, промисловості та інфраструктури Івано-Франківської обласної державної адміністрації веде сім наборів даних: «</w:t>
      </w:r>
      <w:r w:rsidR="00013735" w:rsidRPr="00A621F3">
        <w:rPr>
          <w:rFonts w:ascii="Times New Roman" w:hAnsi="Times New Roman" w:cs="Times New Roman"/>
          <w:sz w:val="28"/>
          <w:szCs w:val="28"/>
          <w:lang w:val="uk-UA"/>
        </w:rPr>
        <w:t>Перелік регіональних цільових програм, змін до регіональних цільових програм та звітів про виконання регіональних цільових  програм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 (опис набору: переліки регіональних цільових програм, розробниками яких є структурні підрозділи Івано-Франківської обласної державної адміністрації), «Реєстр дозволів на розміщення зовнішньої реклами</w:t>
      </w:r>
      <w:r w:rsidRPr="00A621F3">
        <w:rPr>
          <w:rFonts w:ascii="Times New Roman" w:hAnsi="Times New Roman" w:cs="Times New Roman"/>
          <w:sz w:val="28"/>
          <w:szCs w:val="28"/>
        </w:rPr>
        <w:t xml:space="preserve">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поза межами населених пунктів», «Реєстр міжміських та приміських внутрішньообласних автобусних маршрутів загального користування», «</w:t>
      </w:r>
      <w:r w:rsidR="001658FD" w:rsidRPr="00A621F3">
        <w:rPr>
          <w:rFonts w:ascii="Times New Roman" w:hAnsi="Times New Roman" w:cs="Times New Roman"/>
          <w:sz w:val="28"/>
          <w:szCs w:val="28"/>
          <w:lang w:val="uk-UA"/>
        </w:rPr>
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1658FD" w:rsidRPr="00A621F3">
        <w:rPr>
          <w:rFonts w:ascii="Times New Roman" w:hAnsi="Times New Roman" w:cs="Times New Roman"/>
          <w:sz w:val="28"/>
          <w:szCs w:val="28"/>
          <w:lang w:val="uk-UA"/>
        </w:rPr>
        <w:t>План діяльності з підготовки проєктів регуляторних актів із зазначенням видів і назв проєктів, цілей їх прийняття, строків підготовки проєктів, найменування органів і підрозділів, відповідальних за розроблення проєктів, дати їх внесення на розгляд регуляторного органу та посилання на джерело оприлюднення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«Інформація про отримане майно (обладнання, програмне забезпечення) у рамках міжнародної технічної допомоги», «Перелік баз для стоянки маломірних (малих) суден».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2. У департаменті економічного розвитку, промисловості та інфраструктури Івано-Франківської обласної державної адміністрації</w:t>
      </w:r>
      <w:r w:rsidRPr="00A621F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із наборами даних – Тичківську Ольгу Ігорівну, головного спеціаліста відділу загального правового забезпечення та </w:t>
      </w:r>
      <w:r w:rsidR="00013735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роботи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управління організаційно-адміністративного забезпечення та цифровізації.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3. Відповідальною особою 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на Порталі відкритих даних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набори даних завантажено у JSON, CSV, XLSX форматах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та оновлено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2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</w:t>
      </w:r>
      <w:bookmarkStart w:id="6" w:name="_Hlk161663398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КМУ від 21.10.2015 № 835 та розпорядження ОВА від 23.03.2026 № 145 за департаментом економічного розвитку, промисловості та інфраструктури Івано-Франківської обласної державної адміністрації визначено новий набір даних </w:t>
      </w:r>
      <w:bookmarkEnd w:id="6"/>
      <w:r w:rsidRPr="00A621F3">
        <w:rPr>
          <w:rFonts w:ascii="Times New Roman" w:hAnsi="Times New Roman" w:cs="Times New Roman"/>
          <w:sz w:val="28"/>
          <w:szCs w:val="28"/>
          <w:lang w:val="uk-UA"/>
        </w:rPr>
        <w:t>«Перелік баз для стоянки маломірних (малих) суден»</w:t>
      </w:r>
      <w:r w:rsidR="00D92212" w:rsidRPr="00A621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тож рекомендовано розробити ресурс та завантажити на Портал відкритих даних: </w:t>
      </w:r>
      <w:r w:rsidRPr="00A621F3">
        <w:rPr>
          <w:rFonts w:ascii="Times New Roman" w:hAnsi="Times New Roman" w:cs="Times New Roman"/>
          <w:sz w:val="28"/>
          <w:szCs w:val="28"/>
        </w:rPr>
        <w:t>https://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www.</w:t>
      </w:r>
      <w:r w:rsidRPr="00A621F3">
        <w:rPr>
          <w:rFonts w:ascii="Times New Roman" w:hAnsi="Times New Roman" w:cs="Times New Roman"/>
          <w:sz w:val="28"/>
          <w:szCs w:val="28"/>
        </w:rPr>
        <w:t>data.gov.ua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розвитку громад та територій, дорожнього, житлово-комунального господарства, містобудування та архітектури                       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 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 веде вісім наборів даних: «Перелік об’єктів будівництва за рахунок субвенції з Державного бюджету обласному бюджету», </w:t>
      </w:r>
      <w:r w:rsidR="00013735" w:rsidRPr="00A621F3">
        <w:rPr>
          <w:rFonts w:ascii="Times New Roman" w:hAnsi="Times New Roman" w:cs="Times New Roman"/>
          <w:sz w:val="28"/>
          <w:szCs w:val="28"/>
          <w:lang w:val="uk-UA"/>
        </w:rPr>
        <w:t>«Фінансова звітність суб’єктів господарювання державного сектору економіки» (фінансова звітність ДП «Дороги Прикарпаття)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3735" w:rsidRPr="00A621F3">
        <w:rPr>
          <w:rFonts w:ascii="Times New Roman" w:hAnsi="Times New Roman" w:cs="Times New Roman"/>
          <w:sz w:val="28"/>
          <w:szCs w:val="28"/>
          <w:lang w:val="uk-UA"/>
        </w:rPr>
        <w:t>«Річні зведені основні фінансові показники виконання фінансових планів підприємств державного сектору економіки» (річні зведені та квартальні основні фінансові показники виконання фінансових планів ДП «Дороги Прикарпаття)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, «Схема планування території</w:t>
      </w:r>
      <w:r w:rsidR="00AC1626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013735" w:rsidRPr="00A621F3">
        <w:rPr>
          <w:rFonts w:ascii="Times New Roman" w:hAnsi="Times New Roman" w:cs="Times New Roman"/>
          <w:sz w:val="28"/>
          <w:szCs w:val="28"/>
          <w:lang w:val="uk-UA"/>
        </w:rPr>
        <w:t>Дані про об’єкти будівництва, реконструкції та ремонту автомобільних доріг загального користування місцевого значення відповідно до стандарту OC4IDS – Open Contracting for Infrastructure Data Standard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013735" w:rsidRPr="00A621F3">
        <w:rPr>
          <w:rFonts w:ascii="Times New Roman" w:hAnsi="Times New Roman" w:cs="Times New Roman"/>
          <w:sz w:val="28"/>
          <w:szCs w:val="28"/>
          <w:lang w:val="uk-UA"/>
        </w:rPr>
        <w:t>Перелік автомобільних доріг загального користування місцевого значення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«Дані про виконані роботи з нанесення дорожньої розмітки» та «Відомості з інформаційно-аналітичної системи об’єктів нерухомого майна для забезпечення внутрішньо переміщених осіб житлом».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У </w:t>
      </w:r>
      <w:bookmarkStart w:id="7" w:name="_Hlk161662369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департаменті розвитку громад та територій, дорожнього, житлово-комунального господарства, містобудування та архітектури                 </w:t>
      </w: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</w:t>
      </w:r>
      <w:bookmarkEnd w:id="7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із наборами даних – Скусяка Миколу Миколайовича, головного спеціаліста відділу інвестиційної діяльності та паливно-економічного забезпечення.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3. Відповідальною особою набори даних завантажені у 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форматах: CSV, JPEG, XML та оновлюються.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4. Відповідно до постанови КМУ від 21.10.2015 № 835 та розпорядження ОВА від 23.03.2026 № 145 за департаментом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 визначено нові набори даних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«Дані про виконані роботи з нанесення дорожньої розмітки» та «Відомості з інформаційно-аналітичної системи об’єктів нерухомого майна для забезпечення внутрішньо переміщених осіб житлом»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тож рекомендовано розробити ресурси та завантажити на Портал відкритих даних: </w:t>
      </w:r>
      <w:r w:rsidRPr="00A621F3">
        <w:rPr>
          <w:rFonts w:ascii="Times New Roman" w:hAnsi="Times New Roman" w:cs="Times New Roman"/>
          <w:sz w:val="28"/>
          <w:szCs w:val="28"/>
        </w:rPr>
        <w:t>https://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www.</w:t>
      </w:r>
      <w:r w:rsidRPr="00A621F3">
        <w:rPr>
          <w:rFonts w:ascii="Times New Roman" w:hAnsi="Times New Roman" w:cs="Times New Roman"/>
          <w:sz w:val="28"/>
          <w:szCs w:val="28"/>
        </w:rPr>
        <w:t>data.gov.ua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освіти і науки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 </w:t>
      </w:r>
      <w:bookmarkStart w:id="8" w:name="_Hlk194340339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освіти і науки  Івано-Франківської обласної державної адміністрації </w:t>
      </w:r>
      <w:bookmarkEnd w:id="8"/>
      <w:r w:rsidRPr="00A621F3">
        <w:rPr>
          <w:rFonts w:ascii="Times New Roman" w:hAnsi="Times New Roman" w:cs="Times New Roman"/>
          <w:sz w:val="28"/>
          <w:szCs w:val="28"/>
          <w:lang w:val="uk-UA"/>
        </w:rPr>
        <w:t>веде набір даних «Мережа закладів освіти обласного підпорядкування та закладів професійної (професійно-технічної) освіти».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У департаменті освіти і науки Івано-Франківської обласної державної адміністрації визначено відповідальну особу за роботу із наборами даних – Дзіндзьо Софію Ярославівну, головного спеціаліста </w:t>
      </w:r>
      <w:r w:rsidRPr="00A621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відділу професійно-технічної, вищої освіти і науки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науки.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набір даних оновлено, завантажено у форматі JSON.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4. Нових наборів даних не виявлено. 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охорони здоров’я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 департамент охорони здоров’я Івано-Франківської обласної державної адміністрації веде чотири набори даних: «Основні показники роботи закладів охорони здоров’я, які є об’єктами спільної власності територіальних громад сіл, селищ, міст», «Інформація про оновлення медичного обладнання в закладах охорони здоров’я», «Інтегральні показники охорони здоров’я», «Дані про доступність будівель закладів охорони здоров’я для осіб з інвалідністю та інших маломобільних груп населення».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У департаменті охорони здоров’я Івано-Франківської обласної державної адміністрації визначено відповідальну особу за роботу із наборами даних – Самарченко Марію Остапівну, головного спеціаліста відділу економічного розвитку управління економічного розвитку та інформаційно-аналітичної діяльності.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</w:t>
      </w:r>
      <w:bookmarkStart w:id="9" w:name="_Hlk129334025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набори даних оновлені та завантажені у форматах CSV, JSON.</w:t>
      </w:r>
    </w:p>
    <w:bookmarkEnd w:id="9"/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4. Нових наборів даних не виявлено.</w:t>
      </w:r>
    </w:p>
    <w:p w:rsidR="00361C2E" w:rsidRPr="00A621F3" w:rsidRDefault="00361C2E" w:rsidP="00A621F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соціальної політики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 департамент соціальної політики Івано-Франківської обласної державної адміністрації веде чотири набори даних: «Інформація про кількість  спеціалізованих служб підтримки осіб, постраждалих від домашнього насильства та насильства за ознаками статі», «Інформація про здійснення заходів щодо запобігання та протидії насильству», «Кількість багатодітних сімей та дітей в них», «Результати перевірки працівниками органів соціального захисту населення правильності проведення перерахунку та виплати пенсій органами Пенсійного фонду України».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У департаменті соціальної політики Івано-Франківської обласної державної адміністрації визначено відповідальну особу за роботу із наборами даних – Череватого Володимира Ігоровича, заступника начальника управління фінансового та інформаційного забезпечення – начальника відділу інформаційного забезпечення.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3. Відповідальною особою поінформовано робочу групу, що відсутня можливість </w:t>
      </w:r>
      <w:r w:rsidR="00662D86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набору даних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«Результати перевірки працівниками органів соціального захисту населення правильності проведення перерахунку та виплати пенсій органами Пенсійного фонду України» в неагрегованому вигляді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2D86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тому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модераторами ДП «Дія» даний набір був відхилений. </w:t>
      </w:r>
      <w:r w:rsidR="00662D86" w:rsidRPr="00A621F3">
        <w:rPr>
          <w:rFonts w:ascii="Times New Roman" w:hAnsi="Times New Roman" w:cs="Times New Roman"/>
          <w:sz w:val="28"/>
          <w:szCs w:val="28"/>
          <w:lang w:val="uk-UA"/>
        </w:rPr>
        <w:t>Також департаментом припинено збір інформації до набору даних «Кількість багатодітних сімей та дітей в них». Натомість розпорядником запропоновано ввести такі набори даних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62D86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«Надання щомісячної грошової допомоги малозабезпеченій особі, яка проживає разом з особою з інвалідністю І чи ІІ групи внаслідок психічного розладу, який за висновком лікарської комісії медичного закладу потребує постійного стороннього догляду, на догляд за ним» та «Звіт про опіку та піклування над повнолітніми особами» з інтервалом оновлення – щопіврічно та «Інформація щодо виконання бюджетних програм, спрямованих на соціальний захист осіб з інвалідністю» – щоквартально.</w:t>
      </w:r>
    </w:p>
    <w:p w:rsidR="00361C2E" w:rsidRPr="00A621F3" w:rsidRDefault="00355B41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Інші набори даних оновлені та завантажені у форматах CSV, JSON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B41" w:rsidRPr="00A621F3" w:rsidRDefault="00355B41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управлінні інформаційної діяльності та комунікацій з громадськістю                            </w:t>
      </w:r>
      <w:bookmarkStart w:id="10" w:name="_Hlk129100029"/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обласної державної адміністрації </w:t>
      </w:r>
      <w:bookmarkEnd w:id="10"/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:rsidR="00361C2E" w:rsidRPr="00A621F3" w:rsidRDefault="00361C2E" w:rsidP="00A62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 управління інформаційної діяльності та комунікацій з громадськістю Івано-Франківської обласної державної адміністрації веде три набори даних: «</w:t>
      </w:r>
      <w:r w:rsidR="00C51646" w:rsidRPr="00A621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Переліки нормативно-правових актів, актів індивідуальної дії (крім внутрішньоорганізаційних), прийнятих розпорядником інформації, проєкти рішень, що підлягають обговоренню, а також документ розпорядника </w:t>
      </w:r>
      <w:r w:rsidR="00C51646" w:rsidRPr="00A621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інформації про визначення особи (осіб) відповідальних за оприлюднення відкритих даних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C51646" w:rsidRPr="00A621F3">
        <w:rPr>
          <w:rFonts w:ascii="Times New Roman" w:hAnsi="Times New Roman" w:cs="Times New Roman"/>
          <w:sz w:val="28"/>
          <w:szCs w:val="28"/>
          <w:lang w:val="uk-UA"/>
        </w:rPr>
        <w:t>Довідник підприємств, установ, організацій, що належать до сфери управління структурних підрозділів Івано-Франківської обласної державної адміністрації, зокрема їх ідентифікаційних кодів юридичної особи в Єдиному державному реєстрі підприємств і організацій України, офіційних вебсайтів, адрес електронної пошти, номерів телефонів, адрес місцезнаходження</w:t>
      </w:r>
      <w:r w:rsidR="00D84879" w:rsidRPr="00A621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1646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(опис набору – довідник підприємств, установ та організацій, які належать до сфери управління структурних підрозділів Івано-Франківської обласної державної адміністрації)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, «Перелік переможців конкурсу з книговидання». Останній набір на сьогодні залишається не промодерований на Порталі відкритих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В управлінні інформаційної діяльності та комунікацій з громадськістю Івано-Франківської обласної державної адміністрації визначено відповідальну особу за роботу із наборами даних – Скрипника Степана Богдановича, начальника відділу взаємодії із </w:t>
      </w:r>
      <w:r w:rsidR="00BD0B95" w:rsidRPr="00A621F3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та книговидання.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набори даних завантажені у форматах CSV, JSON.</w:t>
      </w:r>
      <w:r w:rsidR="006B0AE4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0F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На дату проведення інформаційного аудиту жодний набір не був оновлений. </w:t>
      </w:r>
      <w:r w:rsidR="006B0AE4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Відповідальній особі звернутися на </w:t>
      </w:r>
      <w:r w:rsidR="00BD0B95" w:rsidRPr="00A621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D0B95" w:rsidRPr="00A621F3">
        <w:rPr>
          <w:rFonts w:ascii="Times New Roman" w:hAnsi="Times New Roman" w:cs="Times New Roman"/>
          <w:sz w:val="28"/>
          <w:szCs w:val="28"/>
        </w:rPr>
        <w:t xml:space="preserve">OpenData </w:t>
      </w:r>
      <w:r w:rsidR="006B0AE4" w:rsidRPr="00A621F3">
        <w:rPr>
          <w:rFonts w:ascii="Times New Roman" w:hAnsi="Times New Roman" w:cs="Times New Roman"/>
          <w:sz w:val="28"/>
          <w:szCs w:val="28"/>
          <w:lang w:val="uk-UA"/>
        </w:rPr>
        <w:t>техпідтримку</w:t>
      </w:r>
      <w:r w:rsidR="00BD0B95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210F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модерації «Перелік переможців конкурсу з книговидання», який залишається в статусі «Для мене».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управлінні спорту та молодіжної політики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 управління спорту та молодіжної політики Івано-Франківської обласної державної адміністрації веде чотири набори даних: «Рейтинг дитячо-юнацьких спортивних шкіл та спеціалізованих дитячо-юнацьких спортивних шкіл олімпійського резерву», «Пріоритетні для Івано-Франківської області олімпійські та неолімпійські види спорту», «Дані про діяльність дитячо-юнацькі спортивні школи (Дані зі звіту Форма № 5-ФК (річна)», «Звіт із фізичної культури і спорту (Дані зі звіту Форма № 2-ФК (річна)».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управлінні спорту та молодіжної політики Івано-Франківської обласної державної адміністрації визначено відповідальну особу за роботу із наборами даних – Кравчук Ірину Андріївну, головного спеціаліста з питань персоналу.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 Розпорядник інформації поінформова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в про те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, що пріорітетність олімпійських та неолімпійських видів спорту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більше не визначається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 Інші</w:t>
      </w:r>
      <w:r w:rsidR="00BD0B95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набори даних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залишаються в стані розробки.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Рекомендовано створити та завантажити у форматі CSV набори даних на вебсторінку Івано-Франківської обласної державної адміністрації на Порталі відкритих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юридичному департаменті </w:t>
      </w:r>
      <w:bookmarkStart w:id="11" w:name="_Hlk129100313"/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обласної державної адміністрації </w:t>
      </w:r>
      <w:bookmarkEnd w:id="11"/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у юридичному департаменті Івано-Франківської обласної державної адміністрації  </w:t>
      </w:r>
      <w:bookmarkStart w:id="12" w:name="_Hlk194414628"/>
      <w:r w:rsidRPr="00A621F3">
        <w:rPr>
          <w:rFonts w:ascii="Times New Roman" w:hAnsi="Times New Roman" w:cs="Times New Roman"/>
          <w:sz w:val="28"/>
          <w:szCs w:val="28"/>
          <w:lang w:val="uk-UA"/>
        </w:rPr>
        <w:t>не визначено самостійних наборів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У юридичному департаменті Івано-Франківської обласної державної адміністрації визначено відповідальну особу за роботу із наборами даних – Харишин Марію Миколаївну, головного спеціаліста-юрисконсульт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відділу юридичної експертизи управління загального правового забезпечення.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надано інформацію про «Перелік адміністративних послуг, які надаються юридичним департаментом           Івано-Франківської обласної державної адміністрації», який є частиною  набору даних «Перелік адміністративних послуг, які надаються структурними підрозділами Івано-Франківської обласної державної адміністрації» управління цифрового розвитку, цифрових трансформацій і цифровізації Івано-Франківської обласної державної адміністрації.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bookmarkEnd w:id="12"/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міжнародного співробітництва та євроінтеграції громад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в </w:t>
      </w:r>
      <w:bookmarkStart w:id="13" w:name="_Hlk129336300"/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департаменті міжнародного співробітництва та євроінтеграції громад </w:t>
      </w:r>
      <w:r w:rsidR="00C51646" w:rsidRPr="00A621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обласної державної адміністрації </w:t>
      </w:r>
      <w:bookmarkEnd w:id="13"/>
      <w:r w:rsidRPr="00A621F3">
        <w:rPr>
          <w:rFonts w:ascii="Times New Roman" w:hAnsi="Times New Roman" w:cs="Times New Roman"/>
          <w:sz w:val="28"/>
          <w:szCs w:val="28"/>
          <w:lang w:val="uk-UA"/>
        </w:rPr>
        <w:t>визначено два</w:t>
      </w:r>
      <w:r w:rsidR="00C51646" w:rsidRPr="00A621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набори даних: «Перелік туристично-інформаційних центрів Івано-Франківської області», «Перелік проєктів міжнародної технічної допомоги, що реалізуються</w:t>
      </w:r>
      <w:r w:rsidR="001D0255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255"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Івано-Франківській області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департаменті міжнародного співробітництва та євроінтеграції громад  Івано-Франківської обласної державної адміністрації визначено відповідальну особу за роботу із наборами даних – Пшеничняк Тетяну Мирославівну, головного спеціаліста відділу розробки та супроводу програм і проєктів управління євроінтеграції громад і туризму.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набори даних оновлені та завантажені у форматах CSV, JSON.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132289"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департаменті з питань цивільного захисту, оборонної роботи та взаємодії з правоохоронними органами </w:t>
      </w: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в департаменті з питань цивільного захисту, оборонної роботи та взаємодії з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правоохоронними органами Івано-Франківської обласної державної адміністрації не визначено самостійних наборів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департаменті з питань цивільного захисту, оборонної роботи та взаємодії з правоохоронними органами Івано-Франківської обласної державної адміністрації визначено відповідальну особу за роботу із наборами даних – Мельник Мар’яну Іванівну, головного спеціаліста відділу цивільного захисту населення і територій та планування заходів управління з питань цивільного захисту.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департаменті фінансів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в департаменті фінансів Івано-Франківської обласної державної адміністрації  визначено сім наборів даних: «Видатки територіальних громад», «Фінансування регіональних цільових програм головних розпорядників коштів обласного бюджету», «Перелік головних розпорядників бюджетних коштів Івано-Франківської обласної державної адміністрації», «Індекс податкоспроможності територіальних громад Івано-Франківської області», «Видатки на утримання апарату управління на одного мешканця у розрізі громад», «Динаміка надходжень доходів загального фонду (без урахування міжбюджетних трансфертів) до місцевих бюджетів», «Власні доходи громад (без урахування міжбюджетних трансфертів) на 1 мешканця громади».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департаменті фінансів Івано-Франківської обласної державної адміністрації визначено відповідальну особу за роботу із наборами даних – Москалика Михайла Степановича, начальника відділу інформаційного та організаційного забезпечення управління фінансів органів влади та інформаційного забезпечення.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дані набори оновлені та завантажені у форматах CSV, JSON.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bookmarkStart w:id="14" w:name="_Hlk161931178"/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Державному архіві Івано-Франківської області </w:t>
      </w:r>
      <w:bookmarkEnd w:id="14"/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в Державному архіві Івано-Франківської області визначено набір даних «Перелік ліквідованих установ».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В Державному архіві Івано-Франківської області визначено відповідальну особу за роботу із наборами даних – Дрогомирецького Миколу Васильовича, </w:t>
      </w:r>
      <w:r w:rsidR="002E066C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старшого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наукового співробітника відділу організаційно-аналітичної та режимно-секретної роботи.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Розпорядником інформації поінформовано робочу групу, що набір даних «Перелік ліквідованих установ» більше не оновлюватиметься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оскільки для його наповнення відсутня інформація. Так згідно з Законом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України «Про Національний архівний фонд </w:t>
      </w:r>
      <w:r w:rsidR="002E066C" w:rsidRPr="00A621F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архівні установи» документи з кадрових питань (особового складу) не є документами Національного архівного фонду, тому вони не повинні зберігатися в державних архівних установа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 Весь комплекс цих документів повинен зберігатися в спеціально створених для цього архівах для централізованого тимчасового зберігання документів, що не належить до Національного архівного фонду (трудових архівах).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управлінні культури, національностей та релігій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 управління культури, національностей та релігій Івано-Франківської обласної державної адміністрації веде три набори даних: «Відомості про діяльність клубних закладів», «Відомості про діяльність державних, публічних бібліотек, централізованих бібліотечних систем (ЦБС)», «Перелік пам'яток археології місцевого значення Івано-Франківської області».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управлінні культури, національностей та релігій                                        Івано-Франківської обласної державної адміністрації визначено відповідальну особу за роботу із наборами даних – Воронича Андрія Васильовича, головного фахівця з інформаційних технологій відділу технічного нагляду при управлінні культури, національностей та релігій Івано-Франківської обласної  державної адміністрації.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Відповідальною особою набори даних оновлені та завантажені у форматах CSV, JSON.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управлінні цифрового розвитку, цифрових трансформацій і цифровізації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 управління цифрового розвитку, цифрових трансформацій і цифровізації  Івано-Франківської обласної державної адміністрації веде чотири набори даних: «Перелік адміністративних послуг, які надаються структурними підрозділами Івано-Франківської обласної державної адміністрації», «Реєстр наборів даних, що перебувають у володінні </w:t>
      </w:r>
      <w:r w:rsidR="00DB5FAC" w:rsidRPr="00A621F3">
        <w:rPr>
          <w:rFonts w:ascii="Times New Roman" w:hAnsi="Times New Roman" w:cs="Times New Roman"/>
          <w:sz w:val="28"/>
          <w:szCs w:val="28"/>
          <w:lang w:val="uk-UA"/>
        </w:rPr>
        <w:t>розпорядника інформації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», «Результати інформаційного аудиту», «Адміністративні дані в значенні Закону України «Про офіційну статистику», що збираються (обробляються) та підлягають оприлюдненню відповідно до вимог закону розпорядником інформації».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В управлінні цифрового розвитку, цифрових трансформацій і цифровізації Івано-Франківської обласної державної адміністрації визначено відповідальну особу за роботу із наборами даних – Слоту Зоряну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Іванівну, головного спеціаліста відділу цифрового розвитку, цифрових трансформацій та цифрової освіти.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Набори даних завантажені у форматах JSON, CSV.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Рекомендовано створити та завантажити набір даних «Адміністративні дані в значенні Закону України «Про офіційну статистику», що збираються (обробляються) та підлягають оприлюдненню відповідно до вимог закону розпорядником інформації» на вебсторінку                                Івано-Франківської обласної державної адміністрації на Порталі відкритих даних.</w:t>
      </w:r>
    </w:p>
    <w:p w:rsidR="006A585E" w:rsidRPr="00A621F3" w:rsidRDefault="006A585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85E" w:rsidRPr="00A621F3" w:rsidRDefault="006A585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департаменті </w:t>
      </w:r>
      <w:r w:rsidR="00175252" w:rsidRPr="00A6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ресурсного забезпечення та управління майном </w:t>
      </w: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обласної державної адміністрації встановлено:</w:t>
      </w:r>
    </w:p>
    <w:p w:rsidR="006A585E" w:rsidRPr="00A621F3" w:rsidRDefault="006A585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розпорядження ОВА від 23.03.2026 № 145 за </w:t>
      </w:r>
      <w:r w:rsidR="0017525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ресурсного забезпечення та управління майном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 не визначено самостійних наборів даних.</w:t>
      </w:r>
    </w:p>
    <w:p w:rsidR="00DB5FAC" w:rsidRPr="00A621F3" w:rsidRDefault="006A585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2. В </w:t>
      </w:r>
      <w:r w:rsidR="00175252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департаменті ресурсного забезпечення та управління майном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Івано-Франківської обласної державної адміністрації визначено відповідальну особу за роботу з відкритими даними</w:t>
      </w:r>
      <w:r w:rsidR="0017525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C04" w:rsidRPr="00A621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7525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Нагірну Наді</w:t>
      </w:r>
      <w:r w:rsidR="00BE0BDE" w:rsidRPr="00A621F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7525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</w:t>
      </w:r>
      <w:r w:rsidR="00DB5FAC" w:rsidRPr="00A621F3">
        <w:rPr>
          <w:rFonts w:ascii="Times New Roman" w:hAnsi="Times New Roman" w:cs="Times New Roman"/>
          <w:sz w:val="28"/>
          <w:szCs w:val="28"/>
          <w:lang w:val="uk-UA"/>
        </w:rPr>
        <w:t>у,</w:t>
      </w:r>
      <w:r w:rsidR="0017525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175252" w:rsidRPr="00A6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ачальник</w:t>
      </w:r>
      <w:r w:rsidR="00DB5FAC" w:rsidRPr="00A6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175252" w:rsidRPr="00A6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відділу </w:t>
      </w:r>
      <w:r w:rsidR="00DB5FAC" w:rsidRPr="00A6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адміністративного забезпечення та управління майном управління фінансового забезпечення та управління майном.</w:t>
      </w:r>
    </w:p>
    <w:p w:rsidR="006A585E" w:rsidRPr="00A621F3" w:rsidRDefault="006A585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Р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екомендовано пройти навчання на порталі Дія.Освіта та 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33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>Івано-Франківському регіональному центрі підвищення кваліфікації</w:t>
      </w:r>
      <w:r w:rsidR="00175252"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освітнім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175252"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програмами з</w:t>
      </w:r>
      <w:r w:rsidR="00175252"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питань </w:t>
      </w:r>
      <w:r w:rsidR="00175252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відкрит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175252"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дан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управлінні з питань ветеранської політики Івано-Франківської обласної державної адміністрації встановлено: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Відповідно до розпорядження ОВА від 23.03.2026 № 145 за управлінням з питань ветеранської політики Івано-Франківської обласної державної адміністрації не визначено самостійних наборів даних.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В управлінні з питань ветеранської політики Івано-Франківської обласної державної адміністрації станом на 22.04.2026 не визначено відповідальну особу за роботу з відкритими даними.</w:t>
      </w:r>
    </w:p>
    <w:p w:rsidR="00361C2E" w:rsidRPr="00A621F3" w:rsidRDefault="00361C2E" w:rsidP="00A62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Р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екомендовано визначити відповідальну особу з питань відкритих даних 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пройти навчання на порталі Дія.Освіта та </w:t>
      </w:r>
      <w:r w:rsidR="009B1C04" w:rsidRPr="00A621F3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Івано-Франківському регіональному центрі підвищення кваліфікації.</w:t>
      </w:r>
    </w:p>
    <w:p w:rsidR="006210F2" w:rsidRPr="00A621F3" w:rsidRDefault="006210F2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:rsidR="003C3F72" w:rsidRPr="00A621F3" w:rsidRDefault="003C3F72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проведеного аналізу робочою групою з'ясовано, що відповідальними особами за роботу з відкритими даними апарату та структурних підрозділів Івано-Франківської обласної державної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адміністрації проводиться оприлюднення наборів даних відповідно до Закону України «Про доступ до публічної інформації», постанови Кабінету Міністрів України від 21.10.2015 № 835 та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 ОВА від 23.03.2026 №</w:t>
      </w:r>
      <w:r w:rsidR="00C16299" w:rsidRPr="00A621F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145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3FAB" w:rsidRPr="00A621F3" w:rsidRDefault="00CE3FAB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Служба у справах дітей Івано-Франківської обласної державної адміністрації </w:t>
      </w:r>
      <w:r w:rsidR="00E5150E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адміністративні послуги» </w:t>
      </w:r>
      <w:r w:rsidR="00AE6EEC" w:rsidRPr="00A621F3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E5150E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EEC" w:rsidRPr="00A621F3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E5150E" w:rsidRPr="00A621F3">
        <w:rPr>
          <w:rFonts w:ascii="Times New Roman" w:hAnsi="Times New Roman" w:cs="Times New Roman"/>
          <w:sz w:val="28"/>
          <w:szCs w:val="28"/>
          <w:lang w:val="uk-UA"/>
        </w:rPr>
        <w:t>дач</w:t>
      </w:r>
      <w:r w:rsidR="00AE6EEC" w:rsidRPr="00A621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5150E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направлення для знайомства з дитиною до служби у справах дітей за місцем проживання (перебування) дитини</w:t>
      </w:r>
      <w:r w:rsidR="00AE6EEC" w:rsidRPr="00A621F3">
        <w:rPr>
          <w:rFonts w:ascii="Times New Roman" w:hAnsi="Times New Roman" w:cs="Times New Roman"/>
          <w:sz w:val="28"/>
          <w:szCs w:val="28"/>
          <w:lang w:val="uk-UA"/>
        </w:rPr>
        <w:t>, що є адміністративною послугою</w:t>
      </w:r>
      <w:r w:rsidR="00E5150E"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EEC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C541F7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департаменті охорони здоров’я Івано-Франківської обласної державної адміністрації не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прийнятий внутрішній розпорядчий документ щодо визначення відповідальної особи з питань відкритих даних та не прописано у посадовій інструкції повноваження щодо створення наборів даних, їх завантаження та оновлення на </w:t>
      </w:r>
      <w:r w:rsidRPr="00A621F3">
        <w:rPr>
          <w:rFonts w:ascii="Times New Roman" w:hAnsi="Times New Roman" w:cs="Times New Roman"/>
          <w:sz w:val="28"/>
          <w:szCs w:val="28"/>
        </w:rPr>
        <w:t>data.gov.ua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41F7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1C2E" w:rsidRPr="00A621F3" w:rsidRDefault="00C541F7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Відбулися кадрові зміни </w:t>
      </w:r>
      <w:r w:rsidR="00CE3FAB" w:rsidRPr="00A621F3">
        <w:rPr>
          <w:rFonts w:ascii="Times New Roman" w:hAnsi="Times New Roman" w:cs="Times New Roman"/>
          <w:sz w:val="28"/>
          <w:szCs w:val="28"/>
          <w:lang w:val="uk-UA"/>
        </w:rPr>
        <w:t>в управлінні з питань ветеранської політики Івано-Франківської обласної державної адміністрації</w:t>
      </w:r>
      <w:r w:rsidR="00AE6EEC"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Систематична робота з оприлюднення та оновлення наборів даних ведеться </w:t>
      </w:r>
      <w:r w:rsidR="00E24B96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апаратом Івано-Франківської обласної державної адміністрації,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соціальної політики Івано-Франківської обласної державної адміністрації, департаментом охорони здоров’я Івано-Франківської обласної державної адміністрації, департаментом агропромислового розвитку Івано-Франківської обласної державної адміністрації, департаментом економічного розвитку, промисловості та інфраструктури Івано-Франківської обласної державної адміністрації, </w:t>
      </w:r>
      <w:r w:rsidR="00330351" w:rsidRPr="00330351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33035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30351" w:rsidRPr="0033035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</w:r>
      <w:r w:rsidR="003303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0351" w:rsidRPr="003303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департаментом освіти і науки Івано-Франківської обласної державної адміністрації, департаментом фінансів Івано-Франківської обласної державної адміністрації, департаментом міжнародного співробітництва та євроінтеграції громад  Івано-Франківської обласної державної адміністрації, управлінням екології та природних ресурсів Івано-Франківської обласної державної адміністрації, управлінням культури, національностей та релігій Івано-Франківської обласної державної адміністрації, службою у справах дітей Івано-Франківської обласної державної адміністрації, управлінням цифрового розвитку, цифрових трансформацій і цифровізації Івано-Франківської обласної державної адміністрації.</w:t>
      </w:r>
    </w:p>
    <w:p w:rsidR="00466C9D" w:rsidRPr="00A621F3" w:rsidRDefault="00893341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В у</w:t>
      </w:r>
      <w:r w:rsidR="006210F2" w:rsidRPr="00A621F3">
        <w:rPr>
          <w:rFonts w:ascii="Times New Roman" w:hAnsi="Times New Roman" w:cs="Times New Roman"/>
          <w:sz w:val="28"/>
          <w:szCs w:val="28"/>
          <w:lang w:val="uk-UA"/>
        </w:rPr>
        <w:t>правлінн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10F2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інформаційної діяльності та комунікацій з громадськістю Івано-Франківської обласної державної адміністрації </w:t>
      </w:r>
      <w:r w:rsidR="00466C9D" w:rsidRPr="00A621F3">
        <w:rPr>
          <w:rFonts w:ascii="Times New Roman" w:hAnsi="Times New Roman" w:cs="Times New Roman"/>
          <w:sz w:val="28"/>
          <w:szCs w:val="28"/>
          <w:lang w:val="uk-UA"/>
        </w:rPr>
        <w:t>набори даних</w:t>
      </w:r>
      <w:r w:rsidR="00A36DB4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не відповідають </w:t>
      </w:r>
      <w:r w:rsidR="00A36DB4" w:rsidRPr="00A621F3">
        <w:rPr>
          <w:rFonts w:ascii="Times New Roman" w:hAnsi="Times New Roman" w:cs="Times New Roman"/>
          <w:sz w:val="28"/>
          <w:szCs w:val="28"/>
          <w:lang w:val="uk-UA"/>
        </w:rPr>
        <w:t>рекомендаці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ям, які</w:t>
      </w:r>
      <w:r w:rsidR="00A36DB4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визначені</w:t>
      </w:r>
      <w:r w:rsidR="00466C9D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 w:rsidR="00A36DB4" w:rsidRPr="00A621F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66C9D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КМУ від 21.10.2015 №</w:t>
      </w:r>
      <w:r w:rsidR="00A36DB4" w:rsidRPr="00A621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6C9D" w:rsidRPr="00A621F3">
        <w:rPr>
          <w:rFonts w:ascii="Times New Roman" w:hAnsi="Times New Roman" w:cs="Times New Roman"/>
          <w:sz w:val="28"/>
          <w:szCs w:val="28"/>
          <w:lang w:val="uk-UA"/>
        </w:rPr>
        <w:t>835 та Положення</w:t>
      </w:r>
      <w:r w:rsidR="007565E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6C9D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про відкриті дані Івано-Франківської обласної державної адміністрації, затвердженого </w:t>
      </w:r>
      <w:r w:rsidR="00466C9D" w:rsidRPr="00A621F3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розпорядженням ОВА від 23.03.2026 № 145.</w:t>
      </w: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Виявлено відсутність наборів даних, які відповідно до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 ОВА від 23.03.2026 № 145 повинні бути опубліковані на вебсторінці       Івано-Франківської обласної державної адміністрації на Порталі відкритих даних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розпорядниками інформації. </w:t>
      </w:r>
    </w:p>
    <w:p w:rsidR="00361C2E" w:rsidRPr="00330351" w:rsidRDefault="00361C2E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361C2E" w:rsidRPr="00A621F3" w:rsidRDefault="00361C2E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(рекомендації)</w:t>
      </w:r>
    </w:p>
    <w:p w:rsidR="003C3F72" w:rsidRPr="00A621F3" w:rsidRDefault="003C3F72" w:rsidP="00330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Апарату та структурним підрозділам Івано-Франківської обласної державної адміністрації продовжити роботу з оновлення наборів даних та виправлення недоліків їх якості. Забезпечити якісне та своєчасне подання оновленої інформації відповідальним структурним підрозділам до наборів даних:</w:t>
      </w:r>
    </w:p>
    <w:p w:rsidR="00361C2E" w:rsidRPr="00A621F3" w:rsidRDefault="00361C2E" w:rsidP="0033035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D415BC" w:rsidRPr="00A621F3">
        <w:rPr>
          <w:rFonts w:ascii="Times New Roman" w:hAnsi="Times New Roman" w:cs="Times New Roman"/>
          <w:sz w:val="28"/>
          <w:szCs w:val="28"/>
          <w:lang w:val="uk-UA"/>
        </w:rPr>
        <w:t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офіційних вебсайтів, адрес електронної пошти, номерів телефонів, адрес місцезнаходження (</w:t>
      </w:r>
      <w:r w:rsidR="00D415BC"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опис набору – довідник структурних підрозділів </w:t>
      </w:r>
      <w:r w:rsidR="0032335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</w:t>
      </w:r>
      <w:r w:rsidR="00D415BC"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>Івано-Франківської обласної державної адміністрації</w:t>
      </w:r>
      <w:r w:rsidR="00D415BC" w:rsidRPr="00A621F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361C2E" w:rsidRPr="00A621F3" w:rsidRDefault="00361C2E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D415BC" w:rsidRPr="00A621F3">
        <w:rPr>
          <w:rFonts w:ascii="Times New Roman" w:hAnsi="Times New Roman" w:cs="Times New Roman"/>
          <w:sz w:val="28"/>
          <w:szCs w:val="28"/>
          <w:lang w:val="uk-UA"/>
        </w:rPr>
        <w:t>Довідник підприємств, установ, організацій, що належать до сфери управління структурних підрозділів Івано-Франківської обласної державної адміністрації, зокрема їх ідентифікаційних кодів юридичної особи в Єдиному державному реєстрі підприємств і організацій України, офіційних вебсайтів, адрес електронної пошти, номерів телефонів, адрес місцезнаходження (</w:t>
      </w:r>
      <w:r w:rsidR="00D415BC"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>опис набору – довідник підприємств, установ та організацій, які належать до сфери управління структурних підрозділів Івано-Франківської обласної державної адміністрації</w:t>
      </w:r>
      <w:r w:rsidR="00D415BC" w:rsidRPr="00A621F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61C2E" w:rsidRPr="00A621F3" w:rsidRDefault="00361C2E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D415BC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структуру (організаційну структуру) розпорядника інформації </w:t>
      </w:r>
      <w:r w:rsidR="00D415BC"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>(опис набору – містить структуру Івано-Франківської обласної державної адміністрації та структури усіх її структурних підрозділів).</w:t>
      </w:r>
    </w:p>
    <w:p w:rsidR="00361C2E" w:rsidRPr="00A621F3" w:rsidRDefault="00361C2E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4. Звіти, у тому числі щодо задоволення запитів на інформацію.</w:t>
      </w:r>
    </w:p>
    <w:p w:rsidR="00361C2E" w:rsidRPr="00A621F3" w:rsidRDefault="00361C2E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A621F3" w:rsidRPr="00A621F3">
        <w:rPr>
          <w:rFonts w:ascii="Times New Roman" w:hAnsi="Times New Roman" w:cs="Times New Roman"/>
          <w:sz w:val="28"/>
          <w:szCs w:val="28"/>
          <w:lang w:val="uk-UA"/>
        </w:rPr>
        <w:t>Перелік регіональних цільових програм, змін до регіональних цільових програм та звітів про виконання регіональних цільових  програм (</w:t>
      </w:r>
      <w:r w:rsidR="00A621F3"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переліки регіональних цільових програм, розробниками яких є структурні підрозділи Івано-Франківської обласної державної адміністрації</w:t>
      </w:r>
      <w:r w:rsidR="00A621F3" w:rsidRPr="00A621F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621F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361C2E" w:rsidRPr="00A621F3" w:rsidRDefault="00361C2E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6. Переліки адміністративних послуг, які надаються структурними підрозділами Івано-Франківської обласної державної адміністрації</w:t>
      </w:r>
      <w:r w:rsidR="009B1C04" w:rsidRPr="00A621F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61C2E" w:rsidRPr="00A621F3" w:rsidRDefault="00361C2E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A621F3" w:rsidRPr="00A621F3">
        <w:rPr>
          <w:rFonts w:ascii="Times New Roman" w:hAnsi="Times New Roman" w:cs="Times New Roman"/>
          <w:sz w:val="28"/>
          <w:szCs w:val="28"/>
          <w:lang w:val="uk-UA"/>
        </w:rPr>
        <w:t>Переліки нормативно-правових актів, актів індивідуальної дії (крім внутрішньоорганізаційних), прийнятих розпорядником інформації, проєкти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A621F3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8</w:t>
      </w:r>
      <w:r w:rsidR="00361C2E" w:rsidRPr="00A621F3">
        <w:rPr>
          <w:rFonts w:ascii="Times New Roman" w:hAnsi="Times New Roman" w:cs="Times New Roman"/>
          <w:sz w:val="28"/>
          <w:szCs w:val="28"/>
          <w:lang w:val="uk-UA" w:eastAsia="uk-UA"/>
        </w:rPr>
        <w:t>. Інформація про отримане майно (обладнання, програмне забезпечення) у рамках міжнародної технічної допомоги.</w:t>
      </w:r>
    </w:p>
    <w:p w:rsidR="00D415BC" w:rsidRPr="00A621F3" w:rsidRDefault="00A621F3" w:rsidP="00330351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415BC" w:rsidRPr="00A621F3">
        <w:rPr>
          <w:rFonts w:ascii="Times New Roman" w:hAnsi="Times New Roman" w:cs="Times New Roman"/>
          <w:sz w:val="28"/>
          <w:szCs w:val="28"/>
          <w:lang w:val="uk-UA"/>
        </w:rPr>
        <w:t>. Адміністративні дані в значенні Закону України «Про офіційну статистику», що збираються (обробляються) та підлягають оприлюдненню відповідно до вимог закону розпорядником інформації</w:t>
      </w:r>
    </w:p>
    <w:p w:rsidR="00D415BC" w:rsidRPr="00A621F3" w:rsidRDefault="00D415BC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розвитку громад та територій, дорожнього, житлово-комунального господарства, містобудування та архітектури </w:t>
      </w:r>
      <w:r w:rsidR="003233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адміністрації, департаменту економічного розвитку, промисловості та інфраструктури Івано-Франківської обласної державної адміністрації, департаменту соціальної політики Івано-Франківської обласної державної адміністрації, управлінню спорту та молодіжної політики Івано-Франківської обласної державної адміністрації,  управлінню цифрового розвитку, цифрових трансформацій і цифровізації Івано-Франківської обласної державної адміністрації створити нові набори даних та опублікувати на вебсторінку Івано-Франківської обласної державної адміністрації на Порталі відкритих даних відповідно до пропозицій.</w:t>
      </w:r>
    </w:p>
    <w:p w:rsidR="00E5150E" w:rsidRPr="00A621F3" w:rsidRDefault="00E5150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Службі у справах дітей Івано-Франківської обласної державної адміністрації відповідно до Закону України «Про адміністративні послуги» розробити інформаційну та технологічну картку послуги «Видача направлення для знайомства з дитиною до служби у справах дітей за місцем проживання (перебування) дитини» та оприлюднити  інформаційну картку </w:t>
      </w:r>
      <w:r w:rsidR="00A621F3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Івано-Франківської обласної державної адміністрації від 21.09.2017 № 553 «Про Положення про офіційний веб-сайт </w:t>
      </w:r>
      <w:r w:rsidR="00AB06FA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обласної державної адміністрації» у рубриці «Адміністративні послуги».</w:t>
      </w: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Департаменту охорони здоров’я Івано-Франківської обласної державної адміністрації та управлінню з питань ветеранської політики Івано-Франківської обласної державної адміністрації визначити повноваження їхніх відповідальних осіб з питань відкритих даних внутрішньорозпорядчими нормативними актами (наказами) та внести відповідні зміни у посадові інструкції.</w:t>
      </w:r>
    </w:p>
    <w:p w:rsidR="00466C9D" w:rsidRPr="00A621F3" w:rsidRDefault="00466C9D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інформаційної діяльності та комунікацій з громадськістю Івано-Франківської обласної державної адміністрації привести свої набори даних у відповідність до вимог постанови КМУ від 21.10.2015 № 835 та Положення про відкриті дані Івано-Франківської обласної державної адміністрації, затвердженого </w:t>
      </w:r>
      <w:r w:rsidRPr="00A621F3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розпорядженням ОВА від 23.03.2026 № 145.</w:t>
      </w: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Відповідальним особам за оприлюднення інформації</w:t>
      </w:r>
      <w:r w:rsidR="00C541F7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у формі відкритих даних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пройти навчання з питань оприлюднення відкритих </w:t>
      </w:r>
      <w:r w:rsidR="00AB06FA"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на Дія.Освіта та </w:t>
      </w:r>
      <w:r w:rsidRPr="00A621F3">
        <w:rPr>
          <w:rFonts w:ascii="Times New Roman" w:hAnsi="Times New Roman" w:cs="Times New Roman"/>
          <w:bCs/>
          <w:sz w:val="28"/>
          <w:szCs w:val="28"/>
          <w:lang w:val="uk-UA"/>
        </w:rPr>
        <w:t>Івано-Франківському регіональному центрі підвищення кваліфікації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t>Рекомендовано для структурованих наборів використовувати формат</w:t>
      </w:r>
      <w:r w:rsidR="00AB06FA" w:rsidRPr="00A621F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21F3">
        <w:rPr>
          <w:rFonts w:ascii="Times New Roman" w:hAnsi="Times New Roman" w:cs="Times New Roman"/>
          <w:sz w:val="28"/>
          <w:szCs w:val="28"/>
          <w:lang w:val="uk-UA"/>
        </w:rPr>
        <w:t xml:space="preserve"> CSV, JSON, XLM, для текстових – HTML, ODT.</w:t>
      </w:r>
    </w:p>
    <w:p w:rsidR="00361C2E" w:rsidRPr="00A621F3" w:rsidRDefault="00361C2E" w:rsidP="00330351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Управлінню цифрового розвитку, цифрових трансформацій і цифровізації Івано-Франківської обласної державної адміністрації за підсумками проведеного інформаційного аудиту внести необхідні зміни у розпорядження ОВА від 23.03.2026 № 145.</w:t>
      </w:r>
    </w:p>
    <w:p w:rsidR="0032335C" w:rsidRDefault="0032335C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35C" w:rsidRDefault="0032335C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35C" w:rsidRDefault="0032335C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3FAB" w:rsidRPr="00A621F3" w:rsidRDefault="00CE3FAB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голови обласної </w:t>
      </w:r>
    </w:p>
    <w:p w:rsidR="00CE3FAB" w:rsidRPr="00A621F3" w:rsidRDefault="00CE3FAB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державної адміністрації </w:t>
      </w:r>
    </w:p>
    <w:p w:rsidR="00CE3FAB" w:rsidRPr="00A621F3" w:rsidRDefault="00CE3FAB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цифрового розвитку, </w:t>
      </w:r>
    </w:p>
    <w:p w:rsidR="00CE3FAB" w:rsidRPr="00A621F3" w:rsidRDefault="00CE3FAB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цифрових трансформацій і </w:t>
      </w:r>
    </w:p>
    <w:p w:rsidR="00E73AC7" w:rsidRPr="00A621F3" w:rsidRDefault="00CE3FAB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цифровізації (CDTO)</w:t>
      </w:r>
      <w:r w:rsidR="00E73AC7"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</w:t>
      </w:r>
      <w:r w:rsidR="008D3848"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E73AC7"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AB06FA"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EF24F5"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E73AC7"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 МАНДАР</w:t>
      </w:r>
    </w:p>
    <w:p w:rsidR="00E73AC7" w:rsidRPr="00A621F3" w:rsidRDefault="00CE3FAB" w:rsidP="00330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D3848" w:rsidRPr="00C51646" w:rsidRDefault="008D3848" w:rsidP="0033035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3848" w:rsidRPr="00C51646" w:rsidSect="00CC4CFD">
      <w:headerReference w:type="default" r:id="rId8"/>
      <w:pgSz w:w="11907" w:h="16840" w:code="9"/>
      <w:pgMar w:top="1134" w:right="851" w:bottom="1134" w:left="1985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65F" w:rsidRDefault="00CA165F">
      <w:pPr>
        <w:spacing w:after="0" w:line="240" w:lineRule="auto"/>
      </w:pPr>
      <w:r>
        <w:separator/>
      </w:r>
    </w:p>
  </w:endnote>
  <w:endnote w:type="continuationSeparator" w:id="0">
    <w:p w:rsidR="00CA165F" w:rsidRDefault="00CA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65F" w:rsidRDefault="00CA165F">
      <w:pPr>
        <w:spacing w:after="0" w:line="240" w:lineRule="auto"/>
      </w:pPr>
      <w:r>
        <w:separator/>
      </w:r>
    </w:p>
  </w:footnote>
  <w:footnote w:type="continuationSeparator" w:id="0">
    <w:p w:rsidR="00CA165F" w:rsidRDefault="00CA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6682673"/>
      <w:docPartObj>
        <w:docPartGallery w:val="Page Numbers (Top of Page)"/>
        <w:docPartUnique/>
      </w:docPartObj>
    </w:sdtPr>
    <w:sdtEndPr/>
    <w:sdtContent>
      <w:p w:rsidR="00CC4CFD" w:rsidRPr="00406B93" w:rsidRDefault="00CC4CFD" w:rsidP="00CC4CF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61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61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61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16162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161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0A6"/>
    <w:multiLevelType w:val="hybridMultilevel"/>
    <w:tmpl w:val="5366EF7A"/>
    <w:lvl w:ilvl="0" w:tplc="113A5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914A9"/>
    <w:multiLevelType w:val="hybridMultilevel"/>
    <w:tmpl w:val="9E70B15E"/>
    <w:lvl w:ilvl="0" w:tplc="35E89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C7"/>
    <w:rsid w:val="00000B47"/>
    <w:rsid w:val="00013735"/>
    <w:rsid w:val="00023FE7"/>
    <w:rsid w:val="00030663"/>
    <w:rsid w:val="00030BBC"/>
    <w:rsid w:val="00046953"/>
    <w:rsid w:val="0004703E"/>
    <w:rsid w:val="00063511"/>
    <w:rsid w:val="00095C91"/>
    <w:rsid w:val="000C6C40"/>
    <w:rsid w:val="000C752E"/>
    <w:rsid w:val="000D32DC"/>
    <w:rsid w:val="0010085F"/>
    <w:rsid w:val="00103365"/>
    <w:rsid w:val="001102DB"/>
    <w:rsid w:val="00121D4E"/>
    <w:rsid w:val="00124A81"/>
    <w:rsid w:val="00132289"/>
    <w:rsid w:val="001449EE"/>
    <w:rsid w:val="0015347D"/>
    <w:rsid w:val="00160FB4"/>
    <w:rsid w:val="00162D9D"/>
    <w:rsid w:val="00162EF5"/>
    <w:rsid w:val="001658FD"/>
    <w:rsid w:val="00172CCA"/>
    <w:rsid w:val="00175252"/>
    <w:rsid w:val="00180074"/>
    <w:rsid w:val="0019124C"/>
    <w:rsid w:val="00197BE9"/>
    <w:rsid w:val="001C3161"/>
    <w:rsid w:val="001C4E08"/>
    <w:rsid w:val="001C7F7B"/>
    <w:rsid w:val="001D0255"/>
    <w:rsid w:val="00237002"/>
    <w:rsid w:val="00260D80"/>
    <w:rsid w:val="002653D4"/>
    <w:rsid w:val="00281FF5"/>
    <w:rsid w:val="002933E9"/>
    <w:rsid w:val="00297C1C"/>
    <w:rsid w:val="002B0216"/>
    <w:rsid w:val="002D4E7A"/>
    <w:rsid w:val="002E066C"/>
    <w:rsid w:val="00311418"/>
    <w:rsid w:val="00321EDB"/>
    <w:rsid w:val="0032335C"/>
    <w:rsid w:val="00324677"/>
    <w:rsid w:val="00330351"/>
    <w:rsid w:val="00336C4D"/>
    <w:rsid w:val="00337187"/>
    <w:rsid w:val="00337284"/>
    <w:rsid w:val="00355B41"/>
    <w:rsid w:val="00361C2E"/>
    <w:rsid w:val="0038125D"/>
    <w:rsid w:val="00381D50"/>
    <w:rsid w:val="003820F5"/>
    <w:rsid w:val="003952FF"/>
    <w:rsid w:val="00395D9D"/>
    <w:rsid w:val="003C2C73"/>
    <w:rsid w:val="003C3F72"/>
    <w:rsid w:val="003E0718"/>
    <w:rsid w:val="00415170"/>
    <w:rsid w:val="00417AD4"/>
    <w:rsid w:val="00422C1F"/>
    <w:rsid w:val="00437FA5"/>
    <w:rsid w:val="004556E1"/>
    <w:rsid w:val="00466C9D"/>
    <w:rsid w:val="0047335D"/>
    <w:rsid w:val="0047403A"/>
    <w:rsid w:val="00474696"/>
    <w:rsid w:val="00477C7E"/>
    <w:rsid w:val="00483A22"/>
    <w:rsid w:val="00497D93"/>
    <w:rsid w:val="004B6A6F"/>
    <w:rsid w:val="004D4A18"/>
    <w:rsid w:val="004D7D93"/>
    <w:rsid w:val="005256C9"/>
    <w:rsid w:val="00533D8B"/>
    <w:rsid w:val="005368B3"/>
    <w:rsid w:val="00542C88"/>
    <w:rsid w:val="0056038C"/>
    <w:rsid w:val="0056713C"/>
    <w:rsid w:val="005671B4"/>
    <w:rsid w:val="00594038"/>
    <w:rsid w:val="005C4C9A"/>
    <w:rsid w:val="0060023C"/>
    <w:rsid w:val="00603368"/>
    <w:rsid w:val="0061728D"/>
    <w:rsid w:val="006210F2"/>
    <w:rsid w:val="006251BE"/>
    <w:rsid w:val="00637C91"/>
    <w:rsid w:val="0064013B"/>
    <w:rsid w:val="00657685"/>
    <w:rsid w:val="006617D8"/>
    <w:rsid w:val="00662D86"/>
    <w:rsid w:val="00670F89"/>
    <w:rsid w:val="00680503"/>
    <w:rsid w:val="006A32D2"/>
    <w:rsid w:val="006A585E"/>
    <w:rsid w:val="006B0AE4"/>
    <w:rsid w:val="006C5B5E"/>
    <w:rsid w:val="00724DF5"/>
    <w:rsid w:val="00730704"/>
    <w:rsid w:val="00736BD3"/>
    <w:rsid w:val="007565E5"/>
    <w:rsid w:val="007622F6"/>
    <w:rsid w:val="00763DA6"/>
    <w:rsid w:val="00767A10"/>
    <w:rsid w:val="00784EAC"/>
    <w:rsid w:val="007A58D4"/>
    <w:rsid w:val="007B52B0"/>
    <w:rsid w:val="007B61BF"/>
    <w:rsid w:val="007D0A79"/>
    <w:rsid w:val="007D2E0D"/>
    <w:rsid w:val="007E5379"/>
    <w:rsid w:val="008139B1"/>
    <w:rsid w:val="00827BCF"/>
    <w:rsid w:val="008308B1"/>
    <w:rsid w:val="00831327"/>
    <w:rsid w:val="008430A4"/>
    <w:rsid w:val="00846DB6"/>
    <w:rsid w:val="008510E4"/>
    <w:rsid w:val="008624C6"/>
    <w:rsid w:val="00876D1A"/>
    <w:rsid w:val="00885D74"/>
    <w:rsid w:val="00893341"/>
    <w:rsid w:val="008B196D"/>
    <w:rsid w:val="008B6FDE"/>
    <w:rsid w:val="008D3848"/>
    <w:rsid w:val="00925A4A"/>
    <w:rsid w:val="009267BD"/>
    <w:rsid w:val="00946629"/>
    <w:rsid w:val="009503F7"/>
    <w:rsid w:val="00963365"/>
    <w:rsid w:val="009663A3"/>
    <w:rsid w:val="009711F7"/>
    <w:rsid w:val="009B1C04"/>
    <w:rsid w:val="009B2E22"/>
    <w:rsid w:val="009C1D47"/>
    <w:rsid w:val="00A00E11"/>
    <w:rsid w:val="00A07081"/>
    <w:rsid w:val="00A07D9D"/>
    <w:rsid w:val="00A16D5F"/>
    <w:rsid w:val="00A22324"/>
    <w:rsid w:val="00A35867"/>
    <w:rsid w:val="00A36DB4"/>
    <w:rsid w:val="00A50389"/>
    <w:rsid w:val="00A621F3"/>
    <w:rsid w:val="00AB06FA"/>
    <w:rsid w:val="00AB4483"/>
    <w:rsid w:val="00AC1626"/>
    <w:rsid w:val="00AC420A"/>
    <w:rsid w:val="00AC4617"/>
    <w:rsid w:val="00AE6EEC"/>
    <w:rsid w:val="00B208A6"/>
    <w:rsid w:val="00B3540B"/>
    <w:rsid w:val="00B76E75"/>
    <w:rsid w:val="00B82BD2"/>
    <w:rsid w:val="00B84A31"/>
    <w:rsid w:val="00B92265"/>
    <w:rsid w:val="00BB3642"/>
    <w:rsid w:val="00BB4067"/>
    <w:rsid w:val="00BC4922"/>
    <w:rsid w:val="00BD0B95"/>
    <w:rsid w:val="00BD1BE5"/>
    <w:rsid w:val="00BD26C0"/>
    <w:rsid w:val="00BD3AF4"/>
    <w:rsid w:val="00BE0BDE"/>
    <w:rsid w:val="00C01A44"/>
    <w:rsid w:val="00C137FC"/>
    <w:rsid w:val="00C16299"/>
    <w:rsid w:val="00C22969"/>
    <w:rsid w:val="00C25A46"/>
    <w:rsid w:val="00C278D3"/>
    <w:rsid w:val="00C46F22"/>
    <w:rsid w:val="00C47E81"/>
    <w:rsid w:val="00C51646"/>
    <w:rsid w:val="00C541F7"/>
    <w:rsid w:val="00C85486"/>
    <w:rsid w:val="00CA165F"/>
    <w:rsid w:val="00CC149D"/>
    <w:rsid w:val="00CC4CFD"/>
    <w:rsid w:val="00CC59CE"/>
    <w:rsid w:val="00CC5DC6"/>
    <w:rsid w:val="00CE3FAB"/>
    <w:rsid w:val="00D039A8"/>
    <w:rsid w:val="00D173B9"/>
    <w:rsid w:val="00D17CD1"/>
    <w:rsid w:val="00D214FC"/>
    <w:rsid w:val="00D2164D"/>
    <w:rsid w:val="00D22BF6"/>
    <w:rsid w:val="00D339DF"/>
    <w:rsid w:val="00D349FB"/>
    <w:rsid w:val="00D34CF4"/>
    <w:rsid w:val="00D375B7"/>
    <w:rsid w:val="00D379C6"/>
    <w:rsid w:val="00D415BC"/>
    <w:rsid w:val="00D504F8"/>
    <w:rsid w:val="00D52376"/>
    <w:rsid w:val="00D54095"/>
    <w:rsid w:val="00D544D7"/>
    <w:rsid w:val="00D60C01"/>
    <w:rsid w:val="00D61263"/>
    <w:rsid w:val="00D819EF"/>
    <w:rsid w:val="00D84879"/>
    <w:rsid w:val="00D92212"/>
    <w:rsid w:val="00D94F43"/>
    <w:rsid w:val="00DB5FAC"/>
    <w:rsid w:val="00DC3A03"/>
    <w:rsid w:val="00DC7115"/>
    <w:rsid w:val="00DE7616"/>
    <w:rsid w:val="00DF7F47"/>
    <w:rsid w:val="00E24B96"/>
    <w:rsid w:val="00E5150E"/>
    <w:rsid w:val="00E579FA"/>
    <w:rsid w:val="00E641A4"/>
    <w:rsid w:val="00E70837"/>
    <w:rsid w:val="00E73AC7"/>
    <w:rsid w:val="00E74C89"/>
    <w:rsid w:val="00E92DA5"/>
    <w:rsid w:val="00EA3C4E"/>
    <w:rsid w:val="00EB76A3"/>
    <w:rsid w:val="00EC08AB"/>
    <w:rsid w:val="00EC77DD"/>
    <w:rsid w:val="00ED0921"/>
    <w:rsid w:val="00EF24F5"/>
    <w:rsid w:val="00F0507C"/>
    <w:rsid w:val="00F05575"/>
    <w:rsid w:val="00F144F8"/>
    <w:rsid w:val="00F15CD2"/>
    <w:rsid w:val="00F23645"/>
    <w:rsid w:val="00F33733"/>
    <w:rsid w:val="00F52A51"/>
    <w:rsid w:val="00F6389E"/>
    <w:rsid w:val="00FB73D4"/>
    <w:rsid w:val="00FC36BB"/>
    <w:rsid w:val="00FD6FED"/>
    <w:rsid w:val="00FE6C1A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E29E"/>
  <w15:chartTrackingRefBased/>
  <w15:docId w15:val="{83C10A5F-C1E0-4029-9AD0-47A425D2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CFD"/>
    <w:pPr>
      <w:spacing w:after="160" w:line="259" w:lineRule="auto"/>
    </w:pPr>
    <w:rPr>
      <w:rFonts w:asciiTheme="minorHAnsi" w:hAnsiTheme="minorHAnsi" w:cstheme="minorBid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3AC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73AC7"/>
    <w:rPr>
      <w:rFonts w:asciiTheme="minorHAnsi" w:hAnsiTheme="minorHAnsi" w:cstheme="minorBidi"/>
      <w:sz w:val="22"/>
      <w:lang w:val="en-US"/>
    </w:rPr>
  </w:style>
  <w:style w:type="character" w:styleId="a6">
    <w:name w:val="Hyperlink"/>
    <w:basedOn w:val="a0"/>
    <w:uiPriority w:val="99"/>
    <w:unhideWhenUsed/>
    <w:rsid w:val="002933E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933E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4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46F2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9F6C-64F8-4EDB-9BB4-F2F29962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19</Pages>
  <Words>29584</Words>
  <Characters>16864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59</cp:revision>
  <cp:lastPrinted>2026-05-12T11:41:00Z</cp:lastPrinted>
  <dcterms:created xsi:type="dcterms:W3CDTF">2025-04-03T10:01:00Z</dcterms:created>
  <dcterms:modified xsi:type="dcterms:W3CDTF">2026-05-18T07:20:00Z</dcterms:modified>
</cp:coreProperties>
</file>