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left="10490" w:right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Додаток   </w:t>
      </w:r>
      <w:r>
        <w:rPr>
          <w:rFonts w:cs="Times New Roman" w:ascii="Times New Roman" w:hAnsi="Times New Roman"/>
          <w:b/>
          <w:sz w:val="28"/>
          <w:szCs w:val="28"/>
          <w:lang w:val="uk-UA"/>
        </w:rPr>
        <w:t>2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</w:p>
    <w:p>
      <w:pPr>
        <w:pStyle w:val="Normal"/>
        <w:spacing w:lineRule="auto" w:line="240" w:before="0" w:after="0"/>
        <w:ind w:left="10490" w:right="0"/>
        <w:rPr/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>д</w:t>
      </w:r>
      <w:r>
        <w:rPr>
          <w:rFonts w:cs="Times New Roman" w:ascii="Times New Roman" w:hAnsi="Times New Roman"/>
          <w:b/>
          <w:sz w:val="28"/>
          <w:szCs w:val="28"/>
        </w:rPr>
        <w:t>о</w:t>
      </w:r>
      <w:r>
        <w:rPr>
          <w:rFonts w:cs="Times New Roman"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Антикорупційної програми</w:t>
      </w:r>
    </w:p>
    <w:p>
      <w:pPr>
        <w:pStyle w:val="Normal"/>
        <w:spacing w:lineRule="auto" w:line="240" w:before="0" w:after="0"/>
        <w:ind w:left="10490" w:right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>І</w:t>
      </w:r>
      <w:r>
        <w:rPr>
          <w:rFonts w:cs="Times New Roman" w:ascii="Times New Roman" w:hAnsi="Times New Roman"/>
          <w:b/>
          <w:sz w:val="28"/>
          <w:szCs w:val="28"/>
        </w:rPr>
        <w:t>вано-Франківської обласної державної</w:t>
      </w:r>
      <w:r>
        <w:rPr>
          <w:rFonts w:cs="Times New Roman" w:ascii="Times New Roman" w:hAnsi="Times New Roman"/>
          <w:b/>
          <w:sz w:val="28"/>
          <w:szCs w:val="28"/>
          <w:lang w:val="uk-UA"/>
        </w:rPr>
        <w:t xml:space="preserve"> (військової)</w:t>
      </w:r>
    </w:p>
    <w:p>
      <w:pPr>
        <w:pStyle w:val="Normal"/>
        <w:spacing w:lineRule="auto" w:line="240" w:before="0" w:after="0"/>
        <w:ind w:left="10490" w:right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 xml:space="preserve">адміністрації </w:t>
      </w:r>
    </w:p>
    <w:p>
      <w:pPr>
        <w:pStyle w:val="Normal"/>
        <w:spacing w:lineRule="auto" w:line="240" w:before="0" w:after="0"/>
        <w:ind w:left="10490" w:right="0"/>
        <w:rPr/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>на 2026-2028 роки</w:t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>Реєстр ризиків</w:t>
      </w:r>
    </w:p>
    <w:tbl>
      <w:tblPr>
        <w:tblW w:w="1451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"/>
        <w:gridCol w:w="995"/>
        <w:gridCol w:w="1137"/>
        <w:gridCol w:w="1137"/>
        <w:gridCol w:w="1300"/>
        <w:gridCol w:w="1137"/>
        <w:gridCol w:w="516"/>
        <w:gridCol w:w="529"/>
        <w:gridCol w:w="567"/>
        <w:gridCol w:w="1275"/>
        <w:gridCol w:w="709"/>
        <w:gridCol w:w="992"/>
        <w:gridCol w:w="660"/>
        <w:gridCol w:w="1467"/>
        <w:gridCol w:w="557"/>
        <w:gridCol w:w="542"/>
        <w:gridCol w:w="543"/>
      </w:tblGrid>
      <w:tr>
        <w:trPr>
          <w:trHeight w:val="517" w:hRule="atLeast"/>
        </w:trPr>
        <w:tc>
          <w:tcPr>
            <w:tcW w:w="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spacing w:lineRule="auto" w:line="216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7"/>
                <w:szCs w:val="17"/>
                <w:lang w:val="uk-UA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sz w:val="17"/>
                <w:szCs w:val="17"/>
                <w:lang w:val="uk-UA"/>
              </w:rPr>
              <w:t>з/п</w:t>
            </w: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16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7"/>
                <w:szCs w:val="17"/>
                <w:lang w:val="uk-UA"/>
              </w:rPr>
              <w:t>Функція, процес організації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16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7"/>
                <w:szCs w:val="17"/>
                <w:lang w:val="uk-UA"/>
              </w:rPr>
              <w:t>Корупційний ризик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16" w:before="0" w:after="0"/>
              <w:jc w:val="center"/>
              <w:rPr>
                <w:rFonts w:ascii="Times New Roman" w:hAnsi="Times New Roman" w:cs="Times New Roman"/>
                <w:b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7"/>
                <w:szCs w:val="17"/>
                <w:lang w:val="uk-UA"/>
              </w:rPr>
              <w:t>Зміст корупційного ризику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16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7"/>
                <w:szCs w:val="17"/>
                <w:lang w:val="uk-UA"/>
              </w:rPr>
              <w:t>Джерело(а) корупційного ризику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16" w:before="0" w:after="0"/>
              <w:ind w:left="113" w:right="113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17"/>
                <w:szCs w:val="17"/>
                <w:lang w:val="uk-UA"/>
              </w:rPr>
              <w:t>Існуючі заходи контролю</w:t>
            </w:r>
          </w:p>
        </w:tc>
        <w:tc>
          <w:tcPr>
            <w:tcW w:w="16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16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17"/>
                <w:szCs w:val="17"/>
                <w:lang w:val="uk-UA"/>
              </w:rPr>
              <w:t>Аналіз корупційного ризику. Рівень корупційного ризику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16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7"/>
                <w:szCs w:val="17"/>
                <w:lang w:val="uk-UA"/>
              </w:rPr>
              <w:t>Заходи впливу на корупційний ризик та етапи їх виконання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16" w:before="0" w:after="0"/>
              <w:ind w:left="113" w:right="113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17"/>
                <w:szCs w:val="17"/>
                <w:lang w:val="uk-UA"/>
              </w:rPr>
              <w:t>Терміни (строки) виконання заходів впливу на корупційний ризик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16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7"/>
                <w:szCs w:val="17"/>
                <w:lang w:val="uk-UA"/>
              </w:rPr>
              <w:t>Відповідальні виконавці</w:t>
            </w:r>
          </w:p>
        </w:tc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16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7"/>
                <w:szCs w:val="17"/>
                <w:lang w:val="uk-UA"/>
              </w:rPr>
              <w:t>Необхідні ресурси</w:t>
            </w:r>
          </w:p>
        </w:tc>
        <w:tc>
          <w:tcPr>
            <w:tcW w:w="1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16" w:before="0" w:after="0"/>
              <w:ind w:left="113" w:right="113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17"/>
                <w:szCs w:val="17"/>
                <w:lang w:val="uk-UA"/>
              </w:rPr>
              <w:t>Індикатори виконання заходів впливу на корупційний ризик</w:t>
            </w:r>
          </w:p>
        </w:tc>
        <w:tc>
          <w:tcPr>
            <w:tcW w:w="1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16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17"/>
                <w:szCs w:val="17"/>
                <w:lang w:val="uk-UA"/>
              </w:rPr>
              <w:t>Моніторинг виконання заходів впливу на корупційні ризики</w:t>
            </w:r>
          </w:p>
        </w:tc>
      </w:tr>
      <w:tr>
        <w:trPr>
          <w:trHeight w:val="3388" w:hRule="atLeast"/>
          <w:cantSplit w:val="true"/>
        </w:trPr>
        <w:tc>
          <w:tcPr>
            <w:tcW w:w="4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snapToGrid w:val="false"/>
              <w:spacing w:lineRule="auto" w:line="216" w:before="0" w:after="0"/>
              <w:jc w:val="center"/>
              <w:rPr>
                <w:rFonts w:ascii="Times New Roman" w:hAnsi="Times New Roman" w:cs="Times New Roman"/>
                <w:b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7"/>
                <w:szCs w:val="17"/>
                <w:lang w:val="uk-UA"/>
              </w:rPr>
            </w:r>
          </w:p>
        </w:tc>
        <w:tc>
          <w:tcPr>
            <w:tcW w:w="9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napToGrid w:val="false"/>
              <w:spacing w:lineRule="auto" w:line="216" w:before="0" w:after="0"/>
              <w:jc w:val="center"/>
              <w:rPr>
                <w:rFonts w:ascii="Times New Roman" w:hAnsi="Times New Roman" w:cs="Times New Roman"/>
                <w:b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7"/>
                <w:szCs w:val="17"/>
                <w:lang w:val="uk-UA"/>
              </w:rPr>
            </w:r>
          </w:p>
        </w:tc>
        <w:tc>
          <w:tcPr>
            <w:tcW w:w="11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napToGrid w:val="false"/>
              <w:spacing w:lineRule="auto" w:line="216" w:before="0" w:after="0"/>
              <w:jc w:val="center"/>
              <w:rPr>
                <w:rFonts w:ascii="Times New Roman" w:hAnsi="Times New Roman" w:cs="Times New Roman"/>
                <w:b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7"/>
                <w:szCs w:val="17"/>
                <w:lang w:val="uk-UA"/>
              </w:rPr>
            </w:r>
          </w:p>
        </w:tc>
        <w:tc>
          <w:tcPr>
            <w:tcW w:w="11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napToGrid w:val="false"/>
              <w:spacing w:lineRule="auto" w:line="216" w:before="0" w:after="0"/>
              <w:jc w:val="center"/>
              <w:rPr>
                <w:rFonts w:ascii="Times New Roman" w:hAnsi="Times New Roman" w:cs="Times New Roman"/>
                <w:b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7"/>
                <w:szCs w:val="17"/>
                <w:lang w:val="uk-UA"/>
              </w:rPr>
            </w:r>
          </w:p>
        </w:tc>
        <w:tc>
          <w:tcPr>
            <w:tcW w:w="13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napToGrid w:val="false"/>
              <w:spacing w:lineRule="auto" w:line="216" w:before="0" w:after="0"/>
              <w:jc w:val="center"/>
              <w:rPr>
                <w:rFonts w:ascii="Times New Roman" w:hAnsi="Times New Roman" w:cs="Times New Roman"/>
                <w:b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7"/>
                <w:szCs w:val="17"/>
                <w:lang w:val="uk-UA"/>
              </w:rPr>
            </w:r>
          </w:p>
        </w:tc>
        <w:tc>
          <w:tcPr>
            <w:tcW w:w="11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napToGrid w:val="false"/>
              <w:spacing w:lineRule="auto" w:line="216" w:before="0" w:after="0"/>
              <w:jc w:val="center"/>
              <w:rPr>
                <w:rFonts w:ascii="Times New Roman" w:hAnsi="Times New Roman" w:cs="Times New Roman"/>
                <w:b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7"/>
                <w:szCs w:val="17"/>
                <w:lang w:val="uk-UA"/>
              </w:rPr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16" w:before="0" w:after="0"/>
              <w:ind w:left="113" w:right="113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17"/>
                <w:szCs w:val="17"/>
                <w:lang w:val="uk-UA"/>
              </w:rPr>
              <w:t>Рівень імовірності реалізації корупційного ризику (бал "х")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16" w:before="0" w:after="0"/>
              <w:ind w:left="113" w:right="113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17"/>
                <w:szCs w:val="17"/>
                <w:lang w:val="uk-UA"/>
              </w:rPr>
              <w:t>Рівень наслідків від реалізації корупційного ризику (бал "у")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16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7"/>
                <w:szCs w:val="17"/>
                <w:lang w:val="uk-UA"/>
              </w:rPr>
              <w:t>Рівень корупційного ризику (бал "х"ґ бал "у")</w:t>
            </w:r>
          </w:p>
        </w:tc>
        <w:tc>
          <w:tcPr>
            <w:tcW w:w="12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napToGrid w:val="false"/>
              <w:spacing w:lineRule="auto" w:line="216" w:before="0" w:after="0"/>
              <w:jc w:val="center"/>
              <w:rPr>
                <w:rFonts w:ascii="Times New Roman" w:hAnsi="Times New Roman" w:cs="Times New Roman"/>
                <w:b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7"/>
                <w:szCs w:val="17"/>
                <w:lang w:val="uk-UA"/>
              </w:rPr>
            </w:r>
          </w:p>
        </w:tc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napToGrid w:val="false"/>
              <w:spacing w:lineRule="auto" w:line="216" w:before="0" w:after="0"/>
              <w:jc w:val="center"/>
              <w:rPr>
                <w:rFonts w:ascii="Times New Roman" w:hAnsi="Times New Roman" w:cs="Times New Roman"/>
                <w:b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7"/>
                <w:szCs w:val="17"/>
                <w:lang w:val="uk-UA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napToGrid w:val="false"/>
              <w:spacing w:lineRule="auto" w:line="216" w:before="0" w:after="0"/>
              <w:jc w:val="center"/>
              <w:rPr>
                <w:rFonts w:ascii="Times New Roman" w:hAnsi="Times New Roman" w:cs="Times New Roman"/>
                <w:b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7"/>
                <w:szCs w:val="17"/>
                <w:lang w:val="uk-UA"/>
              </w:rPr>
            </w:r>
          </w:p>
        </w:tc>
        <w:tc>
          <w:tcPr>
            <w:tcW w:w="6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napToGrid w:val="false"/>
              <w:spacing w:lineRule="auto" w:line="216" w:before="0" w:after="0"/>
              <w:jc w:val="center"/>
              <w:rPr>
                <w:rFonts w:ascii="Times New Roman" w:hAnsi="Times New Roman" w:cs="Times New Roman"/>
                <w:b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7"/>
                <w:szCs w:val="17"/>
                <w:lang w:val="uk-UA"/>
              </w:rPr>
            </w:r>
          </w:p>
        </w:tc>
        <w:tc>
          <w:tcPr>
            <w:tcW w:w="14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napToGrid w:val="false"/>
              <w:spacing w:lineRule="auto" w:line="216" w:before="0" w:after="0"/>
              <w:jc w:val="center"/>
              <w:rPr>
                <w:rFonts w:ascii="Times New Roman" w:hAnsi="Times New Roman" w:cs="Times New Roman"/>
                <w:b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7"/>
                <w:szCs w:val="17"/>
                <w:lang w:val="uk-UA"/>
              </w:rPr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16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7"/>
                <w:szCs w:val="17"/>
                <w:lang w:val="uk-UA"/>
              </w:rPr>
              <w:t>Фактичний термін (строк) виконання заходів впливу на корупційний ризик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16" w:before="0" w:after="0"/>
              <w:ind w:left="113" w:right="113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17"/>
                <w:szCs w:val="17"/>
                <w:lang w:val="uk-UA"/>
              </w:rPr>
              <w:t>Стан виконання заходів впливу на корупційний ризик (виконано / не виконано / виконано частково)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16" w:before="0" w:after="0"/>
              <w:ind w:left="113" w:right="113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17"/>
                <w:szCs w:val="17"/>
                <w:lang w:val="uk-UA"/>
              </w:rPr>
              <w:t>Опис результатів виконання заходів впливу на корупційний ризик або інформація про причини невиконання</w:t>
            </w:r>
          </w:p>
        </w:tc>
      </w:tr>
      <w:tr>
        <w:trPr/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16" w:before="0" w:after="0"/>
              <w:jc w:val="center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16" w:before="0" w:after="0"/>
              <w:jc w:val="center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16" w:before="0" w:after="0"/>
              <w:jc w:val="center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16" w:before="0" w:after="0"/>
              <w:jc w:val="center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4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16" w:before="0" w:after="0"/>
              <w:jc w:val="center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5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16" w:before="0" w:after="0"/>
              <w:jc w:val="center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6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16" w:before="0" w:after="0"/>
              <w:jc w:val="center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7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16" w:before="0" w:after="0"/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16" w:before="0" w:after="0"/>
              <w:jc w:val="center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16" w:before="0" w:after="0"/>
              <w:jc w:val="center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16" w:before="0" w:after="0"/>
              <w:jc w:val="center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16" w:before="0" w:after="0"/>
              <w:jc w:val="center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12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16" w:before="0" w:after="0"/>
              <w:jc w:val="center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13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16" w:before="0" w:after="0"/>
              <w:jc w:val="center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14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16" w:before="0" w:after="0"/>
              <w:jc w:val="center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15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16" w:before="0" w:after="0"/>
              <w:jc w:val="center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16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16" w:before="0" w:after="0"/>
              <w:jc w:val="center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17</w:t>
            </w:r>
          </w:p>
        </w:tc>
      </w:tr>
      <w:tr>
        <w:trPr/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1.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57"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Реалізація повноважень в галузі містобудування, житлово-комунального  господар- ства.</w:t>
            </w:r>
            <w:r>
              <w:rPr>
                <w:color w:val="333333"/>
                <w:sz w:val="19"/>
                <w:szCs w:val="19"/>
                <w:shd w:fill="FFFFFF" w:val="clear"/>
              </w:rPr>
              <w:t> 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57" w:left="-57" w:right="-57"/>
              <w:jc w:val="both"/>
              <w:rPr/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Формування переліків об’єктів незалежно від форми власності, які підлягають відновленню (у тому числі новому будівництву), а також переліки об’єктів фонду захисних споруд цивільного захисту та споруд подвійного призначення, які підлягають будівництву в рамках реалізації експериментального проєкту.</w:t>
            </w:r>
          </w:p>
          <w:p>
            <w:pPr>
              <w:pStyle w:val="Normal"/>
              <w:spacing w:lineRule="auto" w:line="240" w:before="0" w:after="0"/>
              <w:ind w:firstLine="57"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firstLine="57" w:left="-57" w:right="-57"/>
              <w:jc w:val="both"/>
              <w:rPr/>
            </w:pPr>
            <w:r>
              <w:rPr>
                <w:sz w:val="17"/>
                <w:szCs w:val="17"/>
              </w:rPr>
              <w:t xml:space="preserve">Існує можливість у посадових осіб облдержадміністрації задовольнити приватний інтерес під час розгляду документів, поданих для формування </w:t>
            </w:r>
          </w:p>
          <w:p>
            <w:pPr>
              <w:pStyle w:val="Normal"/>
              <w:spacing w:lineRule="auto" w:line="240" w:before="0" w:after="0"/>
              <w:ind w:firstLine="57"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переліків об’єктів, які підлягають відновленню (у тому числі новому будівництву), а також переліку об’єктів фонду захисних споруд цивільного захисту та споруд подвійного призначення, які підлягають будівництву в рамках реалізації експериментального проєкту.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.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57"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 xml:space="preserve">1. Недоскона-лість  нормативного  регулювання:  постанова  Кабінету Міністрів України  від  25.04.2023 </w:t>
            </w:r>
          </w:p>
          <w:p>
            <w:pPr>
              <w:pStyle w:val="Normal"/>
              <w:spacing w:lineRule="auto" w:line="240" w:before="0" w:after="0"/>
              <w:ind w:firstLine="57" w:left="-57" w:right="-57"/>
              <w:jc w:val="both"/>
              <w:rPr/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 xml:space="preserve">№ </w:t>
            </w: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 xml:space="preserve">382 «Про реалізацію експериментального проекту щодо відновлення населених </w:t>
            </w:r>
          </w:p>
          <w:p>
            <w:pPr>
              <w:pStyle w:val="Normal"/>
              <w:spacing w:lineRule="auto" w:line="240" w:before="0" w:after="0"/>
              <w:ind w:firstLine="57" w:left="-57" w:right="-57"/>
              <w:jc w:val="both"/>
              <w:rPr/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пунктів, які постраждали внаслідок збройної агресії Російської Федерації».</w:t>
            </w:r>
          </w:p>
          <w:p>
            <w:pPr>
              <w:pStyle w:val="Normal"/>
              <w:spacing w:lineRule="auto" w:line="240" w:before="0" w:after="0"/>
              <w:ind w:firstLine="57" w:left="-57" w:right="-57"/>
              <w:jc w:val="both"/>
              <w:rPr/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2. Відсутність  законодавчо  визначеної  процедури  щодо  реалізації  принципу пріоритетності задоволення першочергових потреб населення.</w:t>
            </w:r>
          </w:p>
          <w:p>
            <w:pPr>
              <w:pStyle w:val="Normal"/>
              <w:spacing w:lineRule="auto" w:line="240" w:before="0" w:after="0"/>
              <w:ind w:firstLine="57" w:left="-57" w:right="-57"/>
              <w:jc w:val="both"/>
              <w:rPr/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 xml:space="preserve">3. Відсутність законодавчо закріплених чітких критеріїв відбору органами місцевого самоврядування об’єктів, які </w:t>
            </w:r>
          </w:p>
          <w:p>
            <w:pPr>
              <w:pStyle w:val="Normal"/>
              <w:spacing w:lineRule="auto" w:line="240" w:before="0" w:after="0"/>
              <w:ind w:firstLine="57" w:left="-57" w:right="-57"/>
              <w:jc w:val="both"/>
              <w:rPr/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підлягають відновленню, при підготовці пропозицій для облдержадміністрації.</w:t>
            </w:r>
          </w:p>
          <w:p>
            <w:pPr>
              <w:pStyle w:val="Normal"/>
              <w:spacing w:lineRule="auto" w:line="240" w:before="0" w:after="0"/>
              <w:ind w:firstLine="57"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 xml:space="preserve">4. Відсутність законодавчо закріплених чітких критеріїв щодо формування облдерж- адміністрацією переліку об’єктів, які підлягають відновленню, для подальшого подання </w:t>
            </w:r>
          </w:p>
          <w:p>
            <w:pPr>
              <w:pStyle w:val="Normal"/>
              <w:spacing w:lineRule="auto" w:line="240" w:before="0" w:after="0"/>
              <w:ind w:firstLine="29" w:left="-57" w:right="-57"/>
              <w:jc w:val="both"/>
              <w:rPr/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Агентству відновлення.</w:t>
            </w:r>
          </w:p>
          <w:p>
            <w:pPr>
              <w:pStyle w:val="Normal"/>
              <w:spacing w:lineRule="auto" w:line="240" w:before="0" w:after="0"/>
              <w:ind w:firstLine="57" w:left="-57" w:right="-57"/>
              <w:jc w:val="both"/>
              <w:rPr/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 xml:space="preserve">5. Відсутність  передбачених  законодавством  повноважень  облдержадміністрації  щодо внесення змін (виключення / внесення) до запропонованого органом місцевого самоврядуваня переліку об’єктів, так і щодо повернення пропозицій органу місцевого самоврядування для доопрацювання. </w:t>
            </w:r>
          </w:p>
          <w:p>
            <w:pPr>
              <w:pStyle w:val="Normal"/>
              <w:spacing w:lineRule="auto" w:line="240" w:before="0" w:after="0"/>
              <w:ind w:firstLine="57"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6 . Неналежний рівень комунікації між органами місцевого самоврядування та мешканцями громад щодо визначення об’єктів для відновлення, що унеможливлює врахування першочергових потреб населення та громадський контроль.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40" w:leader="none"/>
              </w:tabs>
              <w:spacing w:lineRule="auto" w:line="240" w:before="0" w:after="0"/>
              <w:ind w:firstLine="57"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«Порядок</w:t>
            </w:r>
          </w:p>
          <w:p>
            <w:pPr>
              <w:pStyle w:val="Normal"/>
              <w:tabs>
                <w:tab w:val="clear" w:pos="708"/>
                <w:tab w:val="left" w:pos="1178" w:leader="none"/>
              </w:tabs>
              <w:spacing w:lineRule="auto" w:line="240" w:before="0" w:after="0"/>
              <w:ind w:firstLine="57"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реалізації експериментального проекту щодо відновлення населених пунктів, які постраждали внаслідок збройної агресії Російської Федерації», затверджений</w:t>
            </w:r>
          </w:p>
          <w:p>
            <w:pPr>
              <w:pStyle w:val="Normal"/>
              <w:tabs>
                <w:tab w:val="clear" w:pos="708"/>
                <w:tab w:val="left" w:pos="1178" w:leader="none"/>
              </w:tabs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постановою Кабінету Міністрів України</w:t>
            </w:r>
          </w:p>
          <w:p>
            <w:pPr>
              <w:pStyle w:val="Normal"/>
              <w:tabs>
                <w:tab w:val="clear" w:pos="708"/>
                <w:tab w:val="left" w:pos="1178" w:leader="none"/>
              </w:tabs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 xml:space="preserve">від </w:t>
            </w:r>
          </w:p>
          <w:p>
            <w:pPr>
              <w:pStyle w:val="Normal"/>
              <w:tabs>
                <w:tab w:val="clear" w:pos="708"/>
                <w:tab w:val="left" w:pos="1178" w:leader="none"/>
              </w:tabs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25.04. 2023</w:t>
            </w:r>
          </w:p>
          <w:p>
            <w:pPr>
              <w:pStyle w:val="Normal"/>
              <w:tabs>
                <w:tab w:val="clear" w:pos="708"/>
                <w:tab w:val="left" w:pos="1178" w:leader="none"/>
              </w:tabs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 xml:space="preserve"> № </w:t>
            </w: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382.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firstLine="57" w:left="-57" w:right="-57"/>
              <w:jc w:val="both"/>
              <w:rPr/>
            </w:pPr>
            <w:r>
              <w:rPr>
                <w:sz w:val="17"/>
                <w:szCs w:val="17"/>
              </w:rPr>
              <w:t>Низький –1 бал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firstLine="57" w:left="-57" w:right="-57"/>
              <w:jc w:val="both"/>
              <w:rPr/>
            </w:pPr>
            <w:r>
              <w:rPr>
                <w:sz w:val="17"/>
                <w:szCs w:val="17"/>
              </w:rPr>
              <w:t>Високий -3</w:t>
            </w:r>
          </w:p>
          <w:p>
            <w:pPr>
              <w:pStyle w:val="TableParagraph"/>
              <w:ind w:firstLine="57"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бали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firstLine="57" w:left="-57" w:right="-57"/>
              <w:jc w:val="both"/>
              <w:rPr/>
            </w:pPr>
            <w:r>
              <w:rPr>
                <w:sz w:val="17"/>
                <w:szCs w:val="17"/>
              </w:rPr>
              <w:t>Високий  –3 бали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firstLine="57"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1.Забезпечення комісійного розгляду документів, поданих для формування </w:t>
            </w:r>
          </w:p>
          <w:p>
            <w:pPr>
              <w:pStyle w:val="Normal"/>
              <w:spacing w:lineRule="auto" w:line="240" w:before="0" w:after="0"/>
              <w:ind w:firstLine="57"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переліків об’єктів, які підлягають відновленню (у тому числі новому будівництву), а також переліків об’єктів фонду захисних споруд цивільного захисту та споруд подвійного призначення, які підлягають будівництву в рамках реалізації експериментального про-єкту.</w:t>
            </w:r>
          </w:p>
          <w:p>
            <w:pPr>
              <w:pStyle w:val="Normal"/>
              <w:spacing w:lineRule="auto" w:line="240" w:before="0" w:after="0"/>
              <w:ind w:firstLine="57"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_____________</w:t>
            </w:r>
          </w:p>
          <w:p>
            <w:pPr>
              <w:pStyle w:val="Normal"/>
              <w:spacing w:lineRule="auto" w:line="240" w:before="0" w:after="0"/>
              <w:ind w:firstLine="57"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2. Залучення до розгляду документів представників органів місцевого самоврядування та представників громадськості.</w:t>
            </w:r>
          </w:p>
          <w:p>
            <w:pPr>
              <w:pStyle w:val="TableParagraph"/>
              <w:ind w:firstLine="57"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/>
                <w:sz w:val="17"/>
                <w:szCs w:val="17"/>
                <w:lang w:val="uk-UA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57"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 xml:space="preserve"> </w:t>
            </w: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Під час розгляду відповідних документів.</w:t>
            </w:r>
          </w:p>
          <w:p>
            <w:pPr>
              <w:pStyle w:val="Normal"/>
              <w:spacing w:lineRule="auto" w:line="240" w:before="0" w:after="0"/>
              <w:ind w:firstLine="57"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firstLine="57"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firstLine="57"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firstLine="57"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firstLine="57"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firstLine="57"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firstLine="57"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firstLine="57"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firstLine="57"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firstLine="57"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firstLine="57"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firstLine="57"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firstLine="57"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firstLine="57"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firstLine="57"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firstLine="57"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firstLine="57"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firstLine="57"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firstLine="57"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firstLine="57"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______</w:t>
            </w:r>
          </w:p>
          <w:p>
            <w:pPr>
              <w:pStyle w:val="Normal"/>
              <w:spacing w:lineRule="auto" w:line="240" w:before="0" w:after="0"/>
              <w:ind w:firstLine="57"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Під час розгляду відповідних документів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57"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Департамент розвитку громад та територій, дорожнього, житлово-комунального господарства, містобудування та архітектури облдерж-адміністрації</w:t>
            </w:r>
          </w:p>
          <w:p>
            <w:pPr>
              <w:pStyle w:val="Normal"/>
              <w:spacing w:lineRule="auto" w:line="240" w:before="0" w:after="0"/>
              <w:ind w:firstLine="57"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firstLine="57"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firstLine="57"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firstLine="57"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firstLine="57"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firstLine="57"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firstLine="57"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firstLine="57"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firstLine="57"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firstLine="57"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firstLine="57"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firstLine="57"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_________</w:t>
            </w:r>
          </w:p>
          <w:p>
            <w:pPr>
              <w:pStyle w:val="Normal"/>
              <w:spacing w:lineRule="auto" w:line="240" w:before="0" w:after="0"/>
              <w:ind w:firstLine="57"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Департамент розвитку громад та територій, дорожнього, житлово-комунального господарства, містобудування та архітектури облдерж-адміністрації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firstLine="57"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У межах наявних ресурсів</w:t>
            </w:r>
          </w:p>
          <w:p>
            <w:pPr>
              <w:pStyle w:val="TableParagraph"/>
              <w:ind w:firstLine="57"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firstLine="57"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firstLine="57"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firstLine="57"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firstLine="57"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firstLine="57"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firstLine="57"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firstLine="57"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firstLine="57"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firstLine="57"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firstLine="57"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firstLine="57"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firstLine="57"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firstLine="57"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firstLine="57"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firstLine="57"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firstLine="57"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firstLine="57"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firstLine="57"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firstLine="57"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firstLine="57"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firstLine="57" w:left="-57" w:right="-57"/>
              <w:jc w:val="both"/>
              <w:rPr/>
            </w:pPr>
            <w:r>
              <w:rPr>
                <w:sz w:val="17"/>
                <w:szCs w:val="17"/>
              </w:rPr>
              <w:t>_____</w:t>
            </w:r>
          </w:p>
          <w:p>
            <w:pPr>
              <w:pStyle w:val="TableParagraph"/>
              <w:ind w:firstLine="57"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У межах наявних ресурсів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firstLine="57"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1. Перелік об’єктів, які підлягають відновленню (у тому числі новому будівництву), а також переліки об’єктів фонду захисних споруд цивільного захисту та споруд подвійного призначення, які підлягають будівництву в рамках реалізації експериментального проєкту сформовано з врахуванням пріоритетності задоволення першочергових потреб населення.</w:t>
            </w:r>
          </w:p>
          <w:p>
            <w:pPr>
              <w:pStyle w:val="TableParagraph"/>
              <w:ind w:firstLine="57"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firstLine="57"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firstLine="57"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firstLine="57"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firstLine="57"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_______________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2. До розгляду документів залучено представників органів місцевого самоврядування та представників громадськості.</w:t>
            </w:r>
          </w:p>
          <w:p>
            <w:pPr>
              <w:pStyle w:val="TableParagraph"/>
              <w:ind w:firstLine="57"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/>
                <w:sz w:val="17"/>
                <w:szCs w:val="17"/>
                <w:lang w:val="uk-UA"/>
              </w:rPr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16" w:before="0" w:after="0"/>
              <w:jc w:val="center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16" w:before="0" w:after="0"/>
              <w:jc w:val="center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16" w:before="0" w:after="0"/>
              <w:jc w:val="center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</w:tc>
      </w:tr>
      <w:tr>
        <w:trPr>
          <w:trHeight w:val="1408" w:hRule="atLeast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2.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17"/>
                <w:szCs w:val="17"/>
                <w:lang w:val="uk-UA"/>
              </w:rPr>
              <w:t>Здійснення повноважень в галузі охорони здоров’я.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Можливість використання службового становища членом  робочої групи із забезпечення здійснення моніторингу у сфері оцінювання повсякденного функціонування особи.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Імовірність надання </w:t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переваг </w:t>
            </w:r>
          </w:p>
          <w:p>
            <w:pPr>
              <w:pStyle w:val="TableParagraph"/>
              <w:ind w:left="-57" w:right="-57"/>
              <w:jc w:val="both"/>
              <w:rPr/>
            </w:pPr>
            <w:r>
              <w:rPr>
                <w:sz w:val="17"/>
                <w:szCs w:val="17"/>
              </w:rPr>
              <w:t xml:space="preserve">керівникам чи уповноваженим особам закладів </w:t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охорони </w:t>
            </w:r>
          </w:p>
          <w:p>
            <w:pPr>
              <w:pStyle w:val="TableParagraph"/>
              <w:ind w:left="-57" w:right="-57"/>
              <w:jc w:val="both"/>
              <w:rPr/>
            </w:pPr>
            <w:r>
              <w:rPr>
                <w:sz w:val="17"/>
                <w:szCs w:val="17"/>
              </w:rPr>
              <w:t xml:space="preserve">здоров’я під час проведення акредитації закладів </w:t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охорони </w:t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здоров’я у зв’язку з наявністю приватного</w:t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 xml:space="preserve">інтересу </w:t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посадових осіб. </w:t>
            </w:r>
          </w:p>
          <w:p>
            <w:pPr>
              <w:pStyle w:val="TableParagraph"/>
              <w:ind w:left="-57" w:right="-57"/>
              <w:jc w:val="both"/>
              <w:rPr/>
            </w:pPr>
            <w:r>
              <w:rPr>
                <w:sz w:val="17"/>
                <w:szCs w:val="17"/>
              </w:rPr>
              <w:t xml:space="preserve">Отримання неправомірної вигоди під час організації та проведення акредитації закладів </w:t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охорони </w:t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здоров’я. Прийняття рішення в умовах 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потенційного/реального конфлікту інтересів.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Відсутність механізму контролю за діями членів  робочої групи із забезпечення здійснення моніторингу у сфері оцінювання повсякденного функціонування особи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1. Закон України «Про запобігання корупції»,</w:t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 xml:space="preserve">Методичні рекомендації Національного агентства з питань запобігання корупції від 12.01.2024 </w:t>
            </w:r>
          </w:p>
          <w:p>
            <w:pPr>
              <w:pStyle w:val="TableParagraph"/>
              <w:ind w:left="-57" w:right="-57"/>
              <w:jc w:val="both"/>
              <w:rPr/>
            </w:pPr>
            <w:r>
              <w:rPr>
                <w:sz w:val="17"/>
                <w:szCs w:val="17"/>
              </w:rPr>
              <w:t xml:space="preserve">№ </w:t>
            </w:r>
            <w:r>
              <w:rPr>
                <w:sz w:val="17"/>
                <w:szCs w:val="17"/>
              </w:rPr>
              <w:t>2 (із змінами) щодо застосування окремих положень Закону України «Про запобігання корупції» стосовно запобігання та врегулювання конфлікту</w:t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інтересів, дотримання обмежень щодо запобігання корупції.</w:t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57"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Низький - 1 бал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57"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Середній – 2 бали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57"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Середній – 2 бали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-57" w:right="-57"/>
              <w:jc w:val="both"/>
              <w:rPr/>
            </w:pPr>
            <w:r>
              <w:rPr>
                <w:sz w:val="17"/>
                <w:szCs w:val="17"/>
              </w:rPr>
              <w:t>1. Ознайомлено  членів  робочої групи із забезпечення здійснення моніторингу у сфері оцінювання повсякденного функціонування особи</w:t>
            </w:r>
          </w:p>
          <w:p>
            <w:pPr>
              <w:pStyle w:val="TableParagraph"/>
              <w:ind w:left="-57" w:right="-57"/>
              <w:jc w:val="both"/>
              <w:rPr/>
            </w:pPr>
            <w:r>
              <w:rPr>
                <w:sz w:val="17"/>
                <w:szCs w:val="17"/>
              </w:rPr>
              <w:t xml:space="preserve">з Закон України «Про запобігання корупції», Методич-ними рекомендаціями Національного агентства з питань запобігання корупції від 12.01.2024 </w:t>
            </w:r>
          </w:p>
          <w:p>
            <w:pPr>
              <w:pStyle w:val="TableParagraph"/>
              <w:ind w:left="-57" w:right="-57"/>
              <w:jc w:val="both"/>
              <w:rPr/>
            </w:pPr>
            <w:r>
              <w:rPr>
                <w:sz w:val="17"/>
                <w:szCs w:val="17"/>
              </w:rPr>
              <w:t xml:space="preserve">№ </w:t>
            </w:r>
            <w:r>
              <w:rPr>
                <w:sz w:val="17"/>
                <w:szCs w:val="17"/>
              </w:rPr>
              <w:t>2 (із змінами) щодо застосування окремих положень Закону України «Про запобігання корупції» стосовно запобігання та врегулювання конфлікту</w:t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інтересів, дотримання обмежень щодо запобігання корупції.    ____________</w:t>
            </w:r>
          </w:p>
          <w:p>
            <w:pPr>
              <w:pStyle w:val="TableParagraph"/>
              <w:ind w:left="-57" w:right="-57"/>
              <w:jc w:val="both"/>
              <w:rPr/>
            </w:pPr>
            <w:r>
              <w:rPr>
                <w:sz w:val="17"/>
                <w:szCs w:val="17"/>
              </w:rPr>
              <w:t>2. Надання членом  робочої групи із забезпечення здійснення моніторингу у сфері оцінювання повсякденного функціонування особи</w:t>
            </w:r>
          </w:p>
          <w:p>
            <w:pPr>
              <w:pStyle w:val="TableParagraph"/>
              <w:ind w:left="-57" w:right="-57"/>
              <w:jc w:val="both"/>
              <w:rPr/>
            </w:pPr>
            <w:r>
              <w:rPr>
                <w:sz w:val="17"/>
                <w:szCs w:val="17"/>
              </w:rPr>
              <w:t>інформації щодо роботи близьких осіб в закладі охорони здоров’я, що перевіряється.</w:t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____________</w:t>
            </w:r>
          </w:p>
          <w:p>
            <w:pPr>
              <w:pStyle w:val="TableParagraph"/>
              <w:ind w:left="-57" w:right="-57"/>
              <w:jc w:val="both"/>
              <w:rPr/>
            </w:pPr>
            <w:r>
              <w:rPr>
                <w:sz w:val="17"/>
                <w:szCs w:val="17"/>
              </w:rPr>
              <w:t>3. Проведення моніторингу рішень, прий-нятих експерт-тними командами з оцінювання повсякденного функціонування особи та медико-соціальними експертними комісіями з  дотриманням вимог  щодо</w:t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зовнішнього  врегулювання конфлікту</w:t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інтересів.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Перед проведенням моніторингу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_______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Перед проведенням моніторингу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_______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Перед проведенням моніторингу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 xml:space="preserve">Департамент 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 xml:space="preserve">охорони здоров’я 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/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Івано-Франківської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 xml:space="preserve">обласної 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/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державної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адміністрації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__________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 xml:space="preserve">Департамент 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/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 xml:space="preserve">охорони здоров’я 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/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Івано-Франківської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 xml:space="preserve">обласної 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державної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адміністрації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__________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 xml:space="preserve">Департамент 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/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 xml:space="preserve">охорони здоров’я 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/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Івано-Франківської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 xml:space="preserve">обласної 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державної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адміністрації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У межах наявних ресурсів</w:t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</w:t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У межах наявних ресурсів</w:t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</w:t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У межах наявних ресурсів</w:t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1. Моніторинг рішень, прийнятих експертними командами з оцінювання повсякденного функціонування особи та медико-соціальними експертними комісіями, які провадили діяльність на території області, </w:t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проведено</w:t>
            </w:r>
          </w:p>
          <w:p>
            <w:pPr>
              <w:pStyle w:val="TableParagraph"/>
              <w:ind w:left="-57" w:right="-57"/>
              <w:jc w:val="both"/>
              <w:rPr/>
            </w:pPr>
            <w:r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з дотриманням вимог  щодо зовнішнього  врегулювання конфлікту інтересів.</w:t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</w:t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_______________</w:t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2. Членом  робочої групи із забезпечення здійснення моніторингу у сфері оцінювання повсякденного функціонування особи надано</w:t>
            </w:r>
          </w:p>
          <w:p>
            <w:pPr>
              <w:pStyle w:val="TableParagraph"/>
              <w:ind w:left="-57" w:right="-57"/>
              <w:jc w:val="both"/>
              <w:rPr/>
            </w:pPr>
            <w:r>
              <w:rPr>
                <w:sz w:val="17"/>
                <w:szCs w:val="17"/>
              </w:rPr>
              <w:t>інформацію щодо роботи близьких осіб в закладі охорони здоров’я, що перевіряється.</w:t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________________</w:t>
            </w:r>
          </w:p>
          <w:p>
            <w:pPr>
              <w:pStyle w:val="TableParagraph"/>
              <w:ind w:left="-57" w:right="-57"/>
              <w:jc w:val="both"/>
              <w:rPr/>
            </w:pPr>
            <w:r>
              <w:rPr>
                <w:sz w:val="17"/>
                <w:szCs w:val="17"/>
              </w:rPr>
              <w:t>3. Моніторинг рішень, прийнятих експертними командами з оцінювання повсякденного функціонування особи та медико-соціальними експертними комісіями  проведено з  дотриманням вимог  щодо</w:t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зовнішнього  врегулювання конфлікту</w:t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інтересів.</w:t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16" w:before="0" w:after="0"/>
              <w:jc w:val="center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16" w:before="0" w:after="0"/>
              <w:jc w:val="center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16" w:before="0" w:after="0"/>
              <w:jc w:val="center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</w:tc>
      </w:tr>
      <w:tr>
        <w:trPr>
          <w:trHeight w:val="52" w:hRule="atLeast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3.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57"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Управління документообігом.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57"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 xml:space="preserve"> </w:t>
            </w: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Можливість використання службового становища при створенні страхового фонду документації Івано-Франківської області на 2026-2030 роки.</w:t>
            </w:r>
          </w:p>
          <w:p>
            <w:pPr>
              <w:pStyle w:val="Normal"/>
              <w:spacing w:lineRule="auto" w:line="240" w:before="0" w:after="0"/>
              <w:ind w:firstLine="57"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firstLine="57" w:left="-57" w:right="-57"/>
              <w:jc w:val="both"/>
              <w:rPr>
                <w:rFonts w:eastAsia="Calibri"/>
                <w:sz w:val="17"/>
                <w:szCs w:val="17"/>
              </w:rPr>
            </w:pPr>
            <w:r>
              <w:rPr>
                <w:rFonts w:eastAsia="Calibri"/>
                <w:sz w:val="17"/>
                <w:szCs w:val="17"/>
              </w:rPr>
              <w:t xml:space="preserve"> </w:t>
            </w:r>
            <w:r>
              <w:rPr>
                <w:rFonts w:eastAsia="Calibri"/>
                <w:sz w:val="17"/>
                <w:szCs w:val="17"/>
              </w:rPr>
              <w:t>Існує можливість у посадових осіб обдерж-адміністрації задовольнити приватний інтерес під час розгляду документів, поданих для формування </w:t>
            </w:r>
          </w:p>
          <w:p>
            <w:pPr>
              <w:pStyle w:val="Normal"/>
              <w:spacing w:lineRule="auto" w:line="240" w:before="0" w:after="0"/>
              <w:ind w:firstLine="57"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страхового фонду документації Івано-Франківської області.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firstLine="57"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1.Наявність дискреційних повноважень при укладенні договору для виготовлення документів страхового фонду щодо пам’яток музейного фонду України, підписанні актів виконаних робіт.</w:t>
            </w:r>
          </w:p>
          <w:p>
            <w:pPr>
              <w:pStyle w:val="TableParagraph"/>
              <w:ind w:firstLine="57"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</w:t>
            </w:r>
          </w:p>
          <w:p>
            <w:pPr>
              <w:pStyle w:val="TableParagraph"/>
              <w:ind w:firstLine="57" w:left="-57" w:right="-57"/>
              <w:jc w:val="both"/>
              <w:rPr/>
            </w:pPr>
            <w:r>
              <w:rPr>
                <w:sz w:val="17"/>
                <w:szCs w:val="17"/>
              </w:rPr>
              <w:t xml:space="preserve">2. Відсутність  контролю з боку уповноваженої особи з питань </w:t>
            </w:r>
          </w:p>
          <w:p>
            <w:pPr>
              <w:pStyle w:val="TableParagraph"/>
              <w:ind w:firstLine="57"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запобігання та виявлення корупції щодо виявлення  корупціогенних факторів при  укладенні договору для виготовлення документів страхового фонду щодо пам’яток музейного фонду України, підписанні актів виконаних робіт.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57" w:left="-57" w:right="-57"/>
              <w:jc w:val="both"/>
              <w:rPr>
                <w:rFonts w:ascii="Times New Roman" w:hAnsi="Times New Roman" w:eastAsia="Times New Roman" w:cs="Times New Roman"/>
                <w:sz w:val="17"/>
                <w:szCs w:val="17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17"/>
                <w:szCs w:val="17"/>
                <w:lang w:val="uk-UA"/>
              </w:rPr>
              <w:t xml:space="preserve">Рішення </w:t>
            </w:r>
          </w:p>
          <w:p>
            <w:pPr>
              <w:pStyle w:val="Normal"/>
              <w:spacing w:lineRule="auto" w:line="240" w:before="0" w:after="0"/>
              <w:ind w:firstLine="57" w:left="-57" w:right="-57"/>
              <w:jc w:val="both"/>
              <w:rPr>
                <w:rFonts w:ascii="Times New Roman" w:hAnsi="Times New Roman" w:eastAsia="Times New Roman" w:cs="Times New Roman"/>
                <w:sz w:val="17"/>
                <w:szCs w:val="17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17"/>
                <w:szCs w:val="17"/>
                <w:lang w:val="uk-UA"/>
              </w:rPr>
              <w:t>Івано-Франківської обласної ради від 13.06.2025 № 1180-41/2025 «Про комплексну цільову соціальну програму розвитку цивільного захисту Івано-Франківської області на 2026-2030 роки».</w:t>
            </w:r>
          </w:p>
          <w:p>
            <w:pPr>
              <w:pStyle w:val="Normal"/>
              <w:spacing w:lineRule="auto" w:line="240" w:before="0" w:after="0"/>
              <w:ind w:firstLine="57" w:left="-57" w:right="-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17"/>
                <w:szCs w:val="17"/>
                <w:lang w:val="uk-UA"/>
              </w:rPr>
              <w:t>Розпорядження Івано-Франківської обласної військової адміністрації від 26.05.2025 № 210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firstLine="57" w:left="-57" w:right="-57"/>
              <w:jc w:val="both"/>
              <w:textAlignment w:val="baseline"/>
              <w:outlineLvl w:val="1"/>
              <w:rPr>
                <w:rFonts w:ascii="Times New Roman" w:hAnsi="Times New Roman" w:eastAsia="Times New Roman" w:cs="Times New Roman"/>
                <w:sz w:val="17"/>
                <w:szCs w:val="17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17"/>
                <w:szCs w:val="17"/>
                <w:lang w:val="uk-UA"/>
              </w:rPr>
              <w:t xml:space="preserve">«Про схвалення 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firstLine="57" w:left="-57" w:right="-57"/>
              <w:jc w:val="both"/>
              <w:textAlignment w:val="baseline"/>
              <w:outlineLvl w:val="1"/>
              <w:rPr>
                <w:rFonts w:ascii="Times New Roman" w:hAnsi="Times New Roman" w:eastAsia="Times New Roman" w:cs="Times New Roman"/>
                <w:sz w:val="17"/>
                <w:szCs w:val="17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17"/>
                <w:szCs w:val="17"/>
                <w:lang w:val="uk-UA"/>
              </w:rPr>
              <w:t>проєкту Комплексної цільової соціальної програми розвитку цивільного захисту Івано-Франківської області на 2026-2030 роки».</w:t>
            </w:r>
          </w:p>
          <w:p>
            <w:pPr>
              <w:pStyle w:val="TableParagraph"/>
              <w:ind w:firstLine="57" w:left="-57" w:right="-57"/>
              <w:jc w:val="both"/>
              <w:rPr>
                <w:rFonts w:ascii="Times New Roman" w:hAnsi="Times New Roman" w:eastAsia="Times New Roman" w:cs="Times New Roman"/>
                <w:sz w:val="17"/>
                <w:szCs w:val="17"/>
                <w:lang w:val="uk-UA"/>
              </w:rPr>
            </w:pPr>
            <w:r>
              <w:rPr>
                <w:rFonts w:eastAsia="Times New Roman" w:cs="Times New Roman"/>
                <w:sz w:val="17"/>
                <w:szCs w:val="17"/>
                <w:lang w:val="uk-UA"/>
              </w:rPr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firstLine="57" w:left="-57" w:right="-57"/>
              <w:jc w:val="both"/>
              <w:rPr/>
            </w:pPr>
            <w:r>
              <w:rPr>
                <w:sz w:val="17"/>
                <w:szCs w:val="17"/>
              </w:rPr>
              <w:t>Низький</w:t>
            </w:r>
          </w:p>
          <w:p>
            <w:pPr>
              <w:pStyle w:val="Normal"/>
              <w:spacing w:lineRule="auto" w:line="240" w:before="0" w:after="0"/>
              <w:ind w:firstLine="1" w:left="-57" w:right="-57"/>
              <w:jc w:val="both"/>
              <w:rPr>
                <w:rFonts w:ascii="Times New Roman" w:hAnsi="Times New Roman" w:eastAsia="Times New Roman" w:cs="Times New Roman"/>
                <w:sz w:val="17"/>
                <w:szCs w:val="17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17"/>
                <w:szCs w:val="17"/>
                <w:lang w:val="uk-UA"/>
              </w:rPr>
              <w:t>- 1 бал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firstLine="31"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Середній –2 бали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57"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17"/>
                <w:szCs w:val="17"/>
                <w:lang w:val="uk-UA"/>
              </w:rPr>
              <w:t>Середній –2 бали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firstLine="57" w:left="-57" w:right="-57"/>
              <w:jc w:val="left"/>
              <w:rPr/>
            </w:pPr>
            <w:r>
              <w:rPr>
                <w:sz w:val="17"/>
                <w:szCs w:val="17"/>
              </w:rPr>
              <w:t xml:space="preserve">1.Висвітлення на офіційному вебсайті </w:t>
            </w:r>
          </w:p>
          <w:p>
            <w:pPr>
              <w:pStyle w:val="TableParagraph"/>
              <w:ind w:firstLine="57" w:left="-57" w:right="-57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Івано-Франківської обласної державної адміністрації інформації щодо  укладення договору для виготовлення документів страхового фонду щодо пам’яток музейного фонду України. </w:t>
            </w:r>
          </w:p>
          <w:p>
            <w:pPr>
              <w:pStyle w:val="TableParagraph"/>
              <w:ind w:firstLine="57" w:left="-57" w:right="-57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_____________</w:t>
            </w:r>
          </w:p>
          <w:p>
            <w:pPr>
              <w:pStyle w:val="TableParagraph"/>
              <w:ind w:firstLine="57" w:left="-57" w:right="-57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2. Моніторинг уповноваженою особою з питань запобігання та виявлення корупції щодо виявлення  корупціогенних факторів при  укладенні договору для виготовлення документів страхового фонду щодо пам’яток музейного фонду України, підписанні актів виконаних робіт.</w:t>
            </w:r>
          </w:p>
          <w:p>
            <w:pPr>
              <w:pStyle w:val="Normal"/>
              <w:spacing w:lineRule="auto" w:line="240" w:before="0" w:after="0"/>
              <w:ind w:firstLine="57" w:left="-57" w:right="-57"/>
              <w:jc w:val="center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57"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Під час розгляду відповідних документів.</w:t>
            </w:r>
          </w:p>
          <w:p>
            <w:pPr>
              <w:pStyle w:val="Normal"/>
              <w:spacing w:lineRule="auto" w:line="240" w:before="0" w:after="0"/>
              <w:ind w:firstLine="57"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firstLine="57"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firstLine="57"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firstLine="57"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firstLine="57"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firstLine="57"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firstLine="57"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firstLine="57"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firstLine="57"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firstLine="57"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firstLine="57"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firstLine="57"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______</w:t>
            </w:r>
          </w:p>
          <w:p>
            <w:pPr>
              <w:pStyle w:val="Normal"/>
              <w:spacing w:lineRule="auto" w:line="240" w:before="0" w:after="0"/>
              <w:ind w:firstLine="57" w:left="-57" w:right="-57"/>
              <w:jc w:val="both"/>
              <w:rPr/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Під час розгляду відповідних документів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57" w:left="-57" w:right="-57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Департамент з питань цивільного захисту, оборонної роботи та взаємодії з правоохоронними органами Івано-Франківської обласної державної адміністрації.</w:t>
            </w:r>
          </w:p>
          <w:p>
            <w:pPr>
              <w:pStyle w:val="Normal"/>
              <w:spacing w:lineRule="auto" w:line="240" w:before="0" w:after="0"/>
              <w:ind w:firstLine="57" w:left="-57" w:right="-57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firstLine="57" w:left="-57" w:right="-57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_________</w:t>
            </w:r>
          </w:p>
          <w:p>
            <w:pPr>
              <w:pStyle w:val="Normal"/>
              <w:spacing w:lineRule="auto" w:line="240" w:before="0" w:after="0"/>
              <w:ind w:firstLine="57" w:left="-57" w:right="-57"/>
              <w:rPr/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Департамент з питань цивільного захисту, оборонної роботи та взаємодії з правоохоронними органами Івано-Франківської обласної державної адміністрації.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firstLine="49"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У межах наявних ресурсів</w:t>
            </w:r>
          </w:p>
          <w:p>
            <w:pPr>
              <w:pStyle w:val="TableParagraph"/>
              <w:ind w:firstLine="49"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firstLine="49"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firstLine="49"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firstLine="49"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firstLine="49"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firstLine="49"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firstLine="49"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firstLine="49"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firstLine="49"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firstLine="49"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firstLine="49"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firstLine="49"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firstLine="49"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</w:t>
            </w:r>
          </w:p>
          <w:p>
            <w:pPr>
              <w:pStyle w:val="TableParagraph"/>
              <w:ind w:firstLine="49" w:left="-57" w:right="-57"/>
              <w:jc w:val="both"/>
              <w:rPr/>
            </w:pPr>
            <w:r>
              <w:rPr>
                <w:sz w:val="17"/>
                <w:szCs w:val="17"/>
              </w:rPr>
              <w:t>У межах наявних ресурсів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firstLine="57" w:left="-57" w:right="-57"/>
              <w:jc w:val="left"/>
              <w:rPr/>
            </w:pPr>
            <w:r>
              <w:rPr>
                <w:sz w:val="17"/>
                <w:szCs w:val="17"/>
              </w:rPr>
              <w:t xml:space="preserve">1. На офіційному вебсайті </w:t>
            </w:r>
          </w:p>
          <w:p>
            <w:pPr>
              <w:pStyle w:val="TableParagraph"/>
              <w:ind w:firstLine="57" w:left="-57" w:right="-57"/>
              <w:jc w:val="left"/>
              <w:rPr/>
            </w:pPr>
            <w:r>
              <w:rPr>
                <w:sz w:val="17"/>
                <w:szCs w:val="17"/>
              </w:rPr>
              <w:t xml:space="preserve">Івано-Франківської обласної державної адміністрації висвітлено інформацію щодо  укладення договору для виготовлення документів страхового фонду щодо пам’яток музейного фонду України. </w:t>
            </w:r>
          </w:p>
          <w:p>
            <w:pPr>
              <w:pStyle w:val="TableParagraph"/>
              <w:ind w:firstLine="57" w:left="-57" w:right="-57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firstLine="57" w:left="-57" w:right="-57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firstLine="57" w:left="-57" w:right="-57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firstLine="57" w:left="-57" w:right="-57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_______________</w:t>
            </w:r>
          </w:p>
          <w:p>
            <w:pPr>
              <w:pStyle w:val="TableParagraph"/>
              <w:ind w:firstLine="57" w:left="-57" w:right="-57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2. Уповноваже-ною особою з питань запобігання та виявлення корупції проведено моніторинг щодо виявлення  корупціогенних факторів при укладенні договору для виготовлення документів страхового фонду щодо пам’яток музейного фонду України, підписанні актів виконаних робіт.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16" w:before="0" w:after="0"/>
              <w:jc w:val="center"/>
              <w:rPr>
                <w:rFonts w:ascii="Times New Roman" w:hAnsi="Times New Roman" w:cs="Times New Roman"/>
                <w:sz w:val="17"/>
                <w:szCs w:val="17"/>
                <w:highlight w:val="red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highlight w:val="red"/>
                <w:lang w:val="uk-UA"/>
              </w:rPr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16" w:before="0" w:after="0"/>
              <w:jc w:val="center"/>
              <w:rPr>
                <w:rFonts w:ascii="Times New Roman" w:hAnsi="Times New Roman" w:cs="Times New Roman"/>
                <w:sz w:val="17"/>
                <w:szCs w:val="17"/>
                <w:highlight w:val="red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highlight w:val="red"/>
                <w:lang w:val="uk-UA"/>
              </w:rPr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16" w:before="0" w:after="0"/>
              <w:jc w:val="center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</w:tc>
      </w:tr>
      <w:tr>
        <w:trPr>
          <w:trHeight w:val="801" w:hRule="atLeast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7" w:right="-57"/>
              <w:jc w:val="both"/>
              <w:rPr/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4.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57"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Управління в сфері соціально-економічного та адміністративного розвитку, туристичної інфраструктури,</w:t>
            </w:r>
          </w:p>
          <w:p>
            <w:pPr>
              <w:pStyle w:val="Normal"/>
              <w:spacing w:lineRule="auto" w:line="240" w:before="0" w:after="0"/>
              <w:ind w:firstLine="57"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збереження і управління природною та культурною спадщиною.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57"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Можливість використання службового становища при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проведенні конкурсу студентських туристичних проєктів і стартапів.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firstLine="57" w:left="-57" w:right="-57"/>
              <w:jc w:val="both"/>
              <w:rPr>
                <w:sz w:val="17"/>
                <w:szCs w:val="17"/>
              </w:rPr>
            </w:pPr>
            <w:r>
              <w:rPr>
                <w:rFonts w:eastAsia="Calibri"/>
                <w:sz w:val="17"/>
                <w:szCs w:val="17"/>
              </w:rPr>
              <w:t xml:space="preserve"> </w:t>
            </w:r>
            <w:r>
              <w:rPr>
                <w:rFonts w:eastAsia="Calibri"/>
                <w:sz w:val="17"/>
                <w:szCs w:val="17"/>
              </w:rPr>
              <w:t>Існує можливість у посадових осіб, членів конкурсної комісії з проведення оцінювання проектних заявок, задовольнити приватний інтерес під час розгляду документів, поданих для участі в</w:t>
            </w:r>
            <w:r>
              <w:rPr>
                <w:sz w:val="17"/>
                <w:szCs w:val="17"/>
              </w:rPr>
              <w:t xml:space="preserve"> конкурсі студентських туристичних проєктів і стартапів</w:t>
            </w:r>
            <w:r>
              <w:rPr>
                <w:rFonts w:eastAsia="Calibri"/>
                <w:sz w:val="17"/>
                <w:szCs w:val="17"/>
              </w:rPr>
              <w:t>.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firstLine="57" w:left="-57" w:right="-57"/>
              <w:jc w:val="both"/>
              <w:rPr/>
            </w:pPr>
            <w:r>
              <w:rPr>
                <w:sz w:val="17"/>
                <w:szCs w:val="17"/>
              </w:rPr>
              <w:t xml:space="preserve">1.Відсутність  контролю з боку уповноваженої особи з питань </w:t>
            </w:r>
          </w:p>
          <w:p>
            <w:pPr>
              <w:pStyle w:val="TableParagraph"/>
              <w:ind w:firstLine="57"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запобігання та виявлення корупції щодо виявлення  корупціогенних факторів при  проведенні конкурсу.</w:t>
            </w:r>
          </w:p>
          <w:p>
            <w:pPr>
              <w:pStyle w:val="TableParagraph"/>
              <w:ind w:firstLine="57"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ind w:firstLine="57" w:left="-57" w:right="-57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17"/>
                <w:szCs w:val="17"/>
                <w:lang w:val="uk-UA"/>
              </w:rPr>
              <w:t>2.Наявність у члена конкурсної комісії конфлікту інтересів з учасниками конкурсу.</w:t>
            </w:r>
          </w:p>
          <w:p>
            <w:pPr>
              <w:pStyle w:val="TableParagraph"/>
              <w:ind w:firstLine="57" w:left="-57" w:right="-57"/>
              <w:jc w:val="both"/>
              <w:rPr>
                <w:rFonts w:ascii="Times New Roman" w:hAnsi="Times New Roman" w:cs="Times New Roman"/>
                <w:color w:val="000000"/>
                <w:sz w:val="17"/>
                <w:szCs w:val="17"/>
                <w:lang w:val="uk-UA"/>
              </w:rPr>
            </w:pPr>
            <w:r>
              <w:rPr>
                <w:rFonts w:cs="Times New Roman"/>
                <w:color w:val="000000"/>
                <w:sz w:val="17"/>
                <w:szCs w:val="17"/>
                <w:lang w:val="uk-UA"/>
              </w:rPr>
            </w:r>
          </w:p>
          <w:p>
            <w:pPr>
              <w:pStyle w:val="TableParagraph"/>
              <w:ind w:firstLine="57"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57" w:left="-57" w:right="-57"/>
              <w:jc w:val="both"/>
              <w:rPr>
                <w:rFonts w:ascii="Times New Roman" w:hAnsi="Times New Roman" w:eastAsia="Times New Roman" w:cs="Times New Roman"/>
                <w:sz w:val="17"/>
                <w:szCs w:val="17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17"/>
                <w:szCs w:val="17"/>
                <w:lang w:val="uk-UA"/>
              </w:rPr>
              <w:t xml:space="preserve">Рішення </w:t>
            </w:r>
          </w:p>
          <w:p>
            <w:pPr>
              <w:pStyle w:val="Normal"/>
              <w:spacing w:lineRule="auto" w:line="240" w:before="0" w:after="0"/>
              <w:ind w:firstLine="57" w:left="-57" w:right="-57"/>
              <w:jc w:val="both"/>
              <w:rPr>
                <w:sz w:val="17"/>
                <w:szCs w:val="17"/>
              </w:rPr>
            </w:pPr>
            <w:r>
              <w:rPr>
                <w:rFonts w:eastAsia="Times New Roman" w:cs="Times New Roman" w:ascii="Times New Roman" w:hAnsi="Times New Roman"/>
                <w:sz w:val="17"/>
                <w:szCs w:val="17"/>
                <w:lang w:val="uk-UA"/>
              </w:rPr>
              <w:t>Івано-Франківської обласної ради від 12.11.2021 №282-10/2021 «Про  регіональну цільову</w:t>
              <w:br/>
              <w:t>програму розвитку туризму в</w:t>
              <w:br/>
              <w:t>Івано-Франківській області</w:t>
              <w:br/>
              <w:t>на 2022-2026 роки».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-57" w:right="-57"/>
              <w:jc w:val="both"/>
              <w:rPr/>
            </w:pPr>
            <w:r>
              <w:rPr>
                <w:sz w:val="17"/>
                <w:szCs w:val="17"/>
              </w:rPr>
              <w:t>Низький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eastAsia="Times New Roman" w:cs="Times New Roman"/>
                <w:sz w:val="17"/>
                <w:szCs w:val="17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17"/>
                <w:szCs w:val="17"/>
                <w:lang w:val="uk-UA"/>
              </w:rPr>
              <w:t>- 1 бал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-57" w:right="-57"/>
              <w:jc w:val="both"/>
              <w:rPr/>
            </w:pPr>
            <w:r>
              <w:rPr>
                <w:sz w:val="17"/>
                <w:szCs w:val="17"/>
              </w:rPr>
              <w:t>Середній –2 бали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7" w:right="-57"/>
              <w:jc w:val="both"/>
              <w:rPr/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Середній – 2 бали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-57" w:right="-57"/>
              <w:jc w:val="both"/>
              <w:rPr/>
            </w:pPr>
            <w:r>
              <w:rPr>
                <w:sz w:val="17"/>
                <w:szCs w:val="17"/>
              </w:rPr>
              <w:t>1. Моніторинг уповноваженою особою з питань запобігання та виявлення корупції щодо виявлення  корупціогенних факторів при проведенні конкурсу.</w:t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_____________</w:t>
            </w:r>
          </w:p>
          <w:p>
            <w:pPr>
              <w:pStyle w:val="TableParagraph"/>
              <w:tabs>
                <w:tab w:val="clear" w:pos="708"/>
                <w:tab w:val="left" w:pos="1462" w:leader="none"/>
              </w:tabs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2.Ознайомлення </w:t>
            </w:r>
            <w:r>
              <w:rPr>
                <w:color w:val="000000"/>
                <w:sz w:val="17"/>
                <w:szCs w:val="17"/>
              </w:rPr>
              <w:t>членів конкурсної комісії</w:t>
            </w:r>
          </w:p>
          <w:p>
            <w:pPr>
              <w:pStyle w:val="TableParagraph"/>
              <w:ind w:left="-57" w:right="-57"/>
              <w:jc w:val="both"/>
              <w:rPr/>
            </w:pPr>
            <w:r>
              <w:rPr>
                <w:sz w:val="17"/>
                <w:szCs w:val="17"/>
              </w:rPr>
              <w:t xml:space="preserve">з Методичними рекомендаціями НАЗК від 12.01.2024 </w:t>
            </w:r>
          </w:p>
          <w:p>
            <w:pPr>
              <w:pStyle w:val="TableParagraph"/>
              <w:ind w:left="-57" w:right="-57"/>
              <w:jc w:val="both"/>
              <w:rPr/>
            </w:pPr>
            <w:r>
              <w:rPr>
                <w:sz w:val="17"/>
                <w:szCs w:val="17"/>
              </w:rPr>
              <w:t xml:space="preserve">№ </w:t>
            </w:r>
            <w:r>
              <w:rPr>
                <w:sz w:val="17"/>
                <w:szCs w:val="17"/>
              </w:rPr>
              <w:t xml:space="preserve">2 (із змінами) щодо </w:t>
            </w:r>
          </w:p>
          <w:p>
            <w:pPr>
              <w:pStyle w:val="TableParagraph"/>
              <w:ind w:left="-57" w:right="-57"/>
              <w:jc w:val="both"/>
              <w:rPr/>
            </w:pPr>
            <w:r>
              <w:rPr>
                <w:sz w:val="17"/>
                <w:szCs w:val="17"/>
              </w:rPr>
              <w:t xml:space="preserve">застосування окремих положень Закону </w:t>
            </w:r>
          </w:p>
          <w:p>
            <w:pPr>
              <w:pStyle w:val="TableParagraph"/>
              <w:ind w:left="-57" w:right="-57"/>
              <w:jc w:val="both"/>
              <w:rPr/>
            </w:pPr>
            <w:r>
              <w:rPr>
                <w:sz w:val="17"/>
                <w:szCs w:val="17"/>
              </w:rPr>
              <w:t>України «Про запобігання корупції» стосовно</w:t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запобігання та врегулювання </w:t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конфлікту</w:t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інтересів.              </w:t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_____________</w:t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3. Надання ч</w:t>
            </w:r>
            <w:r>
              <w:rPr>
                <w:color w:val="000000"/>
                <w:sz w:val="17"/>
                <w:szCs w:val="17"/>
              </w:rPr>
              <w:t>ленами конкурсної комісії</w:t>
            </w:r>
          </w:p>
          <w:p>
            <w:pPr>
              <w:pStyle w:val="TableParagraph"/>
              <w:ind w:left="-57" w:right="-57"/>
              <w:jc w:val="both"/>
              <w:rPr/>
            </w:pPr>
            <w:r>
              <w:rPr>
                <w:sz w:val="17"/>
                <w:szCs w:val="17"/>
              </w:rPr>
              <w:t>інформації щодо наявності/відсутності конфлікту інтересів при проведенні конкурсу.</w:t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_____________</w:t>
            </w:r>
          </w:p>
          <w:p>
            <w:pPr>
              <w:pStyle w:val="TableParagraph"/>
              <w:ind w:left="-57" w:right="-57"/>
              <w:jc w:val="both"/>
              <w:rPr/>
            </w:pPr>
            <w:r>
              <w:rPr>
                <w:sz w:val="17"/>
                <w:szCs w:val="17"/>
              </w:rPr>
              <w:t xml:space="preserve">4.Висвітлення на офіційному вебсайті </w:t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Івано-Франківської обласної державної адміністрації інформації щодо  результатів конкурсу.</w:t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33"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Під час розгляду відповідних документів.</w:t>
            </w:r>
          </w:p>
          <w:p>
            <w:pPr>
              <w:pStyle w:val="Normal"/>
              <w:spacing w:lineRule="auto" w:line="240" w:before="0" w:after="0"/>
              <w:ind w:firstLine="33"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firstLine="33"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firstLine="33"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firstLine="33"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firstLine="33"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firstLine="33"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firstLine="33"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firstLine="33"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______</w:t>
            </w:r>
          </w:p>
          <w:p>
            <w:pPr>
              <w:pStyle w:val="Normal"/>
              <w:spacing w:lineRule="auto" w:line="240" w:before="0" w:after="0"/>
              <w:ind w:firstLine="33" w:left="-57" w:right="-57"/>
              <w:jc w:val="both"/>
              <w:rPr/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Під час розгляду відповідних документів.</w:t>
            </w:r>
          </w:p>
          <w:p>
            <w:pPr>
              <w:pStyle w:val="Normal"/>
              <w:spacing w:lineRule="auto" w:line="240" w:before="0" w:after="0"/>
              <w:ind w:firstLine="33"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firstLine="33"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firstLine="33"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firstLine="33"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firstLine="33"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firstLine="33"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firstLine="33"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firstLine="33"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firstLine="33"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firstLine="33"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firstLine="33"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firstLine="33"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firstLine="33"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firstLine="33"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______</w:t>
            </w:r>
          </w:p>
          <w:p>
            <w:pPr>
              <w:pStyle w:val="Normal"/>
              <w:spacing w:lineRule="auto" w:line="240" w:before="0" w:after="0"/>
              <w:ind w:firstLine="33" w:left="-57" w:right="-57"/>
              <w:jc w:val="both"/>
              <w:rPr/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Під час розгляду відповідних документів.</w:t>
            </w:r>
          </w:p>
          <w:p>
            <w:pPr>
              <w:pStyle w:val="Normal"/>
              <w:spacing w:lineRule="auto" w:line="240" w:before="0" w:after="0"/>
              <w:ind w:firstLine="33"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firstLine="33"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firstLine="33"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firstLine="33"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firstLine="33"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firstLine="33"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firstLine="33"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firstLine="33"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firstLine="33"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______</w:t>
            </w:r>
          </w:p>
          <w:p>
            <w:pPr>
              <w:pStyle w:val="Normal"/>
              <w:spacing w:lineRule="auto" w:line="240" w:before="0" w:after="0"/>
              <w:ind w:firstLine="33" w:left="-57" w:right="-57"/>
              <w:jc w:val="both"/>
              <w:rPr/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Під час розгляду відповідних документів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 xml:space="preserve">Департамент 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/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міжнародного співробітництва та євроінтеграції громад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Івано-Франківської обласної державної адміністрації.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__________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/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 xml:space="preserve">Департамент 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/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міжнародного співробітництва та євроінтеграції громад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Івано-Франківської обласної державної адміністрації.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__________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/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 xml:space="preserve">Департамент 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/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міжнародного співробітництва та євроінтеграції громад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Івано-Франківської обласної державної адміністрації.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__________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/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 xml:space="preserve">Департамент 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/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міжнародного співробітництва та євроінтеграції громад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Івано-Франківської обласної державної адміністрації.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У межах наявних ресурсів</w:t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</w:t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У межах наявних ресурсів.</w:t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</w:t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У межах наявних ресурсів</w:t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</w:t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У межах наявних ресурсів</w:t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-57" w:right="-57"/>
              <w:jc w:val="both"/>
              <w:rPr/>
            </w:pPr>
            <w:r>
              <w:rPr>
                <w:sz w:val="17"/>
                <w:szCs w:val="17"/>
              </w:rPr>
              <w:t xml:space="preserve">1. Уповноваже-ною особою з питань запобігання та виявлення корупції </w:t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здійснено моніторинг щодо</w:t>
            </w:r>
          </w:p>
          <w:p>
            <w:pPr>
              <w:pStyle w:val="TableParagraph"/>
              <w:ind w:left="-57" w:right="-57"/>
              <w:jc w:val="both"/>
              <w:rPr/>
            </w:pPr>
            <w:r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виявлення  корупціогенних факторів при проведенні конкурсу.</w:t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_______________</w:t>
            </w:r>
          </w:p>
          <w:p>
            <w:pPr>
              <w:pStyle w:val="TableParagraph"/>
              <w:tabs>
                <w:tab w:val="clear" w:pos="708"/>
                <w:tab w:val="left" w:pos="1462" w:leader="none"/>
              </w:tabs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2.Ознайомлено </w:t>
            </w:r>
            <w:r>
              <w:rPr>
                <w:color w:val="000000"/>
                <w:sz w:val="17"/>
                <w:szCs w:val="17"/>
              </w:rPr>
              <w:t>членів конкурсної комісії</w:t>
            </w:r>
          </w:p>
          <w:p>
            <w:pPr>
              <w:pStyle w:val="TableParagraph"/>
              <w:ind w:left="-57" w:right="-57"/>
              <w:jc w:val="both"/>
              <w:rPr/>
            </w:pPr>
            <w:r>
              <w:rPr>
                <w:sz w:val="17"/>
                <w:szCs w:val="17"/>
              </w:rPr>
              <w:t xml:space="preserve">з Методичними рекомендаціями НАЗК від 12.01.2024 </w:t>
            </w:r>
          </w:p>
          <w:p>
            <w:pPr>
              <w:pStyle w:val="TableParagraph"/>
              <w:ind w:left="-57" w:right="-57"/>
              <w:jc w:val="both"/>
              <w:rPr/>
            </w:pPr>
            <w:r>
              <w:rPr>
                <w:sz w:val="17"/>
                <w:szCs w:val="17"/>
              </w:rPr>
              <w:t xml:space="preserve">№ </w:t>
            </w:r>
            <w:r>
              <w:rPr>
                <w:sz w:val="17"/>
                <w:szCs w:val="17"/>
              </w:rPr>
              <w:t xml:space="preserve">2 (із змінами) щодо </w:t>
            </w:r>
          </w:p>
          <w:p>
            <w:pPr>
              <w:pStyle w:val="TableParagraph"/>
              <w:ind w:left="-57" w:right="-57"/>
              <w:jc w:val="both"/>
              <w:rPr/>
            </w:pPr>
            <w:r>
              <w:rPr>
                <w:sz w:val="17"/>
                <w:szCs w:val="17"/>
              </w:rPr>
              <w:t xml:space="preserve">застосування окремих положень Закону </w:t>
            </w:r>
          </w:p>
          <w:p>
            <w:pPr>
              <w:pStyle w:val="TableParagraph"/>
              <w:ind w:left="-57" w:right="-57"/>
              <w:jc w:val="both"/>
              <w:rPr/>
            </w:pPr>
            <w:r>
              <w:rPr>
                <w:sz w:val="17"/>
                <w:szCs w:val="17"/>
              </w:rPr>
              <w:t>України «Про запобігання корупції» стосовно</w:t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запобігання та врегулювання </w:t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конфлікту</w:t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інтересів.              </w:t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_______________</w:t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3. Конкурс проведено з дотриманням вимог  щодо зовнішнього  врегулювання конфлікту інтересів.</w:t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________________</w:t>
            </w:r>
          </w:p>
          <w:p>
            <w:pPr>
              <w:pStyle w:val="TableParagraph"/>
              <w:ind w:left="-57" w:right="-57"/>
              <w:jc w:val="both"/>
              <w:rPr/>
            </w:pPr>
            <w:r>
              <w:rPr>
                <w:sz w:val="17"/>
                <w:szCs w:val="17"/>
              </w:rPr>
              <w:t xml:space="preserve">4. Інформацію щодо  результатів конкусу висвітлено на офіційному вебсайті </w:t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Івано-Франківської обласної державної адміністрації.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16" w:before="0" w:after="0"/>
              <w:jc w:val="center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16" w:before="0" w:after="0"/>
              <w:ind w:left="-108" w:right="-108"/>
              <w:rPr>
                <w:rFonts w:ascii="Times New Roman" w:hAnsi="Times New Roman" w:cs="Times New Roman"/>
                <w:sz w:val="17"/>
                <w:szCs w:val="17"/>
                <w:highlight w:val="green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highlight w:val="green"/>
                <w:lang w:val="uk-UA"/>
              </w:rPr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16" w:before="0" w:after="0"/>
              <w:ind w:left="-108" w:right="-108"/>
              <w:rPr>
                <w:rFonts w:ascii="Times New Roman" w:hAnsi="Times New Roman" w:cs="Times New Roman"/>
                <w:sz w:val="17"/>
                <w:szCs w:val="17"/>
                <w:highlight w:val="green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highlight w:val="green"/>
                <w:lang w:val="uk-UA"/>
              </w:rPr>
            </w:r>
          </w:p>
        </w:tc>
      </w:tr>
      <w:tr>
        <w:trPr>
          <w:trHeight w:val="801" w:hRule="atLeast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5.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-57" w:right="-57"/>
              <w:jc w:val="both"/>
              <w:rPr/>
            </w:pPr>
            <w:r>
              <w:rPr>
                <w:sz w:val="17"/>
                <w:szCs w:val="17"/>
              </w:rPr>
              <w:t>Управління в сфері ветеранської політики.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-57" w:right="-57"/>
              <w:jc w:val="both"/>
              <w:rPr/>
            </w:pPr>
            <w:r>
              <w:rPr>
                <w:sz w:val="17"/>
                <w:szCs w:val="17"/>
              </w:rPr>
              <w:t>Можливість використання службового становища при проведенні</w:t>
            </w:r>
          </w:p>
          <w:p>
            <w:pPr>
              <w:pStyle w:val="TableParagraph"/>
              <w:ind w:left="-57" w:right="-57"/>
              <w:jc w:val="both"/>
              <w:rPr/>
            </w:pPr>
            <w:r>
              <w:rPr>
                <w:sz w:val="17"/>
                <w:szCs w:val="17"/>
              </w:rPr>
              <w:t xml:space="preserve">контролю </w:t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за цільовим   </w:t>
            </w:r>
          </w:p>
          <w:p>
            <w:pPr>
              <w:pStyle w:val="TableParagraph"/>
              <w:ind w:left="-57" w:right="-57"/>
              <w:jc w:val="both"/>
              <w:rPr/>
            </w:pPr>
            <w:r>
              <w:rPr>
                <w:sz w:val="17"/>
                <w:szCs w:val="17"/>
              </w:rPr>
              <w:t xml:space="preserve">використанням  коштів отриманих  </w:t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інститутами громадянського суспільства на реалізацію програм (проектів, заходів)  у сфері ветеранської політики.</w:t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Існує можли-вість у посадових осіб  облдержадміністрації </w:t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прийняти рішення при наявності потенційного конфлікту інтересів, а також задовільнити приватний інтерес під час проведення моніторингу та контролю за цільовим використанням коштів обласного бюджету для надання фінансової підтримки інститутам громадянського суспільства на реалізацію програм          (проєктів, заходів) у сфері ветеранської політики.</w:t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-57" w:right="-57"/>
              <w:jc w:val="both"/>
              <w:rPr/>
            </w:pPr>
            <w:r>
              <w:rPr>
                <w:sz w:val="17"/>
                <w:szCs w:val="17"/>
              </w:rPr>
              <w:t> </w:t>
            </w:r>
            <w:r>
              <w:rPr>
                <w:sz w:val="17"/>
                <w:szCs w:val="17"/>
              </w:rPr>
              <w:t xml:space="preserve">Дискреційні повноваження в процесі 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17"/>
                <w:szCs w:val="17"/>
                <w:lang w:val="uk-UA"/>
              </w:rPr>
              <w:t>моніторингу та контролю за цільовим використанням коштів обласного бюджету для надання фінансової підтримки інститутам громадянського суспільства на реалізацію програм              (проєктів, заходів) у сфері ветеранської політики.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7" w:right="-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17"/>
                <w:szCs w:val="17"/>
                <w:lang w:val="uk-UA"/>
              </w:rPr>
              <w:t>Постанова Кабінету Міністрів України від 12.10.2011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17"/>
                <w:szCs w:val="17"/>
                <w:lang w:val="uk-UA"/>
              </w:rPr>
              <w:t xml:space="preserve">  № </w:t>
            </w:r>
            <w:r>
              <w:rPr>
                <w:rFonts w:eastAsia="Times New Roman" w:cs="Times New Roman" w:ascii="Times New Roman" w:hAnsi="Times New Roman"/>
                <w:sz w:val="17"/>
                <w:szCs w:val="17"/>
                <w:lang w:val="uk-UA"/>
              </w:rPr>
              <w:t>1049 «Про затвердження Порядку проведення конкурсу з визначення програм (проектів, заходів), розроблених інститутами громадянського суспільства, для виконання (реалізації) яких надається фінансова підтримка».</w:t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2. Розпоря-дження Івано-Франківської обласної військової адміністрації від 21.08.2025            № 356 «Про затвердження порядку використання коштів обласного бюджету для надання фінансової підтримки інститутам громадянського суспільства на реалізацію програм         (проєктів, заходів) у сфері ветеранської політики».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Низький- 1 бал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Низький -1 бал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Низький -1 бал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-57" w:right="-57"/>
              <w:jc w:val="both"/>
              <w:rPr/>
            </w:pPr>
            <w:r>
              <w:rPr>
                <w:sz w:val="17"/>
                <w:szCs w:val="17"/>
              </w:rPr>
              <w:t xml:space="preserve">1. Забезпечення проведення комісійного моніторингу та контролю за використанням коштів отриманих  </w:t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інститутами громадянського суспільства на реалізацію програм (проєктів, заходів)  у сфері ветеранської політики.</w:t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_____________</w:t>
            </w:r>
          </w:p>
          <w:p>
            <w:pPr>
              <w:pStyle w:val="TableParagraph"/>
              <w:ind w:left="-57" w:right="-57"/>
              <w:jc w:val="both"/>
              <w:rPr/>
            </w:pPr>
            <w:r>
              <w:rPr>
                <w:sz w:val="17"/>
                <w:szCs w:val="17"/>
              </w:rPr>
              <w:t xml:space="preserve">2. Публікація на офіційному вебсайті </w:t>
            </w:r>
          </w:p>
          <w:p>
            <w:pPr>
              <w:pStyle w:val="TableParagraph"/>
              <w:ind w:left="-57" w:right="-57"/>
              <w:jc w:val="both"/>
              <w:rPr/>
            </w:pPr>
            <w:r>
              <w:rPr>
                <w:sz w:val="17"/>
                <w:szCs w:val="17"/>
              </w:rPr>
              <w:t>Івано-Франківської   обласної державної (військової) адміністрації</w:t>
            </w:r>
          </w:p>
          <w:p>
            <w:pPr>
              <w:pStyle w:val="TableParagraph"/>
              <w:ind w:left="-57" w:right="-57"/>
              <w:jc w:val="both"/>
              <w:rPr/>
            </w:pPr>
            <w:r>
              <w:rPr>
                <w:sz w:val="17"/>
                <w:szCs w:val="17"/>
              </w:rPr>
              <w:t>інформації про проведення моніторингу.</w:t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-57" w:right="-57"/>
              <w:jc w:val="both"/>
              <w:rPr/>
            </w:pPr>
            <w:r>
              <w:rPr>
                <w:sz w:val="17"/>
                <w:szCs w:val="17"/>
              </w:rPr>
              <w:t>Постійно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( у разі проведення моніторингу та контролю).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_______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TableParagraph"/>
              <w:ind w:left="-57" w:right="-57"/>
              <w:jc w:val="both"/>
              <w:rPr/>
            </w:pPr>
            <w:r>
              <w:rPr>
                <w:sz w:val="17"/>
                <w:szCs w:val="17"/>
              </w:rPr>
              <w:t>Постійно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/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( у разі проведення моніторингу та контролю).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Управління з питань ветеранської політики Івано-Франківської обласної державної адміністрації.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__________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/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Управління з питань ветеранської політики Івано-Франківської обласної державної адміністрації.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У межах наявних ресурсів</w:t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</w:t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У межах наявних ресурсів</w:t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-57" w:right="-57"/>
              <w:jc w:val="both"/>
              <w:rPr/>
            </w:pPr>
            <w:r>
              <w:rPr>
                <w:sz w:val="17"/>
                <w:szCs w:val="17"/>
              </w:rPr>
              <w:t xml:space="preserve">1. Забезпечено проведення комісійного моніторингу та контролю за використанням коштів отриманих  </w:t>
            </w:r>
          </w:p>
          <w:p>
            <w:pPr>
              <w:pStyle w:val="TableParagraph"/>
              <w:ind w:left="-57" w:right="-57"/>
              <w:jc w:val="both"/>
              <w:rPr/>
            </w:pPr>
            <w:r>
              <w:rPr>
                <w:sz w:val="17"/>
                <w:szCs w:val="17"/>
              </w:rPr>
              <w:t>інститутами громадянського суспільства на реалізацію програм (проектів, заходів)  у сфері ветеранської політики.</w:t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________________</w:t>
            </w:r>
          </w:p>
          <w:p>
            <w:pPr>
              <w:pStyle w:val="TableParagraph"/>
              <w:ind w:left="-57" w:right="-57"/>
              <w:jc w:val="both"/>
              <w:rPr/>
            </w:pPr>
            <w:r>
              <w:rPr>
                <w:sz w:val="17"/>
                <w:szCs w:val="17"/>
              </w:rPr>
              <w:t xml:space="preserve">2. Опубліковано на офіційному вебсайті </w:t>
            </w:r>
          </w:p>
          <w:p>
            <w:pPr>
              <w:pStyle w:val="TableParagraph"/>
              <w:ind w:left="-57" w:right="-57"/>
              <w:jc w:val="both"/>
              <w:rPr/>
            </w:pPr>
            <w:r>
              <w:rPr>
                <w:sz w:val="17"/>
                <w:szCs w:val="17"/>
              </w:rPr>
              <w:t>Івано-Франківської   обласної державної (військової) адміністрації</w:t>
            </w:r>
          </w:p>
          <w:p>
            <w:pPr>
              <w:pStyle w:val="TableParagraph"/>
              <w:ind w:left="-57" w:right="-57"/>
              <w:jc w:val="both"/>
              <w:rPr/>
            </w:pPr>
            <w:r>
              <w:rPr>
                <w:sz w:val="17"/>
                <w:szCs w:val="17"/>
              </w:rPr>
              <w:t>інформацію про проведення моніторингу.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16" w:before="0" w:after="0"/>
              <w:jc w:val="center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16" w:before="0" w:after="0"/>
              <w:jc w:val="center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16" w:before="0" w:after="0"/>
              <w:jc w:val="center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</w:tc>
      </w:tr>
      <w:tr>
        <w:trPr>
          <w:trHeight w:val="1584" w:hRule="atLeast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6.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7" w:right="-57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Управління фінансами та матері-альними ресурсами.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7" w:right="-57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 xml:space="preserve">Можливість   </w:t>
            </w:r>
          </w:p>
          <w:p>
            <w:pPr>
              <w:pStyle w:val="Normal"/>
              <w:spacing w:lineRule="auto" w:line="240" w:before="0" w:after="0"/>
              <w:ind w:left="-57" w:right="-57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неефективного використання матеріальних та фінансових ресурсів через втручання третіх осіб в</w:t>
            </w:r>
          </w:p>
          <w:p>
            <w:pPr>
              <w:pStyle w:val="Normal"/>
              <w:spacing w:lineRule="auto" w:line="240" w:before="0" w:after="0"/>
              <w:ind w:left="-57" w:right="-57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процес розподілу шкільних меблів.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-57" w:right="-57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Вплив з боку третіх (зацікавлених) осіб під час розподілу матеріальних ресурсів при оснащенні закладів загальної середньої освіти шкільними меблями.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-57" w:right="-57"/>
              <w:jc w:val="left"/>
              <w:rPr/>
            </w:pPr>
            <w:r>
              <w:rPr>
                <w:sz w:val="17"/>
                <w:szCs w:val="17"/>
              </w:rPr>
              <w:t xml:space="preserve">Приватний інтерес, конфлікт інтересів, </w:t>
            </w:r>
          </w:p>
          <w:p>
            <w:pPr>
              <w:pStyle w:val="TableParagraph"/>
              <w:ind w:left="-57" w:right="-57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недоброчесність</w:t>
            </w:r>
          </w:p>
          <w:p>
            <w:pPr>
              <w:pStyle w:val="Normal"/>
              <w:spacing w:lineRule="auto" w:line="240" w:before="0" w:after="0"/>
              <w:ind w:left="-57" w:right="-57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посадових осіб  в процесі розподілу шкільних меблів.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hd w:fill="FFFFFF" w:val="clear"/>
              <w:spacing w:lineRule="auto" w:line="240" w:before="0" w:after="0"/>
              <w:ind w:left="-57" w:right="-57"/>
              <w:outlineLvl w:val="0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Рішення Івано-Франківської обласної ради «Про затвердження Програми розвитку освіти</w:t>
            </w:r>
          </w:p>
          <w:p>
            <w:pPr>
              <w:pStyle w:val="Normal"/>
              <w:numPr>
                <w:ilvl w:val="0"/>
                <w:numId w:val="0"/>
              </w:numPr>
              <w:shd w:fill="FFFFFF" w:val="clear"/>
              <w:spacing w:lineRule="auto" w:line="240" w:before="0" w:after="0"/>
              <w:ind w:left="-57" w:right="-57"/>
              <w:outlineLvl w:val="0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 xml:space="preserve"> </w:t>
            </w: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 xml:space="preserve">Івано-Франківщини </w:t>
            </w:r>
          </w:p>
          <w:p>
            <w:pPr>
              <w:pStyle w:val="Normal"/>
              <w:numPr>
                <w:ilvl w:val="0"/>
                <w:numId w:val="0"/>
              </w:numPr>
              <w:shd w:fill="FFFFFF" w:val="clear"/>
              <w:spacing w:lineRule="auto" w:line="240" w:before="0" w:after="0"/>
              <w:ind w:left="-57" w:right="-57"/>
              <w:outlineLvl w:val="0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 xml:space="preserve">на 2024-2030 роки»  від 22.12.2023 </w:t>
            </w:r>
          </w:p>
          <w:p>
            <w:pPr>
              <w:pStyle w:val="Normal"/>
              <w:numPr>
                <w:ilvl w:val="0"/>
                <w:numId w:val="0"/>
              </w:numPr>
              <w:shd w:fill="FFFFFF" w:val="clear"/>
              <w:spacing w:lineRule="auto" w:line="240" w:before="0" w:after="0"/>
              <w:ind w:left="-57" w:right="-57"/>
              <w:outlineLvl w:val="0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 xml:space="preserve">№ </w:t>
            </w: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823-28/2023.</w:t>
            </w:r>
          </w:p>
          <w:p>
            <w:pPr>
              <w:pStyle w:val="TableParagraph"/>
              <w:ind w:left="-57" w:right="-57"/>
              <w:jc w:val="left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cs="Times New Roman"/>
                <w:sz w:val="17"/>
                <w:szCs w:val="17"/>
                <w:lang w:val="ru-RU"/>
              </w:rPr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-57" w:right="-57"/>
              <w:jc w:val="left"/>
              <w:rPr/>
            </w:pPr>
            <w:r>
              <w:rPr>
                <w:sz w:val="17"/>
                <w:szCs w:val="17"/>
              </w:rPr>
              <w:t>Низький- 1 бал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-57" w:right="-57"/>
              <w:jc w:val="left"/>
              <w:rPr/>
            </w:pPr>
            <w:r>
              <w:rPr>
                <w:sz w:val="17"/>
                <w:szCs w:val="17"/>
              </w:rPr>
              <w:t>Низький- 1 бал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-57" w:right="-57"/>
              <w:jc w:val="left"/>
              <w:rPr/>
            </w:pPr>
            <w:r>
              <w:rPr>
                <w:sz w:val="17"/>
                <w:szCs w:val="17"/>
              </w:rPr>
              <w:t>Низький- 1 бал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7" w:right="-57"/>
              <w:rPr/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 xml:space="preserve">1. Формування бази даних щодо отриманих заявок (потреби) та наявності </w:t>
            </w:r>
          </w:p>
          <w:p>
            <w:pPr>
              <w:pStyle w:val="Normal"/>
              <w:spacing w:lineRule="auto" w:line="240" w:before="0" w:after="0"/>
              <w:ind w:left="-57" w:right="-57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оснащення шкільними меблями закладів загальної середньої освіти.</w:t>
            </w:r>
          </w:p>
          <w:p>
            <w:pPr>
              <w:pStyle w:val="Normal"/>
              <w:spacing w:lineRule="auto" w:line="240" w:before="0" w:after="0"/>
              <w:ind w:left="-57" w:right="-57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____________</w:t>
            </w:r>
          </w:p>
          <w:p>
            <w:pPr>
              <w:pStyle w:val="Normal"/>
              <w:spacing w:lineRule="auto" w:line="240" w:before="0" w:after="0"/>
              <w:ind w:left="-57" w:right="-57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 xml:space="preserve">2. Проведення моніторингу  </w:t>
            </w:r>
          </w:p>
          <w:p>
            <w:pPr>
              <w:pStyle w:val="Normal"/>
              <w:spacing w:lineRule="auto" w:line="240" w:before="0" w:after="0"/>
              <w:ind w:left="-57" w:right="-57"/>
              <w:rPr/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 xml:space="preserve">наявності </w:t>
            </w:r>
          </w:p>
          <w:p>
            <w:pPr>
              <w:pStyle w:val="Normal"/>
              <w:spacing w:lineRule="auto" w:line="240" w:before="0" w:after="0"/>
              <w:ind w:left="-57" w:right="-57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оснащення та</w:t>
            </w:r>
          </w:p>
          <w:p>
            <w:pPr>
              <w:pStyle w:val="Normal"/>
              <w:spacing w:lineRule="auto" w:line="240" w:before="0" w:after="0"/>
              <w:ind w:left="-57" w:right="-57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періодичності отримання закладами загальної середньої освіти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шкільних меблів.</w:t>
            </w:r>
          </w:p>
          <w:p>
            <w:pPr>
              <w:pStyle w:val="Normal"/>
              <w:spacing w:lineRule="auto" w:line="240" w:before="0" w:after="0"/>
              <w:ind w:left="-57" w:right="-57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-57" w:right="-57"/>
              <w:jc w:val="left"/>
              <w:rPr/>
            </w:pPr>
            <w:r>
              <w:rPr>
                <w:sz w:val="17"/>
                <w:szCs w:val="17"/>
              </w:rPr>
              <w:t>Постій-но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_______</w:t>
            </w:r>
          </w:p>
          <w:p>
            <w:pPr>
              <w:pStyle w:val="TableParagraph"/>
              <w:ind w:left="-57" w:right="-57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Постій-но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7" w:right="-57"/>
              <w:rPr/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Департамент освіти і науки Івано-Франківської обласної державної адміністрації.</w:t>
            </w:r>
          </w:p>
          <w:p>
            <w:pPr>
              <w:pStyle w:val="Normal"/>
              <w:spacing w:lineRule="auto" w:line="240" w:before="0" w:after="0"/>
              <w:ind w:left="-57" w:right="-57"/>
              <w:rPr/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Департамент фінансів</w:t>
            </w:r>
          </w:p>
          <w:p>
            <w:pPr>
              <w:pStyle w:val="Normal"/>
              <w:spacing w:lineRule="auto" w:line="240" w:before="0" w:after="0"/>
              <w:ind w:left="-57" w:right="-57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Івано-Франківської обласної державної адміністрації.</w:t>
            </w:r>
          </w:p>
          <w:p>
            <w:pPr>
              <w:pStyle w:val="Normal"/>
              <w:spacing w:lineRule="auto" w:line="240" w:before="0" w:after="0"/>
              <w:ind w:left="-57" w:right="-57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__________</w:t>
            </w:r>
          </w:p>
          <w:p>
            <w:pPr>
              <w:pStyle w:val="Normal"/>
              <w:spacing w:lineRule="auto" w:line="240" w:before="0" w:after="0"/>
              <w:ind w:left="-57" w:right="-57"/>
              <w:rPr/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Департамент освіти і науки Івано-Франківської обласної державної адміністрації.</w:t>
            </w:r>
          </w:p>
          <w:p>
            <w:pPr>
              <w:pStyle w:val="Normal"/>
              <w:spacing w:lineRule="auto" w:line="240" w:before="0" w:after="0"/>
              <w:ind w:left="-57" w:right="-57"/>
              <w:rPr/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Департамент фінансів</w:t>
            </w:r>
          </w:p>
          <w:p>
            <w:pPr>
              <w:pStyle w:val="Normal"/>
              <w:spacing w:lineRule="auto" w:line="240" w:before="0" w:after="0"/>
              <w:ind w:left="-57" w:right="-57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Івано-Франківської обласної державної адміністрації.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-57" w:right="-57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У межах наявних ресурсів</w:t>
            </w:r>
          </w:p>
          <w:p>
            <w:pPr>
              <w:pStyle w:val="TableParagraph"/>
              <w:ind w:left="-57" w:right="-57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</w:t>
            </w:r>
          </w:p>
          <w:p>
            <w:pPr>
              <w:pStyle w:val="TableParagraph"/>
              <w:ind w:left="-57" w:right="-57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У межах наявних ресурсів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7" w:right="-57"/>
              <w:rPr/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 xml:space="preserve">1.Сформовано базу даних щодо отриманих заявок (потреби) та наявності </w:t>
            </w:r>
          </w:p>
          <w:p>
            <w:pPr>
              <w:pStyle w:val="Normal"/>
              <w:spacing w:lineRule="auto" w:line="240" w:before="0" w:after="0"/>
              <w:ind w:left="-57" w:right="-57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оснащення шкільними меблями закладів загальної середньої освіти.</w:t>
            </w:r>
          </w:p>
          <w:p>
            <w:pPr>
              <w:pStyle w:val="Normal"/>
              <w:spacing w:lineRule="auto" w:line="240" w:before="0" w:after="0"/>
              <w:ind w:left="-57" w:right="-57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_______________</w:t>
            </w:r>
          </w:p>
          <w:p>
            <w:pPr>
              <w:pStyle w:val="Normal"/>
              <w:spacing w:lineRule="auto" w:line="240" w:before="0" w:after="0"/>
              <w:ind w:left="-57" w:right="-57"/>
              <w:rPr/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 xml:space="preserve">2. Проведено моніторингу  </w:t>
            </w:r>
          </w:p>
          <w:p>
            <w:pPr>
              <w:pStyle w:val="Normal"/>
              <w:spacing w:lineRule="auto" w:line="240" w:before="0" w:after="0"/>
              <w:ind w:left="-57" w:right="-57"/>
              <w:rPr/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 xml:space="preserve">наявності </w:t>
            </w:r>
          </w:p>
          <w:p>
            <w:pPr>
              <w:pStyle w:val="Normal"/>
              <w:spacing w:lineRule="auto" w:line="240" w:before="0" w:after="0"/>
              <w:ind w:left="-57" w:right="-57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оснащення та</w:t>
            </w:r>
          </w:p>
          <w:p>
            <w:pPr>
              <w:pStyle w:val="Normal"/>
              <w:spacing w:lineRule="auto" w:line="240" w:before="0" w:after="0"/>
              <w:ind w:left="-57" w:right="-57"/>
              <w:rPr/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періодичності отримання закладами загальної середньої освіти</w:t>
            </w:r>
            <w:r>
              <w:rPr>
                <w:sz w:val="17"/>
                <w:szCs w:val="17"/>
                <w:lang w:val="uk-UA"/>
              </w:rPr>
              <w:t xml:space="preserve"> </w:t>
            </w: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шкільних меблів.</w:t>
            </w:r>
          </w:p>
          <w:p>
            <w:pPr>
              <w:pStyle w:val="Normal"/>
              <w:spacing w:lineRule="auto" w:line="240" w:before="0" w:after="0"/>
              <w:ind w:left="-57" w:right="-57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napToGrid w:val="false"/>
              <w:spacing w:lineRule="auto" w:line="216"/>
              <w:ind w:left="-111" w:right="-106"/>
              <w:jc w:val="left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/>
                <w:sz w:val="17"/>
                <w:szCs w:val="17"/>
                <w:lang w:val="uk-UA"/>
              </w:rPr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16" w:before="0" w:after="0"/>
              <w:jc w:val="center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16" w:before="0" w:after="0"/>
              <w:jc w:val="center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</w:tc>
      </w:tr>
      <w:tr>
        <w:trPr>
          <w:trHeight w:val="1584" w:hRule="atLeast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7.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Організація правової роботи.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Неправомірний вплив третіх осіб на  представника Івано-Франківської облдержадміністрації, структурних підрозділів Івано-Франківської облдержадміністрації при представництві інтересів в адміністративному, цивільному, кримінальному судочинстві.</w:t>
            </w:r>
            <w:r>
              <w:rPr>
                <w:color w:val="333333"/>
                <w:sz w:val="17"/>
                <w:szCs w:val="17"/>
                <w:shd w:fill="FFFFFF" w:val="clear"/>
              </w:rPr>
              <w:t> 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-57" w:right="-57"/>
              <w:jc w:val="both"/>
              <w:rPr/>
            </w:pPr>
            <w:r>
              <w:rPr>
                <w:sz w:val="17"/>
                <w:szCs w:val="17"/>
              </w:rPr>
              <w:t xml:space="preserve">Існує можли-вість у посадових осіб  Івано-Франківської облдержадміністрації, структурних підрозділів Івано-Франківської облдержадміністрації  </w:t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задовільнити приватний інтерес під час представництва інтересів в адміністративному, цивільному, кримінальному судочинстві. </w:t>
            </w:r>
          </w:p>
          <w:p>
            <w:pPr>
              <w:pStyle w:val="Normal"/>
              <w:spacing w:lineRule="auto" w:line="240" w:before="0" w:after="0"/>
              <w:ind w:firstLine="108"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1.Особисті зв’язки з стороною процесу, третіми особами, наявність конфлікту інтересів.</w:t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2. Надання переваг стороні процесу.</w:t>
            </w:r>
          </w:p>
          <w:p>
            <w:pPr>
              <w:pStyle w:val="TableParagraph"/>
              <w:ind w:left="-57" w:right="-57"/>
              <w:jc w:val="both"/>
              <w:rPr/>
            </w:pPr>
            <w:r>
              <w:rPr>
                <w:sz w:val="17"/>
                <w:szCs w:val="17"/>
              </w:rPr>
              <w:t>3. Упереджене ставлення до сторони процесу.</w:t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Посадова інструкція.</w:t>
            </w:r>
          </w:p>
          <w:p>
            <w:pPr>
              <w:pStyle w:val="TableParagraph"/>
              <w:ind w:left="-57" w:right="-57"/>
              <w:jc w:val="both"/>
              <w:rPr/>
            </w:pPr>
            <w:r>
              <w:rPr>
                <w:sz w:val="17"/>
                <w:szCs w:val="17"/>
              </w:rPr>
              <w:t xml:space="preserve">Кодекс адміністративного судочинства України, </w:t>
            </w:r>
          </w:p>
          <w:p>
            <w:pPr>
              <w:pStyle w:val="TableParagraph"/>
              <w:ind w:left="-57" w:right="-57"/>
              <w:jc w:val="both"/>
              <w:rPr/>
            </w:pPr>
            <w:r>
              <w:rPr>
                <w:sz w:val="17"/>
                <w:szCs w:val="17"/>
              </w:rPr>
              <w:t>Цивільний процесуальний кодекс України,</w:t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Кримінальний процесуальний кодекс України, Кодекс України про адміністративні правопорушення.</w:t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17"/>
                <w:szCs w:val="17"/>
                <w:lang w:val="uk-UA"/>
              </w:rPr>
              <w:t>Низький - 1 бал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17"/>
                <w:szCs w:val="17"/>
                <w:lang w:val="uk-UA"/>
              </w:rPr>
              <w:t>Низький  – 1 бал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17"/>
                <w:szCs w:val="17"/>
                <w:lang w:val="uk-UA"/>
              </w:rPr>
              <w:t>Низький – 1 бал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-57" w:right="-57"/>
              <w:jc w:val="both"/>
              <w:rPr/>
            </w:pPr>
            <w:r>
              <w:rPr>
                <w:sz w:val="17"/>
                <w:szCs w:val="17"/>
              </w:rPr>
              <w:t>1. Забезпечення проведення моніторингу та контролю за:</w:t>
            </w:r>
          </w:p>
          <w:p>
            <w:pPr>
              <w:pStyle w:val="TableParagraph"/>
              <w:ind w:left="-57" w:right="-57"/>
              <w:jc w:val="both"/>
              <w:rPr>
                <w:color w:val="333333"/>
                <w:sz w:val="17"/>
                <w:szCs w:val="17"/>
                <w:shd w:fill="FFFFFF" w:val="clear"/>
              </w:rPr>
            </w:pPr>
            <w:r>
              <w:rPr>
                <w:sz w:val="17"/>
                <w:szCs w:val="17"/>
              </w:rPr>
              <w:t xml:space="preserve">  </w:t>
            </w:r>
            <w:r>
              <w:rPr>
                <w:color w:val="333333"/>
                <w:sz w:val="17"/>
                <w:szCs w:val="17"/>
                <w:shd w:fill="FFFFFF" w:val="clear"/>
              </w:rPr>
              <w:t>виконанням процесуальних дій у встановлені законом або судом строки;</w:t>
            </w:r>
          </w:p>
          <w:p>
            <w:pPr>
              <w:pStyle w:val="TableParagraph"/>
              <w:ind w:left="-57" w:right="-57"/>
              <w:jc w:val="both"/>
              <w:rPr/>
            </w:pPr>
            <w:r>
              <w:rPr>
                <w:color w:val="333333"/>
                <w:sz w:val="17"/>
                <w:szCs w:val="17"/>
                <w:shd w:fill="FFFFFF" w:val="clear"/>
              </w:rPr>
              <w:t xml:space="preserve">  </w:t>
            </w:r>
            <w:r>
              <w:rPr>
                <w:color w:val="333333"/>
                <w:sz w:val="17"/>
                <w:szCs w:val="17"/>
                <w:shd w:fill="FFFFFF" w:val="clear"/>
              </w:rPr>
              <w:t>поданням наявних доказів в порядку та строки, встановлені законом або судом,</w:t>
            </w:r>
          </w:p>
          <w:p>
            <w:pPr>
              <w:pStyle w:val="TableParagraph"/>
              <w:ind w:left="-57" w:right="-57"/>
              <w:jc w:val="both"/>
              <w:rPr>
                <w:color w:val="333333"/>
                <w:sz w:val="17"/>
                <w:szCs w:val="17"/>
                <w:shd w:fill="FFFFFF" w:val="clear"/>
              </w:rPr>
            </w:pPr>
            <w:r>
              <w:rPr>
                <w:color w:val="333333"/>
                <w:sz w:val="17"/>
                <w:szCs w:val="17"/>
                <w:shd w:fill="FFFFFF" w:val="clear"/>
              </w:rPr>
              <w:t xml:space="preserve">  </w:t>
            </w:r>
            <w:r>
              <w:rPr>
                <w:color w:val="333333"/>
                <w:sz w:val="17"/>
                <w:szCs w:val="17"/>
                <w:shd w:fill="FFFFFF" w:val="clear"/>
              </w:rPr>
              <w:t xml:space="preserve">поданням заяв та клопотань щодо питань, які виникають під час судового розгляду, </w:t>
            </w:r>
          </w:p>
          <w:p>
            <w:pPr>
              <w:pStyle w:val="TableParagraph"/>
              <w:ind w:left="-57" w:right="-57"/>
              <w:jc w:val="both"/>
              <w:rPr>
                <w:color w:val="333333"/>
                <w:sz w:val="17"/>
                <w:szCs w:val="17"/>
                <w:shd w:fill="FFFFFF" w:val="clear"/>
              </w:rPr>
            </w:pPr>
            <w:r>
              <w:rPr>
                <w:color w:val="333333"/>
                <w:sz w:val="17"/>
                <w:szCs w:val="17"/>
                <w:shd w:fill="FFFFFF" w:val="clear"/>
              </w:rPr>
              <w:t xml:space="preserve">  </w:t>
            </w:r>
            <w:r>
              <w:rPr>
                <w:color w:val="333333"/>
                <w:sz w:val="17"/>
                <w:szCs w:val="17"/>
                <w:shd w:fill="FFFFFF" w:val="clear"/>
              </w:rPr>
              <w:t>поданням  заперечень, відзивів, заяв,   інших процесуальних документів;</w:t>
            </w:r>
          </w:p>
          <w:p>
            <w:pPr>
              <w:pStyle w:val="TableParagraph"/>
              <w:ind w:left="-57" w:right="-57"/>
              <w:jc w:val="both"/>
              <w:rPr>
                <w:color w:val="333333"/>
                <w:sz w:val="17"/>
                <w:szCs w:val="17"/>
                <w:shd w:fill="FFFFFF" w:val="clear"/>
              </w:rPr>
            </w:pPr>
            <w:r>
              <w:rPr>
                <w:color w:val="333333"/>
                <w:sz w:val="17"/>
                <w:szCs w:val="17"/>
                <w:shd w:fill="FFFFFF" w:val="clear"/>
              </w:rPr>
              <w:t xml:space="preserve">  </w:t>
            </w:r>
            <w:r>
              <w:rPr>
                <w:color w:val="333333"/>
                <w:sz w:val="17"/>
                <w:szCs w:val="17"/>
                <w:shd w:fill="FFFFFF" w:val="clear"/>
              </w:rPr>
              <w:t>своєчасного з’явлення в судове засідання;</w:t>
            </w:r>
          </w:p>
          <w:p>
            <w:pPr>
              <w:pStyle w:val="TableParagraph"/>
              <w:ind w:left="-57" w:right="-57"/>
              <w:jc w:val="both"/>
              <w:rPr/>
            </w:pPr>
            <w:r>
              <w:rPr>
                <w:color w:val="333333"/>
                <w:sz w:val="17"/>
                <w:szCs w:val="17"/>
                <w:shd w:fill="FFFFFF" w:val="clear"/>
              </w:rPr>
              <w:t xml:space="preserve">  </w:t>
            </w:r>
            <w:r>
              <w:rPr>
                <w:color w:val="333333"/>
                <w:sz w:val="17"/>
                <w:szCs w:val="17"/>
                <w:shd w:fill="FFFFFF" w:val="clear"/>
              </w:rPr>
              <w:t>виконанням процесуальних прав та обов’язків.</w:t>
            </w:r>
          </w:p>
          <w:p>
            <w:pPr>
              <w:pStyle w:val="TableParagraph"/>
              <w:ind w:left="-57" w:right="-57"/>
              <w:jc w:val="both"/>
              <w:rPr>
                <w:color w:val="333333"/>
                <w:sz w:val="17"/>
                <w:szCs w:val="17"/>
                <w:shd w:fill="FFFFFF" w:val="clear"/>
              </w:rPr>
            </w:pPr>
            <w:r>
              <w:rPr>
                <w:color w:val="333333"/>
                <w:sz w:val="17"/>
                <w:szCs w:val="17"/>
                <w:shd w:fill="FFFFFF" w:val="clear"/>
              </w:rPr>
              <w:t>_____________</w:t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color w:val="333333"/>
                <w:sz w:val="17"/>
                <w:szCs w:val="17"/>
                <w:shd w:fill="FFFFFF" w:val="clear"/>
              </w:rPr>
              <w:t>2. Внесення змін до посадових інструкцій.</w:t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____________</w:t>
            </w:r>
          </w:p>
          <w:p>
            <w:pPr>
              <w:pStyle w:val="TableParagraph"/>
              <w:ind w:left="-57" w:right="-57"/>
              <w:jc w:val="both"/>
              <w:rPr/>
            </w:pPr>
            <w:r>
              <w:rPr>
                <w:sz w:val="17"/>
                <w:szCs w:val="17"/>
              </w:rPr>
              <w:t>3. Прийняття рішень/ розпоряджень щодо врегулювання конфлікту інтересів.</w:t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Постійно</w:t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_______</w:t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2.До 30.06.</w:t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2026</w:t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</w:t>
            </w:r>
          </w:p>
          <w:p>
            <w:pPr>
              <w:pStyle w:val="TableParagraph"/>
              <w:ind w:left="-57" w:right="-57"/>
              <w:jc w:val="both"/>
              <w:rPr/>
            </w:pPr>
            <w:r>
              <w:rPr>
                <w:sz w:val="17"/>
                <w:szCs w:val="17"/>
              </w:rPr>
              <w:t>3. Протягом</w:t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двох </w:t>
            </w:r>
          </w:p>
          <w:p>
            <w:pPr>
              <w:pStyle w:val="TableParagraph"/>
              <w:ind w:left="-57" w:right="-57"/>
              <w:jc w:val="both"/>
              <w:rPr/>
            </w:pPr>
            <w:r>
              <w:rPr>
                <w:sz w:val="17"/>
                <w:szCs w:val="17"/>
              </w:rPr>
              <w:t>робочих днів після отримання повідом-лення про наявність  реального чи потенційного конфлікту</w:t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інтересів.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-57" w:right="-57"/>
              <w:jc w:val="both"/>
              <w:rPr/>
            </w:pPr>
            <w:r>
              <w:rPr>
                <w:sz w:val="17"/>
                <w:szCs w:val="17"/>
              </w:rPr>
              <w:t>Структурні підрозділи Івано-Франківської</w:t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обласної </w:t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державної</w:t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адміністрації.</w:t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__________</w:t>
            </w:r>
          </w:p>
          <w:p>
            <w:pPr>
              <w:pStyle w:val="TableParagraph"/>
              <w:ind w:left="-57" w:right="-57"/>
              <w:jc w:val="both"/>
              <w:rPr/>
            </w:pPr>
            <w:r>
              <w:rPr>
                <w:sz w:val="17"/>
                <w:szCs w:val="17"/>
              </w:rPr>
              <w:t>Структурні підрозділи Івано-Франківської</w:t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обласної </w:t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державної</w:t>
            </w:r>
          </w:p>
          <w:p>
            <w:pPr>
              <w:pStyle w:val="TableParagraph"/>
              <w:ind w:left="-57" w:right="-57"/>
              <w:jc w:val="both"/>
              <w:rPr/>
            </w:pPr>
            <w:r>
              <w:rPr>
                <w:sz w:val="17"/>
                <w:szCs w:val="17"/>
              </w:rPr>
              <w:t>адміністрації</w:t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__________</w:t>
            </w:r>
          </w:p>
          <w:p>
            <w:pPr>
              <w:pStyle w:val="TableParagraph"/>
              <w:ind w:left="-57" w:right="-57"/>
              <w:jc w:val="both"/>
              <w:rPr/>
            </w:pPr>
            <w:r>
              <w:rPr>
                <w:sz w:val="17"/>
                <w:szCs w:val="17"/>
              </w:rPr>
              <w:t>Структурні підрозділи Івано-Франківської</w:t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обласної </w:t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державної</w:t>
            </w:r>
          </w:p>
          <w:p>
            <w:pPr>
              <w:pStyle w:val="TableParagraph"/>
              <w:ind w:left="-57" w:right="-57"/>
              <w:jc w:val="both"/>
              <w:rPr/>
            </w:pPr>
            <w:r>
              <w:rPr>
                <w:sz w:val="17"/>
                <w:szCs w:val="17"/>
              </w:rPr>
              <w:t>адміністрації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sz w:val="17"/>
                <w:szCs w:val="17"/>
                <w:lang w:val="uk-UA"/>
              </w:rPr>
            </w:pPr>
            <w:r>
              <w:rPr>
                <w:sz w:val="17"/>
                <w:szCs w:val="17"/>
                <w:lang w:val="uk-UA"/>
              </w:rPr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У межах наявних ресурсів.</w:t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eastAsia="Times New Roman" w:cs="Times New Roman"/>
                <w:sz w:val="17"/>
                <w:szCs w:val="17"/>
                <w:lang w:val="uk-UA"/>
              </w:rPr>
            </w:pPr>
            <w:r>
              <w:rPr>
                <w:sz w:val="17"/>
                <w:szCs w:val="17"/>
              </w:rPr>
              <w:t xml:space="preserve">У </w:t>
            </w:r>
            <w:r>
              <w:rPr>
                <w:rFonts w:eastAsia="Times New Roman" w:cs="Times New Roman" w:ascii="Times New Roman" w:hAnsi="Times New Roman"/>
                <w:sz w:val="17"/>
                <w:szCs w:val="17"/>
                <w:lang w:val="uk-UA"/>
              </w:rPr>
              <w:t>межах наявних ресурсів.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eastAsia="Times New Roman" w:cs="Times New Roman"/>
                <w:sz w:val="17"/>
                <w:szCs w:val="17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lang w:val="uk-UA"/>
              </w:rPr>
            </w:pPr>
            <w:r>
              <w:rPr>
                <w:lang w:val="uk-UA"/>
              </w:rPr>
              <w:t>___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17"/>
                <w:szCs w:val="17"/>
                <w:lang w:val="uk-UA"/>
              </w:rPr>
              <w:t>У межах наявних ресурсів.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1. Забезпечено проведення моніторингу та контролю за</w:t>
            </w:r>
            <w:r>
              <w:rPr>
                <w:color w:val="333333"/>
                <w:sz w:val="17"/>
                <w:szCs w:val="17"/>
                <w:shd w:fill="FFFFFF" w:val="clear"/>
              </w:rPr>
              <w:t xml:space="preserve"> матеріалами справи (провадження).</w:t>
            </w:r>
          </w:p>
          <w:p>
            <w:pPr>
              <w:pStyle w:val="TableParagraph"/>
              <w:ind w:left="-57" w:right="-57"/>
              <w:jc w:val="both"/>
              <w:rPr>
                <w:color w:val="333333"/>
                <w:sz w:val="17"/>
                <w:szCs w:val="17"/>
                <w:shd w:fill="FFFFFF" w:val="clear"/>
              </w:rPr>
            </w:pPr>
            <w:r>
              <w:rPr>
                <w:color w:val="333333"/>
                <w:sz w:val="17"/>
                <w:szCs w:val="17"/>
                <w:shd w:fill="FFFFFF" w:val="clear"/>
              </w:rPr>
            </w:r>
          </w:p>
          <w:p>
            <w:pPr>
              <w:pStyle w:val="TableParagraph"/>
              <w:ind w:left="-57" w:right="-57"/>
              <w:jc w:val="both"/>
              <w:rPr>
                <w:color w:val="333333"/>
                <w:sz w:val="17"/>
                <w:szCs w:val="17"/>
                <w:shd w:fill="FFFFFF" w:val="clear"/>
              </w:rPr>
            </w:pPr>
            <w:r>
              <w:rPr>
                <w:color w:val="333333"/>
                <w:sz w:val="17"/>
                <w:szCs w:val="17"/>
                <w:shd w:fill="FFFFFF" w:val="clear"/>
              </w:rPr>
            </w:r>
          </w:p>
          <w:p>
            <w:pPr>
              <w:pStyle w:val="TableParagraph"/>
              <w:ind w:left="-57" w:right="-57"/>
              <w:jc w:val="both"/>
              <w:rPr>
                <w:color w:val="333333"/>
                <w:sz w:val="17"/>
                <w:szCs w:val="17"/>
                <w:shd w:fill="FFFFFF" w:val="clear"/>
              </w:rPr>
            </w:pPr>
            <w:r>
              <w:rPr>
                <w:color w:val="333333"/>
                <w:sz w:val="17"/>
                <w:szCs w:val="17"/>
                <w:shd w:fill="FFFFFF" w:val="clear"/>
              </w:rPr>
            </w:r>
          </w:p>
          <w:p>
            <w:pPr>
              <w:pStyle w:val="TableParagraph"/>
              <w:ind w:left="-57" w:right="-57"/>
              <w:jc w:val="both"/>
              <w:rPr>
                <w:color w:val="333333"/>
                <w:sz w:val="17"/>
                <w:szCs w:val="17"/>
                <w:shd w:fill="FFFFFF" w:val="clear"/>
              </w:rPr>
            </w:pPr>
            <w:r>
              <w:rPr>
                <w:color w:val="333333"/>
                <w:sz w:val="17"/>
                <w:szCs w:val="17"/>
                <w:shd w:fill="FFFFFF" w:val="clear"/>
              </w:rPr>
            </w:r>
          </w:p>
          <w:p>
            <w:pPr>
              <w:pStyle w:val="TableParagraph"/>
              <w:ind w:left="-57" w:right="-57"/>
              <w:jc w:val="both"/>
              <w:rPr>
                <w:color w:val="333333"/>
                <w:sz w:val="17"/>
                <w:szCs w:val="17"/>
                <w:shd w:fill="FFFFFF" w:val="clear"/>
              </w:rPr>
            </w:pPr>
            <w:r>
              <w:rPr>
                <w:color w:val="333333"/>
                <w:sz w:val="17"/>
                <w:szCs w:val="17"/>
                <w:shd w:fill="FFFFFF" w:val="clear"/>
              </w:rPr>
            </w:r>
          </w:p>
          <w:p>
            <w:pPr>
              <w:pStyle w:val="TableParagraph"/>
              <w:ind w:left="-57" w:right="-57"/>
              <w:jc w:val="both"/>
              <w:rPr>
                <w:color w:val="333333"/>
                <w:sz w:val="17"/>
                <w:szCs w:val="17"/>
                <w:shd w:fill="FFFFFF" w:val="clear"/>
              </w:rPr>
            </w:pPr>
            <w:r>
              <w:rPr>
                <w:color w:val="333333"/>
                <w:sz w:val="17"/>
                <w:szCs w:val="17"/>
                <w:shd w:fill="FFFFFF" w:val="clear"/>
              </w:rPr>
            </w:r>
          </w:p>
          <w:p>
            <w:pPr>
              <w:pStyle w:val="TableParagraph"/>
              <w:ind w:left="-57" w:right="-57"/>
              <w:jc w:val="both"/>
              <w:rPr>
                <w:color w:val="333333"/>
                <w:sz w:val="17"/>
                <w:szCs w:val="17"/>
                <w:shd w:fill="FFFFFF" w:val="clear"/>
              </w:rPr>
            </w:pPr>
            <w:r>
              <w:rPr>
                <w:color w:val="333333"/>
                <w:sz w:val="17"/>
                <w:szCs w:val="17"/>
                <w:shd w:fill="FFFFFF" w:val="clear"/>
              </w:rPr>
            </w:r>
          </w:p>
          <w:p>
            <w:pPr>
              <w:pStyle w:val="TableParagraph"/>
              <w:ind w:left="-57" w:right="-57"/>
              <w:jc w:val="both"/>
              <w:rPr>
                <w:color w:val="333333"/>
                <w:sz w:val="17"/>
                <w:szCs w:val="17"/>
                <w:shd w:fill="FFFFFF" w:val="clear"/>
              </w:rPr>
            </w:pPr>
            <w:r>
              <w:rPr>
                <w:color w:val="333333"/>
                <w:sz w:val="17"/>
                <w:szCs w:val="17"/>
                <w:shd w:fill="FFFFFF" w:val="clear"/>
              </w:rPr>
            </w:r>
          </w:p>
          <w:p>
            <w:pPr>
              <w:pStyle w:val="TableParagraph"/>
              <w:ind w:left="-57" w:right="-57"/>
              <w:jc w:val="both"/>
              <w:rPr>
                <w:color w:val="333333"/>
                <w:sz w:val="17"/>
                <w:szCs w:val="17"/>
                <w:shd w:fill="FFFFFF" w:val="clear"/>
              </w:rPr>
            </w:pPr>
            <w:r>
              <w:rPr>
                <w:color w:val="333333"/>
                <w:sz w:val="17"/>
                <w:szCs w:val="17"/>
                <w:shd w:fill="FFFFFF" w:val="clear"/>
              </w:rPr>
            </w:r>
          </w:p>
          <w:p>
            <w:pPr>
              <w:pStyle w:val="TableParagraph"/>
              <w:ind w:left="-57" w:right="-57"/>
              <w:jc w:val="both"/>
              <w:rPr>
                <w:color w:val="333333"/>
                <w:sz w:val="17"/>
                <w:szCs w:val="17"/>
                <w:shd w:fill="FFFFFF" w:val="clear"/>
              </w:rPr>
            </w:pPr>
            <w:r>
              <w:rPr>
                <w:color w:val="333333"/>
                <w:sz w:val="17"/>
                <w:szCs w:val="17"/>
                <w:shd w:fill="FFFFFF" w:val="clear"/>
              </w:rPr>
            </w:r>
          </w:p>
          <w:p>
            <w:pPr>
              <w:pStyle w:val="TableParagraph"/>
              <w:ind w:left="-57" w:right="-57"/>
              <w:jc w:val="both"/>
              <w:rPr>
                <w:color w:val="333333"/>
                <w:sz w:val="17"/>
                <w:szCs w:val="17"/>
                <w:shd w:fill="FFFFFF" w:val="clear"/>
              </w:rPr>
            </w:pPr>
            <w:r>
              <w:rPr>
                <w:color w:val="333333"/>
                <w:sz w:val="17"/>
                <w:szCs w:val="17"/>
                <w:shd w:fill="FFFFFF" w:val="clear"/>
              </w:rPr>
            </w:r>
          </w:p>
          <w:p>
            <w:pPr>
              <w:pStyle w:val="TableParagraph"/>
              <w:ind w:left="-57" w:right="-57"/>
              <w:jc w:val="both"/>
              <w:rPr>
                <w:color w:val="333333"/>
                <w:sz w:val="17"/>
                <w:szCs w:val="17"/>
                <w:shd w:fill="FFFFFF" w:val="clear"/>
              </w:rPr>
            </w:pPr>
            <w:r>
              <w:rPr>
                <w:color w:val="333333"/>
                <w:sz w:val="17"/>
                <w:szCs w:val="17"/>
                <w:shd w:fill="FFFFFF" w:val="clear"/>
              </w:rPr>
            </w:r>
          </w:p>
          <w:p>
            <w:pPr>
              <w:pStyle w:val="TableParagraph"/>
              <w:ind w:left="-57" w:right="-57"/>
              <w:jc w:val="both"/>
              <w:rPr>
                <w:color w:val="333333"/>
                <w:sz w:val="17"/>
                <w:szCs w:val="17"/>
                <w:shd w:fill="FFFFFF" w:val="clear"/>
              </w:rPr>
            </w:pPr>
            <w:r>
              <w:rPr>
                <w:color w:val="333333"/>
                <w:sz w:val="17"/>
                <w:szCs w:val="17"/>
                <w:shd w:fill="FFFFFF" w:val="clear"/>
              </w:rPr>
            </w:r>
          </w:p>
          <w:p>
            <w:pPr>
              <w:pStyle w:val="TableParagraph"/>
              <w:ind w:left="-57" w:right="-57"/>
              <w:jc w:val="both"/>
              <w:rPr>
                <w:color w:val="333333"/>
                <w:sz w:val="17"/>
                <w:szCs w:val="17"/>
                <w:shd w:fill="FFFFFF" w:val="clear"/>
              </w:rPr>
            </w:pPr>
            <w:r>
              <w:rPr>
                <w:color w:val="333333"/>
                <w:sz w:val="17"/>
                <w:szCs w:val="17"/>
                <w:shd w:fill="FFFFFF" w:val="clear"/>
              </w:rPr>
            </w:r>
          </w:p>
          <w:p>
            <w:pPr>
              <w:pStyle w:val="TableParagraph"/>
              <w:ind w:left="-57" w:right="-57"/>
              <w:jc w:val="both"/>
              <w:rPr>
                <w:color w:val="333333"/>
                <w:sz w:val="17"/>
                <w:szCs w:val="17"/>
                <w:shd w:fill="FFFFFF" w:val="clear"/>
              </w:rPr>
            </w:pPr>
            <w:r>
              <w:rPr>
                <w:color w:val="333333"/>
                <w:sz w:val="17"/>
                <w:szCs w:val="17"/>
                <w:shd w:fill="FFFFFF" w:val="clear"/>
              </w:rPr>
            </w:r>
          </w:p>
          <w:p>
            <w:pPr>
              <w:pStyle w:val="TableParagraph"/>
              <w:ind w:left="-57" w:right="-57"/>
              <w:jc w:val="both"/>
              <w:rPr>
                <w:color w:val="333333"/>
                <w:sz w:val="17"/>
                <w:szCs w:val="17"/>
                <w:shd w:fill="FFFFFF" w:val="clear"/>
              </w:rPr>
            </w:pPr>
            <w:r>
              <w:rPr>
                <w:color w:val="333333"/>
                <w:sz w:val="17"/>
                <w:szCs w:val="17"/>
                <w:shd w:fill="FFFFFF" w:val="clear"/>
              </w:rPr>
            </w:r>
          </w:p>
          <w:p>
            <w:pPr>
              <w:pStyle w:val="TableParagraph"/>
              <w:ind w:left="-57" w:right="-57"/>
              <w:jc w:val="both"/>
              <w:rPr>
                <w:color w:val="333333"/>
                <w:sz w:val="17"/>
                <w:szCs w:val="17"/>
                <w:shd w:fill="FFFFFF" w:val="clear"/>
              </w:rPr>
            </w:pPr>
            <w:r>
              <w:rPr>
                <w:color w:val="333333"/>
                <w:sz w:val="17"/>
                <w:szCs w:val="17"/>
                <w:shd w:fill="FFFFFF" w:val="clear"/>
              </w:rPr>
            </w:r>
          </w:p>
          <w:p>
            <w:pPr>
              <w:pStyle w:val="TableParagraph"/>
              <w:ind w:left="-57" w:right="-57"/>
              <w:jc w:val="both"/>
              <w:rPr>
                <w:color w:val="333333"/>
                <w:sz w:val="17"/>
                <w:szCs w:val="17"/>
                <w:shd w:fill="FFFFFF" w:val="clear"/>
              </w:rPr>
            </w:pPr>
            <w:r>
              <w:rPr>
                <w:color w:val="333333"/>
                <w:sz w:val="17"/>
                <w:szCs w:val="17"/>
                <w:shd w:fill="FFFFFF" w:val="clear"/>
              </w:rPr>
            </w:r>
          </w:p>
          <w:p>
            <w:pPr>
              <w:pStyle w:val="TableParagraph"/>
              <w:ind w:left="-57" w:right="-57"/>
              <w:jc w:val="both"/>
              <w:rPr>
                <w:color w:val="333333"/>
                <w:sz w:val="17"/>
                <w:szCs w:val="17"/>
                <w:shd w:fill="FFFFFF" w:val="clear"/>
              </w:rPr>
            </w:pPr>
            <w:r>
              <w:rPr>
                <w:color w:val="333333"/>
                <w:sz w:val="17"/>
                <w:szCs w:val="17"/>
                <w:shd w:fill="FFFFFF" w:val="clear"/>
              </w:rPr>
            </w:r>
          </w:p>
          <w:p>
            <w:pPr>
              <w:pStyle w:val="TableParagraph"/>
              <w:ind w:left="-57" w:right="-57"/>
              <w:jc w:val="both"/>
              <w:rPr>
                <w:color w:val="333333"/>
                <w:sz w:val="17"/>
                <w:szCs w:val="17"/>
                <w:shd w:fill="FFFFFF" w:val="clear"/>
              </w:rPr>
            </w:pPr>
            <w:r>
              <w:rPr>
                <w:color w:val="333333"/>
                <w:sz w:val="17"/>
                <w:szCs w:val="17"/>
                <w:shd w:fill="FFFFFF" w:val="clear"/>
              </w:rPr>
            </w:r>
          </w:p>
          <w:p>
            <w:pPr>
              <w:pStyle w:val="TableParagraph"/>
              <w:ind w:left="-57" w:right="-57"/>
              <w:jc w:val="both"/>
              <w:rPr>
                <w:color w:val="333333"/>
                <w:sz w:val="17"/>
                <w:szCs w:val="17"/>
                <w:shd w:fill="FFFFFF" w:val="clear"/>
              </w:rPr>
            </w:pPr>
            <w:r>
              <w:rPr>
                <w:color w:val="333333"/>
                <w:sz w:val="17"/>
                <w:szCs w:val="17"/>
                <w:shd w:fill="FFFFFF" w:val="clear"/>
              </w:rPr>
            </w:r>
          </w:p>
          <w:p>
            <w:pPr>
              <w:pStyle w:val="TableParagraph"/>
              <w:ind w:left="-57" w:right="-57"/>
              <w:jc w:val="both"/>
              <w:rPr>
                <w:color w:val="333333"/>
                <w:sz w:val="17"/>
                <w:szCs w:val="17"/>
                <w:shd w:fill="FFFFFF" w:val="clear"/>
              </w:rPr>
            </w:pPr>
            <w:r>
              <w:rPr>
                <w:color w:val="333333"/>
                <w:sz w:val="17"/>
                <w:szCs w:val="17"/>
                <w:shd w:fill="FFFFFF" w:val="clear"/>
              </w:rPr>
            </w:r>
          </w:p>
          <w:p>
            <w:pPr>
              <w:pStyle w:val="TableParagraph"/>
              <w:ind w:left="-57" w:right="-57"/>
              <w:jc w:val="both"/>
              <w:rPr>
                <w:color w:val="333333"/>
                <w:sz w:val="17"/>
                <w:szCs w:val="17"/>
                <w:shd w:fill="FFFFFF" w:val="clear"/>
              </w:rPr>
            </w:pPr>
            <w:r>
              <w:rPr>
                <w:color w:val="333333"/>
                <w:sz w:val="17"/>
                <w:szCs w:val="17"/>
                <w:shd w:fill="FFFFFF" w:val="clear"/>
              </w:rPr>
            </w:r>
          </w:p>
          <w:p>
            <w:pPr>
              <w:pStyle w:val="TableParagraph"/>
              <w:ind w:left="-57" w:right="-57"/>
              <w:jc w:val="both"/>
              <w:rPr>
                <w:color w:val="333333"/>
                <w:sz w:val="17"/>
                <w:szCs w:val="17"/>
                <w:shd w:fill="FFFFFF" w:val="clear"/>
              </w:rPr>
            </w:pPr>
            <w:r>
              <w:rPr>
                <w:color w:val="333333"/>
                <w:sz w:val="17"/>
                <w:szCs w:val="17"/>
                <w:shd w:fill="FFFFFF" w:val="clear"/>
              </w:rPr>
            </w:r>
          </w:p>
          <w:p>
            <w:pPr>
              <w:pStyle w:val="TableParagraph"/>
              <w:ind w:left="-57" w:right="-57"/>
              <w:jc w:val="both"/>
              <w:rPr>
                <w:color w:val="333333"/>
                <w:sz w:val="17"/>
                <w:szCs w:val="17"/>
                <w:shd w:fill="FFFFFF" w:val="clear"/>
              </w:rPr>
            </w:pPr>
            <w:r>
              <w:rPr>
                <w:color w:val="333333"/>
                <w:sz w:val="17"/>
                <w:szCs w:val="17"/>
                <w:shd w:fill="FFFFFF" w:val="clear"/>
              </w:rPr>
            </w:r>
          </w:p>
          <w:p>
            <w:pPr>
              <w:pStyle w:val="TableParagraph"/>
              <w:ind w:left="-57" w:right="-57"/>
              <w:jc w:val="both"/>
              <w:rPr>
                <w:color w:val="333333"/>
                <w:sz w:val="17"/>
                <w:szCs w:val="17"/>
                <w:shd w:fill="FFFFFF" w:val="clear"/>
              </w:rPr>
            </w:pPr>
            <w:r>
              <w:rPr>
                <w:color w:val="333333"/>
                <w:sz w:val="17"/>
                <w:szCs w:val="17"/>
                <w:shd w:fill="FFFFFF" w:val="clear"/>
              </w:rPr>
            </w:r>
          </w:p>
          <w:p>
            <w:pPr>
              <w:pStyle w:val="TableParagraph"/>
              <w:ind w:left="-57" w:right="-57"/>
              <w:jc w:val="both"/>
              <w:rPr>
                <w:color w:val="333333"/>
                <w:sz w:val="17"/>
                <w:szCs w:val="17"/>
                <w:shd w:fill="FFFFFF" w:val="clear"/>
              </w:rPr>
            </w:pPr>
            <w:r>
              <w:rPr>
                <w:color w:val="333333"/>
                <w:sz w:val="17"/>
                <w:szCs w:val="17"/>
                <w:shd w:fill="FFFFFF" w:val="clear"/>
              </w:rPr>
            </w:r>
          </w:p>
          <w:p>
            <w:pPr>
              <w:pStyle w:val="TableParagraph"/>
              <w:ind w:left="-57" w:right="-57"/>
              <w:jc w:val="both"/>
              <w:rPr>
                <w:color w:val="333333"/>
                <w:sz w:val="17"/>
                <w:szCs w:val="17"/>
                <w:shd w:fill="FFFFFF" w:val="clear"/>
              </w:rPr>
            </w:pPr>
            <w:r>
              <w:rPr>
                <w:color w:val="333333"/>
                <w:sz w:val="17"/>
                <w:szCs w:val="17"/>
                <w:shd w:fill="FFFFFF" w:val="clear"/>
              </w:rPr>
            </w:r>
          </w:p>
          <w:p>
            <w:pPr>
              <w:pStyle w:val="TableParagraph"/>
              <w:ind w:left="-57" w:right="-57"/>
              <w:jc w:val="both"/>
              <w:rPr>
                <w:color w:val="333333"/>
                <w:sz w:val="17"/>
                <w:szCs w:val="17"/>
                <w:shd w:fill="FFFFFF" w:val="clear"/>
              </w:rPr>
            </w:pPr>
            <w:r>
              <w:rPr>
                <w:color w:val="333333"/>
                <w:sz w:val="17"/>
                <w:szCs w:val="17"/>
                <w:shd w:fill="FFFFFF" w:val="clear"/>
              </w:rPr>
            </w:r>
          </w:p>
          <w:p>
            <w:pPr>
              <w:pStyle w:val="TableParagraph"/>
              <w:ind w:left="-57" w:right="-57"/>
              <w:jc w:val="both"/>
              <w:rPr>
                <w:color w:val="333333"/>
                <w:sz w:val="17"/>
                <w:szCs w:val="17"/>
                <w:shd w:fill="FFFFFF" w:val="clear"/>
              </w:rPr>
            </w:pPr>
            <w:r>
              <w:rPr>
                <w:color w:val="333333"/>
                <w:sz w:val="17"/>
                <w:szCs w:val="17"/>
                <w:shd w:fill="FFFFFF" w:val="clear"/>
              </w:rPr>
            </w:r>
          </w:p>
          <w:p>
            <w:pPr>
              <w:pStyle w:val="TableParagraph"/>
              <w:ind w:left="-57" w:right="-57"/>
              <w:jc w:val="both"/>
              <w:rPr>
                <w:color w:val="333333"/>
                <w:sz w:val="17"/>
                <w:szCs w:val="17"/>
                <w:shd w:fill="FFFFFF" w:val="clear"/>
              </w:rPr>
            </w:pPr>
            <w:r>
              <w:rPr>
                <w:color w:val="333333"/>
                <w:sz w:val="17"/>
                <w:szCs w:val="17"/>
                <w:shd w:fill="FFFFFF" w:val="clear"/>
              </w:rPr>
              <w:t>_______________</w:t>
            </w:r>
          </w:p>
          <w:p>
            <w:pPr>
              <w:pStyle w:val="TableParagraph"/>
              <w:ind w:left="-57" w:right="-57"/>
              <w:jc w:val="both"/>
              <w:rPr/>
            </w:pPr>
            <w:r>
              <w:rPr>
                <w:color w:val="333333"/>
                <w:sz w:val="17"/>
                <w:szCs w:val="17"/>
                <w:shd w:fill="FFFFFF" w:val="clear"/>
              </w:rPr>
              <w:t>2. Внесено зміни до посадових інструкцій.</w:t>
            </w:r>
          </w:p>
          <w:p>
            <w:pPr>
              <w:pStyle w:val="TableParagraph"/>
              <w:ind w:left="-57" w:right="-57"/>
              <w:jc w:val="both"/>
              <w:rPr>
                <w:color w:val="333333"/>
                <w:sz w:val="17"/>
                <w:szCs w:val="17"/>
                <w:shd w:fill="FFFFFF" w:val="clear"/>
              </w:rPr>
            </w:pPr>
            <w:r>
              <w:rPr>
                <w:color w:val="333333"/>
                <w:sz w:val="17"/>
                <w:szCs w:val="17"/>
                <w:shd w:fill="FFFFFF" w:val="clear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_______________</w:t>
            </w:r>
          </w:p>
          <w:p>
            <w:pPr>
              <w:pStyle w:val="TableParagraph"/>
              <w:ind w:left="-57" w:right="-57"/>
              <w:jc w:val="both"/>
              <w:rPr/>
            </w:pPr>
            <w:r>
              <w:rPr>
                <w:sz w:val="17"/>
                <w:szCs w:val="17"/>
              </w:rPr>
              <w:t>3. Прийнято рішеня/ розпорядження щодо врегулювання конфлікту інтересів.</w:t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16" w:before="0" w:after="0"/>
              <w:jc w:val="center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16" w:before="0" w:after="0"/>
              <w:jc w:val="center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16" w:before="0" w:after="0"/>
              <w:jc w:val="center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</w:tc>
      </w:tr>
      <w:tr>
        <w:trPr>
          <w:trHeight w:val="1584" w:hRule="atLeast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7" w:right="-57"/>
              <w:jc w:val="both"/>
              <w:rPr/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8.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Соціальний захист вразливих категорій населення.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Прийняття рішення про виплату допомоги на здійснення заходів з ліквідації наслідків повені, зсуву, пожежі, інших природних стихій або збройної агресії особам, чиї житлові та/або господарські будівлі пошкоджені (знищені) внаслідок повені, зсуву, пожежі, інших природних стихій або збройної агресії Російської Федерації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Існує можливість у посадових осіб облдержадміністрації задовольнити приватний інтерес під час розгляду документів, поданих для виділення коштів особам на здійснення заходів з ліквідації наслідків повені, зсуву, пожежі, інших природних стихій або збройної агресії особам, чиї житлові та/або господарські будівлі пошкоджені (знищені) внаслідок повені, зсуву, пожежі, інших природних стихій або збройної агресії Російської Федерації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Особистий контакт працівників  під час прийняття документів, п</w:t>
            </w:r>
            <w:r>
              <w:rPr>
                <w:rFonts w:eastAsia="Times New Roman" w:cs="Times New Roman" w:ascii="Times New Roman" w:hAnsi="Times New Roman"/>
                <w:sz w:val="17"/>
                <w:szCs w:val="17"/>
                <w:lang w:val="uk-UA"/>
              </w:rPr>
              <w:t xml:space="preserve">риватний інтерес, недоброчесність посадових осіб, вплив </w:t>
            </w:r>
            <w:r>
              <w:rPr>
                <w:rFonts w:cs="Times New Roman" w:ascii="Times New Roman" w:hAnsi="Times New Roman"/>
                <w:bCs/>
                <w:sz w:val="17"/>
                <w:szCs w:val="17"/>
                <w:lang w:val="uk-UA"/>
              </w:rPr>
              <w:t>третіх (зацікавлених) осіб.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7" w:right="-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17"/>
                <w:szCs w:val="17"/>
                <w:lang w:val="uk-UA"/>
              </w:rPr>
              <w:t>Розпорядження Івано-Франківської обласної військової адміністрації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left="-57" w:right="-57"/>
              <w:jc w:val="both"/>
              <w:textAlignment w:val="baseline"/>
              <w:outlineLvl w:val="0"/>
              <w:rPr>
                <w:rFonts w:ascii="Times New Roman" w:hAnsi="Times New Roman" w:eastAsia="Times New Roman" w:cs="Times New Roman"/>
                <w:sz w:val="17"/>
                <w:szCs w:val="17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17"/>
                <w:szCs w:val="17"/>
                <w:lang w:val="uk-UA"/>
              </w:rPr>
              <w:t>від 27 листопада 2023 р. № 486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left="-57" w:right="-57"/>
              <w:jc w:val="both"/>
              <w:textAlignment w:val="baseline"/>
              <w:outlineLvl w:val="1"/>
              <w:rPr>
                <w:rFonts w:ascii="Times New Roman" w:hAnsi="Times New Roman" w:eastAsia="Times New Roman" w:cs="Times New Roman"/>
                <w:sz w:val="17"/>
                <w:szCs w:val="17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17"/>
                <w:szCs w:val="17"/>
                <w:lang w:val="uk-UA"/>
              </w:rPr>
              <w:t>«Про затвердження Порядку використання коштів обласного бюджету для виплати допомоги на здійснення заходів з ліквідації наслідків повені, зсуву, пожежі, інших природних стихій або збройної агресії особам, чиї житлові та/або господарські будівлі пошкоджені (знищені) внаслідок повені, зсуву, пожежі, інших природних стихій або збройної агресії Російської Федерації», зареєстроване в Західному міжрегіональному управлінні Міністерства юстиції 29.11.2023 за № 142/478.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eastAsia="Times New Roman" w:cs="Times New Roman"/>
                <w:sz w:val="17"/>
                <w:szCs w:val="17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17"/>
                <w:szCs w:val="17"/>
                <w:lang w:val="uk-UA"/>
              </w:rPr>
              <w:t>Низький - 1 бал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17"/>
                <w:szCs w:val="17"/>
                <w:lang w:val="uk-UA"/>
              </w:rPr>
              <w:t>Низький  – 1 бал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17"/>
                <w:szCs w:val="17"/>
                <w:lang w:val="uk-UA"/>
              </w:rPr>
              <w:t>Низький – 1 бал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462" w:leader="none"/>
              </w:tabs>
              <w:ind w:left="-57" w:right="-57"/>
              <w:jc w:val="both"/>
              <w:rPr/>
            </w:pPr>
            <w:r>
              <w:rPr>
                <w:sz w:val="17"/>
                <w:szCs w:val="17"/>
              </w:rPr>
              <w:t xml:space="preserve">1.Проводити ознайомлення </w:t>
            </w:r>
            <w:r>
              <w:rPr>
                <w:color w:val="000000"/>
                <w:sz w:val="17"/>
                <w:szCs w:val="17"/>
              </w:rPr>
              <w:t>членів комісії</w:t>
            </w:r>
            <w:r>
              <w:rPr>
                <w:sz w:val="17"/>
                <w:szCs w:val="17"/>
              </w:rPr>
              <w:t xml:space="preserve"> </w:t>
            </w:r>
          </w:p>
          <w:p>
            <w:pPr>
              <w:pStyle w:val="TableParagraph"/>
              <w:ind w:left="-57" w:right="-57"/>
              <w:jc w:val="both"/>
              <w:rPr/>
            </w:pPr>
            <w:r>
              <w:rPr>
                <w:sz w:val="17"/>
                <w:szCs w:val="17"/>
              </w:rPr>
              <w:t xml:space="preserve">з Методичними рекомендаціями НАЗК від 12.01.2024 </w:t>
            </w:r>
          </w:p>
          <w:p>
            <w:pPr>
              <w:pStyle w:val="TableParagraph"/>
              <w:ind w:left="-57" w:right="-57"/>
              <w:jc w:val="both"/>
              <w:rPr/>
            </w:pPr>
            <w:r>
              <w:rPr>
                <w:sz w:val="17"/>
                <w:szCs w:val="17"/>
              </w:rPr>
              <w:t xml:space="preserve">№ </w:t>
            </w:r>
            <w:r>
              <w:rPr>
                <w:sz w:val="17"/>
                <w:szCs w:val="17"/>
              </w:rPr>
              <w:t xml:space="preserve">2 (із змінами) щодо </w:t>
            </w:r>
          </w:p>
          <w:p>
            <w:pPr>
              <w:pStyle w:val="TableParagraph"/>
              <w:ind w:left="-57" w:right="-57"/>
              <w:jc w:val="both"/>
              <w:rPr/>
            </w:pPr>
            <w:r>
              <w:rPr>
                <w:sz w:val="17"/>
                <w:szCs w:val="17"/>
              </w:rPr>
              <w:t xml:space="preserve">застосування окремих положень Закону </w:t>
            </w:r>
          </w:p>
          <w:p>
            <w:pPr>
              <w:pStyle w:val="TableParagraph"/>
              <w:ind w:left="-57" w:right="-57"/>
              <w:jc w:val="both"/>
              <w:rPr/>
            </w:pPr>
            <w:r>
              <w:rPr>
                <w:sz w:val="17"/>
                <w:szCs w:val="17"/>
              </w:rPr>
              <w:t>України «Про запобігання корупції» стосовно</w:t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запобігання та врегулювання </w:t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конфлікту</w:t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інтересів.              </w:t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_____________</w:t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2. Надання ч</w:t>
            </w:r>
            <w:r>
              <w:rPr>
                <w:color w:val="000000"/>
                <w:sz w:val="17"/>
                <w:szCs w:val="17"/>
              </w:rPr>
              <w:t>ленами комісії</w:t>
            </w:r>
            <w:r>
              <w:rPr>
                <w:sz w:val="17"/>
                <w:szCs w:val="17"/>
              </w:rPr>
              <w:t xml:space="preserve"> </w:t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інформації щодо наявності конфлікту інтересів</w:t>
            </w:r>
            <w:r>
              <w:rPr>
                <w:color w:val="000000"/>
                <w:sz w:val="17"/>
                <w:szCs w:val="17"/>
              </w:rPr>
              <w:t>.</w:t>
            </w:r>
          </w:p>
          <w:p>
            <w:pPr>
              <w:pStyle w:val="TableParagraph"/>
              <w:ind w:right="-57"/>
              <w:jc w:val="both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</w:r>
          </w:p>
          <w:p>
            <w:pPr>
              <w:pStyle w:val="TableParagraph"/>
              <w:ind w:right="-57"/>
              <w:jc w:val="both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</w:r>
          </w:p>
          <w:p>
            <w:pPr>
              <w:pStyle w:val="TableParagraph"/>
              <w:ind w:right="-57"/>
              <w:jc w:val="both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</w:r>
          </w:p>
          <w:p>
            <w:pPr>
              <w:pStyle w:val="TableParagraph"/>
              <w:ind w:right="-57"/>
              <w:jc w:val="both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</w:r>
          </w:p>
          <w:p>
            <w:pPr>
              <w:pStyle w:val="TableParagraph"/>
              <w:ind w:right="-57"/>
              <w:jc w:val="both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____________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/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3. Проводити виділення коштів особам на здійснення заходів з ліквідації наслідків повені, зсуву, пожежі, інших природних стихій або збройної агресії особам, чиї житлові та/або господарські будівлі пошкоджені (знищені) внаслідок повені, зсуву, пожежі, інших природних стихій або збройної агресії Російської Федерації..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з врахуванням встановлених вимог та поданих документів.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Постійно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______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Постійно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_______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/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Постійно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-57" w:right="-57"/>
              <w:jc w:val="both"/>
              <w:rPr/>
            </w:pPr>
            <w:r>
              <w:rPr>
                <w:rFonts w:eastAsia="Calibri"/>
                <w:sz w:val="17"/>
                <w:szCs w:val="17"/>
              </w:rPr>
              <w:t xml:space="preserve">Департамент соціальної політики  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/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Івано-Франківської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 xml:space="preserve">обласної 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державної</w:t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адміністрації.</w:t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color w:val="000000"/>
                <w:sz w:val="17"/>
                <w:szCs w:val="17"/>
              </w:rPr>
            </w:pPr>
            <w:r>
              <w:rPr>
                <w:sz w:val="17"/>
                <w:szCs w:val="17"/>
              </w:rPr>
              <w:t>__________</w:t>
            </w:r>
          </w:p>
          <w:p>
            <w:pPr>
              <w:pStyle w:val="TableParagraph"/>
              <w:ind w:left="-57" w:right="-57"/>
              <w:jc w:val="both"/>
              <w:rPr/>
            </w:pPr>
            <w:r>
              <w:rPr>
                <w:rFonts w:eastAsia="Calibri"/>
                <w:sz w:val="17"/>
                <w:szCs w:val="17"/>
              </w:rPr>
              <w:t xml:space="preserve">Департамент соціальної політики  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/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Івано-Франківської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 xml:space="preserve">обласної 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державної</w:t>
            </w:r>
          </w:p>
          <w:p>
            <w:pPr>
              <w:pStyle w:val="TableParagraph"/>
              <w:ind w:left="-57" w:right="-57"/>
              <w:jc w:val="both"/>
              <w:rPr>
                <w:color w:val="000000"/>
                <w:sz w:val="17"/>
                <w:szCs w:val="17"/>
              </w:rPr>
            </w:pPr>
            <w:r>
              <w:rPr>
                <w:sz w:val="17"/>
                <w:szCs w:val="17"/>
              </w:rPr>
              <w:t>адміністрації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17"/>
                <w:szCs w:val="17"/>
                <w:lang w:val="uk-UA"/>
              </w:rPr>
              <w:t>__________</w:t>
            </w:r>
          </w:p>
          <w:p>
            <w:pPr>
              <w:pStyle w:val="TableParagraph"/>
              <w:ind w:left="-57" w:right="-57"/>
              <w:jc w:val="both"/>
              <w:rPr/>
            </w:pPr>
            <w:r>
              <w:rPr>
                <w:rFonts w:eastAsia="Calibri"/>
                <w:sz w:val="17"/>
                <w:szCs w:val="17"/>
              </w:rPr>
              <w:t xml:space="preserve">Департамент соціальної політики  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/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Івано-Франківської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 xml:space="preserve">обласної 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державної</w:t>
            </w:r>
          </w:p>
          <w:p>
            <w:pPr>
              <w:pStyle w:val="TableParagraph"/>
              <w:ind w:left="-57" w:right="-57"/>
              <w:jc w:val="both"/>
              <w:rPr>
                <w:color w:val="000000"/>
                <w:sz w:val="17"/>
                <w:szCs w:val="17"/>
              </w:rPr>
            </w:pPr>
            <w:r>
              <w:rPr>
                <w:sz w:val="17"/>
                <w:szCs w:val="17"/>
              </w:rPr>
              <w:t>адміністрації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000000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17"/>
                <w:szCs w:val="17"/>
                <w:lang w:val="uk-UA"/>
              </w:rPr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У межах наявних ресурсів.</w:t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</w:t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У межах наявних ресурсів</w:t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</w:t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У межах наявних ресурсів</w:t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462" w:leader="none"/>
              </w:tabs>
              <w:ind w:left="-57" w:right="-57"/>
              <w:jc w:val="both"/>
              <w:rPr/>
            </w:pPr>
            <w:r>
              <w:rPr>
                <w:sz w:val="17"/>
                <w:szCs w:val="17"/>
              </w:rPr>
              <w:t xml:space="preserve">1.Ознайомлено </w:t>
            </w:r>
            <w:r>
              <w:rPr>
                <w:color w:val="000000"/>
                <w:sz w:val="17"/>
                <w:szCs w:val="17"/>
              </w:rPr>
              <w:t>членів комісії</w:t>
            </w:r>
            <w:r>
              <w:rPr>
                <w:sz w:val="17"/>
                <w:szCs w:val="17"/>
              </w:rPr>
              <w:t xml:space="preserve"> </w:t>
            </w:r>
          </w:p>
          <w:p>
            <w:pPr>
              <w:pStyle w:val="TableParagraph"/>
              <w:ind w:left="-57" w:right="-57"/>
              <w:jc w:val="both"/>
              <w:rPr/>
            </w:pPr>
            <w:r>
              <w:rPr>
                <w:sz w:val="17"/>
                <w:szCs w:val="17"/>
              </w:rPr>
              <w:t xml:space="preserve">з Методичними рекомендаціями НАЗК від 12.01.2024 </w:t>
            </w:r>
          </w:p>
          <w:p>
            <w:pPr>
              <w:pStyle w:val="TableParagraph"/>
              <w:ind w:left="-57" w:right="-57"/>
              <w:jc w:val="both"/>
              <w:rPr/>
            </w:pPr>
            <w:r>
              <w:rPr>
                <w:sz w:val="17"/>
                <w:szCs w:val="17"/>
              </w:rPr>
              <w:t xml:space="preserve">№ </w:t>
            </w:r>
            <w:r>
              <w:rPr>
                <w:sz w:val="17"/>
                <w:szCs w:val="17"/>
              </w:rPr>
              <w:t xml:space="preserve">2 (із змінами) щодо </w:t>
            </w:r>
          </w:p>
          <w:p>
            <w:pPr>
              <w:pStyle w:val="TableParagraph"/>
              <w:ind w:left="-57" w:right="-57"/>
              <w:jc w:val="both"/>
              <w:rPr/>
            </w:pPr>
            <w:r>
              <w:rPr>
                <w:sz w:val="17"/>
                <w:szCs w:val="17"/>
              </w:rPr>
              <w:t xml:space="preserve">застосування окремих положень Закону </w:t>
            </w:r>
          </w:p>
          <w:p>
            <w:pPr>
              <w:pStyle w:val="TableParagraph"/>
              <w:ind w:left="-57" w:right="-57"/>
              <w:jc w:val="both"/>
              <w:rPr/>
            </w:pPr>
            <w:r>
              <w:rPr>
                <w:sz w:val="17"/>
                <w:szCs w:val="17"/>
              </w:rPr>
              <w:t>України «Про запобігання корупції» стосовно</w:t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запобігання та врегулювання </w:t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конфлікту</w:t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інтересів.              </w:t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_______________</w:t>
            </w:r>
          </w:p>
          <w:p>
            <w:pPr>
              <w:pStyle w:val="TableParagraph"/>
              <w:ind w:left="-57" w:right="-57"/>
              <w:jc w:val="both"/>
              <w:rPr/>
            </w:pPr>
            <w:r>
              <w:rPr>
                <w:sz w:val="17"/>
                <w:szCs w:val="17"/>
              </w:rPr>
              <w:t>2. Ч</w:t>
            </w:r>
            <w:r>
              <w:rPr>
                <w:color w:val="000000"/>
                <w:sz w:val="17"/>
                <w:szCs w:val="17"/>
              </w:rPr>
              <w:t>ленами комісії</w:t>
            </w:r>
            <w:r>
              <w:rPr>
                <w:sz w:val="17"/>
                <w:szCs w:val="17"/>
              </w:rPr>
              <w:t xml:space="preserve"> надано</w:t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інформацію щодо наявності конфлікту інтересів</w:t>
            </w:r>
            <w:r>
              <w:rPr>
                <w:color w:val="000000"/>
                <w:sz w:val="17"/>
                <w:szCs w:val="17"/>
              </w:rPr>
              <w:t>.</w:t>
            </w:r>
          </w:p>
          <w:p>
            <w:pPr>
              <w:pStyle w:val="TableParagraph"/>
              <w:ind w:left="-57" w:right="-57"/>
              <w:jc w:val="both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_______________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3. Виділення коштів особам на здійснення заходів з ліквідації наслідків повені, зсуву, пожежі, інших природних стихій або збройної агресії особам, чиї житлові та/або господарські будівлі пошкоджені (знищені) внаслідок повені, зсуву, пожежі, інших природних стихій або збройної агресії Російської Федерації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/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проведено з врахуванням встановлених вимог та поданих документів.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 xml:space="preserve">. 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16" w:before="0" w:after="0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16" w:before="0" w:after="0"/>
              <w:jc w:val="center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16" w:before="0" w:after="0"/>
              <w:jc w:val="center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</w:tc>
      </w:tr>
      <w:tr>
        <w:trPr>
          <w:trHeight w:val="659" w:hRule="atLeast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9.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Соціальний захист вразливих категорій населення.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7" w:right="-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17"/>
                <w:szCs w:val="17"/>
                <w:lang w:val="uk-UA"/>
              </w:rPr>
              <w:t xml:space="preserve">Прийняття рішення про надання матеріальної допомоги внутрішньо переміщеним особам, які є особами з інвалідністю І групи, одним із батьків (опікунів) дитини з інвалідністю, особами, які мають онкологічні захворювання, та особами, які досягли 100 і більше років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eastAsia="Times New Roman" w:cs="Times New Roman"/>
                <w:sz w:val="17"/>
                <w:szCs w:val="17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17"/>
                <w:szCs w:val="17"/>
                <w:lang w:val="uk-UA"/>
              </w:rPr>
              <w:t>Існує можливість у посадових осіб облдержадміністрації задовольнити приватний інтерес під час розгляду документів, поданих для надання матеріальної допомоги внутрішньо переміщеним особам, які є особами з інвалідністю І групи, одним із батьків (опікунів) дитини з інвалідністю, особами, які мають онкологічні захворювання, та особами, які досягли 100 і більше років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Особистий контакт працівників  під час прийняття документів</w:t>
            </w:r>
            <w:r>
              <w:rPr>
                <w:rFonts w:eastAsia="Times New Roman" w:cs="Times New Roman" w:ascii="Times New Roman" w:hAnsi="Times New Roman"/>
                <w:sz w:val="17"/>
                <w:szCs w:val="17"/>
                <w:lang w:val="uk-UA"/>
              </w:rPr>
              <w:t xml:space="preserve">, приватний інтерес, недоброчесність посадових осіб, вплив </w:t>
            </w:r>
            <w:r>
              <w:rPr>
                <w:rFonts w:cs="Times New Roman" w:ascii="Times New Roman" w:hAnsi="Times New Roman"/>
                <w:bCs/>
                <w:sz w:val="17"/>
                <w:szCs w:val="17"/>
                <w:lang w:val="uk-UA"/>
              </w:rPr>
              <w:t>третіх (зацікавлених) осіб.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7" w:right="-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17"/>
                <w:szCs w:val="17"/>
                <w:lang w:val="uk-UA"/>
              </w:rPr>
              <w:t xml:space="preserve">Рішення Івано-Франківської обласної ради від 20.12.2024  № 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eastAsia="Times New Roman" w:cs="Times New Roman"/>
                <w:sz w:val="17"/>
                <w:szCs w:val="17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17"/>
                <w:szCs w:val="17"/>
                <w:lang w:val="uk-UA"/>
              </w:rPr>
              <w:t xml:space="preserve">1065-37/2024, </w:t>
            </w:r>
            <w:r>
              <w:rPr>
                <w:rFonts w:eastAsia="Times New Roman" w:cs="Times New Roman" w:hint="eastAsia" w:ascii="Times New Roman" w:hAnsi="Times New Roman"/>
                <w:sz w:val="17"/>
                <w:szCs w:val="17"/>
                <w:lang w:val="uk-UA"/>
              </w:rPr>
              <w:t>«</w:t>
            </w:r>
            <w:r>
              <w:rPr>
                <w:rFonts w:eastAsia="Times New Roman" w:cs="Times New Roman" w:ascii="Times New Roman" w:hAnsi="Times New Roman"/>
                <w:sz w:val="17"/>
                <w:szCs w:val="17"/>
                <w:lang w:val="uk-UA"/>
              </w:rPr>
              <w:t>Про затвердження комплексної програми підтримки внутрішньо переміщених осіб Івано-Франківської області на 2025-2027 роки</w:t>
            </w:r>
            <w:r>
              <w:rPr>
                <w:rFonts w:eastAsia="Times New Roman" w:cs="Times New Roman" w:hint="eastAsia" w:ascii="Times New Roman" w:hAnsi="Times New Roman"/>
                <w:sz w:val="17"/>
                <w:szCs w:val="17"/>
                <w:lang w:val="uk-UA"/>
              </w:rPr>
              <w:t>»</w:t>
            </w:r>
            <w:r>
              <w:rPr>
                <w:rFonts w:eastAsia="Times New Roman" w:cs="Times New Roman" w:ascii="Times New Roman" w:hAnsi="Times New Roman"/>
                <w:sz w:val="17"/>
                <w:szCs w:val="17"/>
                <w:lang w:val="uk-UA"/>
              </w:rPr>
              <w:t>,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eastAsia="Times New Roman" w:cs="Times New Roman"/>
                <w:sz w:val="17"/>
                <w:szCs w:val="17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17"/>
                <w:szCs w:val="17"/>
                <w:lang w:val="uk-UA"/>
              </w:rPr>
              <w:t xml:space="preserve">розпорядження Івано-Франківської обласної військової адміністрації від 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eastAsia="Times New Roman" w:cs="Times New Roman"/>
                <w:sz w:val="17"/>
                <w:szCs w:val="17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17"/>
                <w:szCs w:val="17"/>
                <w:lang w:val="uk-UA"/>
              </w:rPr>
              <w:t xml:space="preserve">20.10.2025  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eastAsia="Times New Roman" w:cs="Times New Roman"/>
                <w:sz w:val="17"/>
                <w:szCs w:val="17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17"/>
                <w:szCs w:val="17"/>
                <w:lang w:val="uk-UA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sz w:val="17"/>
                <w:szCs w:val="17"/>
                <w:lang w:val="uk-UA"/>
              </w:rPr>
              <w:t>443 «Про затвердження Порядку використання коштів, передбачених в обласному бюджеті для надання матеріальної допомоги внутрішньо переміщеним особам, які є особами з інвалідністю І групи, одним з батьків (опікунів) дитини з інвалідністю, особами, які мають онкологічні захворювання, та особами, які досягли 100 і більше років», зареєстроване в Західному міжрегіональному управлінні Міністерства юстиції 21.10.2025 за № 140/776,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left="-57" w:right="-19"/>
              <w:jc w:val="both"/>
              <w:textAlignment w:val="baseline"/>
              <w:outlineLvl w:val="0"/>
              <w:rPr>
                <w:rFonts w:ascii="Times New Roman" w:hAnsi="Times New Roman" w:eastAsia="Times New Roman" w:cs="Times New Roman"/>
                <w:sz w:val="17"/>
                <w:szCs w:val="17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17"/>
                <w:szCs w:val="17"/>
                <w:lang w:val="uk-UA"/>
              </w:rPr>
              <w:t>розпорядження Івано-Франківської обласної військової адміністрації від 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left="-57" w:right="-19"/>
              <w:jc w:val="both"/>
              <w:textAlignment w:val="baseline"/>
              <w:outlineLvl w:val="0"/>
              <w:rPr>
                <w:rFonts w:ascii="Times New Roman" w:hAnsi="Times New Roman" w:eastAsia="Times New Roman" w:cs="Times New Roman"/>
                <w:sz w:val="17"/>
                <w:szCs w:val="17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17"/>
                <w:szCs w:val="17"/>
                <w:lang w:val="uk-UA"/>
              </w:rPr>
              <w:t xml:space="preserve">16.02.2026 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left="-57" w:right="-57"/>
              <w:jc w:val="both"/>
              <w:textAlignment w:val="baseline"/>
              <w:outlineLvl w:val="0"/>
              <w:rPr>
                <w:rFonts w:ascii="Times New Roman" w:hAnsi="Times New Roman" w:eastAsia="Times New Roman" w:cs="Times New Roman"/>
                <w:sz w:val="17"/>
                <w:szCs w:val="17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17"/>
                <w:szCs w:val="17"/>
                <w:lang w:val="uk-UA"/>
              </w:rPr>
              <w:t>№ </w:t>
            </w:r>
            <w:r>
              <w:rPr>
                <w:rFonts w:eastAsia="Times New Roman" w:cs="Times New Roman" w:ascii="Times New Roman" w:hAnsi="Times New Roman"/>
                <w:sz w:val="17"/>
                <w:szCs w:val="17"/>
                <w:lang w:val="uk-UA"/>
              </w:rPr>
              <w:t>62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left="-57" w:right="-57"/>
              <w:jc w:val="both"/>
              <w:textAlignment w:val="baseline"/>
              <w:outlineLvl w:val="1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17"/>
                <w:szCs w:val="17"/>
                <w:lang w:val="uk-UA"/>
              </w:rPr>
              <w:t>«Про утворення комісії з питань надання матеріальної допомоги внутрішньо переміщеним особам, які є особами з інвалідністю І групи, одним із батьків (опікунів) дитини з інвалідністю, особами, які мають онкологічні захворювання, та особами, які досягли 100 і більше років, при Івано-Франківській обласній державній (військовій) адміністрації»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17"/>
                <w:szCs w:val="17"/>
                <w:lang w:val="uk-UA"/>
              </w:rPr>
              <w:t>Низький - 1 бал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17"/>
                <w:szCs w:val="17"/>
                <w:lang w:val="uk-UA"/>
              </w:rPr>
              <w:t>Низький  – 1 бал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17"/>
                <w:szCs w:val="17"/>
                <w:lang w:val="uk-UA"/>
              </w:rPr>
              <w:t>Низький – 1 бал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462" w:leader="none"/>
              </w:tabs>
              <w:ind w:left="-57" w:right="-57"/>
              <w:jc w:val="left"/>
              <w:rPr/>
            </w:pPr>
            <w:r>
              <w:rPr>
                <w:sz w:val="17"/>
                <w:szCs w:val="17"/>
              </w:rPr>
              <w:t xml:space="preserve">1.Проводити ознайомлення </w:t>
            </w:r>
            <w:r>
              <w:rPr>
                <w:color w:val="000000"/>
                <w:sz w:val="17"/>
                <w:szCs w:val="17"/>
              </w:rPr>
              <w:t>членів комісії</w:t>
            </w:r>
            <w:r>
              <w:rPr>
                <w:sz w:val="17"/>
                <w:szCs w:val="17"/>
              </w:rPr>
              <w:t xml:space="preserve"> </w:t>
            </w:r>
          </w:p>
          <w:p>
            <w:pPr>
              <w:pStyle w:val="TableParagraph"/>
              <w:ind w:left="-57" w:right="-57"/>
              <w:jc w:val="left"/>
              <w:rPr/>
            </w:pPr>
            <w:r>
              <w:rPr>
                <w:sz w:val="17"/>
                <w:szCs w:val="17"/>
              </w:rPr>
              <w:t xml:space="preserve">з Методичними рекомендаціями НАЗК від 12.01.2024 </w:t>
            </w:r>
          </w:p>
          <w:p>
            <w:pPr>
              <w:pStyle w:val="TableParagraph"/>
              <w:ind w:left="-57" w:right="-57"/>
              <w:jc w:val="left"/>
              <w:rPr/>
            </w:pPr>
            <w:r>
              <w:rPr>
                <w:sz w:val="17"/>
                <w:szCs w:val="17"/>
              </w:rPr>
              <w:t xml:space="preserve">№ </w:t>
            </w:r>
            <w:r>
              <w:rPr>
                <w:sz w:val="17"/>
                <w:szCs w:val="17"/>
              </w:rPr>
              <w:t xml:space="preserve">2 (із змінами) щодо </w:t>
            </w:r>
          </w:p>
          <w:p>
            <w:pPr>
              <w:pStyle w:val="TableParagraph"/>
              <w:ind w:left="-57" w:right="-57"/>
              <w:jc w:val="left"/>
              <w:rPr/>
            </w:pPr>
            <w:r>
              <w:rPr>
                <w:sz w:val="17"/>
                <w:szCs w:val="17"/>
              </w:rPr>
              <w:t xml:space="preserve">застосування окремих положень Закону </w:t>
            </w:r>
          </w:p>
          <w:p>
            <w:pPr>
              <w:pStyle w:val="TableParagraph"/>
              <w:ind w:left="-57" w:right="-57"/>
              <w:jc w:val="left"/>
              <w:rPr/>
            </w:pPr>
            <w:r>
              <w:rPr>
                <w:sz w:val="17"/>
                <w:szCs w:val="17"/>
              </w:rPr>
              <w:t>України «Про запобігання корупції» стосовно</w:t>
            </w:r>
          </w:p>
          <w:p>
            <w:pPr>
              <w:pStyle w:val="TableParagraph"/>
              <w:ind w:left="-57" w:right="-57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запобігання та врегулювання </w:t>
            </w:r>
          </w:p>
          <w:p>
            <w:pPr>
              <w:pStyle w:val="TableParagraph"/>
              <w:ind w:left="-57" w:right="-57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конфлікту</w:t>
            </w:r>
          </w:p>
          <w:p>
            <w:pPr>
              <w:pStyle w:val="TableParagraph"/>
              <w:ind w:left="-57" w:right="-57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інтересів.              </w:t>
            </w:r>
          </w:p>
          <w:p>
            <w:pPr>
              <w:pStyle w:val="TableParagraph"/>
              <w:ind w:left="-57" w:right="-57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_____________</w:t>
            </w:r>
          </w:p>
          <w:p>
            <w:pPr>
              <w:pStyle w:val="TableParagraph"/>
              <w:ind w:left="-57" w:right="-57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2. Надання ч</w:t>
            </w:r>
            <w:r>
              <w:rPr>
                <w:color w:val="000000"/>
                <w:sz w:val="17"/>
                <w:szCs w:val="17"/>
              </w:rPr>
              <w:t>ленами комісії</w:t>
            </w:r>
            <w:r>
              <w:rPr>
                <w:sz w:val="17"/>
                <w:szCs w:val="17"/>
              </w:rPr>
              <w:t xml:space="preserve"> </w:t>
            </w:r>
          </w:p>
          <w:p>
            <w:pPr>
              <w:pStyle w:val="TableParagraph"/>
              <w:ind w:left="-57" w:right="-57"/>
              <w:jc w:val="left"/>
              <w:rPr>
                <w:color w:val="000000"/>
                <w:sz w:val="17"/>
                <w:szCs w:val="17"/>
              </w:rPr>
            </w:pPr>
            <w:r>
              <w:rPr>
                <w:sz w:val="17"/>
                <w:szCs w:val="17"/>
              </w:rPr>
              <w:t>інформації щодо наявності конфлікту інтересів</w:t>
            </w:r>
            <w:r>
              <w:rPr>
                <w:color w:val="000000"/>
                <w:sz w:val="17"/>
                <w:szCs w:val="17"/>
              </w:rPr>
              <w:t>.</w:t>
            </w:r>
          </w:p>
          <w:p>
            <w:pPr>
              <w:pStyle w:val="TableParagraph"/>
              <w:ind w:left="-57" w:right="-57"/>
              <w:jc w:val="left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left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left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left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left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left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_____________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 xml:space="preserve">3. Проводити  </w:t>
            </w:r>
            <w:r>
              <w:rPr>
                <w:rFonts w:eastAsia="Times New Roman" w:cs="Times New Roman" w:ascii="Times New Roman" w:hAnsi="Times New Roman"/>
                <w:sz w:val="17"/>
                <w:szCs w:val="17"/>
                <w:lang w:val="uk-UA"/>
              </w:rPr>
              <w:t>надання матеріальної допомоги внутрішньо переміщеним особам, які є особами з інвалідністю І групи, одним із батьків (опікунів) дитини з інвалідністю, особами, які мають онкологічні захворювання, та особами, які досягли 100 і більше років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/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з врахуванням встановлених вимог та поданих документів.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Постійно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_______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Постійно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______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/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Постійно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-57" w:right="-57"/>
              <w:jc w:val="both"/>
              <w:rPr/>
            </w:pPr>
            <w:r>
              <w:rPr>
                <w:rFonts w:eastAsia="Calibri"/>
                <w:sz w:val="17"/>
                <w:szCs w:val="17"/>
              </w:rPr>
              <w:t xml:space="preserve">Департамент соціальної політики  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/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Івано-Франківської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 xml:space="preserve">обласної 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державної</w:t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адміністрації.</w:t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/>
            </w:pPr>
            <w:r>
              <w:rPr>
                <w:sz w:val="17"/>
                <w:szCs w:val="17"/>
              </w:rPr>
              <w:t>__________</w:t>
            </w:r>
          </w:p>
          <w:p>
            <w:pPr>
              <w:pStyle w:val="TableParagraph"/>
              <w:ind w:left="-57" w:right="-57"/>
              <w:jc w:val="both"/>
              <w:rPr/>
            </w:pPr>
            <w:r>
              <w:rPr>
                <w:rFonts w:eastAsia="Calibri"/>
                <w:sz w:val="17"/>
                <w:szCs w:val="17"/>
              </w:rPr>
              <w:t xml:space="preserve">Департамент соціальної політики  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/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Івано-Франківської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 xml:space="preserve">обласної 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державної</w:t>
            </w:r>
          </w:p>
          <w:p>
            <w:pPr>
              <w:pStyle w:val="TableParagraph"/>
              <w:ind w:left="-57" w:right="-57"/>
              <w:jc w:val="both"/>
              <w:rPr>
                <w:color w:val="000000"/>
                <w:sz w:val="17"/>
                <w:szCs w:val="17"/>
              </w:rPr>
            </w:pPr>
            <w:r>
              <w:rPr>
                <w:sz w:val="17"/>
                <w:szCs w:val="17"/>
              </w:rPr>
              <w:t>адміністрації</w:t>
            </w:r>
          </w:p>
          <w:p>
            <w:pPr>
              <w:pStyle w:val="TableParagraph"/>
              <w:ind w:left="-57" w:right="-57"/>
              <w:jc w:val="both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__________</w:t>
            </w:r>
          </w:p>
          <w:p>
            <w:pPr>
              <w:pStyle w:val="TableParagraph"/>
              <w:ind w:left="-57" w:right="-57"/>
              <w:jc w:val="both"/>
              <w:rPr/>
            </w:pPr>
            <w:r>
              <w:rPr>
                <w:rFonts w:eastAsia="Calibri"/>
                <w:sz w:val="17"/>
                <w:szCs w:val="17"/>
              </w:rPr>
              <w:t xml:space="preserve">Департамент соціальної політики  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/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Івано-Франківської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 xml:space="preserve">обласної 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державної</w:t>
            </w:r>
          </w:p>
          <w:p>
            <w:pPr>
              <w:pStyle w:val="TableParagraph"/>
              <w:ind w:left="-57" w:right="-57"/>
              <w:jc w:val="both"/>
              <w:rPr>
                <w:color w:val="000000"/>
                <w:sz w:val="17"/>
                <w:szCs w:val="17"/>
              </w:rPr>
            </w:pPr>
            <w:r>
              <w:rPr>
                <w:sz w:val="17"/>
                <w:szCs w:val="17"/>
              </w:rPr>
              <w:t>адміністрації</w:t>
            </w:r>
          </w:p>
          <w:p>
            <w:pPr>
              <w:pStyle w:val="TableParagraph"/>
              <w:ind w:left="-57" w:right="-57"/>
              <w:jc w:val="both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17"/>
                <w:szCs w:val="17"/>
                <w:lang w:val="uk-UA"/>
              </w:rPr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У межах наявних ресурсів</w:t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</w:t>
            </w:r>
          </w:p>
          <w:p>
            <w:pPr>
              <w:pStyle w:val="Normal"/>
              <w:ind w:right="-157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У межах наявних ресурсів</w:t>
            </w:r>
          </w:p>
          <w:p>
            <w:pPr>
              <w:pStyle w:val="Normal"/>
              <w:ind w:right="-157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ind w:right="-157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right="-57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_____</w:t>
            </w:r>
          </w:p>
          <w:p>
            <w:pPr>
              <w:pStyle w:val="Normal"/>
              <w:ind w:right="-157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У межах наявних ресурсів</w:t>
            </w:r>
          </w:p>
          <w:p>
            <w:pPr>
              <w:pStyle w:val="Normal"/>
              <w:ind w:right="-157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ind w:right="-157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before="0" w:after="200"/>
              <w:ind w:right="-157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462" w:leader="none"/>
              </w:tabs>
              <w:ind w:left="-57" w:right="-57"/>
              <w:jc w:val="left"/>
              <w:rPr/>
            </w:pPr>
            <w:r>
              <w:rPr>
                <w:sz w:val="17"/>
                <w:szCs w:val="17"/>
              </w:rPr>
              <w:t xml:space="preserve">1. Ознайомлено </w:t>
            </w:r>
            <w:r>
              <w:rPr>
                <w:color w:val="000000"/>
                <w:sz w:val="17"/>
                <w:szCs w:val="17"/>
              </w:rPr>
              <w:t>членів комісії</w:t>
            </w:r>
            <w:r>
              <w:rPr>
                <w:sz w:val="17"/>
                <w:szCs w:val="17"/>
              </w:rPr>
              <w:t xml:space="preserve"> </w:t>
            </w:r>
          </w:p>
          <w:p>
            <w:pPr>
              <w:pStyle w:val="TableParagraph"/>
              <w:ind w:left="-57" w:right="-57"/>
              <w:jc w:val="left"/>
              <w:rPr/>
            </w:pPr>
            <w:r>
              <w:rPr>
                <w:sz w:val="17"/>
                <w:szCs w:val="17"/>
              </w:rPr>
              <w:t xml:space="preserve">з Методичними рекомендаціями НАЗК від 12.01.2024 </w:t>
            </w:r>
          </w:p>
          <w:p>
            <w:pPr>
              <w:pStyle w:val="TableParagraph"/>
              <w:ind w:left="-57" w:right="-57"/>
              <w:jc w:val="left"/>
              <w:rPr/>
            </w:pPr>
            <w:r>
              <w:rPr>
                <w:sz w:val="17"/>
                <w:szCs w:val="17"/>
              </w:rPr>
              <w:t xml:space="preserve">№ </w:t>
            </w:r>
            <w:r>
              <w:rPr>
                <w:sz w:val="17"/>
                <w:szCs w:val="17"/>
              </w:rPr>
              <w:t xml:space="preserve">2 (із змінами) щодо </w:t>
            </w:r>
          </w:p>
          <w:p>
            <w:pPr>
              <w:pStyle w:val="TableParagraph"/>
              <w:ind w:left="-57" w:right="-57"/>
              <w:jc w:val="left"/>
              <w:rPr/>
            </w:pPr>
            <w:r>
              <w:rPr>
                <w:sz w:val="17"/>
                <w:szCs w:val="17"/>
              </w:rPr>
              <w:t xml:space="preserve">застосування окремих положень Закону </w:t>
            </w:r>
          </w:p>
          <w:p>
            <w:pPr>
              <w:pStyle w:val="TableParagraph"/>
              <w:ind w:left="-57" w:right="-57"/>
              <w:jc w:val="left"/>
              <w:rPr/>
            </w:pPr>
            <w:r>
              <w:rPr>
                <w:sz w:val="17"/>
                <w:szCs w:val="17"/>
              </w:rPr>
              <w:t>України «Про запобігання корупції» стосовно</w:t>
            </w:r>
          </w:p>
          <w:p>
            <w:pPr>
              <w:pStyle w:val="TableParagraph"/>
              <w:ind w:left="-57" w:right="-57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запобігання та врегулювання </w:t>
            </w:r>
          </w:p>
          <w:p>
            <w:pPr>
              <w:pStyle w:val="TableParagraph"/>
              <w:ind w:left="-57" w:right="-57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конфлікту</w:t>
            </w:r>
          </w:p>
          <w:p>
            <w:pPr>
              <w:pStyle w:val="TableParagraph"/>
              <w:ind w:left="-57" w:right="-57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інтересів.    </w:t>
            </w:r>
          </w:p>
          <w:p>
            <w:pPr>
              <w:pStyle w:val="TableParagraph"/>
              <w:ind w:left="-57" w:right="-57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         </w:t>
            </w:r>
          </w:p>
          <w:p>
            <w:pPr>
              <w:pStyle w:val="TableParagraph"/>
              <w:ind w:left="-57" w:right="-57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_______________</w:t>
            </w:r>
          </w:p>
          <w:p>
            <w:pPr>
              <w:pStyle w:val="TableParagraph"/>
              <w:ind w:left="-57" w:right="-57"/>
              <w:jc w:val="left"/>
              <w:rPr/>
            </w:pPr>
            <w:r>
              <w:rPr>
                <w:sz w:val="17"/>
                <w:szCs w:val="17"/>
              </w:rPr>
              <w:t>2. Ч</w:t>
            </w:r>
            <w:r>
              <w:rPr>
                <w:color w:val="000000"/>
                <w:sz w:val="17"/>
                <w:szCs w:val="17"/>
              </w:rPr>
              <w:t>ленами комісії</w:t>
            </w:r>
            <w:r>
              <w:rPr>
                <w:sz w:val="17"/>
                <w:szCs w:val="17"/>
              </w:rPr>
              <w:t xml:space="preserve"> надано</w:t>
            </w:r>
          </w:p>
          <w:p>
            <w:pPr>
              <w:pStyle w:val="TableParagraph"/>
              <w:ind w:left="-57" w:right="-57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інформацію щодо наявності конфлікту інтересів</w:t>
            </w:r>
            <w:r>
              <w:rPr>
                <w:color w:val="000000"/>
                <w:sz w:val="17"/>
                <w:szCs w:val="17"/>
              </w:rPr>
              <w:t>.</w:t>
            </w:r>
          </w:p>
          <w:p>
            <w:pPr>
              <w:pStyle w:val="TableParagraph"/>
              <w:ind w:left="-57" w:right="-57"/>
              <w:jc w:val="left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left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left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left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left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left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left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_______________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3. Н</w:t>
            </w:r>
            <w:r>
              <w:rPr>
                <w:rFonts w:eastAsia="Times New Roman" w:cs="Times New Roman" w:ascii="Times New Roman" w:hAnsi="Times New Roman"/>
                <w:sz w:val="17"/>
                <w:szCs w:val="17"/>
                <w:lang w:val="uk-UA"/>
              </w:rPr>
              <w:t>адання матеріальної допомоги внутрішньо переміщеним особам, які є особами з інвалідністю І групи, одним із батьків (опікунів) дитини з інвалідністю, особами, які мають онкологічні захворювання, та особами, які досягли 100 і більше років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/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проведено з врахуванням встановлених вимог та поданих документів.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16" w:before="0" w:after="0"/>
              <w:jc w:val="center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16" w:before="0" w:after="0"/>
              <w:jc w:val="center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16" w:before="0" w:after="0"/>
              <w:jc w:val="center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</w:tc>
      </w:tr>
      <w:tr>
        <w:trPr>
          <w:trHeight w:val="4344" w:hRule="atLeast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10.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7" w:right="-57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17"/>
                <w:szCs w:val="17"/>
                <w:lang w:val="uk-UA"/>
              </w:rPr>
              <w:t>Використання і управління даними.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7" w:right="-57"/>
              <w:jc w:val="both"/>
              <w:rPr/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 xml:space="preserve">Неправомірний вплив на </w:t>
            </w:r>
            <w:r>
              <w:rPr>
                <w:rFonts w:cs="Times New Roman" w:ascii="Times New Roman" w:hAnsi="Times New Roman"/>
                <w:color w:val="000000"/>
                <w:sz w:val="17"/>
                <w:szCs w:val="17"/>
                <w:lang w:val="uk-UA"/>
              </w:rPr>
              <w:t>члена робочої групи</w:t>
            </w: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 xml:space="preserve"> при п</w:t>
            </w:r>
            <w:r>
              <w:rPr>
                <w:rFonts w:cs="Times New Roman" w:ascii="Times New Roman" w:hAnsi="Times New Roman"/>
                <w:color w:val="000000"/>
                <w:sz w:val="17"/>
                <w:szCs w:val="17"/>
                <w:lang w:val="uk-UA"/>
              </w:rPr>
              <w:t>роведенні інформаційного аудиту в апараті та структурних підрозділах Івано-Франківської обласної державної адміністрації.</w:t>
            </w:r>
          </w:p>
          <w:p>
            <w:pPr>
              <w:pStyle w:val="Normal"/>
              <w:spacing w:lineRule="auto" w:line="240" w:before="0" w:after="0"/>
              <w:ind w:left="-57" w:right="-57"/>
              <w:rPr>
                <w:rFonts w:ascii="Times New Roman" w:hAnsi="Times New Roman" w:cs="Times New Roman"/>
                <w:color w:val="000000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rPr>
                <w:rFonts w:ascii="Times New Roman" w:hAnsi="Times New Roman" w:cs="Times New Roman"/>
                <w:color w:val="000000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17"/>
                <w:szCs w:val="17"/>
                <w:lang w:val="uk-UA"/>
              </w:rPr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7" w:right="-57"/>
              <w:rPr>
                <w:rFonts w:ascii="Times New Roman" w:hAnsi="Times New Roman" w:cs="Times New Roman"/>
                <w:color w:val="000000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17"/>
                <w:szCs w:val="17"/>
                <w:lang w:val="uk-UA"/>
              </w:rPr>
              <w:t>Існує ймовірність задоволення членом робочої групи з проведення інформаційного аудиту свого приватного інтересу, в тому числі отримання неправомірної вигоди  від посадових осіб об'єкта інформаційного аудиту, інших заінтересованих осіб за приховування виявлених під час аудиту порушень.</w:t>
            </w:r>
          </w:p>
          <w:p>
            <w:pPr>
              <w:pStyle w:val="Normal"/>
              <w:spacing w:lineRule="auto" w:line="240" w:before="0" w:after="0"/>
              <w:ind w:left="-57" w:right="-57"/>
              <w:rPr>
                <w:rFonts w:ascii="Times New Roman" w:hAnsi="Times New Roman" w:cs="Times New Roman"/>
                <w:color w:val="000000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17"/>
                <w:szCs w:val="17"/>
                <w:lang w:val="uk-UA"/>
              </w:rPr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7" w:right="-57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17"/>
                <w:szCs w:val="17"/>
                <w:lang w:val="uk-UA"/>
              </w:rPr>
              <w:t>1.Наявність у члена робочої групи з проведення інформаційного аудиту конфлікту інтересів з керівником структурного підрозділу, що перевіряється.</w:t>
            </w:r>
          </w:p>
          <w:p>
            <w:pPr>
              <w:pStyle w:val="Normal"/>
              <w:spacing w:lineRule="auto" w:line="240" w:before="0" w:after="0"/>
              <w:ind w:left="-57" w:right="-57"/>
              <w:rPr>
                <w:rFonts w:ascii="Times New Roman" w:hAnsi="Times New Roman" w:cs="Times New Roman"/>
                <w:color w:val="000000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rPr/>
            </w:pPr>
            <w:r>
              <w:rPr>
                <w:rFonts w:cs="Times New Roman" w:ascii="Times New Roman" w:hAnsi="Times New Roman"/>
                <w:color w:val="000000"/>
                <w:sz w:val="17"/>
                <w:szCs w:val="17"/>
                <w:lang w:val="uk-UA"/>
              </w:rPr>
              <w:t>2.Наявність у члена робочої групи з проведення інформаційного аудиту приватного інтересу, що може вплинути  на об’єктивність та повноту виявлених під час проведення аудиту порушень, повноту звіту та відповідності його фактичному стану справ</w:t>
            </w:r>
          </w:p>
          <w:p>
            <w:pPr>
              <w:pStyle w:val="Normal"/>
              <w:spacing w:lineRule="auto" w:line="240" w:before="0" w:after="0"/>
              <w:ind w:left="-57" w:right="-57"/>
              <w:rPr>
                <w:rFonts w:ascii="Times New Roman" w:hAnsi="Times New Roman" w:cs="Times New Roman"/>
                <w:color w:val="000000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17"/>
                <w:szCs w:val="17"/>
                <w:shd w:fill="FFFFFF" w:val="clear"/>
                <w:lang w:val="uk-UA"/>
              </w:rPr>
              <w:t>на підприємстві, в установі, організації</w:t>
            </w:r>
            <w:r>
              <w:rPr>
                <w:rFonts w:cs="Times New Roman" w:ascii="Times New Roman" w:hAnsi="Times New Roman"/>
                <w:color w:val="000000"/>
                <w:sz w:val="17"/>
                <w:szCs w:val="17"/>
                <w:lang w:val="uk-UA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108" w:left="-57" w:right="-57"/>
              <w:rPr>
                <w:rFonts w:ascii="Times New Roman" w:hAnsi="Times New Roman" w:cs="Times New Roman"/>
                <w:color w:val="000000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17"/>
                <w:szCs w:val="17"/>
                <w:lang w:val="uk-UA"/>
              </w:rPr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shd w:fill="FFFFFF" w:val="clear"/>
              <w:spacing w:before="0" w:after="0"/>
              <w:ind w:hanging="0" w:left="-57" w:right="-57"/>
              <w:textAlignment w:val="baseline"/>
              <w:rPr>
                <w:rFonts w:eastAsia="Calibri"/>
                <w:b w:val="false"/>
                <w:bCs w:val="false"/>
                <w:color w:val="000000"/>
                <w:sz w:val="17"/>
                <w:szCs w:val="17"/>
                <w:lang w:val="uk-UA" w:eastAsia="en-US"/>
              </w:rPr>
            </w:pPr>
            <w:r>
              <w:rPr>
                <w:rFonts w:eastAsia="Calibri"/>
                <w:b w:val="false"/>
                <w:bCs w:val="false"/>
                <w:color w:val="000000"/>
                <w:sz w:val="17"/>
                <w:szCs w:val="17"/>
                <w:lang w:val="uk-UA" w:eastAsia="en-US"/>
              </w:rPr>
              <w:t>Закон України «Про доступ до публічної інформації»,</w:t>
            </w:r>
          </w:p>
          <w:p>
            <w:pPr>
              <w:pStyle w:val="Heading2"/>
              <w:shd w:fill="FFFFFF" w:val="clear"/>
              <w:spacing w:before="0" w:after="0"/>
              <w:ind w:hanging="0" w:left="-57" w:right="-57"/>
              <w:textAlignment w:val="baseline"/>
              <w:rPr/>
            </w:pPr>
            <w:r>
              <w:rPr>
                <w:rFonts w:eastAsia="Calibri"/>
                <w:b w:val="false"/>
                <w:bCs w:val="false"/>
                <w:color w:val="000000"/>
                <w:sz w:val="17"/>
                <w:szCs w:val="17"/>
                <w:lang w:val="uk-UA" w:eastAsia="en-US"/>
              </w:rPr>
              <w:t>постанова Кабінету Міністрів України від 21.10.2015</w:t>
            </w:r>
          </w:p>
          <w:p>
            <w:pPr>
              <w:pStyle w:val="Heading2"/>
              <w:shd w:fill="FFFFFF" w:val="clear"/>
              <w:spacing w:before="0" w:after="0"/>
              <w:ind w:hanging="0" w:left="-57" w:right="-57"/>
              <w:textAlignment w:val="baseline"/>
              <w:rPr>
                <w:rFonts w:eastAsia="Calibri"/>
                <w:b w:val="false"/>
                <w:bCs w:val="false"/>
                <w:color w:val="000000"/>
                <w:sz w:val="17"/>
                <w:szCs w:val="17"/>
                <w:lang w:val="uk-UA" w:eastAsia="en-US"/>
              </w:rPr>
            </w:pPr>
            <w:r>
              <w:rPr>
                <w:rFonts w:eastAsia="Calibri"/>
                <w:b w:val="false"/>
                <w:bCs w:val="false"/>
                <w:color w:val="000000"/>
                <w:sz w:val="17"/>
                <w:szCs w:val="17"/>
                <w:lang w:val="uk-UA" w:eastAsia="en-US"/>
              </w:rPr>
              <w:t>«Про затвердження Положення про набори даних, які підлягають оприлюдненню у формі відкритих даних»,</w:t>
            </w:r>
          </w:p>
          <w:p>
            <w:pPr>
              <w:pStyle w:val="Heading2"/>
              <w:shd w:fill="FFFFFF" w:val="clear"/>
              <w:spacing w:before="0" w:after="0"/>
              <w:ind w:hanging="0" w:left="-57" w:right="-57"/>
              <w:textAlignment w:val="baseline"/>
              <w:rPr>
                <w:rFonts w:eastAsia="Calibri"/>
                <w:b w:val="false"/>
                <w:bCs w:val="false"/>
                <w:color w:val="000000"/>
                <w:sz w:val="17"/>
                <w:szCs w:val="17"/>
                <w:lang w:val="uk-UA" w:eastAsia="en-US"/>
              </w:rPr>
            </w:pPr>
            <w:r>
              <w:rPr>
                <w:rFonts w:eastAsia="Calibri"/>
                <w:b w:val="false"/>
                <w:bCs w:val="false"/>
                <w:color w:val="000000"/>
                <w:sz w:val="17"/>
                <w:szCs w:val="17"/>
                <w:lang w:val="uk-UA" w:eastAsia="en-US"/>
              </w:rPr>
              <w:t>розпоряджен-ня Івано-Франківської обласної військової адміністрації від 18.08.2022 № 281 «Про оприлюднення Івано-Франківською обласною державною адміністрацією публічної інформації у формі відкритих даних»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eastAsia="Calibri" w:cs="Times New Roman"/>
                <w:b/>
                <w:bCs/>
                <w:color w:val="000000"/>
                <w:sz w:val="17"/>
                <w:szCs w:val="17"/>
                <w:highlight w:val="yellow"/>
                <w:lang w:val="uk-UA"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17"/>
                <w:szCs w:val="17"/>
                <w:highlight w:val="yellow"/>
                <w:lang w:val="uk-UA" w:eastAsia="en-US"/>
              </w:rPr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7" w:right="-57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17"/>
                <w:szCs w:val="17"/>
                <w:lang w:val="uk-UA"/>
              </w:rPr>
              <w:t>Низький - 1 бал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7" w:right="-57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17"/>
                <w:szCs w:val="17"/>
                <w:lang w:val="uk-UA"/>
              </w:rPr>
              <w:t>Середній – 2 бали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7" w:right="-57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17"/>
                <w:szCs w:val="17"/>
                <w:lang w:val="uk-UA"/>
              </w:rPr>
              <w:t>Середній – 2 бали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462" w:leader="none"/>
              </w:tabs>
              <w:ind w:left="-57" w:right="-57"/>
              <w:jc w:val="left"/>
              <w:rPr/>
            </w:pPr>
            <w:r>
              <w:rPr>
                <w:sz w:val="17"/>
                <w:szCs w:val="17"/>
              </w:rPr>
              <w:t xml:space="preserve">1.Ознайомлено </w:t>
            </w:r>
            <w:r>
              <w:rPr>
                <w:color w:val="000000"/>
                <w:sz w:val="17"/>
                <w:szCs w:val="17"/>
              </w:rPr>
              <w:t xml:space="preserve">членів </w:t>
            </w:r>
            <w:r>
              <w:rPr>
                <w:rFonts w:eastAsia="Calibri"/>
                <w:color w:val="000000"/>
                <w:sz w:val="17"/>
                <w:szCs w:val="17"/>
              </w:rPr>
              <w:t>робочої групи з проведення інформаційного аудиту</w:t>
            </w:r>
            <w:r>
              <w:rPr>
                <w:sz w:val="17"/>
                <w:szCs w:val="17"/>
              </w:rPr>
              <w:t xml:space="preserve"> </w:t>
            </w:r>
          </w:p>
          <w:p>
            <w:pPr>
              <w:pStyle w:val="TableParagraph"/>
              <w:ind w:left="-57" w:right="-57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з Методичними рекомендаціями НАЗК від 12.01.2024 </w:t>
            </w:r>
          </w:p>
          <w:p>
            <w:pPr>
              <w:pStyle w:val="TableParagraph"/>
              <w:ind w:left="-57" w:right="-57"/>
              <w:jc w:val="left"/>
              <w:rPr/>
            </w:pPr>
            <w:r>
              <w:rPr>
                <w:sz w:val="17"/>
                <w:szCs w:val="17"/>
              </w:rPr>
              <w:t xml:space="preserve">№ </w:t>
            </w:r>
            <w:r>
              <w:rPr>
                <w:sz w:val="17"/>
                <w:szCs w:val="17"/>
              </w:rPr>
              <w:t xml:space="preserve">2 (із змінами) щодо </w:t>
            </w:r>
          </w:p>
          <w:p>
            <w:pPr>
              <w:pStyle w:val="TableParagraph"/>
              <w:ind w:left="-57" w:right="-57"/>
              <w:jc w:val="left"/>
              <w:rPr/>
            </w:pPr>
            <w:r>
              <w:rPr>
                <w:sz w:val="17"/>
                <w:szCs w:val="17"/>
              </w:rPr>
              <w:t xml:space="preserve">застосування окремих положень Закону </w:t>
            </w:r>
          </w:p>
          <w:p>
            <w:pPr>
              <w:pStyle w:val="TableParagraph"/>
              <w:ind w:left="-57" w:right="-57"/>
              <w:jc w:val="left"/>
              <w:rPr/>
            </w:pPr>
            <w:r>
              <w:rPr>
                <w:sz w:val="17"/>
                <w:szCs w:val="17"/>
              </w:rPr>
              <w:t>України «Про запобігання корупції» стосовно</w:t>
            </w:r>
          </w:p>
          <w:p>
            <w:pPr>
              <w:pStyle w:val="TableParagraph"/>
              <w:ind w:left="-57" w:right="-57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запобігання та врегулювання </w:t>
            </w:r>
          </w:p>
          <w:p>
            <w:pPr>
              <w:pStyle w:val="TableParagraph"/>
              <w:ind w:left="-57" w:right="-57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конфлікту</w:t>
            </w:r>
          </w:p>
          <w:p>
            <w:pPr>
              <w:pStyle w:val="TableParagraph"/>
              <w:ind w:left="-57" w:right="-57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інтересів.              </w:t>
            </w:r>
          </w:p>
          <w:p>
            <w:pPr>
              <w:pStyle w:val="TableParagraph"/>
              <w:ind w:left="-57" w:right="-57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_____________</w:t>
            </w:r>
          </w:p>
          <w:p>
            <w:pPr>
              <w:pStyle w:val="TableParagraph"/>
              <w:ind w:left="-57" w:right="-57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2. Надання ч</w:t>
            </w:r>
            <w:r>
              <w:rPr>
                <w:color w:val="000000"/>
                <w:sz w:val="17"/>
                <w:szCs w:val="17"/>
              </w:rPr>
              <w:t xml:space="preserve">ленами </w:t>
            </w:r>
            <w:r>
              <w:rPr>
                <w:rFonts w:eastAsia="Calibri"/>
                <w:color w:val="000000"/>
                <w:sz w:val="17"/>
                <w:szCs w:val="17"/>
              </w:rPr>
              <w:t>робочої групи з проведення інформаційного аудиту</w:t>
            </w:r>
            <w:r>
              <w:rPr>
                <w:sz w:val="17"/>
                <w:szCs w:val="17"/>
              </w:rPr>
              <w:t xml:space="preserve"> інформації щодо роботи близьких осіб в</w:t>
            </w:r>
          </w:p>
          <w:p>
            <w:pPr>
              <w:pStyle w:val="TableParagraph"/>
              <w:ind w:left="-57" w:right="-57"/>
              <w:jc w:val="left"/>
              <w:rPr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 xml:space="preserve"> </w:t>
            </w:r>
            <w:r>
              <w:rPr>
                <w:color w:val="000000"/>
                <w:sz w:val="17"/>
                <w:szCs w:val="17"/>
              </w:rPr>
              <w:t>структурному підрозділі, що перевіряється.</w:t>
            </w:r>
          </w:p>
          <w:p>
            <w:pPr>
              <w:pStyle w:val="TableParagraph"/>
              <w:ind w:left="-57" w:right="-57"/>
              <w:jc w:val="left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rPr>
                <w:rFonts w:ascii="Times New Roman" w:hAnsi="Times New Roman" w:cs="Times New Roman"/>
                <w:color w:val="000000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17"/>
                <w:szCs w:val="17"/>
                <w:lang w:val="uk-UA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7" w:right="-57"/>
              <w:rPr/>
            </w:pPr>
            <w:r>
              <w:rPr>
                <w:rFonts w:cs="Times New Roman" w:ascii="Times New Roman" w:hAnsi="Times New Roman"/>
                <w:color w:val="000000"/>
                <w:sz w:val="17"/>
                <w:szCs w:val="17"/>
                <w:lang w:val="uk-UA"/>
              </w:rPr>
              <w:t>Постійно (перед здійсненням інформаційного аудиту)</w:t>
            </w:r>
          </w:p>
          <w:p>
            <w:pPr>
              <w:pStyle w:val="Normal"/>
              <w:spacing w:lineRule="auto" w:line="240" w:before="0" w:after="0"/>
              <w:ind w:left="-57" w:right="-57"/>
              <w:rPr>
                <w:rFonts w:ascii="Times New Roman" w:hAnsi="Times New Roman" w:cs="Times New Roman"/>
                <w:color w:val="000000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rPr>
                <w:rFonts w:ascii="Times New Roman" w:hAnsi="Times New Roman" w:cs="Times New Roman"/>
                <w:color w:val="000000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rPr>
                <w:rFonts w:ascii="Times New Roman" w:hAnsi="Times New Roman" w:cs="Times New Roman"/>
                <w:color w:val="000000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rPr>
                <w:rFonts w:ascii="Times New Roman" w:hAnsi="Times New Roman" w:cs="Times New Roman"/>
                <w:color w:val="000000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rPr>
                <w:rFonts w:ascii="Times New Roman" w:hAnsi="Times New Roman" w:cs="Times New Roman"/>
                <w:color w:val="000000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rPr>
                <w:rFonts w:ascii="Times New Roman" w:hAnsi="Times New Roman" w:cs="Times New Roman"/>
                <w:color w:val="000000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rPr>
                <w:rFonts w:ascii="Times New Roman" w:hAnsi="Times New Roman" w:cs="Times New Roman"/>
                <w:color w:val="000000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rPr>
                <w:rFonts w:ascii="Times New Roman" w:hAnsi="Times New Roman" w:cs="Times New Roman"/>
                <w:color w:val="000000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rPr>
                <w:rFonts w:ascii="Times New Roman" w:hAnsi="Times New Roman" w:cs="Times New Roman"/>
                <w:color w:val="000000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rPr>
                <w:rFonts w:ascii="Times New Roman" w:hAnsi="Times New Roman" w:cs="Times New Roman"/>
                <w:color w:val="000000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rPr>
                <w:rFonts w:ascii="Times New Roman" w:hAnsi="Times New Roman" w:cs="Times New Roman"/>
                <w:color w:val="000000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rPr>
                <w:rFonts w:ascii="Times New Roman" w:hAnsi="Times New Roman" w:cs="Times New Roman"/>
                <w:color w:val="000000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rPr>
                <w:rFonts w:ascii="Times New Roman" w:hAnsi="Times New Roman" w:cs="Times New Roman"/>
                <w:color w:val="000000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rPr>
                <w:rFonts w:ascii="Times New Roman" w:hAnsi="Times New Roman" w:cs="Times New Roman"/>
                <w:color w:val="000000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17"/>
                <w:szCs w:val="17"/>
                <w:lang w:val="uk-UA"/>
              </w:rPr>
              <w:t>_______</w:t>
            </w:r>
          </w:p>
          <w:p>
            <w:pPr>
              <w:pStyle w:val="Normal"/>
              <w:spacing w:lineRule="auto" w:line="240" w:before="0" w:after="0"/>
              <w:ind w:left="-57" w:right="-57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17"/>
                <w:szCs w:val="17"/>
                <w:lang w:val="uk-UA"/>
              </w:rPr>
              <w:t>Постійно (перед здійсненням інформаційного аудиту)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7" w:right="-57"/>
              <w:rPr>
                <w:rFonts w:ascii="Times New Roman" w:hAnsi="Times New Roman" w:cs="Times New Roman"/>
                <w:color w:val="000000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17"/>
                <w:szCs w:val="17"/>
                <w:lang w:val="uk-UA"/>
              </w:rPr>
              <w:t>Управління цифрового розвитку, цифрових трансформацій і цифровізації Івано-Франківської обласної державної адміністрації.</w:t>
            </w:r>
          </w:p>
          <w:p>
            <w:pPr>
              <w:pStyle w:val="Normal"/>
              <w:spacing w:lineRule="auto" w:line="240" w:before="0" w:after="0"/>
              <w:ind w:left="-57" w:right="-57"/>
              <w:rPr>
                <w:rFonts w:ascii="Times New Roman" w:hAnsi="Times New Roman" w:cs="Times New Roman"/>
                <w:color w:val="000000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rPr>
                <w:rFonts w:ascii="Times New Roman" w:hAnsi="Times New Roman" w:cs="Times New Roman"/>
                <w:color w:val="000000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rPr>
                <w:rFonts w:ascii="Times New Roman" w:hAnsi="Times New Roman" w:cs="Times New Roman"/>
                <w:color w:val="000000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rPr>
                <w:rFonts w:ascii="Times New Roman" w:hAnsi="Times New Roman" w:cs="Times New Roman"/>
                <w:color w:val="000000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rPr>
                <w:rFonts w:ascii="Times New Roman" w:hAnsi="Times New Roman" w:cs="Times New Roman"/>
                <w:color w:val="000000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rPr>
                <w:rFonts w:ascii="Times New Roman" w:hAnsi="Times New Roman" w:cs="Times New Roman"/>
                <w:color w:val="000000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rPr>
                <w:rFonts w:ascii="Times New Roman" w:hAnsi="Times New Roman" w:cs="Times New Roman"/>
                <w:color w:val="000000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rPr>
                <w:rFonts w:ascii="Times New Roman" w:hAnsi="Times New Roman" w:cs="Times New Roman"/>
                <w:color w:val="000000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rPr>
                <w:rFonts w:ascii="Times New Roman" w:hAnsi="Times New Roman" w:cs="Times New Roman"/>
                <w:color w:val="000000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rPr>
                <w:rFonts w:ascii="Times New Roman" w:hAnsi="Times New Roman" w:cs="Times New Roman"/>
                <w:color w:val="000000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17"/>
                <w:szCs w:val="17"/>
                <w:lang w:val="uk-UA"/>
              </w:rPr>
              <w:t>__________</w:t>
            </w:r>
          </w:p>
          <w:p>
            <w:pPr>
              <w:pStyle w:val="Normal"/>
              <w:spacing w:lineRule="auto" w:line="240" w:before="0" w:after="0"/>
              <w:ind w:left="-57" w:right="-57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17"/>
                <w:szCs w:val="17"/>
                <w:lang w:val="uk-UA"/>
              </w:rPr>
              <w:t>Управління цифрового розвитку, цифрових трансформацій і цифровізації Івано-Франківської обласної державної адміністрації.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-57" w:right="-57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У межах наявних ресурсів.</w:t>
            </w:r>
          </w:p>
          <w:p>
            <w:pPr>
              <w:pStyle w:val="TableParagraph"/>
              <w:ind w:left="-57" w:right="-57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</w:t>
            </w:r>
          </w:p>
          <w:p>
            <w:pPr>
              <w:pStyle w:val="TableParagraph"/>
              <w:ind w:left="-57" w:right="-57"/>
              <w:jc w:val="left"/>
              <w:rPr/>
            </w:pPr>
            <w:r>
              <w:rPr>
                <w:sz w:val="17"/>
                <w:szCs w:val="17"/>
              </w:rPr>
              <w:t>У межах наявних ресурсів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462" w:leader="none"/>
              </w:tabs>
              <w:ind w:left="-57" w:right="-57"/>
              <w:jc w:val="left"/>
              <w:rPr/>
            </w:pPr>
            <w:r>
              <w:rPr>
                <w:sz w:val="17"/>
                <w:szCs w:val="17"/>
              </w:rPr>
              <w:t xml:space="preserve">1.Ознайомлено </w:t>
            </w:r>
            <w:r>
              <w:rPr>
                <w:color w:val="000000"/>
                <w:sz w:val="17"/>
                <w:szCs w:val="17"/>
              </w:rPr>
              <w:t xml:space="preserve">членів </w:t>
            </w:r>
            <w:r>
              <w:rPr>
                <w:rFonts w:eastAsia="Calibri"/>
                <w:color w:val="000000"/>
                <w:sz w:val="17"/>
                <w:szCs w:val="17"/>
              </w:rPr>
              <w:t>робочої групи з проведення інформаційного аудиту</w:t>
            </w:r>
            <w:r>
              <w:rPr>
                <w:sz w:val="17"/>
                <w:szCs w:val="17"/>
              </w:rPr>
              <w:t xml:space="preserve"> </w:t>
            </w:r>
          </w:p>
          <w:p>
            <w:pPr>
              <w:pStyle w:val="TableParagraph"/>
              <w:ind w:left="-57" w:right="-57"/>
              <w:jc w:val="left"/>
              <w:rPr/>
            </w:pPr>
            <w:r>
              <w:rPr>
                <w:sz w:val="17"/>
                <w:szCs w:val="17"/>
              </w:rPr>
              <w:t xml:space="preserve">з Методичними рекомендаціями НАЗК від 12.01.2024 </w:t>
            </w:r>
          </w:p>
          <w:p>
            <w:pPr>
              <w:pStyle w:val="TableParagraph"/>
              <w:ind w:left="-57" w:right="-57"/>
              <w:jc w:val="left"/>
              <w:rPr/>
            </w:pPr>
            <w:r>
              <w:rPr>
                <w:sz w:val="17"/>
                <w:szCs w:val="17"/>
              </w:rPr>
              <w:t xml:space="preserve">№ </w:t>
            </w:r>
            <w:r>
              <w:rPr>
                <w:sz w:val="17"/>
                <w:szCs w:val="17"/>
              </w:rPr>
              <w:t xml:space="preserve">2 (із змінами) щодо </w:t>
            </w:r>
          </w:p>
          <w:p>
            <w:pPr>
              <w:pStyle w:val="TableParagraph"/>
              <w:ind w:left="-57" w:right="-57"/>
              <w:jc w:val="left"/>
              <w:rPr/>
            </w:pPr>
            <w:r>
              <w:rPr>
                <w:sz w:val="17"/>
                <w:szCs w:val="17"/>
              </w:rPr>
              <w:t xml:space="preserve">застосування окремих положень Закону </w:t>
            </w:r>
          </w:p>
          <w:p>
            <w:pPr>
              <w:pStyle w:val="TableParagraph"/>
              <w:ind w:left="-57" w:right="-57"/>
              <w:jc w:val="left"/>
              <w:rPr/>
            </w:pPr>
            <w:r>
              <w:rPr>
                <w:sz w:val="17"/>
                <w:szCs w:val="17"/>
              </w:rPr>
              <w:t>України «Про запобігання корупції» стосовно</w:t>
            </w:r>
          </w:p>
          <w:p>
            <w:pPr>
              <w:pStyle w:val="TableParagraph"/>
              <w:ind w:left="-57" w:right="-57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запобігання та врегулювання </w:t>
            </w:r>
          </w:p>
          <w:p>
            <w:pPr>
              <w:pStyle w:val="TableParagraph"/>
              <w:ind w:left="-57" w:right="-57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конфлікту</w:t>
            </w:r>
          </w:p>
          <w:p>
            <w:pPr>
              <w:pStyle w:val="TableParagraph"/>
              <w:ind w:left="-57" w:right="-57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інтересів.              </w:t>
            </w:r>
          </w:p>
          <w:p>
            <w:pPr>
              <w:pStyle w:val="TableParagraph"/>
              <w:ind w:left="-57" w:right="-57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_______________</w:t>
            </w:r>
          </w:p>
          <w:p>
            <w:pPr>
              <w:pStyle w:val="TableParagraph"/>
              <w:ind w:left="-57" w:right="-57"/>
              <w:jc w:val="left"/>
              <w:rPr/>
            </w:pPr>
            <w:r>
              <w:rPr>
                <w:sz w:val="17"/>
                <w:szCs w:val="17"/>
              </w:rPr>
              <w:t>2. Ч</w:t>
            </w:r>
            <w:r>
              <w:rPr>
                <w:color w:val="000000"/>
                <w:sz w:val="17"/>
                <w:szCs w:val="17"/>
              </w:rPr>
              <w:t xml:space="preserve">ленами </w:t>
            </w:r>
            <w:r>
              <w:rPr>
                <w:rFonts w:eastAsia="Calibri"/>
                <w:color w:val="000000"/>
                <w:sz w:val="17"/>
                <w:szCs w:val="17"/>
              </w:rPr>
              <w:t>робочої групи з проведення інформаційного аудиту</w:t>
            </w:r>
            <w:r>
              <w:rPr>
                <w:sz w:val="17"/>
                <w:szCs w:val="17"/>
              </w:rPr>
              <w:t xml:space="preserve"> надано</w:t>
            </w:r>
          </w:p>
          <w:p>
            <w:pPr>
              <w:pStyle w:val="TableParagraph"/>
              <w:ind w:left="-57" w:right="-57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інформацію щодо роботи близьких осіб в </w:t>
            </w:r>
            <w:r>
              <w:rPr>
                <w:color w:val="000000"/>
                <w:sz w:val="17"/>
                <w:szCs w:val="17"/>
              </w:rPr>
              <w:t xml:space="preserve"> структурному підрозділі, що перевіряється.</w:t>
            </w:r>
          </w:p>
          <w:p>
            <w:pPr>
              <w:pStyle w:val="TableParagraph"/>
              <w:ind w:left="-57" w:right="-57"/>
              <w:jc w:val="left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16" w:before="0" w:after="0"/>
              <w:jc w:val="center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16" w:before="0" w:after="0"/>
              <w:jc w:val="center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16" w:before="0" w:after="0"/>
              <w:jc w:val="center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</w:tc>
      </w:tr>
      <w:tr>
        <w:trPr>
          <w:trHeight w:val="1651" w:hRule="atLeast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11.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shd w:fill="FFFFFF" w:val="clear"/>
                <w:lang w:val="uk-UA"/>
              </w:rPr>
              <w:t>Діяльність в сфері впровадження  енергозбереження та енергоефективності.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Можливість отримання неправомірної вигоди в процесі виконання заходів  регіональної цільової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 xml:space="preserve">програми </w:t>
            </w:r>
            <w:r>
              <w:rPr>
                <w:rFonts w:cs="Times New Roman" w:ascii="Times New Roman" w:hAnsi="Times New Roman"/>
                <w:bCs/>
                <w:sz w:val="17"/>
                <w:szCs w:val="17"/>
                <w:lang w:val="uk-UA"/>
              </w:rPr>
              <w:t>забезпечення енергетичної</w:t>
            </w: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br/>
            </w:r>
            <w:r>
              <w:rPr>
                <w:rFonts w:cs="Times New Roman" w:ascii="Times New Roman" w:hAnsi="Times New Roman"/>
                <w:bCs/>
                <w:sz w:val="17"/>
                <w:szCs w:val="17"/>
                <w:lang w:val="uk-UA"/>
              </w:rPr>
              <w:t xml:space="preserve">ефективності Івано-Франківської </w:t>
            </w:r>
            <w:r>
              <w:rPr>
                <w:rFonts w:cs="Times New Roman" w:ascii="Times New Roman" w:hAnsi="Times New Roman"/>
                <w:bCs/>
                <w:sz w:val="17"/>
                <w:szCs w:val="17"/>
              </w:rPr>
              <w:t>області</w:t>
            </w:r>
            <w:r>
              <w:rPr>
                <w:rFonts w:cs="Times New Roman" w:ascii="Times New Roman" w:hAnsi="Times New Roman"/>
                <w:bCs/>
                <w:sz w:val="17"/>
                <w:szCs w:val="17"/>
                <w:lang w:val="uk-UA"/>
              </w:rPr>
              <w:t>.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hanging="2" w:left="-57" w:right="-57"/>
              <w:jc w:val="both"/>
              <w:rPr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Існує ймовірність задоволення</w:t>
            </w:r>
          </w:p>
          <w:p>
            <w:pPr>
              <w:pStyle w:val="TableParagraph"/>
              <w:ind w:hanging="2" w:left="-57" w:right="-57"/>
              <w:jc w:val="both"/>
              <w:rPr/>
            </w:pPr>
            <w:r>
              <w:rPr>
                <w:sz w:val="17"/>
                <w:szCs w:val="17"/>
              </w:rPr>
              <w:t>свого приватного інтересу чи   інтересу третіх осіб під час проведення енергомоніторингу та  контролю за ефективним використанням коштів, для впровадження заходів з енергозбереження.</w:t>
            </w:r>
          </w:p>
          <w:p>
            <w:pPr>
              <w:pStyle w:val="TableParagraph"/>
              <w:ind w:hanging="2"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 </w:t>
            </w:r>
            <w:r>
              <w:rPr/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7" w:right="-57"/>
              <w:jc w:val="both"/>
              <w:rPr/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Наявність у посадових осіб приватного інтересу, що може вплинути  на об’єктивність та повноту виявлених під час проведення енергомоніторингу  порушень, повноту звіту та відповідності його фактично проведеним заходам та витратам.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1"/>
              <w:shd w:fill="FFFFFF" w:val="clear"/>
              <w:spacing w:lineRule="auto" w:line="240" w:before="0" w:after="0"/>
              <w:ind w:hanging="0" w:left="-57" w:right="-57"/>
              <w:jc w:val="both"/>
              <w:rPr>
                <w:rFonts w:ascii="Times New Roman" w:hAnsi="Times New Roman" w:eastAsia="Calibri" w:cs="Times New Roman"/>
                <w:b w:val="false"/>
                <w:bCs w:val="false"/>
                <w:color w:val="000000"/>
                <w:kern w:val="0"/>
                <w:sz w:val="17"/>
                <w:szCs w:val="17"/>
                <w:lang w:val="uk-UA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kern w:val="0"/>
                <w:sz w:val="17"/>
                <w:szCs w:val="17"/>
                <w:lang w:val="uk-UA"/>
              </w:rPr>
              <w:t>Рішення Івано-Франківської обласної ради «Про регіональну цільову програму забезпечення енергетичної ефективності Івано-Франківської області на 2023-2027 роки» від 06.04.2023   № 642-21/2023.</w:t>
            </w:r>
          </w:p>
          <w:p>
            <w:pPr>
              <w:pStyle w:val="Style18"/>
              <w:spacing w:before="0" w:after="0"/>
              <w:ind w:left="-57" w:right="-57"/>
              <w:jc w:val="both"/>
              <w:rPr>
                <w:rFonts w:ascii="Times New Roman" w:hAnsi="Times New Roman" w:eastAsia="Calibri" w:cs="Times New Roman"/>
                <w:b/>
                <w:bCs/>
                <w:color w:val="000000"/>
                <w:kern w:val="0"/>
                <w:sz w:val="17"/>
                <w:szCs w:val="17"/>
                <w:lang w:val="uk-UA" w:eastAsia="en-US"/>
              </w:rPr>
            </w:pPr>
            <w:r>
              <w:rPr>
                <w:rFonts w:eastAsia="Calibri" w:cs="Times New Roman"/>
                <w:b/>
                <w:bCs/>
                <w:color w:val="000000"/>
                <w:kern w:val="0"/>
                <w:sz w:val="17"/>
                <w:szCs w:val="17"/>
                <w:lang w:val="uk-UA" w:eastAsia="en-US"/>
              </w:rPr>
            </w:r>
          </w:p>
          <w:p>
            <w:pPr>
              <w:pStyle w:val="Style18"/>
              <w:spacing w:before="0" w:after="0"/>
              <w:ind w:left="-57" w:right="-57"/>
              <w:jc w:val="both"/>
              <w:rPr>
                <w:rFonts w:eastAsia="Calibri"/>
                <w:color w:val="000000"/>
                <w:sz w:val="17"/>
                <w:szCs w:val="17"/>
                <w:lang w:eastAsia="en-US"/>
              </w:rPr>
            </w:pPr>
            <w:r>
              <w:rPr>
                <w:rFonts w:eastAsia="Calibri"/>
                <w:color w:val="000000"/>
                <w:sz w:val="17"/>
                <w:szCs w:val="17"/>
                <w:lang w:eastAsia="en-US"/>
              </w:rPr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17"/>
                <w:szCs w:val="17"/>
                <w:lang w:val="uk-UA"/>
              </w:rPr>
              <w:t>Низький - 1 бал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17"/>
                <w:szCs w:val="17"/>
                <w:lang w:val="uk-UA"/>
              </w:rPr>
              <w:t>Низький  – 1 бал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17"/>
                <w:szCs w:val="17"/>
                <w:lang w:val="uk-UA"/>
              </w:rPr>
              <w:t>Низький – 1 бал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7" w:right="-57"/>
              <w:jc w:val="both"/>
              <w:rPr/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 xml:space="preserve">1. Формування бази даних щодо потреби та </w:t>
            </w:r>
          </w:p>
          <w:p>
            <w:pPr>
              <w:pStyle w:val="Style18"/>
              <w:spacing w:before="0" w:after="0"/>
              <w:ind w:left="-57" w:right="-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обґрунтування необхідності фінансування для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uk-UA" w:eastAsia="uk-UA"/>
              </w:rPr>
              <w:t>забезпечення робочих місць енергоменеджерів необхідним комп’ютерним  обладнанням.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eastAsia="Times New Roman" w:cs="Times New Roman"/>
                <w:sz w:val="16"/>
                <w:szCs w:val="16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uk-UA" w:eastAsia="uk-UA"/>
              </w:rPr>
              <w:t>______________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uk-UA" w:eastAsia="uk-UA"/>
              </w:rPr>
              <w:t xml:space="preserve">2. Проведення моніторингу  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uk-UA" w:eastAsia="uk-UA"/>
              </w:rPr>
              <w:t xml:space="preserve">наявності 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eastAsia="Times New Roman" w:cs="Times New Roman"/>
                <w:sz w:val="16"/>
                <w:szCs w:val="16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uk-UA" w:eastAsia="uk-UA"/>
              </w:rPr>
              <w:t>оснащення робочих місць енергоменеджерів.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eastAsia="Times New Roman" w:cs="Times New Roman"/>
                <w:sz w:val="16"/>
                <w:szCs w:val="16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uk-UA" w:eastAsia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eastAsia="Times New Roman" w:cs="Times New Roman"/>
                <w:sz w:val="16"/>
                <w:szCs w:val="16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uk-UA" w:eastAsia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eastAsia="Times New Roman" w:cs="Times New Roman"/>
                <w:sz w:val="16"/>
                <w:szCs w:val="16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uk-UA" w:eastAsia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eastAsia="Times New Roman" w:cs="Times New Roman"/>
                <w:sz w:val="16"/>
                <w:szCs w:val="16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uk-UA" w:eastAsia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eastAsia="Times New Roman" w:cs="Times New Roman"/>
                <w:sz w:val="16"/>
                <w:szCs w:val="16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uk-UA" w:eastAsia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eastAsia="Times New Roman" w:cs="Times New Roman"/>
                <w:sz w:val="16"/>
                <w:szCs w:val="16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uk-UA" w:eastAsia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eastAsia="Times New Roman" w:cs="Times New Roman"/>
                <w:sz w:val="16"/>
                <w:szCs w:val="16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uk-UA" w:eastAsia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eastAsia="Times New Roman" w:cs="Times New Roman"/>
                <w:sz w:val="16"/>
                <w:szCs w:val="16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uk-UA" w:eastAsia="uk-UA"/>
              </w:rPr>
              <w:t>______________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3. Проводити заходи  регіональної цільової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/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 xml:space="preserve">програми </w:t>
            </w:r>
            <w:r>
              <w:rPr>
                <w:rFonts w:cs="Times New Roman" w:ascii="Times New Roman" w:hAnsi="Times New Roman"/>
                <w:bCs/>
                <w:sz w:val="17"/>
                <w:szCs w:val="17"/>
                <w:lang w:val="uk-UA"/>
              </w:rPr>
              <w:t>забезпечення енергетичної</w:t>
            </w: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br/>
            </w:r>
            <w:r>
              <w:rPr>
                <w:rFonts w:cs="Times New Roman" w:ascii="Times New Roman" w:hAnsi="Times New Roman"/>
                <w:bCs/>
                <w:sz w:val="17"/>
                <w:szCs w:val="17"/>
                <w:lang w:val="uk-UA"/>
              </w:rPr>
              <w:t>ефективності Івано-Франківської області у відповідності з обґрунтуванням необхідності витрат та в межах обсягів та джерел фінансування.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bCs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bCs/>
                <w:sz w:val="17"/>
                <w:szCs w:val="17"/>
                <w:lang w:val="uk-UA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Постійно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_______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Постійно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_______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Постійно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-57" w:right="-57"/>
              <w:jc w:val="both"/>
              <w:rPr/>
            </w:pPr>
            <w:r>
              <w:rPr>
                <w:sz w:val="17"/>
                <w:szCs w:val="17"/>
              </w:rPr>
              <w:t>Департамент</w:t>
            </w:r>
          </w:p>
          <w:p>
            <w:pPr>
              <w:pStyle w:val="BodyTextIndent"/>
              <w:spacing w:before="0" w:after="0"/>
              <w:ind w:left="-57" w:right="-57"/>
              <w:jc w:val="both"/>
              <w:rPr/>
            </w:pPr>
            <w:r>
              <w:rPr>
                <w:sz w:val="17"/>
                <w:szCs w:val="17"/>
                <w:lang w:eastAsia="en-US"/>
              </w:rPr>
              <w:t>економічного розвитку, промисловості та інфраструктури</w:t>
            </w:r>
          </w:p>
          <w:p>
            <w:pPr>
              <w:pStyle w:val="BodyTextIndent"/>
              <w:spacing w:before="0" w:after="0"/>
              <w:ind w:left="-57" w:right="-57"/>
              <w:jc w:val="both"/>
              <w:rPr/>
            </w:pPr>
            <w:r>
              <w:rPr>
                <w:sz w:val="17"/>
                <w:szCs w:val="17"/>
                <w:lang w:eastAsia="en-US"/>
              </w:rPr>
              <w:t>Івано-Франківської</w:t>
            </w:r>
          </w:p>
          <w:p>
            <w:pPr>
              <w:pStyle w:val="BodyTextIndent"/>
              <w:spacing w:before="0" w:after="0"/>
              <w:ind w:left="-57" w:right="-57"/>
              <w:jc w:val="both"/>
              <w:rPr/>
            </w:pPr>
            <w:r>
              <w:rPr>
                <w:sz w:val="17"/>
                <w:szCs w:val="17"/>
                <w:lang w:eastAsia="en-US"/>
              </w:rPr>
              <w:t>облдержадміністрації</w:t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  <w:lang w:eastAsia="en-US"/>
              </w:rPr>
            </w:pPr>
            <w:r>
              <w:rPr>
                <w:sz w:val="17"/>
                <w:szCs w:val="17"/>
                <w:lang w:eastAsia="en-US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__________</w:t>
            </w:r>
          </w:p>
          <w:p>
            <w:pPr>
              <w:pStyle w:val="TableParagraph"/>
              <w:ind w:left="-57" w:right="-57"/>
              <w:jc w:val="both"/>
              <w:rPr/>
            </w:pPr>
            <w:r>
              <w:rPr>
                <w:sz w:val="17"/>
                <w:szCs w:val="17"/>
              </w:rPr>
              <w:t>Департамент</w:t>
            </w:r>
          </w:p>
          <w:p>
            <w:pPr>
              <w:pStyle w:val="BodyTextIndent"/>
              <w:spacing w:before="0" w:after="0"/>
              <w:ind w:left="-57" w:right="-57"/>
              <w:jc w:val="both"/>
              <w:rPr/>
            </w:pPr>
            <w:r>
              <w:rPr>
                <w:sz w:val="17"/>
                <w:szCs w:val="17"/>
                <w:lang w:eastAsia="en-US"/>
              </w:rPr>
              <w:t>економічного розвитку, промисловості та інфраструктури</w:t>
            </w:r>
          </w:p>
          <w:p>
            <w:pPr>
              <w:pStyle w:val="BodyTextIndent"/>
              <w:spacing w:before="0" w:after="0"/>
              <w:ind w:left="-57" w:right="-57"/>
              <w:jc w:val="both"/>
              <w:rPr/>
            </w:pPr>
            <w:r>
              <w:rPr>
                <w:sz w:val="17"/>
                <w:szCs w:val="17"/>
                <w:lang w:eastAsia="en-US"/>
              </w:rPr>
              <w:t>Івано-Франківської</w:t>
            </w:r>
          </w:p>
          <w:p>
            <w:pPr>
              <w:pStyle w:val="BodyTextIndent"/>
              <w:spacing w:before="0" w:after="0"/>
              <w:ind w:left="-57" w:right="-57"/>
              <w:jc w:val="both"/>
              <w:rPr/>
            </w:pPr>
            <w:r>
              <w:rPr>
                <w:sz w:val="17"/>
                <w:szCs w:val="17"/>
                <w:lang w:eastAsia="en-US"/>
              </w:rPr>
              <w:t>облдержадміністрації</w:t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__________</w:t>
            </w:r>
          </w:p>
          <w:p>
            <w:pPr>
              <w:pStyle w:val="TableParagraph"/>
              <w:ind w:left="-57" w:right="-57"/>
              <w:jc w:val="both"/>
              <w:rPr/>
            </w:pPr>
            <w:r>
              <w:rPr>
                <w:sz w:val="17"/>
                <w:szCs w:val="17"/>
              </w:rPr>
              <w:t>Департамент</w:t>
            </w:r>
          </w:p>
          <w:p>
            <w:pPr>
              <w:pStyle w:val="BodyTextIndent"/>
              <w:spacing w:before="0" w:after="0"/>
              <w:ind w:left="-57" w:right="-57"/>
              <w:jc w:val="both"/>
              <w:rPr/>
            </w:pPr>
            <w:r>
              <w:rPr>
                <w:sz w:val="17"/>
                <w:szCs w:val="17"/>
                <w:lang w:eastAsia="en-US"/>
              </w:rPr>
              <w:t>економічного розвитку, промисловості та інфраструктури</w:t>
            </w:r>
          </w:p>
          <w:p>
            <w:pPr>
              <w:pStyle w:val="BodyTextIndent"/>
              <w:spacing w:before="0" w:after="0"/>
              <w:ind w:left="-57" w:right="-57"/>
              <w:jc w:val="both"/>
              <w:rPr/>
            </w:pPr>
            <w:r>
              <w:rPr>
                <w:sz w:val="17"/>
                <w:szCs w:val="17"/>
                <w:lang w:eastAsia="en-US"/>
              </w:rPr>
              <w:t>Івано-Франківської</w:t>
            </w:r>
          </w:p>
          <w:p>
            <w:pPr>
              <w:pStyle w:val="BodyTextIndent"/>
              <w:spacing w:before="0" w:after="0"/>
              <w:ind w:left="-57" w:right="-57"/>
              <w:jc w:val="both"/>
              <w:rPr/>
            </w:pPr>
            <w:r>
              <w:rPr>
                <w:sz w:val="17"/>
                <w:szCs w:val="17"/>
                <w:lang w:eastAsia="en-US"/>
              </w:rPr>
              <w:t>облдержадміністрації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 w:eastAsia="en-US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 w:eastAsia="en-US"/>
              </w:rPr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У межах наявних ресурсів</w:t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</w:t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У межах наявних ресурсів</w:t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</w:t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У межах наявних ресурсів</w:t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7" w:right="-57"/>
              <w:jc w:val="both"/>
              <w:rPr/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 xml:space="preserve">1. Сформовано базу даних щодо потреби та </w:t>
            </w:r>
          </w:p>
          <w:p>
            <w:pPr>
              <w:pStyle w:val="Style18"/>
              <w:spacing w:before="0" w:after="0"/>
              <w:ind w:left="-57" w:right="-57"/>
              <w:jc w:val="both"/>
              <w:rPr/>
            </w:pPr>
            <w:r>
              <w:rPr>
                <w:sz w:val="16"/>
                <w:szCs w:val="16"/>
              </w:rPr>
              <w:t>обґрунтування необхідності фінансування для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uk-UA" w:eastAsia="uk-UA"/>
              </w:rPr>
              <w:t>забезпечення робочих місць енергоменеджерів необхідним комп’ютерним  обладнанням.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eastAsia="Times New Roman" w:cs="Times New Roman"/>
                <w:sz w:val="16"/>
                <w:szCs w:val="16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uk-UA" w:eastAsia="uk-UA"/>
              </w:rPr>
              <w:t>__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eastAsia="Times New Roman" w:cs="Times New Roman"/>
                <w:sz w:val="16"/>
                <w:szCs w:val="16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uk-UA" w:eastAsia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eastAsia="Times New Roman" w:cs="Times New Roman"/>
                <w:sz w:val="16"/>
                <w:szCs w:val="16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uk-UA" w:eastAsia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eastAsia="Times New Roman" w:cs="Times New Roman"/>
                <w:sz w:val="16"/>
                <w:szCs w:val="16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uk-UA" w:eastAsia="uk-UA"/>
              </w:rPr>
              <w:t>____________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uk-UA" w:eastAsia="uk-UA"/>
              </w:rPr>
              <w:t xml:space="preserve">2. Забезпечено проведення моніторингу  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uk-UA" w:eastAsia="uk-UA"/>
              </w:rPr>
              <w:t xml:space="preserve">наявності 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uk-UA" w:eastAsia="uk-UA"/>
              </w:rPr>
              <w:t>оснащення робочих місць енергоменеджерів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_______________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Заходи  регіональної цільової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 xml:space="preserve">програми </w:t>
            </w:r>
            <w:r>
              <w:rPr>
                <w:rFonts w:cs="Times New Roman" w:ascii="Times New Roman" w:hAnsi="Times New Roman"/>
                <w:bCs/>
                <w:sz w:val="17"/>
                <w:szCs w:val="17"/>
                <w:lang w:val="uk-UA"/>
              </w:rPr>
              <w:t>забезпечення енергетичної</w:t>
            </w: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br/>
            </w:r>
            <w:r>
              <w:rPr>
                <w:rFonts w:cs="Times New Roman" w:ascii="Times New Roman" w:hAnsi="Times New Roman"/>
                <w:bCs/>
                <w:sz w:val="17"/>
                <w:szCs w:val="17"/>
                <w:lang w:val="uk-UA"/>
              </w:rPr>
              <w:t xml:space="preserve">ефективності Івано-Франківської </w:t>
            </w:r>
            <w:r>
              <w:rPr>
                <w:rFonts w:cs="Times New Roman" w:ascii="Times New Roman" w:hAnsi="Times New Roman"/>
                <w:bCs/>
                <w:sz w:val="17"/>
                <w:szCs w:val="17"/>
              </w:rPr>
              <w:t>області</w:t>
            </w:r>
            <w:r>
              <w:rPr>
                <w:rFonts w:cs="Times New Roman" w:ascii="Times New Roman" w:hAnsi="Times New Roman"/>
                <w:bCs/>
                <w:sz w:val="17"/>
                <w:szCs w:val="17"/>
                <w:lang w:val="uk-UA"/>
              </w:rPr>
              <w:t xml:space="preserve"> проведено </w:t>
            </w:r>
          </w:p>
          <w:p>
            <w:pPr>
              <w:pStyle w:val="Style18"/>
              <w:spacing w:before="0" w:after="0"/>
              <w:ind w:left="-57" w:right="-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 відповідності з обґрунтуванням необхідності витрат та в межах обсягів та джерел фінансування.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16" w:before="0" w:after="0"/>
              <w:jc w:val="center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16" w:before="0" w:after="0"/>
              <w:jc w:val="center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</w:tc>
      </w:tr>
      <w:tr>
        <w:trPr>
          <w:trHeight w:val="1226" w:hRule="atLeast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7" w:right="-57"/>
              <w:jc w:val="both"/>
              <w:rPr/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12.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6"/>
                <w:szCs w:val="16"/>
                <w:shd w:fill="FFFFFF" w:val="clear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Забезпечення законності.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Визначення підприємств, установ, організацій, які є критично важливими для функціонування економіки та забезпечення життєдіяльності населення в особливий період.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hanging="2" w:left="-57" w:right="-57"/>
              <w:jc w:val="both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Ймовірність порушення вимог чинного законодавства при підготовці матеріалів для визначення підприємств, установ, організацій, які є критично важливими для функціонування економіки.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7" w:right="-57"/>
              <w:jc w:val="both"/>
              <w:rPr/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 xml:space="preserve">Особистий контакт працівників  під час прийняття документів, недоброчесність, службова недбалість окремих посадових осіб.      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7" w:right="-57"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17"/>
                <w:szCs w:val="17"/>
                <w:lang w:val="uk-UA"/>
              </w:rPr>
              <w:t xml:space="preserve">Постанова  Кабінету Міністрів України від 27.01.2023   № 76 </w:t>
            </w:r>
          </w:p>
          <w:p>
            <w:pPr>
              <w:pStyle w:val="Normal"/>
              <w:shd w:fill="FFFFFF" w:val="clear"/>
              <w:spacing w:lineRule="auto" w:line="240" w:before="0" w:after="0"/>
              <w:ind w:left="-57" w:right="-57"/>
              <w:jc w:val="both"/>
              <w:rPr>
                <w:rFonts w:ascii="Times New Roman" w:hAnsi="Times New Roman" w:eastAsia="Times New Roman" w:cs="Times New Roman"/>
                <w:color w:val="000000"/>
                <w:sz w:val="17"/>
                <w:szCs w:val="17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7"/>
                <w:szCs w:val="17"/>
                <w:lang w:val="uk-UA"/>
              </w:rPr>
              <w:t>«Деякі питання реалізації положень Закону України «Про мобілізаційну підготовку та мобілізацію» щодо бронювання військовозобов'язаних на період мобілізації та на воєнний час»</w:t>
            </w:r>
          </w:p>
          <w:p>
            <w:pPr>
              <w:pStyle w:val="Normal"/>
              <w:shd w:fill="FFFFFF" w:val="clear"/>
              <w:spacing w:lineRule="auto" w:line="240" w:before="0" w:after="0"/>
              <w:ind w:left="-57" w:right="-57"/>
              <w:jc w:val="both"/>
              <w:rPr>
                <w:rFonts w:ascii="Times New Roman" w:hAnsi="Times New Roman" w:eastAsia="Times New Roman" w:cs="Times New Roman"/>
                <w:color w:val="000000"/>
                <w:sz w:val="17"/>
                <w:szCs w:val="17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7"/>
                <w:szCs w:val="17"/>
                <w:lang w:val="uk-UA"/>
              </w:rPr>
              <w:t>розпорядження Івано-Франківської обласної військової адміністрації від 13.01. 2025  № 11(у редакції розпорядження Івано-Франківської обласної військової адміністрації від  01.12.2025 № 538), зареєстроване в  Західному Міжрегіональному управлінні Міністерства юстиції 14.01.2025 за  № 3/639</w:t>
            </w:r>
          </w:p>
          <w:p>
            <w:pPr>
              <w:pStyle w:val="Heading1"/>
              <w:shd w:fill="FFFFFF" w:val="clear"/>
              <w:spacing w:lineRule="auto" w:line="240" w:before="0" w:after="0"/>
              <w:ind w:hanging="0" w:left="-57" w:right="-57"/>
              <w:jc w:val="both"/>
              <w:rPr>
                <w:lang w:val="uk-UA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kern w:val="0"/>
                <w:sz w:val="17"/>
                <w:szCs w:val="17"/>
                <w:lang w:val="uk-UA"/>
              </w:rPr>
              <w:t>«Про затвердження Критеріїв визначення підприємств, установ і організацій, які мають важливе значення для галузі національної економіки чи забезпечення потреб територіальних громад в особливий період».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17"/>
                <w:szCs w:val="17"/>
                <w:lang w:val="uk-UA"/>
              </w:rPr>
              <w:t>Низький - 1 бал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17"/>
                <w:szCs w:val="17"/>
                <w:lang w:val="uk-UA"/>
              </w:rPr>
              <w:t>Низький  – 1 бал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17"/>
                <w:szCs w:val="17"/>
                <w:lang w:val="uk-UA"/>
              </w:rPr>
              <w:t>Низький – 1 бал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7" w:right="-57"/>
              <w:jc w:val="both"/>
              <w:rPr/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1.Проводити комісійний розгляд звернень підприємств,установ, організацій про визнання їх критично важливими для функціонування економіки та забезпечення життєдіяльності населення в особливий період.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___________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2. Проводити засідання комісії при участі  представників Івано-Франківського обласного територіального центру комплектування та соціальної підтримки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Постійно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_______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/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Постійно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-57" w:right="-57"/>
              <w:jc w:val="both"/>
              <w:rPr/>
            </w:pPr>
            <w:r>
              <w:rPr>
                <w:sz w:val="17"/>
                <w:szCs w:val="17"/>
              </w:rPr>
              <w:t>Департамент</w:t>
            </w:r>
          </w:p>
          <w:p>
            <w:pPr>
              <w:pStyle w:val="BodyTextIndent"/>
              <w:spacing w:before="0" w:after="0"/>
              <w:ind w:left="-57" w:right="-57"/>
              <w:jc w:val="both"/>
              <w:rPr/>
            </w:pPr>
            <w:r>
              <w:rPr>
                <w:sz w:val="17"/>
                <w:szCs w:val="17"/>
                <w:lang w:eastAsia="en-US"/>
              </w:rPr>
              <w:t>економічного розвитку, промисловості та інфраструктури</w:t>
            </w:r>
          </w:p>
          <w:p>
            <w:pPr>
              <w:pStyle w:val="BodyTextIndent"/>
              <w:spacing w:before="0" w:after="0"/>
              <w:ind w:left="-57" w:right="-57"/>
              <w:jc w:val="both"/>
              <w:rPr/>
            </w:pPr>
            <w:r>
              <w:rPr>
                <w:sz w:val="17"/>
                <w:szCs w:val="17"/>
                <w:lang w:eastAsia="en-US"/>
              </w:rPr>
              <w:t>Івано-Франківської</w:t>
            </w:r>
          </w:p>
          <w:p>
            <w:pPr>
              <w:pStyle w:val="BodyTextIndent"/>
              <w:spacing w:before="0" w:after="0"/>
              <w:ind w:left="-57" w:right="-57"/>
              <w:jc w:val="both"/>
              <w:rPr/>
            </w:pPr>
            <w:r>
              <w:rPr>
                <w:sz w:val="17"/>
                <w:szCs w:val="17"/>
                <w:lang w:eastAsia="en-US"/>
              </w:rPr>
              <w:t>облдержадміністрації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 w:eastAsia="en-US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 w:eastAsia="en-US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__________</w:t>
            </w:r>
          </w:p>
          <w:p>
            <w:pPr>
              <w:pStyle w:val="TableParagraph"/>
              <w:ind w:left="-57" w:right="-57"/>
              <w:jc w:val="both"/>
              <w:rPr/>
            </w:pPr>
            <w:r>
              <w:rPr>
                <w:sz w:val="17"/>
                <w:szCs w:val="17"/>
              </w:rPr>
              <w:t>Департамент</w:t>
            </w:r>
          </w:p>
          <w:p>
            <w:pPr>
              <w:pStyle w:val="BodyTextIndent"/>
              <w:spacing w:before="0" w:after="0"/>
              <w:ind w:left="-57" w:right="-57"/>
              <w:jc w:val="both"/>
              <w:rPr/>
            </w:pPr>
            <w:r>
              <w:rPr>
                <w:sz w:val="17"/>
                <w:szCs w:val="17"/>
                <w:lang w:eastAsia="en-US"/>
              </w:rPr>
              <w:t>економічного розвитку, промисловості та інфраструктури</w:t>
            </w:r>
          </w:p>
          <w:p>
            <w:pPr>
              <w:pStyle w:val="BodyTextIndent"/>
              <w:spacing w:before="0" w:after="0"/>
              <w:ind w:left="-57" w:right="-57"/>
              <w:jc w:val="both"/>
              <w:rPr/>
            </w:pPr>
            <w:r>
              <w:rPr>
                <w:sz w:val="17"/>
                <w:szCs w:val="17"/>
                <w:lang w:eastAsia="en-US"/>
              </w:rPr>
              <w:t>Івано-Франківської</w:t>
            </w:r>
          </w:p>
          <w:p>
            <w:pPr>
              <w:pStyle w:val="BodyTextIndent"/>
              <w:spacing w:before="0" w:after="0"/>
              <w:ind w:left="-57" w:right="-57"/>
              <w:jc w:val="both"/>
              <w:rPr/>
            </w:pPr>
            <w:r>
              <w:rPr>
                <w:sz w:val="17"/>
                <w:szCs w:val="17"/>
                <w:lang w:eastAsia="en-US"/>
              </w:rPr>
              <w:t>облдержадміністрації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 w:eastAsia="en-US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 w:eastAsia="en-US"/>
              </w:rPr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У межах наявних ресурсів</w:t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</w:t>
            </w:r>
          </w:p>
          <w:p>
            <w:pPr>
              <w:pStyle w:val="TableParagraph"/>
              <w:ind w:left="-57" w:right="-57"/>
              <w:jc w:val="both"/>
              <w:rPr/>
            </w:pPr>
            <w:r>
              <w:rPr>
                <w:sz w:val="17"/>
                <w:szCs w:val="17"/>
              </w:rPr>
              <w:t>У межах наявних ресурсів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spacing w:lineRule="auto" w:line="240" w:before="0" w:after="0"/>
              <w:ind w:hanging="360"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1. Розгляд звернень підприємств,установ, організацій про визнання їх критично важливими для функціонування економіки та забезпечення життєдіяльності населення в особливий період проведено комісійно.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_______________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2. Засідання комісії проведено при участі  представників Івано-Франківського обласного територіального центру комплектування та соціальної підтримки</w:t>
            </w:r>
          </w:p>
          <w:p>
            <w:pPr>
              <w:pStyle w:val="Normal"/>
              <w:numPr>
                <w:ilvl w:val="0"/>
                <w:numId w:val="4"/>
              </w:numPr>
              <w:spacing w:lineRule="auto" w:line="240" w:before="0" w:after="0"/>
              <w:ind w:hanging="360"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16" w:before="0" w:after="0"/>
              <w:jc w:val="center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16" w:before="0" w:after="0"/>
              <w:jc w:val="center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</w:tc>
      </w:tr>
      <w:tr>
        <w:trPr>
          <w:trHeight w:val="1226" w:hRule="atLeast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7" w:right="-57"/>
              <w:jc w:val="both"/>
              <w:rPr/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13.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Охорона культурної спадщини.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7" w:right="-57"/>
              <w:jc w:val="both"/>
              <w:rPr/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 xml:space="preserve"> </w:t>
            </w: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Погодження відчуження або передачі пам'яток місцевого значення їхніми власниками чи уповноваженими органами іншим особам у володіння, користування або управління.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hanging="2" w:left="-57" w:right="-57"/>
              <w:jc w:val="both"/>
              <w:rPr/>
            </w:pPr>
            <w:r>
              <w:rPr>
                <w:rFonts w:eastAsia="Calibri"/>
                <w:sz w:val="17"/>
                <w:szCs w:val="17"/>
              </w:rPr>
              <w:t>Існує ймовірність в</w:t>
            </w:r>
            <w:r>
              <w:rPr>
                <w:sz w:val="17"/>
                <w:szCs w:val="17"/>
              </w:rPr>
              <w:t>пливу з боку третіх (зацікавлених) осіб під час  погодження відчуження або передачі пам'яток місцевого значення їхніми власниками чи уповноваженими  органами іншим особам у володіння, користування або управління.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17"/>
                <w:szCs w:val="17"/>
                <w:lang w:val="uk-UA"/>
              </w:rPr>
              <w:t>Відсутній механізму контролю за переліком необхідної  документації, що формується в процесі підготовки та видання погодження відчуження або передачі пам'яток місцевого значення їхніми власниками чи уповноваженими органами іншим особам у володіння, користування або управління.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7" w:right="-57"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17"/>
                <w:szCs w:val="17"/>
                <w:lang w:val="uk-UA"/>
              </w:rPr>
              <w:t>Закони України «Про охорону культурної спадщини»,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17"/>
                <w:szCs w:val="17"/>
                <w:lang w:val="uk-UA"/>
              </w:rPr>
              <w:t>«Про дозвільну систему у сфері господарської діяльності»,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17"/>
                <w:szCs w:val="17"/>
                <w:lang w:val="uk-UA"/>
              </w:rPr>
              <w:t>«Про адміністративну процедуру».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7" w:right="-57"/>
              <w:jc w:val="both"/>
              <w:rPr/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Низький - 1 бал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7" w:right="-57"/>
              <w:jc w:val="both"/>
              <w:rPr/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Низький  – 1 бал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7" w:right="-57"/>
              <w:jc w:val="both"/>
              <w:rPr/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Низький – 1 бал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1.Попереджен-ня працівника про персональну відповідальність.</w:t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_____________</w:t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2.Внесення доповнень до посадової інструкції.</w:t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_____________</w:t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3. Проводити погодження відчуження або передачі пам'яток місцевого значення їхніми власниками чи уповноваженими ними органами іншим особам у володіння, користування або управління у відповідності до вимог законодавства.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Постійно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_______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Постійно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_______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Постійно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spacing w:before="0" w:after="0"/>
              <w:ind w:left="-57" w:right="-57"/>
              <w:jc w:val="both"/>
              <w:rPr>
                <w:sz w:val="17"/>
                <w:szCs w:val="17"/>
                <w:lang w:eastAsia="en-US"/>
              </w:rPr>
            </w:pPr>
            <w:r>
              <w:rPr>
                <w:sz w:val="17"/>
                <w:szCs w:val="17"/>
                <w:lang w:eastAsia="en-US"/>
              </w:rPr>
              <w:t xml:space="preserve">Управління культури, національностей та релігій </w:t>
            </w:r>
          </w:p>
          <w:p>
            <w:pPr>
              <w:pStyle w:val="BodyTextIndent"/>
              <w:spacing w:before="0" w:after="0"/>
              <w:ind w:left="-57" w:right="-57"/>
              <w:jc w:val="both"/>
              <w:rPr/>
            </w:pPr>
            <w:r>
              <w:rPr>
                <w:sz w:val="17"/>
                <w:szCs w:val="17"/>
                <w:lang w:eastAsia="en-US"/>
              </w:rPr>
              <w:t>Івано-Франківської</w:t>
            </w:r>
          </w:p>
          <w:p>
            <w:pPr>
              <w:pStyle w:val="BodyTextIndent"/>
              <w:spacing w:before="0" w:after="0"/>
              <w:ind w:left="-57" w:right="-57"/>
              <w:jc w:val="both"/>
              <w:rPr>
                <w:sz w:val="17"/>
                <w:szCs w:val="17"/>
                <w:lang w:eastAsia="en-US"/>
              </w:rPr>
            </w:pPr>
            <w:r>
              <w:rPr>
                <w:sz w:val="17"/>
                <w:szCs w:val="17"/>
                <w:lang w:eastAsia="en-US"/>
              </w:rPr>
              <w:t>обласної державної адміністрації.</w:t>
            </w:r>
          </w:p>
          <w:p>
            <w:pPr>
              <w:pStyle w:val="BodyTextIndent"/>
              <w:spacing w:before="0" w:after="0"/>
              <w:ind w:left="-57" w:right="-57"/>
              <w:jc w:val="both"/>
              <w:rPr>
                <w:sz w:val="17"/>
                <w:szCs w:val="17"/>
                <w:lang w:eastAsia="en-US"/>
              </w:rPr>
            </w:pPr>
            <w:r>
              <w:rPr>
                <w:sz w:val="17"/>
                <w:szCs w:val="17"/>
                <w:lang w:eastAsia="en-US"/>
              </w:rPr>
              <w:t>__________</w:t>
            </w:r>
          </w:p>
          <w:p>
            <w:pPr>
              <w:pStyle w:val="BodyTextIndent"/>
              <w:spacing w:before="0" w:after="0"/>
              <w:ind w:left="-57" w:right="-57"/>
              <w:jc w:val="both"/>
              <w:rPr/>
            </w:pPr>
            <w:r>
              <w:rPr>
                <w:sz w:val="17"/>
                <w:szCs w:val="17"/>
                <w:lang w:eastAsia="en-US"/>
              </w:rPr>
              <w:t xml:space="preserve">Управління культури, національностей та релігій </w:t>
            </w:r>
          </w:p>
          <w:p>
            <w:pPr>
              <w:pStyle w:val="BodyTextIndent"/>
              <w:spacing w:before="0" w:after="0"/>
              <w:ind w:left="-57" w:right="-57"/>
              <w:jc w:val="both"/>
              <w:rPr/>
            </w:pPr>
            <w:r>
              <w:rPr>
                <w:sz w:val="17"/>
                <w:szCs w:val="17"/>
                <w:lang w:eastAsia="en-US"/>
              </w:rPr>
              <w:t>Івано-Франківської</w:t>
            </w:r>
          </w:p>
          <w:p>
            <w:pPr>
              <w:pStyle w:val="BodyTextIndent"/>
              <w:spacing w:before="0" w:after="0"/>
              <w:ind w:left="-57" w:right="-57"/>
              <w:jc w:val="both"/>
              <w:rPr>
                <w:sz w:val="17"/>
                <w:szCs w:val="17"/>
                <w:lang w:eastAsia="en-US"/>
              </w:rPr>
            </w:pPr>
            <w:r>
              <w:rPr>
                <w:sz w:val="17"/>
                <w:szCs w:val="17"/>
                <w:lang w:eastAsia="en-US"/>
              </w:rPr>
              <w:t>обласної державної адміністрації.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__________</w:t>
            </w:r>
          </w:p>
          <w:p>
            <w:pPr>
              <w:pStyle w:val="BodyTextIndent"/>
              <w:spacing w:before="0" w:after="0"/>
              <w:ind w:left="-57" w:right="-57"/>
              <w:jc w:val="both"/>
              <w:rPr/>
            </w:pPr>
            <w:r>
              <w:rPr>
                <w:sz w:val="17"/>
                <w:szCs w:val="17"/>
                <w:lang w:eastAsia="en-US"/>
              </w:rPr>
              <w:t xml:space="preserve">Управління культури, національностей та релігій </w:t>
            </w:r>
          </w:p>
          <w:p>
            <w:pPr>
              <w:pStyle w:val="BodyTextIndent"/>
              <w:spacing w:before="0" w:after="0"/>
              <w:ind w:left="-57" w:right="-57"/>
              <w:jc w:val="both"/>
              <w:rPr/>
            </w:pPr>
            <w:r>
              <w:rPr>
                <w:sz w:val="17"/>
                <w:szCs w:val="17"/>
                <w:lang w:eastAsia="en-US"/>
              </w:rPr>
              <w:t>Івано-Франківської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17"/>
                <w:szCs w:val="17"/>
                <w:lang w:val="uk-UA"/>
              </w:rPr>
              <w:t>обласної державної адміністрації.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У межах наявних ресурсів</w:t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</w:t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У межах наявних ресурсів</w:t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</w:t>
            </w:r>
          </w:p>
          <w:p>
            <w:pPr>
              <w:pStyle w:val="TableParagraph"/>
              <w:ind w:left="-57" w:right="-57"/>
              <w:jc w:val="both"/>
              <w:rPr/>
            </w:pPr>
            <w:r>
              <w:rPr>
                <w:sz w:val="17"/>
                <w:szCs w:val="17"/>
              </w:rPr>
              <w:t>У межах наявних ресурсів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-57" w:right="-57"/>
              <w:jc w:val="both"/>
              <w:rPr/>
            </w:pPr>
            <w:r>
              <w:rPr>
                <w:sz w:val="17"/>
                <w:szCs w:val="17"/>
              </w:rPr>
              <w:t>1.Попереджено працівника про персональну відповідальність.</w:t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_______________</w:t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2.Внесено доповнення до посадової інструкції.</w:t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_______________</w:t>
            </w:r>
          </w:p>
          <w:p>
            <w:pPr>
              <w:pStyle w:val="TableParagraph"/>
              <w:ind w:left="-57" w:right="-57"/>
              <w:jc w:val="both"/>
              <w:rPr/>
            </w:pPr>
            <w:r>
              <w:rPr>
                <w:sz w:val="17"/>
                <w:szCs w:val="17"/>
              </w:rPr>
              <w:t>3. Погодження відчуження або передачі пам'яток місцевого значення їхніми власниками чи уповноваженими ними органами іншим особам у володіння, користування або управління проведено у відповідності до вимог законодавства.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16" w:before="0" w:after="0"/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16" w:before="0" w:after="0"/>
              <w:jc w:val="center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16" w:before="0" w:after="0"/>
              <w:jc w:val="center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</w:tc>
      </w:tr>
      <w:tr>
        <w:trPr/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/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14.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7" w:right="-57"/>
              <w:jc w:val="both"/>
              <w:textAlignment w:val="baseline"/>
              <w:rPr>
                <w:rFonts w:ascii="Times New Roman" w:hAnsi="Times New Roman" w:eastAsia="Times New Roman" w:cs="Times New Roman"/>
                <w:sz w:val="17"/>
                <w:szCs w:val="17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17"/>
                <w:szCs w:val="17"/>
                <w:lang w:val="uk-UA"/>
              </w:rPr>
              <w:t>Охорона навколишнього природного середовища.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7" w:right="-57"/>
              <w:rPr>
                <w:rFonts w:ascii="Times New Roman" w:hAnsi="Times New Roman" w:eastAsia="Times New Roman" w:cs="Times New Roman"/>
                <w:sz w:val="17"/>
                <w:szCs w:val="17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17"/>
                <w:szCs w:val="17"/>
                <w:lang w:val="uk-UA"/>
              </w:rPr>
              <w:t>Проведення аналізу стану навколишнього природного середовища на регіональному рівні.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-57" w:right="-57"/>
              <w:jc w:val="left"/>
              <w:rPr/>
            </w:pPr>
            <w:r>
              <w:rPr>
                <w:sz w:val="17"/>
                <w:szCs w:val="17"/>
              </w:rPr>
              <w:t>Можливе задоволення приватного інтересу посадовою особою управління екології та природних ресурсів</w:t>
            </w:r>
          </w:p>
          <w:p>
            <w:pPr>
              <w:pStyle w:val="TableParagraph"/>
              <w:tabs>
                <w:tab w:val="clear" w:pos="708"/>
                <w:tab w:val="left" w:pos="1186" w:leader="none"/>
              </w:tabs>
              <w:ind w:left="-57" w:right="-57"/>
              <w:jc w:val="left"/>
              <w:rPr/>
            </w:pPr>
            <w:r>
              <w:rPr>
                <w:sz w:val="17"/>
                <w:szCs w:val="17"/>
              </w:rPr>
              <w:t>Івано-Франківської</w:t>
            </w:r>
          </w:p>
          <w:p>
            <w:pPr>
              <w:pStyle w:val="TableParagraph"/>
              <w:ind w:left="-57" w:right="-57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обласної </w:t>
            </w:r>
          </w:p>
          <w:p>
            <w:pPr>
              <w:pStyle w:val="TableParagraph"/>
              <w:ind w:left="-57" w:right="-57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державної</w:t>
            </w:r>
          </w:p>
          <w:p>
            <w:pPr>
              <w:pStyle w:val="Heading1"/>
              <w:shd w:fill="FFFFFF" w:val="clear"/>
              <w:spacing w:lineRule="auto" w:line="240" w:before="0" w:after="0"/>
              <w:ind w:hanging="0" w:left="-57" w:right="-57"/>
              <w:jc w:val="center"/>
              <w:textAlignment w:val="baseline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kern w:val="0"/>
                <w:sz w:val="17"/>
                <w:szCs w:val="17"/>
                <w:lang w:val="uk-UA"/>
              </w:rPr>
              <w:t>адміністрації  чи інтересу третіх (зацікавлених) осіб під час підготовки Регіональної доповіді про стан навколишнього природного середовища в Івано-Франківській області</w:t>
            </w:r>
          </w:p>
          <w:p>
            <w:pPr>
              <w:pStyle w:val="TableParagraph"/>
              <w:ind w:left="-57" w:right="-57"/>
              <w:jc w:val="left"/>
              <w:rPr>
                <w:rFonts w:ascii="Times New Roman" w:hAnsi="Times New Roman" w:cs="Times New Roman"/>
                <w:b/>
                <w:bCs/>
                <w:kern w:val="0"/>
                <w:sz w:val="17"/>
                <w:szCs w:val="17"/>
                <w:lang w:val="uk-UA"/>
              </w:rPr>
            </w:pPr>
            <w:r>
              <w:rPr>
                <w:rFonts w:cs="Times New Roman"/>
                <w:b/>
                <w:bCs/>
                <w:kern w:val="0"/>
                <w:sz w:val="17"/>
                <w:szCs w:val="17"/>
                <w:lang w:val="uk-UA"/>
              </w:rPr>
            </w:r>
          </w:p>
          <w:p>
            <w:pPr>
              <w:pStyle w:val="TableParagraph"/>
              <w:ind w:left="-57" w:right="-57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7" w:right="-57"/>
              <w:rPr>
                <w:rFonts w:ascii="Times New Roman" w:hAnsi="Times New Roman" w:eastAsia="Times New Roman" w:cs="Times New Roman"/>
                <w:sz w:val="17"/>
                <w:szCs w:val="17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17"/>
                <w:szCs w:val="17"/>
                <w:lang w:val="uk-UA"/>
              </w:rPr>
              <w:t xml:space="preserve">Приватний інтерес, недоброчесність посадових осіб, вплив </w:t>
            </w:r>
            <w:r>
              <w:rPr>
                <w:rFonts w:cs="Times New Roman" w:ascii="Times New Roman" w:hAnsi="Times New Roman"/>
                <w:bCs/>
                <w:sz w:val="17"/>
                <w:szCs w:val="17"/>
                <w:lang w:val="uk-UA"/>
              </w:rPr>
              <w:t>третіх (зацікавлених) осіб.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3"/>
              </w:numPr>
              <w:ind w:hanging="360" w:left="-57" w:right="-57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Закон України «Про  охорону навколишнього природного середовища»</w:t>
            </w:r>
          </w:p>
          <w:p>
            <w:pPr>
              <w:pStyle w:val="TableParagraph"/>
              <w:numPr>
                <w:ilvl w:val="0"/>
                <w:numId w:val="3"/>
              </w:numPr>
              <w:ind w:hanging="360" w:left="-57" w:right="-57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Наказ Міністерства захисту довкілля та природних ресурсів України від 28.10.2022 № 454 «Про затвердження Порядку взаємодії Міністерства захисту довкілля та природних ресурсів України з обласними Київською і Севастопольською міськими державними адміністраціями з питань охорони навколишнього природного середовища» </w:t>
            </w:r>
          </w:p>
          <w:p>
            <w:pPr>
              <w:pStyle w:val="TableParagraph"/>
              <w:numPr>
                <w:ilvl w:val="0"/>
                <w:numId w:val="3"/>
              </w:numPr>
              <w:ind w:hanging="360" w:left="-57" w:right="-57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numPr>
                <w:ilvl w:val="0"/>
                <w:numId w:val="3"/>
              </w:numPr>
              <w:ind w:hanging="360" w:left="-57" w:right="-57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-57" w:right="-57"/>
              <w:jc w:val="left"/>
              <w:rPr/>
            </w:pPr>
            <w:r>
              <w:rPr>
                <w:sz w:val="17"/>
                <w:szCs w:val="17"/>
              </w:rPr>
              <w:t>Низький- 1 бал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-57" w:right="-57"/>
              <w:jc w:val="left"/>
              <w:rPr/>
            </w:pPr>
            <w:r>
              <w:rPr>
                <w:sz w:val="17"/>
                <w:szCs w:val="17"/>
              </w:rPr>
              <w:t>Низький- 1 бал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-57" w:right="-57"/>
              <w:jc w:val="left"/>
              <w:rPr/>
            </w:pPr>
            <w:r>
              <w:rPr>
                <w:sz w:val="17"/>
                <w:szCs w:val="17"/>
              </w:rPr>
              <w:t>Низький- 1 бал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-57" w:right="-57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1.Попереджен-ня працівника про персональну відповідальність.</w:t>
            </w:r>
          </w:p>
          <w:p>
            <w:pPr>
              <w:pStyle w:val="TableParagraph"/>
              <w:ind w:left="-57" w:right="-57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_____________</w:t>
            </w:r>
          </w:p>
          <w:p>
            <w:pPr>
              <w:pStyle w:val="TableParagraph"/>
              <w:ind w:left="-57" w:right="-57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2.Внесення доповнень до посадової інструкції.</w:t>
            </w:r>
          </w:p>
          <w:p>
            <w:pPr>
              <w:pStyle w:val="TableParagraph"/>
              <w:ind w:left="-57" w:right="-57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_____________</w:t>
            </w:r>
          </w:p>
          <w:p>
            <w:pPr>
              <w:pStyle w:val="TableParagraph"/>
              <w:ind w:left="-57" w:right="-57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3. </w:t>
            </w:r>
            <w:r>
              <w:rPr>
                <w:color w:val="000000"/>
                <w:sz w:val="17"/>
                <w:szCs w:val="17"/>
                <w:shd w:fill="FFFFFF" w:val="clear"/>
              </w:rPr>
              <w:t xml:space="preserve">Забезпечення подання </w:t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color w:val="333333"/>
                <w:sz w:val="18"/>
                <w:szCs w:val="18"/>
                <w:shd w:fill="FFFFFF" w:val="clear"/>
              </w:rPr>
              <w:t xml:space="preserve">повної та достовірної інформації про стан навколишнього природного середовища, внесеної до </w:t>
            </w:r>
            <w:r>
              <w:rPr>
                <w:bCs/>
                <w:sz w:val="17"/>
                <w:szCs w:val="17"/>
              </w:rPr>
              <w:t xml:space="preserve"> Регіональної доповіді про стан навколишнього природного середовища в Івано-Франківській області</w:t>
            </w:r>
            <w:r>
              <w:rPr>
                <w:sz w:val="17"/>
                <w:szCs w:val="17"/>
              </w:rPr>
              <w:t>.</w:t>
            </w:r>
          </w:p>
          <w:p>
            <w:pPr>
              <w:pStyle w:val="TableParagraph"/>
              <w:ind w:left="-57" w:right="-57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До 30.06.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2026</w:t>
            </w:r>
          </w:p>
          <w:p>
            <w:pPr>
              <w:pStyle w:val="TableParagraph"/>
              <w:ind w:left="-57" w:right="-57"/>
              <w:jc w:val="left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/>
                <w:sz w:val="17"/>
                <w:szCs w:val="17"/>
                <w:lang w:val="uk-UA"/>
              </w:rPr>
            </w:r>
          </w:p>
          <w:p>
            <w:pPr>
              <w:pStyle w:val="TableParagraph"/>
              <w:ind w:left="-57" w:right="-57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_______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До 30.06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.2026</w:t>
            </w:r>
          </w:p>
          <w:p>
            <w:pPr>
              <w:pStyle w:val="TableParagraph"/>
              <w:ind w:left="-57" w:right="-57"/>
              <w:jc w:val="left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/>
                <w:sz w:val="17"/>
                <w:szCs w:val="17"/>
                <w:lang w:val="uk-UA"/>
              </w:rPr>
            </w:r>
          </w:p>
          <w:p>
            <w:pPr>
              <w:pStyle w:val="TableParagraph"/>
              <w:ind w:left="-57" w:right="-57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rPr>
                <w:rFonts w:ascii="Times New Roman" w:hAnsi="Times New Roman" w:eastAsia="Times New Roman" w:cs="Times New Roman"/>
                <w:sz w:val="17"/>
                <w:szCs w:val="17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rPr>
                <w:rFonts w:ascii="Times New Roman" w:hAnsi="Times New Roman" w:eastAsia="Times New Roman" w:cs="Times New Roman"/>
                <w:sz w:val="17"/>
                <w:szCs w:val="17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rPr>
                <w:rFonts w:ascii="Times New Roman" w:hAnsi="Times New Roman" w:eastAsia="Times New Roman" w:cs="Times New Roman"/>
                <w:sz w:val="17"/>
                <w:szCs w:val="17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rPr>
                <w:rFonts w:ascii="Times New Roman" w:hAnsi="Times New Roman" w:eastAsia="Times New Roman" w:cs="Times New Roman"/>
                <w:sz w:val="17"/>
                <w:szCs w:val="17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rPr>
                <w:rFonts w:ascii="Times New Roman" w:hAnsi="Times New Roman" w:eastAsia="Times New Roman" w:cs="Times New Roman"/>
                <w:sz w:val="17"/>
                <w:szCs w:val="17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rPr>
                <w:rFonts w:ascii="Times New Roman" w:hAnsi="Times New Roman" w:eastAsia="Times New Roman" w:cs="Times New Roman"/>
                <w:sz w:val="17"/>
                <w:szCs w:val="17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17"/>
                <w:szCs w:val="17"/>
                <w:lang w:val="uk-UA"/>
              </w:rPr>
              <w:t>______</w:t>
            </w:r>
          </w:p>
          <w:p>
            <w:pPr>
              <w:pStyle w:val="Normal"/>
              <w:spacing w:lineRule="auto" w:line="240" w:before="0" w:after="0"/>
              <w:ind w:left="-57" w:right="-57"/>
              <w:rPr>
                <w:rFonts w:ascii="Times New Roman" w:hAnsi="Times New Roman" w:eastAsia="Times New Roman" w:cs="Times New Roman"/>
                <w:sz w:val="17"/>
                <w:szCs w:val="17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rPr/>
            </w:pPr>
            <w:r>
              <w:rPr>
                <w:rFonts w:eastAsia="Times New Roman" w:cs="Times New Roman" w:ascii="Times New Roman" w:hAnsi="Times New Roman"/>
                <w:sz w:val="17"/>
                <w:szCs w:val="17"/>
                <w:lang w:val="uk-UA"/>
              </w:rPr>
              <w:t>Постійно</w:t>
            </w:r>
          </w:p>
          <w:p>
            <w:pPr>
              <w:pStyle w:val="Normal"/>
              <w:spacing w:lineRule="auto" w:line="240" w:before="0" w:after="0"/>
              <w:ind w:left="-57" w:right="-57"/>
              <w:rPr>
                <w:rFonts w:ascii="Times New Roman" w:hAnsi="Times New Roman" w:eastAsia="Times New Roman" w:cs="Times New Roman"/>
                <w:sz w:val="17"/>
                <w:szCs w:val="17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rPr>
                <w:rFonts w:ascii="Times New Roman" w:hAnsi="Times New Roman" w:eastAsia="Times New Roman" w:cs="Times New Roman"/>
                <w:sz w:val="17"/>
                <w:szCs w:val="17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rPr>
                <w:rFonts w:ascii="Times New Roman" w:hAnsi="Times New Roman" w:eastAsia="Times New Roman" w:cs="Times New Roman"/>
                <w:sz w:val="17"/>
                <w:szCs w:val="17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rPr>
                <w:rFonts w:ascii="Times New Roman" w:hAnsi="Times New Roman" w:eastAsia="Times New Roman" w:cs="Times New Roman"/>
                <w:sz w:val="17"/>
                <w:szCs w:val="17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17"/>
                <w:szCs w:val="17"/>
                <w:lang w:val="uk-UA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-57" w:right="-57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Управління екології та природних ресурсів </w:t>
            </w:r>
          </w:p>
          <w:p>
            <w:pPr>
              <w:pStyle w:val="TableParagraph"/>
              <w:ind w:left="-57" w:right="-57"/>
              <w:jc w:val="left"/>
              <w:rPr/>
            </w:pPr>
            <w:r>
              <w:rPr>
                <w:sz w:val="17"/>
                <w:szCs w:val="17"/>
              </w:rPr>
              <w:t>Івано-Франківської</w:t>
            </w:r>
          </w:p>
          <w:p>
            <w:pPr>
              <w:pStyle w:val="TableParagraph"/>
              <w:ind w:left="-57" w:right="-57"/>
              <w:jc w:val="left"/>
              <w:rPr/>
            </w:pPr>
            <w:r>
              <w:rPr>
                <w:sz w:val="17"/>
                <w:szCs w:val="17"/>
              </w:rPr>
              <w:t>обласної державної</w:t>
            </w:r>
          </w:p>
          <w:p>
            <w:pPr>
              <w:pStyle w:val="Normal"/>
              <w:spacing w:lineRule="auto" w:line="240" w:before="0" w:after="0"/>
              <w:ind w:left="-57" w:right="-57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адміністрації.</w:t>
            </w:r>
          </w:p>
          <w:p>
            <w:pPr>
              <w:pStyle w:val="Normal"/>
              <w:spacing w:lineRule="auto" w:line="240" w:before="0" w:after="0"/>
              <w:ind w:left="-57" w:right="-57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_________</w:t>
            </w:r>
          </w:p>
          <w:p>
            <w:pPr>
              <w:pStyle w:val="TableParagraph"/>
              <w:ind w:left="-57" w:right="-57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Управління екології та природних ресурсів </w:t>
            </w:r>
          </w:p>
          <w:p>
            <w:pPr>
              <w:pStyle w:val="TableParagraph"/>
              <w:ind w:left="-57" w:right="-57"/>
              <w:jc w:val="left"/>
              <w:rPr/>
            </w:pPr>
            <w:r>
              <w:rPr>
                <w:sz w:val="17"/>
                <w:szCs w:val="17"/>
              </w:rPr>
              <w:t>Івано-Франківської</w:t>
            </w:r>
          </w:p>
          <w:p>
            <w:pPr>
              <w:pStyle w:val="TableParagraph"/>
              <w:ind w:left="-57" w:right="-57"/>
              <w:jc w:val="left"/>
              <w:rPr/>
            </w:pPr>
            <w:r>
              <w:rPr>
                <w:sz w:val="17"/>
                <w:szCs w:val="17"/>
              </w:rPr>
              <w:t>обласної державної</w:t>
            </w:r>
          </w:p>
          <w:p>
            <w:pPr>
              <w:pStyle w:val="Normal"/>
              <w:spacing w:lineRule="auto" w:line="240" w:before="0" w:after="0"/>
              <w:ind w:left="-57" w:right="-57"/>
              <w:rPr/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адміністрації.</w:t>
            </w:r>
          </w:p>
          <w:p>
            <w:pPr>
              <w:pStyle w:val="Normal"/>
              <w:spacing w:lineRule="auto" w:line="240" w:before="0" w:after="0"/>
              <w:ind w:left="-57" w:right="-57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__________</w:t>
            </w:r>
          </w:p>
          <w:p>
            <w:pPr>
              <w:pStyle w:val="TableParagraph"/>
              <w:ind w:left="-57" w:right="-57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Управління екології та природних ресурсів </w:t>
            </w:r>
          </w:p>
          <w:p>
            <w:pPr>
              <w:pStyle w:val="TableParagraph"/>
              <w:ind w:left="-57" w:right="-57"/>
              <w:jc w:val="left"/>
              <w:rPr/>
            </w:pPr>
            <w:r>
              <w:rPr>
                <w:sz w:val="17"/>
                <w:szCs w:val="17"/>
              </w:rPr>
              <w:t>Івано-Франківської</w:t>
            </w:r>
          </w:p>
          <w:p>
            <w:pPr>
              <w:pStyle w:val="TableParagraph"/>
              <w:ind w:left="-57" w:right="-57"/>
              <w:jc w:val="left"/>
              <w:rPr/>
            </w:pPr>
            <w:r>
              <w:rPr>
                <w:sz w:val="17"/>
                <w:szCs w:val="17"/>
              </w:rPr>
              <w:t>обласної державної</w:t>
            </w:r>
          </w:p>
          <w:p>
            <w:pPr>
              <w:pStyle w:val="Normal"/>
              <w:spacing w:lineRule="auto" w:line="240" w:before="0" w:after="0"/>
              <w:ind w:left="-57" w:right="-57"/>
              <w:rPr/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адміністрації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-57" w:right="-57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У межах наявних ресурсів</w:t>
            </w:r>
          </w:p>
          <w:p>
            <w:pPr>
              <w:pStyle w:val="TableParagraph"/>
              <w:ind w:left="-57" w:right="-57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</w:t>
            </w:r>
          </w:p>
          <w:p>
            <w:pPr>
              <w:pStyle w:val="TableParagraph"/>
              <w:ind w:left="-57" w:right="-57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У межах наявних ресурсів</w:t>
            </w:r>
          </w:p>
          <w:p>
            <w:pPr>
              <w:pStyle w:val="TableParagraph"/>
              <w:ind w:left="-57" w:right="-57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</w:t>
            </w:r>
          </w:p>
          <w:p>
            <w:pPr>
              <w:pStyle w:val="TableParagraph"/>
              <w:ind w:left="-57" w:right="-57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У межах наявних ресурсів</w:t>
            </w:r>
          </w:p>
          <w:p>
            <w:pPr>
              <w:pStyle w:val="TableParagraph"/>
              <w:ind w:left="-57" w:right="-57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-57" w:right="-57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1.Попереджено працівника про персональну відповідальність.</w:t>
            </w:r>
          </w:p>
          <w:p>
            <w:pPr>
              <w:pStyle w:val="TableParagraph"/>
              <w:ind w:left="-57" w:right="-57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_______________</w:t>
            </w:r>
          </w:p>
          <w:p>
            <w:pPr>
              <w:pStyle w:val="TableParagraph"/>
              <w:ind w:left="-57" w:right="-57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2.Внесено доповнення до посадової інструкції.</w:t>
            </w:r>
          </w:p>
          <w:p>
            <w:pPr>
              <w:pStyle w:val="TableParagraph"/>
              <w:ind w:left="-57" w:right="-57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_______________</w:t>
            </w:r>
          </w:p>
          <w:p>
            <w:pPr>
              <w:pStyle w:val="TableParagraph"/>
              <w:ind w:left="-57" w:right="-57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3.</w:t>
            </w:r>
            <w:r>
              <w:rPr>
                <w:color w:val="000000"/>
                <w:sz w:val="17"/>
                <w:szCs w:val="17"/>
                <w:shd w:fill="FFFFFF" w:val="clear"/>
              </w:rPr>
              <w:t xml:space="preserve">Забезпечено подання </w:t>
            </w:r>
          </w:p>
          <w:p>
            <w:pPr>
              <w:pStyle w:val="TableParagraph"/>
              <w:ind w:left="-57" w:right="-57"/>
              <w:jc w:val="left"/>
              <w:rPr/>
            </w:pPr>
            <w:r>
              <w:rPr>
                <w:color w:val="333333"/>
                <w:sz w:val="18"/>
                <w:szCs w:val="18"/>
                <w:shd w:fill="FFFFFF" w:val="clear"/>
              </w:rPr>
              <w:t xml:space="preserve">повної та достовірної інформації про стан навколишнього природного середовища, внесеної до </w:t>
            </w:r>
            <w:r>
              <w:rPr>
                <w:bCs/>
                <w:sz w:val="17"/>
                <w:szCs w:val="17"/>
              </w:rPr>
              <w:t xml:space="preserve"> Регіональної доповіді про стан навколишнього природного середовища в Івано-Франківській області</w:t>
            </w:r>
            <w:r>
              <w:rPr>
                <w:color w:val="000000"/>
                <w:sz w:val="17"/>
                <w:szCs w:val="17"/>
                <w:shd w:fill="FFFFFF" w:val="clear"/>
              </w:rPr>
              <w:t xml:space="preserve"> </w:t>
            </w:r>
            <w:r>
              <w:rPr>
                <w:sz w:val="17"/>
                <w:szCs w:val="17"/>
              </w:rPr>
              <w:t>.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16" w:before="0" w:after="0"/>
              <w:jc w:val="center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16" w:before="0" w:after="0"/>
              <w:jc w:val="center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16" w:before="0" w:after="0"/>
              <w:jc w:val="center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</w:tc>
      </w:tr>
      <w:tr>
        <w:trPr>
          <w:trHeight w:val="70" w:hRule="atLeast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7" w:right="-57"/>
              <w:jc w:val="both"/>
              <w:rPr/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15.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Дотримання бюджетного законодавства.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 xml:space="preserve">Упередженість при 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/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погодженні проєктів нормативно-правових актів,  головними розробниками яких є інші структурні підрозділи Івано-Франківської облдержадміністрації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 xml:space="preserve">Можливість 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/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 xml:space="preserve">задоволення приватного інтересу посадовими особами структурних підрозділів  облдержадміністрації при 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розробленні проєктів нормативно-правових актів щодо розподілу субвенцій.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 xml:space="preserve">Можливість 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задоволення приватного інтересу посадовими особами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 xml:space="preserve">департаменту фінансів  облдержадміністрації при 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/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 xml:space="preserve">погодженні проєктів нормативно-правових та розпорядчих актів,  головними розробниками яких є інші структурні підрозділи Івано-Франківської облдержадміністрації,, що дозволяє суб'єктивно приймати рішення в інтересах окремих розпорядників коштів або третіх осіб. 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7" w:right="-57"/>
              <w:jc w:val="both"/>
              <w:rPr/>
            </w:pPr>
            <w:r>
              <w:rPr>
                <w:lang w:val="uk-UA"/>
              </w:rPr>
              <w:t xml:space="preserve"> </w:t>
            </w:r>
            <w:r>
              <w:rPr>
                <w:rFonts w:cs="Times New Roman" w:ascii="Times New Roman" w:hAnsi="Times New Roman"/>
                <w:iCs/>
                <w:sz w:val="17"/>
                <w:szCs w:val="17"/>
                <w:lang w:val="uk-UA"/>
              </w:rPr>
              <w:t xml:space="preserve">Подання розпорядниками бюджетних коштів проєктів нормативних документів з порушенням 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/>
            </w:pPr>
            <w:r>
              <w:rPr>
                <w:rFonts w:cs="Times New Roman" w:ascii="Times New Roman" w:hAnsi="Times New Roman"/>
                <w:iCs/>
                <w:sz w:val="17"/>
                <w:szCs w:val="17"/>
                <w:lang w:val="uk-UA"/>
              </w:rPr>
              <w:t>напрямку (призначення) використання бюджетних коштів, визначеним у паспорті бюджетної програми, або наданих субвенцій.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iCs/>
                <w:sz w:val="17"/>
                <w:szCs w:val="17"/>
                <w:lang w:val="uk-UA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7" w:right="-57"/>
              <w:jc w:val="both"/>
              <w:rPr/>
            </w:pPr>
            <w:r>
              <w:rPr>
                <w:rFonts w:cs="Times New Roman" w:ascii="Times New Roman" w:hAnsi="Times New Roman"/>
                <w:iCs/>
                <w:sz w:val="17"/>
                <w:szCs w:val="17"/>
                <w:lang w:val="uk-UA"/>
              </w:rPr>
              <w:t>Бюджетний кодекс України,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eastAsia="Times New Roman" w:cs="Times New Roman"/>
                <w:sz w:val="17"/>
                <w:szCs w:val="17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sz w:val="17"/>
                <w:szCs w:val="17"/>
                <w:lang w:val="uk-UA" w:eastAsia="uk-UA"/>
              </w:rPr>
              <w:t>постанови та розпорядження Кабінету Міністрів України про надання субвенцій.</w:t>
            </w:r>
          </w:p>
          <w:p>
            <w:pPr>
              <w:pStyle w:val="Normal"/>
              <w:tabs>
                <w:tab w:val="clear" w:pos="708"/>
                <w:tab w:val="left" w:pos="1178" w:leader="none"/>
              </w:tabs>
              <w:spacing w:lineRule="auto" w:line="240" w:before="0" w:after="0"/>
              <w:ind w:left="-57" w:right="-57"/>
              <w:jc w:val="both"/>
              <w:rPr>
                <w:rFonts w:ascii="Times New Roman" w:hAnsi="Times New Roman" w:eastAsia="Times New Roman" w:cs="Times New Roman"/>
                <w:sz w:val="17"/>
                <w:szCs w:val="17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sz w:val="17"/>
                <w:szCs w:val="17"/>
                <w:lang w:val="uk-UA" w:eastAsia="uk-UA"/>
              </w:rPr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17"/>
                <w:szCs w:val="17"/>
                <w:lang w:val="uk-UA"/>
              </w:rPr>
              <w:t>Низький - 1 бал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17"/>
                <w:szCs w:val="17"/>
                <w:lang w:val="uk-UA"/>
              </w:rPr>
              <w:t>Низький  – 1 бал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17"/>
                <w:szCs w:val="17"/>
                <w:lang w:val="uk-UA"/>
              </w:rPr>
              <w:t>Низький – 1 бал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iCs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iCs/>
                <w:sz w:val="17"/>
                <w:szCs w:val="17"/>
                <w:lang w:val="uk-UA"/>
              </w:rPr>
              <w:t>1. Проведення комісійного моніторингу та контролю за використанням бюджетних коштів, визначеним у паспорті бюджетної програми, або наданих субвенцій.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iCs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iCs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iCs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iCs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iCs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iCs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iCs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iCs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iCs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iCs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iCs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iCs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iCs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iCs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iCs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iCs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iCs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iCs/>
                <w:sz w:val="17"/>
                <w:szCs w:val="17"/>
                <w:lang w:val="uk-UA"/>
              </w:rPr>
              <w:t>_____________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/>
            </w:pPr>
            <w:r>
              <w:rPr>
                <w:rFonts w:cs="Times New Roman" w:ascii="Times New Roman" w:hAnsi="Times New Roman"/>
                <w:iCs/>
                <w:sz w:val="17"/>
                <w:szCs w:val="17"/>
                <w:lang w:val="uk-UA"/>
              </w:rPr>
              <w:t>2. Проводити використання бюджетних коштів відповідно до напряму (призначення),  визначенх у паспорті бюджетної програми,</w:t>
            </w:r>
            <w:r>
              <w:rPr>
                <w:rFonts w:eastAsia="Times New Roman" w:cs="Times New Roman" w:ascii="Times New Roman" w:hAnsi="Times New Roman"/>
                <w:sz w:val="17"/>
                <w:szCs w:val="17"/>
                <w:lang w:val="uk-UA" w:eastAsia="uk-UA"/>
              </w:rPr>
              <w:t xml:space="preserve"> постанов, розпоряджень Кабінету Міністрів України про надання субвенцій.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eastAsia="Times New Roman" w:cs="Times New Roman"/>
                <w:iCs/>
                <w:sz w:val="17"/>
                <w:szCs w:val="17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iCs/>
                <w:sz w:val="17"/>
                <w:szCs w:val="17"/>
                <w:lang w:val="uk-UA" w:eastAsia="uk-UA"/>
              </w:rPr>
            </w:r>
          </w:p>
          <w:p>
            <w:pPr>
              <w:pStyle w:val="TableParagraph"/>
              <w:ind w:left="-57" w:right="-57"/>
              <w:jc w:val="both"/>
              <w:rPr>
                <w:rFonts w:ascii="Times New Roman" w:hAnsi="Times New Roman" w:cs="Times New Roman"/>
                <w:iCs/>
                <w:sz w:val="17"/>
                <w:szCs w:val="17"/>
                <w:lang w:val="uk-UA" w:eastAsia="uk-UA"/>
              </w:rPr>
            </w:pPr>
            <w:r>
              <w:rPr>
                <w:rFonts w:cs="Times New Roman"/>
                <w:iCs/>
                <w:sz w:val="17"/>
                <w:szCs w:val="17"/>
                <w:lang w:val="uk-UA" w:eastAsia="uk-UA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  <w:lang w:eastAsia="uk-UA"/>
              </w:rPr>
            </w:pPr>
            <w:r>
              <w:rPr>
                <w:sz w:val="17"/>
                <w:szCs w:val="17"/>
                <w:lang w:eastAsia="uk-UA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Постійно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noBreakHyphen/>
              <w:noBreakHyphen/>
              <w:noBreakHyphen/>
              <w:noBreakHyphen/>
              <w:noBreakHyphen/>
              <w:noBreakHyphen/>
              <w:noBreakHyphen/>
              <w:noBreakHyphen/>
              <w:noBreakHyphen/>
              <w:noBreakHyphen/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/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Постійно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-57" w:right="-57"/>
              <w:jc w:val="both"/>
              <w:rPr/>
            </w:pPr>
            <w:r>
              <w:rPr>
                <w:sz w:val="17"/>
                <w:szCs w:val="17"/>
              </w:rPr>
              <w:t xml:space="preserve">Департамент фінансів 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/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Івано-Франківської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 xml:space="preserve">обласної 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державної</w:t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адміністрації,</w:t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структурні підрозділи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/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Івано-Франківської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 xml:space="preserve">обласної 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державної</w:t>
            </w:r>
          </w:p>
          <w:p>
            <w:pPr>
              <w:pStyle w:val="TableParagraph"/>
              <w:ind w:left="-57" w:right="-57"/>
              <w:jc w:val="both"/>
              <w:rPr/>
            </w:pPr>
            <w:r>
              <w:rPr>
                <w:sz w:val="17"/>
                <w:szCs w:val="17"/>
              </w:rPr>
              <w:t>адміністрації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__________</w:t>
            </w:r>
          </w:p>
          <w:p>
            <w:pPr>
              <w:pStyle w:val="TableParagraph"/>
              <w:ind w:left="-57" w:right="-57"/>
              <w:jc w:val="both"/>
              <w:rPr/>
            </w:pPr>
            <w:r>
              <w:rPr>
                <w:sz w:val="17"/>
                <w:szCs w:val="17"/>
              </w:rPr>
              <w:t xml:space="preserve">Департамент фінансів 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/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Івано-Франківської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 xml:space="preserve">обласної 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державної</w:t>
            </w:r>
          </w:p>
          <w:p>
            <w:pPr>
              <w:pStyle w:val="TableParagraph"/>
              <w:ind w:left="-57" w:right="-57"/>
              <w:jc w:val="both"/>
              <w:rPr/>
            </w:pPr>
            <w:r>
              <w:rPr>
                <w:sz w:val="17"/>
                <w:szCs w:val="17"/>
              </w:rPr>
              <w:t>адміністрації</w:t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Структурні підрозділи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/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Івано-Франківської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 xml:space="preserve">обласної 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державної</w:t>
            </w:r>
          </w:p>
          <w:p>
            <w:pPr>
              <w:pStyle w:val="TableParagraph"/>
              <w:ind w:left="-57" w:right="-57"/>
              <w:jc w:val="both"/>
              <w:rPr/>
            </w:pPr>
            <w:r>
              <w:rPr>
                <w:sz w:val="17"/>
                <w:szCs w:val="17"/>
              </w:rPr>
              <w:t>адміністрації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У межах наявних ресурсів</w:t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</w:t>
            </w:r>
          </w:p>
          <w:p>
            <w:pPr>
              <w:pStyle w:val="TableParagraph"/>
              <w:ind w:left="-57" w:right="-57"/>
              <w:jc w:val="both"/>
              <w:rPr/>
            </w:pPr>
            <w:r>
              <w:rPr>
                <w:sz w:val="17"/>
                <w:szCs w:val="17"/>
              </w:rPr>
              <w:t>У межах наявних ресурсів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iCs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iCs/>
                <w:sz w:val="17"/>
                <w:szCs w:val="17"/>
                <w:lang w:val="uk-UA"/>
              </w:rPr>
              <w:t>1. Забезпечено проведення комісійного моніторингу та контролю за використанням бюджетних коштів, визначеним у паспорті бюджетної програми, або наданих субвенцій.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iCs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iCs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iCs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iCs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iCs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iCs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iCs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iCs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iCs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iCs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iCs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iCs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iCs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iCs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iCs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iCs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iCs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iCs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iCs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iCs/>
                <w:sz w:val="17"/>
                <w:szCs w:val="17"/>
                <w:lang w:val="uk-UA"/>
              </w:rPr>
              <w:t>_______________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/>
            </w:pPr>
            <w:r>
              <w:rPr>
                <w:rFonts w:cs="Times New Roman" w:ascii="Times New Roman" w:hAnsi="Times New Roman"/>
                <w:iCs/>
                <w:sz w:val="17"/>
                <w:szCs w:val="17"/>
                <w:lang w:val="uk-UA"/>
              </w:rPr>
              <w:t>2. Використання бюджетних коштів проведено, відповідно до напряму (призначення),  визначенх у паспорті бюджетної програми,</w:t>
            </w:r>
            <w:r>
              <w:rPr>
                <w:rFonts w:eastAsia="Times New Roman" w:cs="Times New Roman" w:ascii="Times New Roman" w:hAnsi="Times New Roman"/>
                <w:sz w:val="17"/>
                <w:szCs w:val="17"/>
                <w:lang w:val="uk-UA" w:eastAsia="uk-UA"/>
              </w:rPr>
              <w:t xml:space="preserve"> постанов, розпоряджень Кабінету Міністрів України про надання субвенцій.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iCs/>
                <w:sz w:val="17"/>
                <w:szCs w:val="17"/>
                <w:lang w:val="uk-UA"/>
              </w:rPr>
              <w:t xml:space="preserve"> 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16" w:before="0" w:after="0"/>
              <w:jc w:val="center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16" w:before="0" w:after="0"/>
              <w:jc w:val="center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16" w:before="0" w:after="0"/>
              <w:jc w:val="center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</w:tc>
      </w:tr>
      <w:tr>
        <w:trPr>
          <w:trHeight w:val="1584" w:hRule="atLeast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7" w:right="-57"/>
              <w:jc w:val="both"/>
              <w:rPr/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16.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Управління персоналом.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7" w:right="-57"/>
              <w:jc w:val="both"/>
              <w:rPr/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Можливість задоволення приватного інтересу посадовими особами облдержадміністрації під час добору працівників, що  призначаються на посади державної служби, у період дії воєнного стану.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7" w:right="-57"/>
              <w:jc w:val="both"/>
              <w:rPr/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 xml:space="preserve">Наявність у керівника держслужби дискреційних повноважень та   приватного інтересу, що може вплинути  на об’єктивністьпри призначенні 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працівників у період дії воєнного стану.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7" w:right="-57"/>
              <w:jc w:val="both"/>
              <w:rPr/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Приватний інтерес посадових осіб, що проводять добір кандидатів та призначення на посади.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7" w:right="-57"/>
              <w:jc w:val="both"/>
              <w:rPr/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Частини 5,7 статті 10 Закону України «Про правовий режим воєнного стану».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17"/>
                <w:szCs w:val="17"/>
                <w:lang w:val="uk-UA"/>
              </w:rPr>
              <w:t>Низький - 1 бал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17"/>
                <w:szCs w:val="17"/>
                <w:lang w:val="uk-UA"/>
              </w:rPr>
              <w:t>Низький  – 1 бал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17"/>
                <w:szCs w:val="17"/>
                <w:lang w:val="uk-UA"/>
              </w:rPr>
              <w:t>Низький – 1 бал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ind w:hanging="360"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1. Призначення на посади проведено на підставі поданої заяви, заповненої особової картки встановленого зразка та документів, що підтверджують наявність у таких осіб громадянства України, освіти та досвіду роботи згідно з вимогами законодавства, встановленими щодо відповідних посад, а також за наявності у Єдиному державному реєстрі декларацій осіб, уповноважених на виконання функцій держави або місцевого самоврядування, декларації особи, уповноваженої на виконання функцій держави або місцевого самоврядування, за минулий рік.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_____________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2. Залучення до внутрішньої процедури добору працівників у порядку, передбаченому ч.ч. 5, 7 ст. 10 Закону України "Про правовий режим воєнного стану"  уповноваженого підрозділу/особи з питань запобігання та виявлення корупції.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Постійно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_______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/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Постійно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Структурні підрозділи 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/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Івано-Франківської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 xml:space="preserve">обласної 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державної</w:t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адміністрації</w:t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__________</w:t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Структурні підрозділи 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/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 xml:space="preserve">Івано-Франківської обласної 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державної</w:t>
            </w:r>
          </w:p>
          <w:p>
            <w:pPr>
              <w:pStyle w:val="TableParagraph"/>
              <w:ind w:left="-57" w:right="-57"/>
              <w:jc w:val="both"/>
              <w:rPr>
                <w:color w:val="000000"/>
                <w:sz w:val="17"/>
                <w:szCs w:val="17"/>
              </w:rPr>
            </w:pPr>
            <w:r>
              <w:rPr>
                <w:sz w:val="17"/>
                <w:szCs w:val="17"/>
              </w:rPr>
              <w:t>адміністрації</w:t>
            </w:r>
          </w:p>
          <w:p>
            <w:pPr>
              <w:pStyle w:val="TableParagraph"/>
              <w:ind w:left="-57" w:right="-57"/>
              <w:jc w:val="both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17"/>
                <w:szCs w:val="17"/>
                <w:lang w:val="uk-UA"/>
              </w:rPr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У межах наявних ресурсів</w:t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</w:t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У межах наявних ресурсів</w:t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 xml:space="preserve">1. Добір  працівників проведено  у відповідності до  ч.ч. 5, 7 ст. 10 Закону України "Про правовий режим воєнного стану". </w:t>
            </w:r>
          </w:p>
          <w:p>
            <w:pPr>
              <w:pStyle w:val="Normal"/>
              <w:spacing w:lineRule="auto" w:line="240" w:before="0" w:after="0"/>
              <w:ind w:left="-57" w:right="-57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______________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/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2. До внутрішньої процедури добору працівників у порядку, передбаченому ч.ч. 5, 7 ст. 10 Закону України "Про правовий режим воєнного стану", залучено  уповноважений підрозділ/особу з питань запобігання та виявлення корупції.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</w:tc>
      </w:tr>
      <w:tr>
        <w:trPr>
          <w:trHeight w:val="1584" w:hRule="atLeast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7" w:right="-57"/>
              <w:jc w:val="both"/>
              <w:rPr/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17.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Діяльність у сфері фізичної культури і спорту.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Затвердження списків спортсменів для виплати винагород переможцям і призерам змагань міжнародного  рівня.</w:t>
            </w: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firstLine="57" w:left="-57" w:right="-57"/>
              <w:jc w:val="both"/>
              <w:rPr/>
            </w:pPr>
            <w:r>
              <w:rPr>
                <w:sz w:val="17"/>
                <w:szCs w:val="17"/>
              </w:rPr>
              <w:t>Існує можливість у посадових осіб облдержадміністрації задовольнити приватний інтерес під час розгляду документів, поданих для формування списків спортсменів для виплати винагород переможцям і призерам змагань міжнародного  рівня.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Особистий контакт працівників  під час прийняття документів</w:t>
            </w:r>
            <w:r>
              <w:rPr>
                <w:rFonts w:eastAsia="Times New Roman" w:cs="Times New Roman" w:ascii="Times New Roman" w:hAnsi="Times New Roman"/>
                <w:sz w:val="17"/>
                <w:szCs w:val="17"/>
                <w:lang w:val="uk-UA"/>
              </w:rPr>
              <w:t xml:space="preserve">, приватний інтерес, недоброчесність посадових осіб, вплив </w:t>
            </w:r>
            <w:r>
              <w:rPr>
                <w:rFonts w:cs="Times New Roman" w:ascii="Times New Roman" w:hAnsi="Times New Roman"/>
                <w:bCs/>
                <w:sz w:val="17"/>
                <w:szCs w:val="17"/>
                <w:lang w:val="uk-UA"/>
              </w:rPr>
              <w:t>третіх (зацікавлених) осіб.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7" w:right="-57"/>
              <w:jc w:val="both"/>
              <w:rPr/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Розпорядження Івано-Франківської обласної військової адміністрації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/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 xml:space="preserve">від 16.11.2022 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 xml:space="preserve">№ </w:t>
            </w: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436 «Про затвердження Порядку виплати грошових винагород спортсменам Івано-Франківської області – переможцям і призерам змагань міжнародного рівня</w:t>
            </w:r>
            <w:r>
              <w:rPr>
                <w:rFonts w:cs="Times New Roman" w:hint="eastAsia" w:ascii="Times New Roman" w:hAnsi="Times New Roman"/>
                <w:sz w:val="17"/>
                <w:szCs w:val="17"/>
                <w:lang w:val="uk-UA"/>
              </w:rPr>
              <w:t>»</w:t>
            </w: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.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17"/>
                <w:szCs w:val="17"/>
                <w:lang w:val="uk-UA"/>
              </w:rPr>
              <w:t>Низький - 1 бал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17"/>
                <w:szCs w:val="17"/>
                <w:lang w:val="uk-UA"/>
              </w:rPr>
              <w:t>Низький  – 1 бал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17"/>
                <w:szCs w:val="17"/>
                <w:lang w:val="uk-UA"/>
              </w:rPr>
              <w:t>Низький – 1 бал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-57" w:right="-57"/>
              <w:jc w:val="both"/>
              <w:rPr/>
            </w:pPr>
            <w:r>
              <w:rPr>
                <w:sz w:val="17"/>
                <w:szCs w:val="17"/>
              </w:rPr>
              <w:t>1. Попередже-ння працівника про персональну відповідальність.</w:t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_____________</w:t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2.Внесення доповнень до посадової інструкції.</w:t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_____________</w:t>
            </w:r>
          </w:p>
          <w:p>
            <w:pPr>
              <w:pStyle w:val="TableParagraph"/>
              <w:ind w:firstLine="57" w:left="-57" w:right="-57"/>
              <w:jc w:val="both"/>
              <w:rPr/>
            </w:pPr>
            <w:r>
              <w:rPr>
                <w:iCs/>
                <w:sz w:val="17"/>
                <w:szCs w:val="17"/>
              </w:rPr>
              <w:t xml:space="preserve">3.Проведення  комісійного моніторингу та контролю за </w:t>
            </w:r>
            <w:r>
              <w:rPr>
                <w:sz w:val="17"/>
                <w:szCs w:val="17"/>
              </w:rPr>
              <w:t>формуванням списків спортсменів для виплати винагород переможцям і призерам змагань міжнародного  рівня.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До 30.06.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2026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______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До 30.06.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2026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_______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Постійно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-57" w:right="-57"/>
              <w:jc w:val="both"/>
              <w:rPr/>
            </w:pPr>
            <w:r>
              <w:rPr>
                <w:sz w:val="17"/>
                <w:szCs w:val="17"/>
              </w:rPr>
              <w:t xml:space="preserve">Управління спорту та молодіжної політики 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/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Івано-Франківської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 xml:space="preserve">обласної 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державної</w:t>
            </w:r>
          </w:p>
          <w:p>
            <w:pPr>
              <w:pStyle w:val="TableParagraph"/>
              <w:ind w:left="-57" w:right="-57"/>
              <w:jc w:val="both"/>
              <w:rPr>
                <w:color w:val="000000"/>
                <w:sz w:val="17"/>
                <w:szCs w:val="17"/>
              </w:rPr>
            </w:pPr>
            <w:r>
              <w:rPr>
                <w:sz w:val="17"/>
                <w:szCs w:val="17"/>
              </w:rPr>
              <w:t>адміністрації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17"/>
                <w:szCs w:val="17"/>
                <w:lang w:val="uk-UA"/>
              </w:rPr>
              <w:t>__________</w:t>
            </w:r>
          </w:p>
          <w:p>
            <w:pPr>
              <w:pStyle w:val="TableParagraph"/>
              <w:ind w:left="-57" w:right="-57"/>
              <w:jc w:val="both"/>
              <w:rPr/>
            </w:pPr>
            <w:r>
              <w:rPr>
                <w:sz w:val="17"/>
                <w:szCs w:val="17"/>
              </w:rPr>
              <w:t xml:space="preserve">Управління спорту та молодіжної політики 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/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Івано-Франківської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eastAsia="Times New Roman" w:cs="Times New Roman"/>
                <w:sz w:val="17"/>
                <w:szCs w:val="17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17"/>
                <w:szCs w:val="17"/>
                <w:lang w:val="uk-UA"/>
              </w:rPr>
              <w:t xml:space="preserve">обласної 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eastAsia="Times New Roman" w:cs="Times New Roman"/>
                <w:sz w:val="17"/>
                <w:szCs w:val="17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17"/>
                <w:szCs w:val="17"/>
                <w:lang w:val="uk-UA"/>
              </w:rPr>
              <w:t>державної</w:t>
            </w:r>
          </w:p>
          <w:p>
            <w:pPr>
              <w:pStyle w:val="Normal"/>
              <w:spacing w:lineRule="auto" w:line="240" w:before="0" w:after="0"/>
              <w:ind w:left="-57" w:right="-57"/>
              <w:rPr>
                <w:rFonts w:ascii="Times New Roman" w:hAnsi="Times New Roman" w:eastAsia="Times New Roman" w:cs="Times New Roman"/>
                <w:sz w:val="17"/>
                <w:szCs w:val="17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17"/>
                <w:szCs w:val="17"/>
                <w:lang w:val="uk-UA"/>
              </w:rPr>
              <w:t>адміністрації</w:t>
            </w:r>
          </w:p>
          <w:p>
            <w:pPr>
              <w:pStyle w:val="Normal"/>
              <w:spacing w:lineRule="auto" w:line="240" w:before="0" w:after="0"/>
              <w:ind w:left="-57" w:right="-57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17"/>
                <w:szCs w:val="17"/>
                <w:lang w:val="uk-UA"/>
              </w:rPr>
              <w:t>__________</w:t>
            </w:r>
          </w:p>
          <w:p>
            <w:pPr>
              <w:pStyle w:val="TableParagraph"/>
              <w:ind w:left="-57" w:right="-57"/>
              <w:jc w:val="both"/>
              <w:rPr/>
            </w:pPr>
            <w:r>
              <w:rPr>
                <w:sz w:val="17"/>
                <w:szCs w:val="17"/>
              </w:rPr>
              <w:t xml:space="preserve">Управління спорту та молодіжної політики 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/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Івано-Франківської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eastAsia="Times New Roman" w:cs="Times New Roman"/>
                <w:sz w:val="17"/>
                <w:szCs w:val="17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17"/>
                <w:szCs w:val="17"/>
                <w:lang w:val="uk-UA"/>
              </w:rPr>
              <w:t xml:space="preserve">обласної 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eastAsia="Times New Roman" w:cs="Times New Roman"/>
                <w:sz w:val="17"/>
                <w:szCs w:val="17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17"/>
                <w:szCs w:val="17"/>
                <w:lang w:val="uk-UA"/>
              </w:rPr>
              <w:t>державної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17"/>
                <w:szCs w:val="17"/>
                <w:lang w:val="uk-UA"/>
              </w:rPr>
              <w:t>адміністрації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У межах наявних ресурсів</w:t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</w:t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У межах наявних ресурсів</w:t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</w:t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У межах наявних ресурсів</w:t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-57" w:right="-57"/>
              <w:jc w:val="both"/>
              <w:rPr/>
            </w:pPr>
            <w:r>
              <w:rPr>
                <w:sz w:val="17"/>
                <w:szCs w:val="17"/>
              </w:rPr>
              <w:t>1. Попереджено працівника про персональну відповідальність.</w:t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_______________</w:t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2.Внесено доповнення до посадової інструкції.</w:t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_______________</w:t>
            </w:r>
          </w:p>
          <w:p>
            <w:pPr>
              <w:pStyle w:val="TableParagraph"/>
              <w:ind w:firstLine="57" w:left="-57" w:right="-57"/>
              <w:jc w:val="both"/>
              <w:rPr/>
            </w:pPr>
            <w:r>
              <w:rPr>
                <w:iCs/>
                <w:sz w:val="17"/>
                <w:szCs w:val="17"/>
              </w:rPr>
              <w:t xml:space="preserve">3.Забезпечено проведення комісійного моніторингу та контролю за </w:t>
            </w:r>
            <w:r>
              <w:rPr>
                <w:sz w:val="17"/>
                <w:szCs w:val="17"/>
              </w:rPr>
              <w:t>формуванням списків спортсменів для виплати винагород переможцям і призерам змагань міжнародного  рівня.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</w:tc>
      </w:tr>
      <w:tr>
        <w:trPr>
          <w:trHeight w:val="1584" w:hRule="atLeast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7" w:right="-57"/>
              <w:jc w:val="both"/>
              <w:rPr/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18.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Визначення суб’єктів господарювання для часткового відшкодування вартості придбаної техніки та обладнання для механізації виробничих процесів у тваринництві/ переробці продукції тваринного походження.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Часткове відшкодування суб’єктам господарювання вартості придбаної  техніки та обладнання для механізації виробничих процесів у тваринництві/ переробці продукції тваринного походження.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-57" w:right="-57"/>
              <w:jc w:val="both"/>
              <w:rPr>
                <w:rFonts w:eastAsia="Calibri"/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Існує можливість задовільнити приватний інтерес  працівників </w:t>
            </w:r>
            <w:r>
              <w:rPr>
                <w:rFonts w:eastAsia="Calibri"/>
                <w:sz w:val="17"/>
                <w:szCs w:val="17"/>
              </w:rPr>
              <w:t xml:space="preserve">Департаменту агропромислового розвитку Івано-Франківської обласної державної адміністрації  під час відбору </w:t>
            </w:r>
            <w:r>
              <w:rPr>
                <w:sz w:val="17"/>
                <w:szCs w:val="17"/>
              </w:rPr>
              <w:t>суб’єктів господарювання для часткового відшкодування вартості придбаної техніки та обладнання для механізації виробничих процесів у тваринництві/ переробці продукції тваринного походження.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eastAsia="Calibri" w:cs="Times New Roman"/>
                <w:sz w:val="17"/>
                <w:szCs w:val="17"/>
                <w:lang w:val="uk-UA"/>
              </w:rPr>
            </w:pPr>
            <w:r>
              <w:rPr>
                <w:rFonts w:eastAsia="Calibri" w:cs="Times New Roman" w:ascii="Times New Roman" w:hAnsi="Times New Roman"/>
                <w:sz w:val="17"/>
                <w:szCs w:val="17"/>
                <w:lang w:val="uk-UA"/>
              </w:rPr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Особистий контакт працівників з суб’єктами господарювання під час при-      йняття документів</w:t>
            </w:r>
            <w:r>
              <w:rPr>
                <w:rFonts w:eastAsia="Times New Roman" w:cs="Times New Roman" w:ascii="Times New Roman" w:hAnsi="Times New Roman"/>
                <w:sz w:val="17"/>
                <w:szCs w:val="17"/>
                <w:lang w:val="uk-UA"/>
              </w:rPr>
              <w:t xml:space="preserve">, приватний інтерес, недоброчесність посадових осіб, вплив </w:t>
            </w:r>
            <w:r>
              <w:rPr>
                <w:rFonts w:cs="Times New Roman" w:ascii="Times New Roman" w:hAnsi="Times New Roman"/>
                <w:bCs/>
                <w:sz w:val="17"/>
                <w:szCs w:val="17"/>
                <w:lang w:val="uk-UA"/>
              </w:rPr>
              <w:t>третіх (зацікавлених) осіб.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7" w:right="-57"/>
              <w:jc w:val="both"/>
              <w:rPr/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Розпорядження Івано-Франківської обласної військової адміністрації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/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від 08.08.2025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 xml:space="preserve">№ </w:t>
            </w: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340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«Про схвалення проєкту Комплексної програми розвитку агропромислового комплексу та сільських територій Івано-Франківської області на 2026-2030 роки»,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/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 xml:space="preserve">рішення Івано-Франківської обласної ради від 12.09.2025 № 1253-43/2025 «Про 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Комплексну програму розвитку агропромислового комплексу та сільських територій Івано-Франківської області на 2026-2030 роки».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17"/>
                <w:szCs w:val="17"/>
                <w:lang w:val="uk-UA"/>
              </w:rPr>
              <w:t>Низький - 1 бал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17"/>
                <w:szCs w:val="17"/>
                <w:lang w:val="uk-UA"/>
              </w:rPr>
              <w:t>Низький  – 1 бал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17"/>
                <w:szCs w:val="17"/>
                <w:lang w:val="uk-UA"/>
              </w:rPr>
              <w:t>Низький – 1 бал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 xml:space="preserve">1.Прийняття нормативного акту щодо врегулювання порядку визначення суб’єктів господарювання для часткового відшкодування  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техніки та обладнання для механізації виробничих процесів у тваринництві/ переробці продукції тваринного походження.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____________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/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2. Проводити  відшкодування вартості техніки та обладнання для механізації виробничих процесів у тваринництві/ переробці продукції тваринного походження.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з врахуванням встановлених вимог та поданих документів.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До 30.06.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2026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_______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/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Постійно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-57" w:right="-57"/>
              <w:jc w:val="both"/>
              <w:rPr/>
            </w:pPr>
            <w:r>
              <w:rPr>
                <w:rFonts w:eastAsia="Calibri"/>
                <w:sz w:val="17"/>
                <w:szCs w:val="17"/>
              </w:rPr>
              <w:t xml:space="preserve">Департамент агропромислового розвитку  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/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Івано-Франківської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 xml:space="preserve">обласної 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державної</w:t>
            </w:r>
          </w:p>
          <w:p>
            <w:pPr>
              <w:pStyle w:val="TableParagraph"/>
              <w:ind w:left="-57" w:right="-57"/>
              <w:jc w:val="both"/>
              <w:rPr>
                <w:color w:val="000000"/>
                <w:sz w:val="17"/>
                <w:szCs w:val="17"/>
              </w:rPr>
            </w:pPr>
            <w:r>
              <w:rPr>
                <w:sz w:val="17"/>
                <w:szCs w:val="17"/>
              </w:rPr>
              <w:t>адміністрації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17"/>
                <w:szCs w:val="17"/>
                <w:lang w:val="uk-UA"/>
              </w:rPr>
              <w:t>__________</w:t>
            </w:r>
          </w:p>
          <w:p>
            <w:pPr>
              <w:pStyle w:val="TableParagraph"/>
              <w:ind w:left="-57" w:right="-57"/>
              <w:jc w:val="both"/>
              <w:rPr/>
            </w:pPr>
            <w:r>
              <w:rPr>
                <w:rFonts w:eastAsia="Calibri"/>
                <w:sz w:val="17"/>
                <w:szCs w:val="17"/>
              </w:rPr>
              <w:t xml:space="preserve">Департамент агропромислового розвитку  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/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Івано-Франківської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 xml:space="preserve">обласної 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державної</w:t>
            </w:r>
          </w:p>
          <w:p>
            <w:pPr>
              <w:pStyle w:val="TableParagraph"/>
              <w:ind w:left="-57" w:right="-57"/>
              <w:jc w:val="both"/>
              <w:rPr>
                <w:color w:val="000000"/>
                <w:sz w:val="17"/>
                <w:szCs w:val="17"/>
              </w:rPr>
            </w:pPr>
            <w:r>
              <w:rPr>
                <w:sz w:val="17"/>
                <w:szCs w:val="17"/>
              </w:rPr>
              <w:t>адміністрації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17"/>
                <w:szCs w:val="17"/>
                <w:lang w:val="uk-UA"/>
              </w:rPr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У межах наявних ресурсів</w:t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</w:t>
            </w:r>
          </w:p>
          <w:p>
            <w:pPr>
              <w:pStyle w:val="TableParagraph"/>
              <w:ind w:left="-57" w:right="-57"/>
              <w:jc w:val="both"/>
              <w:rPr/>
            </w:pPr>
            <w:r>
              <w:rPr>
                <w:sz w:val="17"/>
                <w:szCs w:val="17"/>
              </w:rPr>
              <w:t>У межах наявних ресурсів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7" w:right="-57"/>
              <w:jc w:val="both"/>
              <w:rPr/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 xml:space="preserve">1.Прийнято нормативний акт щодо врегулювання порядку визначення суб’єктів господарювання для часткового відшкодування  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/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техніки та обладнання для механізації виробничих процесів у тваринництві/ переробці продукції тваринного походження.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_______________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2. Відшкодування вартості техніки та обладнання для механізації виробничих процесів у тваринництві/ переробці продукції тваринного походження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/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 xml:space="preserve">проведено з врахуванням встановлених вимог та поданих документів. 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</w:tc>
      </w:tr>
      <w:tr>
        <w:trPr>
          <w:trHeight w:val="1584" w:hRule="atLeast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7" w:right="-57"/>
              <w:jc w:val="both"/>
              <w:rPr/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19.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Визначення суб’єктів господарювання для часткового відшкодування вартості придбаної техніки та обладнання для механізації виробничих процесів у бджільництві/ переробці продукції бджільництва.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7" w:right="-57"/>
              <w:jc w:val="both"/>
              <w:rPr/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Часткове відшкодування суб’єктам господарювання вартості придбаної  техніки та обладнання для механізації виробничих процесів у бджільництві/ переробці продукції бджільництва.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Існує можливість задовільнити приватний інтерес  працівників Департаменту агропромислового розвитку  під час відбору суб’єктів господарювання для часткового відшкодування вартості придбаної техніки та обладнання для механізації виробничих процесів у бджільництві/ переробці продукції бджільництва.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Особистий контакт працівників з суб’єктіами господарювання під час при-      йняття документів</w:t>
            </w:r>
            <w:r>
              <w:rPr>
                <w:rFonts w:eastAsia="Times New Roman" w:cs="Times New Roman" w:ascii="Times New Roman" w:hAnsi="Times New Roman"/>
                <w:sz w:val="17"/>
                <w:szCs w:val="17"/>
                <w:lang w:val="uk-UA"/>
              </w:rPr>
              <w:t xml:space="preserve">, приватний інтерес, недоброчесність посадових осіб, вплив </w:t>
            </w:r>
            <w:r>
              <w:rPr>
                <w:rFonts w:cs="Times New Roman" w:ascii="Times New Roman" w:hAnsi="Times New Roman"/>
                <w:bCs/>
                <w:sz w:val="17"/>
                <w:szCs w:val="17"/>
                <w:lang w:val="uk-UA"/>
              </w:rPr>
              <w:t>третіх (зацікавлених) осіб.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7" w:right="-57"/>
              <w:jc w:val="both"/>
              <w:rPr/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Розпорядження Івано-Франківської обласної військової адміністрації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від 08.08.2025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 xml:space="preserve">№ </w:t>
            </w: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340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«Про схвалення проєкту Комплексної програми розвитку агропромислового комплексу та сільських територій Івано-Франківської області на 2026-2030 роки»,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/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 xml:space="preserve">рішення Івано-Франківської обласної ради від 12.09.2025 № 1253-43/2025 «Про 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/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Комплексну програму розвитку агропромислового комплексу та сільських територій Івано-Франківської області на 2026-2030 роки»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17"/>
                <w:szCs w:val="17"/>
                <w:lang w:val="uk-UA"/>
              </w:rPr>
              <w:t>Низький - 1 бал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17"/>
                <w:szCs w:val="17"/>
                <w:lang w:val="uk-UA"/>
              </w:rPr>
              <w:t>Низький  – 1 бал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17"/>
                <w:szCs w:val="17"/>
                <w:lang w:val="uk-UA"/>
              </w:rPr>
              <w:t>Низький – 1 бал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7" w:right="-57"/>
              <w:jc w:val="both"/>
              <w:rPr/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 xml:space="preserve">1.Прийняття нормативного акта щодо врегулювання порядку визначення суб’єктів господарювання для часткового відшкодування  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техніки та обладнання для механізації виробничих процесів у бджільництві/ переробці продукції бджільництва.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_____________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2.Проводити відшкодування вартості техніки та обладнання для механізації виробничих процесів у бджільництві/ переробці продукції бджільництва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/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 xml:space="preserve"> </w:t>
            </w: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з врахуванням встановлених вимог та поданих документів.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30.06.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2026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______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Постійно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-57" w:right="-57"/>
              <w:jc w:val="both"/>
              <w:rPr/>
            </w:pPr>
            <w:r>
              <w:rPr>
                <w:rFonts w:eastAsia="Calibri"/>
                <w:sz w:val="17"/>
                <w:szCs w:val="17"/>
              </w:rPr>
              <w:t xml:space="preserve">Департамент агропромислового розвитку  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/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Івано-Франківської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 xml:space="preserve">обласної 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державної</w:t>
            </w:r>
          </w:p>
          <w:p>
            <w:pPr>
              <w:pStyle w:val="TableParagraph"/>
              <w:ind w:left="-57" w:right="-57"/>
              <w:jc w:val="both"/>
              <w:rPr>
                <w:color w:val="000000"/>
                <w:sz w:val="17"/>
                <w:szCs w:val="17"/>
              </w:rPr>
            </w:pPr>
            <w:r>
              <w:rPr>
                <w:sz w:val="17"/>
                <w:szCs w:val="17"/>
              </w:rPr>
              <w:t>адміністрації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17"/>
                <w:szCs w:val="17"/>
                <w:lang w:val="uk-UA"/>
              </w:rPr>
              <w:t>__________</w:t>
            </w:r>
          </w:p>
          <w:p>
            <w:pPr>
              <w:pStyle w:val="TableParagraph"/>
              <w:ind w:left="-57" w:right="-57"/>
              <w:jc w:val="both"/>
              <w:rPr/>
            </w:pPr>
            <w:r>
              <w:rPr>
                <w:rFonts w:eastAsia="Calibri"/>
                <w:sz w:val="17"/>
                <w:szCs w:val="17"/>
              </w:rPr>
              <w:t xml:space="preserve">Департамент агропромислового розвитку  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/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Івано-Франківської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 xml:space="preserve">обласної 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державної</w:t>
            </w:r>
          </w:p>
          <w:p>
            <w:pPr>
              <w:pStyle w:val="TableParagraph"/>
              <w:ind w:left="-57" w:right="-57"/>
              <w:jc w:val="both"/>
              <w:rPr>
                <w:color w:val="000000"/>
                <w:sz w:val="17"/>
                <w:szCs w:val="17"/>
              </w:rPr>
            </w:pPr>
            <w:r>
              <w:rPr>
                <w:sz w:val="17"/>
                <w:szCs w:val="17"/>
              </w:rPr>
              <w:t>адміністрації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000000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17"/>
                <w:szCs w:val="17"/>
                <w:lang w:val="uk-UA"/>
              </w:rPr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У межах наявних ресурсів</w:t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</w:t>
            </w:r>
          </w:p>
          <w:p>
            <w:pPr>
              <w:pStyle w:val="TableParagraph"/>
              <w:ind w:left="-57" w:right="-57"/>
              <w:jc w:val="both"/>
              <w:rPr/>
            </w:pPr>
            <w:r>
              <w:rPr>
                <w:sz w:val="17"/>
                <w:szCs w:val="17"/>
              </w:rPr>
              <w:t>У межах наявних ресурсів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7" w:right="-57"/>
              <w:jc w:val="both"/>
              <w:rPr/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 xml:space="preserve">1.Прийнято нормативний акт щодо врегулювання порядку визначення суб’єктів господарювання для часткового відшкодування  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техніки та обладнання для механізації виробничих процесів у бджільництві/ переробці продукції бджільництва.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_______________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2. Відшкодування вартості техніки та обладнання для механізації виробничих процесів у бджільництві/ переробці продукції бджільництва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/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 xml:space="preserve">проведено з врахуванням встановлених вимог та поданих документів. 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</w:tc>
      </w:tr>
      <w:tr>
        <w:trPr>
          <w:trHeight w:val="1084" w:hRule="atLeast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20.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Визначення суб’єктів господарювання для часткового відшкодування вартості придбаного садивного матеріалу плодово-ягідних, горіхоплідних та овочевих культур, винограду.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7" w:right="-57"/>
              <w:jc w:val="both"/>
              <w:rPr/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Часткове відшкодування суб’єктам господарювання вартості придбаного садивного матеріалу плодово-ягідних, горіхоплідних та овочевих культур, винограду.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.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Існує можливість задовільнити приватний інтерес  працівників Департаменту агропромислового розвитку  під час відбору суб’єктів господарювання для часткового відшкодування вартості придбаного садивного матеріалу плодово-ягідних, горіхоплідних та овочевих культур, винограду.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Особистий контакт працівників з суб’єктами господарювання під час прий няття документів, приватний інтерес, недоброчесність посадових осіб, вплив третіх (зацікавлених) осіб.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7" w:right="-57"/>
              <w:jc w:val="both"/>
              <w:rPr/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Розпорядження Івано-Франківської обласної військової адміністрації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від 08.08.2025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 xml:space="preserve">№ </w:t>
            </w: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340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«Про схвалення проєкту Комплексної програми розвитку агропромислового комплексу та сільських територій Івано-Франківської області на 2026-2030 роки»,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/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 xml:space="preserve">рішення Івано-Франківської обласної ради від 12.09.2025 № 1253-43/2025 «Про 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/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Комплексну програму розвитку агропромислового комплексу та сільських територій Івано-Франківської області на 2026-2030 роки».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17"/>
                <w:szCs w:val="17"/>
                <w:lang w:val="uk-UA"/>
              </w:rPr>
              <w:t>Низький - 1 бал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17"/>
                <w:szCs w:val="17"/>
                <w:lang w:val="uk-UA"/>
              </w:rPr>
              <w:t>Низький  – 1 бал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17"/>
                <w:szCs w:val="17"/>
                <w:lang w:val="uk-UA"/>
              </w:rPr>
              <w:t>Низький – 1 бал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7" w:right="-57"/>
              <w:jc w:val="both"/>
              <w:rPr/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 xml:space="preserve">1.Прийняття нормативного акта щодо врегулювання порядку визначення суб’єктів господарювання для часткового відшкодування  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вартості придбаного садивного матеріалу плодово-ягідних, горіхоплідних та овочевих культур, винограду.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_____________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/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 xml:space="preserve">2. Проводити  відшкодування вартості 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/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вартості придбаного садивного матеріалу плодово-ягідних, горіхоплідних та овочевих культур, винограду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/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з врахуванням встановлених вимог та поданих документів.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30.06.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2026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_______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Постійно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-57" w:right="-57"/>
              <w:jc w:val="both"/>
              <w:rPr/>
            </w:pPr>
            <w:r>
              <w:rPr>
                <w:rFonts w:eastAsia="Calibri"/>
                <w:sz w:val="17"/>
                <w:szCs w:val="17"/>
              </w:rPr>
              <w:t xml:space="preserve">Департамент агропромислового розвитку  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/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Івано-Франківської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 xml:space="preserve">обласної 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державної</w:t>
            </w:r>
          </w:p>
          <w:p>
            <w:pPr>
              <w:pStyle w:val="TableParagraph"/>
              <w:ind w:left="-57" w:right="-57"/>
              <w:jc w:val="both"/>
              <w:rPr>
                <w:color w:val="000000"/>
                <w:sz w:val="17"/>
                <w:szCs w:val="17"/>
              </w:rPr>
            </w:pPr>
            <w:r>
              <w:rPr>
                <w:sz w:val="17"/>
                <w:szCs w:val="17"/>
              </w:rPr>
              <w:t>адміністрації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17"/>
                <w:szCs w:val="17"/>
                <w:lang w:val="uk-UA"/>
              </w:rPr>
              <w:t>__________</w:t>
            </w:r>
          </w:p>
          <w:p>
            <w:pPr>
              <w:pStyle w:val="TableParagraph"/>
              <w:ind w:left="-57" w:right="-57"/>
              <w:jc w:val="both"/>
              <w:rPr/>
            </w:pPr>
            <w:r>
              <w:rPr>
                <w:rFonts w:eastAsia="Calibri"/>
                <w:sz w:val="17"/>
                <w:szCs w:val="17"/>
              </w:rPr>
              <w:t xml:space="preserve">Департамент агропромислового розвитку  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/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Івано-Франківської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 xml:space="preserve">обласної 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державної</w:t>
            </w:r>
          </w:p>
          <w:p>
            <w:pPr>
              <w:pStyle w:val="TableParagraph"/>
              <w:ind w:left="-57" w:right="-57"/>
              <w:jc w:val="both"/>
              <w:rPr>
                <w:color w:val="000000"/>
                <w:sz w:val="17"/>
                <w:szCs w:val="17"/>
              </w:rPr>
            </w:pPr>
            <w:r>
              <w:rPr>
                <w:sz w:val="17"/>
                <w:szCs w:val="17"/>
              </w:rPr>
              <w:t>адміністрації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17"/>
                <w:szCs w:val="17"/>
                <w:lang w:val="uk-UA"/>
              </w:rPr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-57" w:right="-57"/>
              <w:jc w:val="both"/>
              <w:rPr/>
            </w:pPr>
            <w:r>
              <w:rPr>
                <w:rFonts w:eastAsia="Calibri"/>
                <w:sz w:val="17"/>
                <w:szCs w:val="17"/>
              </w:rPr>
              <w:t>У межах наявних ресурсів</w:t>
            </w:r>
          </w:p>
          <w:p>
            <w:pPr>
              <w:pStyle w:val="TableParagraph"/>
              <w:ind w:left="-57" w:right="-57"/>
              <w:jc w:val="both"/>
              <w:rPr>
                <w:rFonts w:eastAsia="Calibri"/>
                <w:sz w:val="17"/>
                <w:szCs w:val="17"/>
              </w:rPr>
            </w:pPr>
            <w:r>
              <w:rPr>
                <w:rFonts w:eastAsia="Calibri"/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rFonts w:eastAsia="Calibri"/>
                <w:sz w:val="17"/>
                <w:szCs w:val="17"/>
              </w:rPr>
            </w:pPr>
            <w:r>
              <w:rPr>
                <w:rFonts w:eastAsia="Calibri"/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rFonts w:eastAsia="Calibri"/>
                <w:sz w:val="17"/>
                <w:szCs w:val="17"/>
              </w:rPr>
            </w:pPr>
            <w:r>
              <w:rPr>
                <w:rFonts w:eastAsia="Calibri"/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rFonts w:eastAsia="Calibri"/>
                <w:sz w:val="17"/>
                <w:szCs w:val="17"/>
              </w:rPr>
            </w:pPr>
            <w:r>
              <w:rPr>
                <w:rFonts w:eastAsia="Calibri"/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rFonts w:eastAsia="Calibri"/>
                <w:sz w:val="17"/>
                <w:szCs w:val="17"/>
              </w:rPr>
            </w:pPr>
            <w:r>
              <w:rPr>
                <w:rFonts w:eastAsia="Calibri"/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rFonts w:eastAsia="Calibri"/>
                <w:sz w:val="17"/>
                <w:szCs w:val="17"/>
              </w:rPr>
            </w:pPr>
            <w:r>
              <w:rPr>
                <w:rFonts w:eastAsia="Calibri"/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rFonts w:eastAsia="Calibri"/>
                <w:sz w:val="17"/>
                <w:szCs w:val="17"/>
              </w:rPr>
            </w:pPr>
            <w:r>
              <w:rPr>
                <w:rFonts w:eastAsia="Calibri"/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rFonts w:eastAsia="Calibri"/>
                <w:sz w:val="17"/>
                <w:szCs w:val="17"/>
              </w:rPr>
            </w:pPr>
            <w:r>
              <w:rPr>
                <w:rFonts w:eastAsia="Calibri"/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rFonts w:eastAsia="Calibri"/>
                <w:sz w:val="17"/>
                <w:szCs w:val="17"/>
              </w:rPr>
            </w:pPr>
            <w:r>
              <w:rPr>
                <w:rFonts w:eastAsia="Calibri"/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rFonts w:eastAsia="Calibri"/>
                <w:sz w:val="17"/>
                <w:szCs w:val="17"/>
              </w:rPr>
            </w:pPr>
            <w:r>
              <w:rPr>
                <w:rFonts w:eastAsia="Calibri"/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rFonts w:eastAsia="Calibri"/>
                <w:sz w:val="17"/>
                <w:szCs w:val="17"/>
              </w:rPr>
            </w:pPr>
            <w:r>
              <w:rPr>
                <w:rFonts w:eastAsia="Calibri"/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rFonts w:eastAsia="Calibri"/>
                <w:sz w:val="17"/>
                <w:szCs w:val="17"/>
              </w:rPr>
            </w:pPr>
            <w:r>
              <w:rPr>
                <w:rFonts w:eastAsia="Calibri"/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rFonts w:eastAsia="Calibri"/>
                <w:sz w:val="17"/>
                <w:szCs w:val="17"/>
              </w:rPr>
            </w:pPr>
            <w:r>
              <w:rPr>
                <w:rFonts w:eastAsia="Calibri"/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rFonts w:eastAsia="Calibri"/>
                <w:sz w:val="17"/>
                <w:szCs w:val="17"/>
              </w:rPr>
            </w:pPr>
            <w:r>
              <w:rPr>
                <w:rFonts w:eastAsia="Calibri"/>
                <w:sz w:val="17"/>
                <w:szCs w:val="17"/>
              </w:rPr>
              <w:t>______</w:t>
            </w:r>
          </w:p>
          <w:p>
            <w:pPr>
              <w:pStyle w:val="Normal"/>
              <w:spacing w:before="0" w:after="200"/>
              <w:ind w:right="-157"/>
              <w:rPr/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У межах наявних ресурсів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1.Прийнято нормативний акт щодо врегулювання порядку визначення суб’єктів господарювання для часткового відшкодування вартості придбаного садивного матеріалу плодово-ягідних, горіхоплідних та овочевих культур, винограду.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_____________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 xml:space="preserve">2. Відшкодування 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вартості придбаного садивного матеріалу плодово-ягідних, горіхоплідних та овочевих культур, винограду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/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 xml:space="preserve">проведено з врахуванням встановлених вимог та поданих документів. 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</w:tc>
      </w:tr>
      <w:tr>
        <w:trPr>
          <w:trHeight w:val="1584" w:hRule="atLeast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7" w:right="-57"/>
              <w:jc w:val="both"/>
              <w:rPr/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21.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Забезпечення безбар’єрності та доступності</w:t>
            </w:r>
            <w:r>
              <w:rPr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пересування і користування інфраструктурою всіма категоріями населення.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7" w:right="-57"/>
              <w:jc w:val="both"/>
              <w:rPr/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Виділення коштів для виконання ремонтних, реконструктивних та інших будівельних робіт у закладах з метою забезпечення їх доступності для осіб з інвалідністю та інших маломобільних груп населення.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7" w:right="-57"/>
              <w:jc w:val="both"/>
              <w:rPr/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Існує можливість у посадових осіб облдержадміністрації задовольнити приватний інтерес під час розгляду документів, поданих для виділення коштів для виконання ремонтних, реконструктивних та інших будівельних робіт у закладах з метою забезпечення їх доступності для осіб з інвалідністю та інших маломобільних груп населення.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7" w:right="-57"/>
              <w:jc w:val="both"/>
              <w:rPr/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Приватний інтерес, недоброчесність посадових осіб, вплив третіх (зацікавлених) осіб.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shd w:fill="FFFFFF" w:val="clear"/>
              <w:spacing w:before="0" w:after="0"/>
              <w:ind w:hanging="0" w:left="-57" w:right="-57"/>
              <w:jc w:val="both"/>
              <w:textAlignment w:val="baseline"/>
              <w:rPr>
                <w:rFonts w:eastAsia="Calibri"/>
                <w:b w:val="false"/>
                <w:bCs w:val="false"/>
                <w:sz w:val="17"/>
                <w:szCs w:val="17"/>
                <w:lang w:val="uk-UA" w:eastAsia="en-US"/>
              </w:rPr>
            </w:pPr>
            <w:r>
              <w:rPr>
                <w:rFonts w:eastAsia="Calibri"/>
                <w:b w:val="false"/>
                <w:bCs w:val="false"/>
                <w:sz w:val="17"/>
                <w:szCs w:val="17"/>
                <w:lang w:val="uk-UA" w:eastAsia="en-US"/>
              </w:rPr>
              <w:t xml:space="preserve">Розпорядження Івано-Франківської обласної військової адміністрації від 30.01.2026 № 42 </w:t>
            </w:r>
            <w:r>
              <w:rPr>
                <w:rFonts w:eastAsia="Calibri" w:hint="eastAsia"/>
                <w:b w:val="false"/>
                <w:bCs w:val="false"/>
                <w:sz w:val="17"/>
                <w:szCs w:val="17"/>
                <w:lang w:val="uk-UA" w:eastAsia="en-US"/>
              </w:rPr>
              <w:t>«</w:t>
            </w:r>
            <w:r>
              <w:rPr>
                <w:rFonts w:eastAsia="Calibri"/>
                <w:b w:val="false"/>
                <w:bCs w:val="false"/>
                <w:sz w:val="17"/>
                <w:szCs w:val="17"/>
                <w:lang w:val="uk-UA" w:eastAsia="en-US"/>
              </w:rPr>
              <w:t>Про схвалення проєкту обласної цільової програми безбар’єрного простору в Івано-Франківській області на 2026-2030 роки</w:t>
            </w:r>
            <w:r>
              <w:rPr>
                <w:rFonts w:eastAsia="Calibri" w:hint="eastAsia"/>
                <w:b w:val="false"/>
                <w:bCs w:val="false"/>
                <w:sz w:val="17"/>
                <w:szCs w:val="17"/>
                <w:lang w:val="uk-UA" w:eastAsia="en-US"/>
              </w:rPr>
              <w:t>»</w:t>
            </w:r>
            <w:r>
              <w:rPr>
                <w:rFonts w:eastAsia="Calibri"/>
                <w:b w:val="false"/>
                <w:bCs w:val="false"/>
                <w:sz w:val="17"/>
                <w:szCs w:val="17"/>
                <w:lang w:val="uk-UA" w:eastAsia="en-US"/>
              </w:rPr>
              <w:t>, рішення Івано-Франківської обласної ради від 20.02.2026 № 1399-46/2026 «Про обласну цільову програму безбар’єрного простору в Івано-Франківській області на 2026-2030 роки»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eastAsia="Calibri" w:cs="Times New Roman"/>
                <w:b/>
                <w:bCs/>
                <w:sz w:val="17"/>
                <w:szCs w:val="17"/>
                <w:lang w:val="uk-UA"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17"/>
                <w:szCs w:val="17"/>
                <w:lang w:val="uk-UA" w:eastAsia="en-US"/>
              </w:rPr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7" w:right="-57"/>
              <w:jc w:val="both"/>
              <w:rPr/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Низький - 1 бал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7" w:right="-57"/>
              <w:jc w:val="both"/>
              <w:rPr/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Низький  – 1 бал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7" w:right="-57"/>
              <w:jc w:val="both"/>
              <w:rPr/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Низький – 1 бал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1.Проводити обговорення результатів виконання «Програми безбар’єрного простору в Івано-Франківській області на 2026-2030 роки</w:t>
            </w:r>
            <w:r>
              <w:rPr>
                <w:rFonts w:cs="Times New Roman" w:hint="eastAsia" w:ascii="Times New Roman" w:hAnsi="Times New Roman"/>
                <w:sz w:val="17"/>
                <w:szCs w:val="17"/>
                <w:lang w:val="uk-UA"/>
              </w:rPr>
              <w:t>»</w:t>
            </w: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 xml:space="preserve"> на засіданні Ради безбар’єрності при Івано-Франківській обласній державній (військовій) адміністрації.</w:t>
            </w:r>
          </w:p>
          <w:p>
            <w:pPr>
              <w:pStyle w:val="Normal"/>
              <w:widowControl w:val="false"/>
              <w:autoSpaceDE w:val="false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_____________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/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2. Проводити виділення коштів для виконання ремонтних, реконструктивних та інших будівельних робіт у закладах з метою забезпечення їх доступності для осіб з інвалідністю та інших маломобільних груп населення  на підставі обґрунтованих розрахунків та поданих документів.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Постійно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_______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/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Постійно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Департамент розвитку громад та територій, дорожнього, житлово-комунального господарства, містобудування та архітектури Івано-Франківської облдержадміністрації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__________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/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Департамент розвитку громад та територій, дорожнього, житлово-комунального господарства, містобудування та архітектури Івано-Франківської    обл- держадміністрації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-57" w:right="-57"/>
              <w:jc w:val="both"/>
              <w:rPr>
                <w:rFonts w:eastAsia="Calibri"/>
                <w:sz w:val="17"/>
                <w:szCs w:val="17"/>
              </w:rPr>
            </w:pPr>
            <w:r>
              <w:rPr>
                <w:rFonts w:eastAsia="Calibri"/>
                <w:sz w:val="17"/>
                <w:szCs w:val="17"/>
              </w:rPr>
              <w:t>У межах наявних ресурсів</w:t>
            </w:r>
          </w:p>
          <w:p>
            <w:pPr>
              <w:pStyle w:val="TableParagraph"/>
              <w:ind w:left="-57" w:right="-57"/>
              <w:jc w:val="both"/>
              <w:rPr>
                <w:rFonts w:eastAsia="Calibri"/>
                <w:sz w:val="17"/>
                <w:szCs w:val="17"/>
              </w:rPr>
            </w:pPr>
            <w:r>
              <w:rPr>
                <w:rFonts w:eastAsia="Calibri"/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rFonts w:eastAsia="Calibri"/>
                <w:sz w:val="17"/>
                <w:szCs w:val="17"/>
              </w:rPr>
            </w:pPr>
            <w:r>
              <w:rPr>
                <w:rFonts w:eastAsia="Calibri"/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rFonts w:eastAsia="Calibri"/>
                <w:sz w:val="17"/>
                <w:szCs w:val="17"/>
              </w:rPr>
            </w:pPr>
            <w:r>
              <w:rPr>
                <w:rFonts w:eastAsia="Calibri"/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rFonts w:eastAsia="Calibri"/>
                <w:sz w:val="17"/>
                <w:szCs w:val="17"/>
              </w:rPr>
            </w:pPr>
            <w:r>
              <w:rPr>
                <w:rFonts w:eastAsia="Calibri"/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rFonts w:eastAsia="Calibri"/>
                <w:sz w:val="17"/>
                <w:szCs w:val="17"/>
              </w:rPr>
            </w:pPr>
            <w:r>
              <w:rPr>
                <w:rFonts w:eastAsia="Calibri"/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rFonts w:eastAsia="Calibri"/>
                <w:sz w:val="17"/>
                <w:szCs w:val="17"/>
              </w:rPr>
            </w:pPr>
            <w:r>
              <w:rPr>
                <w:rFonts w:eastAsia="Calibri"/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rFonts w:eastAsia="Calibri"/>
                <w:sz w:val="17"/>
                <w:szCs w:val="17"/>
              </w:rPr>
            </w:pPr>
            <w:r>
              <w:rPr>
                <w:rFonts w:eastAsia="Calibri"/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rFonts w:eastAsia="Calibri"/>
                <w:sz w:val="17"/>
                <w:szCs w:val="17"/>
              </w:rPr>
            </w:pPr>
            <w:r>
              <w:rPr>
                <w:rFonts w:eastAsia="Calibri"/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rFonts w:eastAsia="Calibri"/>
                <w:sz w:val="17"/>
                <w:szCs w:val="17"/>
              </w:rPr>
            </w:pPr>
            <w:r>
              <w:rPr>
                <w:rFonts w:eastAsia="Calibri"/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rFonts w:eastAsia="Calibri"/>
                <w:sz w:val="17"/>
                <w:szCs w:val="17"/>
              </w:rPr>
            </w:pPr>
            <w:r>
              <w:rPr>
                <w:rFonts w:eastAsia="Calibri"/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rFonts w:eastAsia="Calibri"/>
                <w:sz w:val="17"/>
                <w:szCs w:val="17"/>
              </w:rPr>
            </w:pPr>
            <w:r>
              <w:rPr>
                <w:rFonts w:eastAsia="Calibri"/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rFonts w:eastAsia="Calibri"/>
                <w:sz w:val="17"/>
                <w:szCs w:val="17"/>
              </w:rPr>
            </w:pPr>
            <w:r>
              <w:rPr>
                <w:rFonts w:eastAsia="Calibri"/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rFonts w:eastAsia="Calibri"/>
                <w:sz w:val="17"/>
                <w:szCs w:val="17"/>
              </w:rPr>
            </w:pPr>
            <w:r>
              <w:rPr>
                <w:rFonts w:eastAsia="Calibri"/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rFonts w:eastAsia="Calibri"/>
                <w:sz w:val="17"/>
                <w:szCs w:val="17"/>
              </w:rPr>
            </w:pPr>
            <w:r>
              <w:rPr>
                <w:rFonts w:eastAsia="Calibri"/>
                <w:sz w:val="17"/>
                <w:szCs w:val="17"/>
              </w:rPr>
            </w:r>
          </w:p>
          <w:p>
            <w:pPr>
              <w:pStyle w:val="TableParagraph"/>
              <w:ind w:left="-57" w:right="-57"/>
              <w:jc w:val="both"/>
              <w:rPr>
                <w:rFonts w:eastAsia="Calibri"/>
                <w:sz w:val="17"/>
                <w:szCs w:val="17"/>
              </w:rPr>
            </w:pPr>
            <w:r>
              <w:rPr>
                <w:rFonts w:eastAsia="Calibri"/>
                <w:sz w:val="17"/>
                <w:szCs w:val="17"/>
              </w:rPr>
              <w:t>______</w:t>
            </w:r>
          </w:p>
          <w:p>
            <w:pPr>
              <w:pStyle w:val="TableParagraph"/>
              <w:ind w:left="-57" w:right="-57"/>
              <w:jc w:val="both"/>
              <w:rPr/>
            </w:pPr>
            <w:r>
              <w:rPr>
                <w:rFonts w:eastAsia="Calibri"/>
                <w:sz w:val="17"/>
                <w:szCs w:val="17"/>
              </w:rPr>
              <w:t>У межах наявних ресурсів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1.Результати виконання «Програми безбар’єрного простору в Івано-Франківській області на 2026-2030 роки</w:t>
            </w:r>
            <w:r>
              <w:rPr>
                <w:rFonts w:cs="Times New Roman" w:hint="eastAsia" w:ascii="Times New Roman" w:hAnsi="Times New Roman"/>
                <w:sz w:val="17"/>
                <w:szCs w:val="17"/>
                <w:lang w:val="uk-UA"/>
              </w:rPr>
              <w:t>»</w:t>
            </w: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 xml:space="preserve"> обговорено на засіданні Ради безбар’єрності при Івано-Франківській обласній державній (військовій) адміністрації.</w:t>
            </w:r>
          </w:p>
          <w:p>
            <w:pPr>
              <w:pStyle w:val="Normal"/>
              <w:widowControl w:val="false"/>
              <w:autoSpaceDE w:val="false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widowControl w:val="false"/>
              <w:autoSpaceDE w:val="false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widowControl w:val="false"/>
              <w:autoSpaceDE w:val="false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widowControl w:val="false"/>
              <w:autoSpaceDE w:val="false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  <w:p>
            <w:pPr>
              <w:pStyle w:val="Normal"/>
              <w:widowControl w:val="false"/>
              <w:autoSpaceDE w:val="false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_______________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/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  <w:t>2. Виділення коштів для виконання ремонтних, реконструктивних та інших будівельних робіт у закладах з метою забезпечення їх доступності для осіб з інвалідністю та інших маломобільних груп населення проведено на підставі обгрунтованих розрахунків та поданих документів.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cs="Times New Roman" w:ascii="Times New Roman" w:hAnsi="Times New Roman"/>
                <w:sz w:val="17"/>
                <w:szCs w:val="17"/>
                <w:lang w:val="uk-UA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>Завідувач сектору з питань</w:t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>запобігання та виявлення корупції</w:t>
        <w:br/>
        <w:t>апарату облдержадміністрації</w:t>
        <w:tab/>
        <w:t xml:space="preserve"> 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</w:t>
      </w:r>
      <w:r>
        <w:rPr>
          <w:rFonts w:cs="Times New Roman" w:ascii="Times New Roman" w:hAnsi="Times New Roman"/>
          <w:b/>
          <w:sz w:val="28"/>
          <w:szCs w:val="28"/>
          <w:lang w:val="uk-UA"/>
        </w:rPr>
        <w:t>Ольга</w:t>
      </w:r>
      <w:r>
        <w:rPr>
          <w:b/>
          <w:sz w:val="28"/>
          <w:szCs w:val="28"/>
          <w:lang w:val="uk-UA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  <w:lang w:val="uk-UA"/>
        </w:rPr>
        <w:t>ХАНЕНКІВ</w:t>
      </w:r>
    </w:p>
    <w:sectPr>
      <w:headerReference w:type="default" r:id="rId2"/>
      <w:headerReference w:type="first" r:id="rId3"/>
      <w:type w:val="nextPage"/>
      <w:pgSz w:orient="landscape" w:w="16838" w:h="11906"/>
      <w:pgMar w:left="1134" w:right="1134" w:gutter="0" w:header="709" w:top="2041" w:footer="0" w:bottom="567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cc"/>
    <w:family w:val="swiss"/>
    <w:pitch w:val="variable"/>
  </w:font>
  <w:font w:name="Cambria">
    <w:charset w:val="cc"/>
    <w:family w:val="roman"/>
    <w:pitch w:val="variable"/>
  </w:font>
  <w:font w:name="Times New Roman">
    <w:charset w:val="cc"/>
    <w:family w:val="roman"/>
    <w:pitch w:val="variable"/>
  </w:font>
  <w:font w:name="Courier New">
    <w:charset w:val="cc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03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249" w:hanging="360"/>
      </w:pPr>
      <w:rPr>
        <w:b w:val="false"/>
        <w:color w:val="000000"/>
        <w:sz w:val="17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303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erif CN" w:cs="Noto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false"/>
      <w:bidi w:val="0"/>
      <w:spacing w:lineRule="auto" w:line="276" w:before="0" w:after="200"/>
    </w:pPr>
    <w:rPr>
      <w:rFonts w:ascii="Calibri" w:hAnsi="Calibri" w:eastAsia="Calibri" w:cs="Times New Roman"/>
      <w:color w:val="auto"/>
      <w:sz w:val="22"/>
      <w:szCs w:val="22"/>
      <w:lang w:val="ru-RU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Cambria" w:hAnsi="Cambria" w:eastAsia="Times New Roman" w:cs="Cambria"/>
      <w:b/>
      <w:bCs/>
      <w:kern w:val="2"/>
      <w:sz w:val="32"/>
      <w:szCs w:val="32"/>
    </w:rPr>
  </w:style>
  <w:style w:type="paragraph" w:styleId="Heading2">
    <w:name w:val="heading 2"/>
    <w:basedOn w:val="Normal"/>
    <w:next w:val="BodyText"/>
    <w:qFormat/>
    <w:pPr>
      <w:numPr>
        <w:ilvl w:val="1"/>
        <w:numId w:val="1"/>
      </w:numPr>
      <w:spacing w:lineRule="auto" w:line="240" w:before="280" w:after="280"/>
      <w:outlineLvl w:val="1"/>
    </w:pPr>
    <w:rPr>
      <w:rFonts w:ascii="Times New Roman" w:hAnsi="Times New Roman" w:eastAsia="Times New Roman" w:cs="Times New Roman"/>
      <w:b/>
      <w:bCs/>
      <w:sz w:val="36"/>
      <w:szCs w:val="36"/>
      <w:lang w:val="en-US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Times New Roman" w:hAnsi="Times New Roman" w:eastAsia="Calibri" w:cs="Times New Roman"/>
      <w:color w:val="000000"/>
      <w:sz w:val="18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/>
  </w:style>
  <w:style w:type="character" w:styleId="WW8Num5z0">
    <w:name w:val="WW8Num5z0"/>
    <w:qFormat/>
    <w:rPr>
      <w:b w:val="false"/>
      <w:color w:val="000000"/>
      <w:sz w:val="17"/>
    </w:rPr>
  </w:style>
  <w:style w:type="character" w:styleId="WW8Num6z0">
    <w:name w:val="WW8Num6z0"/>
    <w:qFormat/>
    <w:rPr>
      <w:rFonts w:ascii="Times New Roman" w:hAnsi="Times New Roman" w:eastAsia="Calibri" w:cs="Times New Roman"/>
      <w:sz w:val="18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WW8Num9z0">
    <w:name w:val="WW8Num9z0"/>
    <w:qFormat/>
    <w:rPr/>
  </w:style>
  <w:style w:type="character" w:styleId="WW8Num10z0">
    <w:name w:val="WW8Num10z0"/>
    <w:qFormat/>
    <w:rPr>
      <w:rFonts w:ascii="Times New Roman" w:hAnsi="Times New Roman" w:eastAsia="Times New Roman" w:cs="Times New Roman"/>
      <w:spacing w:val="0"/>
      <w:w w:val="100"/>
      <w:sz w:val="16"/>
      <w:szCs w:val="16"/>
      <w:lang w:val="uk-UA" w:bidi="ar-SA"/>
    </w:rPr>
  </w:style>
  <w:style w:type="character" w:styleId="WW8Num10z1">
    <w:name w:val="WW8Num10z1"/>
    <w:qFormat/>
    <w:rPr>
      <w:lang w:val="uk-UA" w:bidi="ar-SA"/>
    </w:rPr>
  </w:style>
  <w:style w:type="character" w:styleId="WW8Num11z0">
    <w:name w:val="WW8Num11z0"/>
    <w:qFormat/>
    <w:rPr/>
  </w:style>
  <w:style w:type="character" w:styleId="Style12">
    <w:name w:val="Основной шрифт абзаца"/>
    <w:qFormat/>
    <w:rPr/>
  </w:style>
  <w:style w:type="character" w:styleId="Style13">
    <w:name w:val="Основной текст Знак"/>
    <w:qFormat/>
    <w:rPr>
      <w:rFonts w:ascii="Times New Roman" w:hAnsi="Times New Roman" w:eastAsia="Times New Roman" w:cs="Times New Roman"/>
      <w:sz w:val="28"/>
      <w:szCs w:val="28"/>
      <w:lang w:val="uk-UA"/>
    </w:rPr>
  </w:style>
  <w:style w:type="character" w:styleId="Style14">
    <w:name w:val="Основной текст с отступом Знак"/>
    <w:qFormat/>
    <w:rPr>
      <w:rFonts w:ascii="Times New Roman" w:hAnsi="Times New Roman" w:eastAsia="Times New Roman" w:cs="Times New Roman"/>
      <w:lang w:val="uk-UA"/>
    </w:rPr>
  </w:style>
  <w:style w:type="character" w:styleId="Style15">
    <w:name w:val="Верхний колонтитул Знак"/>
    <w:basedOn w:val="Style12"/>
    <w:qFormat/>
    <w:rPr/>
  </w:style>
  <w:style w:type="character" w:styleId="Style16">
    <w:name w:val="Нижний колонтитул Знак"/>
    <w:basedOn w:val="Style12"/>
    <w:qFormat/>
    <w:rPr/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Strong">
    <w:name w:val="Strong"/>
    <w:qFormat/>
    <w:rPr>
      <w:b/>
      <w:bCs/>
    </w:rPr>
  </w:style>
  <w:style w:type="character" w:styleId="HTML">
    <w:name w:val="Стандартный HTML Знак"/>
    <w:qFormat/>
    <w:rPr>
      <w:rFonts w:ascii="Courier New" w:hAnsi="Courier New" w:eastAsia="Times New Roman" w:cs="Courier New"/>
    </w:rPr>
  </w:style>
  <w:style w:type="character" w:styleId="Hyperlink">
    <w:name w:val="Hyperlink"/>
    <w:rPr>
      <w:color w:val="0000FF"/>
      <w:u w:val="single"/>
    </w:rPr>
  </w:style>
  <w:style w:type="character" w:styleId="1">
    <w:name w:val="Заголовок 1 Знак"/>
    <w:qFormat/>
    <w:rPr>
      <w:rFonts w:ascii="Cambria" w:hAnsi="Cambria" w:eastAsia="Times New Roman" w:cs="Times New Roman"/>
      <w:b/>
      <w:bCs/>
      <w:kern w:val="2"/>
      <w:sz w:val="32"/>
      <w:szCs w:val="32"/>
      <w:lang w:val="ru-RU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Source Han Sans CN" w:cs="Noto Sans"/>
      <w:sz w:val="28"/>
      <w:szCs w:val="28"/>
    </w:rPr>
  </w:style>
  <w:style w:type="paragraph" w:styleId="BodyText">
    <w:name w:val="Body Text"/>
    <w:basedOn w:val="Normal"/>
    <w:pPr>
      <w:widowControl w:val="false"/>
      <w:autoSpaceDE w:val="false"/>
      <w:spacing w:lineRule="auto" w:line="240" w:before="0" w:after="0"/>
      <w:ind w:firstLine="710" w:left="119" w:right="0"/>
      <w:jc w:val="both"/>
    </w:pPr>
    <w:rPr>
      <w:rFonts w:ascii="Times New Roman" w:hAnsi="Times New Roman" w:eastAsia="Times New Roman" w:cs="Times New Roman"/>
      <w:sz w:val="28"/>
      <w:szCs w:val="28"/>
      <w:lang w:val="uk-UA"/>
    </w:rPr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"/>
    </w:rPr>
  </w:style>
  <w:style w:type="paragraph" w:styleId="TableParagraph">
    <w:name w:val="Table Paragraph"/>
    <w:basedOn w:val="Normal"/>
    <w:qFormat/>
    <w:pPr>
      <w:widowControl w:val="false"/>
      <w:autoSpaceDE w:val="false"/>
      <w:spacing w:lineRule="auto" w:line="240" w:before="0" w:after="0"/>
      <w:jc w:val="center"/>
    </w:pPr>
    <w:rPr>
      <w:rFonts w:ascii="Times New Roman" w:hAnsi="Times New Roman" w:eastAsia="Times New Roman" w:cs="Times New Roman"/>
      <w:lang w:val="uk-UA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BodyTextIndent">
    <w:name w:val="Body Text Indent"/>
    <w:basedOn w:val="Normal"/>
    <w:pPr>
      <w:widowControl w:val="false"/>
      <w:autoSpaceDE w:val="false"/>
      <w:spacing w:lineRule="auto" w:line="240" w:before="0" w:after="120"/>
      <w:ind w:hanging="0" w:left="283" w:right="0"/>
    </w:pPr>
    <w:rPr>
      <w:rFonts w:ascii="Times New Roman" w:hAnsi="Times New Roman" w:eastAsia="Times New Roman" w:cs="Times New Roman"/>
      <w:sz w:val="20"/>
      <w:szCs w:val="20"/>
      <w:lang w:val="uk-UA"/>
    </w:rPr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HTML1">
    <w:name w:val="Стандартный HTML"/>
    <w:basedOn w:val="Normal"/>
    <w:qFormat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</w:pPr>
    <w:rPr>
      <w:rFonts w:ascii="Courier New" w:hAnsi="Courier New" w:eastAsia="Times New Roman" w:cs="Courier New"/>
      <w:sz w:val="20"/>
      <w:szCs w:val="20"/>
      <w:lang w:val="en-US"/>
    </w:rPr>
  </w:style>
  <w:style w:type="paragraph" w:styleId="Style18">
    <w:name w:val="Обычный (веб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val="uk-UA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2026-04-16T16:54:00Z</dcterms:created>
  <dc:creator>admin</dc:creator>
  <dc:description/>
  <cp:keywords/>
  <dc:language>en-US</dc:language>
  <cp:lastModifiedBy>User</cp:lastModifiedBy>
  <cp:lastPrinted>2026-03-06T13:55:00Z</cp:lastPrinted>
  <dcterms:modified xsi:type="dcterms:W3CDTF">2026-04-16T17:45:00Z</dcterms:modified>
  <cp:revision>3</cp:revision>
  <dc:subject/>
  <dc:title/>
</cp:coreProperties>
</file>