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112CB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ЗАТВЕРДЖЕНО </w:t>
      </w:r>
    </w:p>
    <w:p w14:paraId="46FAF08E" w14:textId="77777777" w:rsidR="001B7362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розпорядження </w:t>
      </w:r>
    </w:p>
    <w:p w14:paraId="23EB4643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14:paraId="13F3478B" w14:textId="77777777" w:rsidR="001B7362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обласної </w:t>
      </w:r>
      <w:r w:rsidR="0010249E">
        <w:rPr>
          <w:rFonts w:ascii="Times New Roman" w:hAnsi="Times New Roman" w:cs="Times New Roman"/>
          <w:b/>
          <w:bCs/>
          <w:sz w:val="28"/>
          <w:szCs w:val="28"/>
        </w:rPr>
        <w:t>військової</w:t>
      </w:r>
      <w:r w:rsidR="00930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0C52BE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14:paraId="2ECF4C85" w14:textId="63E83F0A" w:rsidR="007302AE" w:rsidRPr="001B7362" w:rsidRDefault="00854C48" w:rsidP="001B7362">
      <w:pPr>
        <w:pStyle w:val="3"/>
        <w:ind w:left="11057"/>
        <w:jc w:val="both"/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212701">
        <w:rPr>
          <w:rFonts w:ascii="Times New Roman" w:hAnsi="Times New Roman" w:cs="Times New Roman"/>
          <w:b/>
          <w:bCs/>
          <w:sz w:val="28"/>
          <w:szCs w:val="28"/>
        </w:rPr>
        <w:t>_________</w:t>
      </w: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12701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14:paraId="61B749C7" w14:textId="77777777" w:rsidR="00C20E7C" w:rsidRDefault="00C20E7C" w:rsidP="00D36C16">
      <w:pPr>
        <w:pStyle w:val="3"/>
        <w:ind w:left="10490"/>
        <w:jc w:val="both"/>
      </w:pPr>
    </w:p>
    <w:p w14:paraId="4F9651BA" w14:textId="77777777" w:rsidR="00C20E7C" w:rsidRDefault="00C20E7C" w:rsidP="00D36C16">
      <w:pPr>
        <w:pStyle w:val="3"/>
        <w:ind w:left="10490"/>
        <w:jc w:val="both"/>
      </w:pPr>
    </w:p>
    <w:p w14:paraId="54CA1EC4" w14:textId="77777777" w:rsidR="00AA54E9" w:rsidRPr="007F6DB8" w:rsidRDefault="00AA54E9" w:rsidP="00875B92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F6DB8">
        <w:rPr>
          <w:rFonts w:ascii="Times New Roman" w:hAnsi="Times New Roman"/>
          <w:color w:val="auto"/>
          <w:sz w:val="28"/>
          <w:szCs w:val="28"/>
        </w:rPr>
        <w:t>ПЛАН</w:t>
      </w:r>
    </w:p>
    <w:p w14:paraId="690B2901" w14:textId="7AE32E8E" w:rsidR="0074211A" w:rsidRDefault="00172E18" w:rsidP="00875B92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E18">
        <w:rPr>
          <w:rFonts w:ascii="Times New Roman" w:hAnsi="Times New Roman" w:cs="Times New Roman"/>
          <w:b/>
          <w:bCs/>
          <w:sz w:val="28"/>
          <w:szCs w:val="28"/>
        </w:rPr>
        <w:t>основних заходів цивільного захисту Івано-Франківської облас</w:t>
      </w:r>
      <w:r w:rsidR="0010249E">
        <w:rPr>
          <w:rFonts w:ascii="Times New Roman" w:hAnsi="Times New Roman" w:cs="Times New Roman"/>
          <w:b/>
          <w:bCs/>
          <w:sz w:val="28"/>
          <w:szCs w:val="28"/>
        </w:rPr>
        <w:t>ті</w:t>
      </w:r>
      <w:r w:rsidR="001B73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2E1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127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72E18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6C310977" w14:textId="77777777" w:rsidR="001B7362" w:rsidRDefault="001B7362" w:rsidP="00875B92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6663"/>
        <w:gridCol w:w="1701"/>
      </w:tblGrid>
      <w:tr w:rsidR="00D64667" w:rsidRPr="00D64667" w14:paraId="391D7B44" w14:textId="77777777" w:rsidTr="00C24933">
        <w:tc>
          <w:tcPr>
            <w:tcW w:w="851" w:type="dxa"/>
          </w:tcPr>
          <w:p w14:paraId="30450EF8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45C19EE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86" w:type="dxa"/>
            <w:vAlign w:val="center"/>
          </w:tcPr>
          <w:p w14:paraId="3C5BB77F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6663" w:type="dxa"/>
            <w:vAlign w:val="center"/>
          </w:tcPr>
          <w:p w14:paraId="259B5C87" w14:textId="77777777" w:rsidR="0074211A" w:rsidRPr="00D64667" w:rsidRDefault="0074211A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701" w:type="dxa"/>
          </w:tcPr>
          <w:p w14:paraId="54397544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14:paraId="3B54A3D2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</w:p>
        </w:tc>
      </w:tr>
      <w:tr w:rsidR="00D64667" w:rsidRPr="00D64667" w14:paraId="31EFCADD" w14:textId="77777777" w:rsidTr="00C24933">
        <w:tc>
          <w:tcPr>
            <w:tcW w:w="851" w:type="dxa"/>
          </w:tcPr>
          <w:p w14:paraId="3B0EC096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3FFF0F03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14:paraId="36EFBBBC" w14:textId="77777777" w:rsidR="0074211A" w:rsidRPr="00D64667" w:rsidRDefault="0074211A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601E660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249E" w:rsidRPr="00D64667" w14:paraId="41D9A557" w14:textId="77777777" w:rsidTr="00C24933">
        <w:tc>
          <w:tcPr>
            <w:tcW w:w="14601" w:type="dxa"/>
            <w:gridSpan w:val="4"/>
          </w:tcPr>
          <w:p w14:paraId="57465FE4" w14:textId="77777777" w:rsidR="0010249E" w:rsidRPr="00D64667" w:rsidRDefault="006E6AAE" w:rsidP="00E9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Заходи </w:t>
            </w:r>
            <w:r w:rsidRPr="00102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територіальної підсистеми </w:t>
            </w: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>єдиної державної системи цивільного захисту в умовах правового режиму воєнного стану та ліквідації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>наслідків збройної агресії російської федерації</w:t>
            </w:r>
          </w:p>
        </w:tc>
      </w:tr>
      <w:tr w:rsidR="0010249E" w:rsidRPr="00D64667" w14:paraId="32C9A144" w14:textId="77777777" w:rsidTr="006D40C0">
        <w:tc>
          <w:tcPr>
            <w:tcW w:w="851" w:type="dxa"/>
          </w:tcPr>
          <w:p w14:paraId="55A8C994" w14:textId="77777777" w:rsidR="0010249E" w:rsidRPr="00D64667" w:rsidRDefault="0010249E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14:paraId="474A1DD7" w14:textId="4423B764" w:rsidR="0010249E" w:rsidRPr="00D64667" w:rsidRDefault="0010249E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забезпечення</w:t>
            </w:r>
            <w:r w:rsidR="006E6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AAE" w:rsidRPr="006E6AAE">
              <w:rPr>
                <w:rFonts w:ascii="Times New Roman" w:hAnsi="Times New Roman" w:cs="Times New Roman"/>
                <w:sz w:val="28"/>
                <w:szCs w:val="28"/>
              </w:rPr>
              <w:t>здійснення заходів з:</w:t>
            </w:r>
          </w:p>
        </w:tc>
        <w:tc>
          <w:tcPr>
            <w:tcW w:w="6663" w:type="dxa"/>
            <w:vAlign w:val="center"/>
          </w:tcPr>
          <w:p w14:paraId="01678A3D" w14:textId="77777777" w:rsidR="0010249E" w:rsidRPr="00D64667" w:rsidRDefault="0010249E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2F046C" w14:textId="77777777" w:rsidR="0010249E" w:rsidRPr="00D64667" w:rsidRDefault="0010249E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7D8" w:rsidRPr="00D64667" w14:paraId="21E75204" w14:textId="77777777" w:rsidTr="006D40C0">
        <w:tc>
          <w:tcPr>
            <w:tcW w:w="851" w:type="dxa"/>
          </w:tcPr>
          <w:p w14:paraId="7C3C80A5" w14:textId="77777777" w:rsidR="005A27D8" w:rsidRDefault="005A27D8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86" w:type="dxa"/>
          </w:tcPr>
          <w:p w14:paraId="38203D11" w14:textId="77777777" w:rsidR="005A27D8" w:rsidRDefault="005A27D8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оповіщення органів управління та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територіальної підсистеми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єдиної державної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системи цивільного захисту,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її ланок та субланок,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а також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населення про загрозу застосування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застосування засобів ураження</w:t>
            </w:r>
          </w:p>
        </w:tc>
        <w:tc>
          <w:tcPr>
            <w:tcW w:w="6663" w:type="dxa"/>
          </w:tcPr>
          <w:p w14:paraId="47D38A38" w14:textId="5364643D" w:rsidR="005A27D8" w:rsidRPr="00D64667" w:rsidRDefault="00533DCC" w:rsidP="005A27D8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5A27D8" w:rsidRPr="00533DCC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цивільного захисту</w:t>
            </w: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, оборонної роботи та взаємодії з правоохоронними органами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облдержадміністрації, 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>ДСНС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 України в Івано-Франківській області,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 </w:t>
            </w:r>
          </w:p>
        </w:tc>
        <w:tc>
          <w:tcPr>
            <w:tcW w:w="1701" w:type="dxa"/>
          </w:tcPr>
          <w:p w14:paraId="196A6668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A27D8" w:rsidRPr="00D64667" w14:paraId="6987A965" w14:textId="77777777" w:rsidTr="006D40C0">
        <w:tc>
          <w:tcPr>
            <w:tcW w:w="851" w:type="dxa"/>
          </w:tcPr>
          <w:p w14:paraId="424219B4" w14:textId="77777777" w:rsidR="005A27D8" w:rsidRDefault="005A27D8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86" w:type="dxa"/>
          </w:tcPr>
          <w:p w14:paraId="7CE0D558" w14:textId="77777777" w:rsidR="005A27D8" w:rsidRDefault="005A27D8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проведення рятувальних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невідкладних робіт, ліквідації наслідків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ситуацій, які виникли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внаслідок воєнних (бойових) дій, у тому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числі із застосуванням засобів ураження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(ракетні удари та/або удари безпілотних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літальних апаратів тощо, гасіння пожеж)</w:t>
            </w:r>
          </w:p>
        </w:tc>
        <w:tc>
          <w:tcPr>
            <w:tcW w:w="6663" w:type="dxa"/>
          </w:tcPr>
          <w:p w14:paraId="586591B2" w14:textId="77777777" w:rsidR="005A27D8" w:rsidRPr="00D64667" w:rsidRDefault="005A27D8" w:rsidP="00CF67FC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Головне управління ДСНС України в Івано-Франківській області, суб’єкти господарювання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67FC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Івано-Франківська обласна організація Товариства Червоного Хреста України (за згодою),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B9335E7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5A27D8" w:rsidRPr="00D64667" w14:paraId="17A8E4CA" w14:textId="77777777" w:rsidTr="006D40C0">
        <w:tc>
          <w:tcPr>
            <w:tcW w:w="851" w:type="dxa"/>
          </w:tcPr>
          <w:p w14:paraId="147A76AA" w14:textId="77777777" w:rsidR="005A27D8" w:rsidRDefault="00CF67FC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386" w:type="dxa"/>
          </w:tcPr>
          <w:p w14:paraId="39270B9C" w14:textId="6BC5DDEA" w:rsidR="005A27D8" w:rsidRDefault="00CF67FC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212701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територій </w:t>
            </w:r>
            <w:r w:rsidR="00494DDF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територіальних </w:t>
            </w:r>
            <w:r w:rsidR="00212701">
              <w:rPr>
                <w:rFonts w:ascii="Times New Roman" w:hAnsi="Times New Roman" w:cs="Times New Roman"/>
                <w:sz w:val="28"/>
                <w:szCs w:val="28"/>
              </w:rPr>
              <w:t>громад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, що потребують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гуманітарного розмінування, маркування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небезпечних ділянок,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очищення (розмінування) територій</w:t>
            </w:r>
          </w:p>
        </w:tc>
        <w:tc>
          <w:tcPr>
            <w:tcW w:w="6663" w:type="dxa"/>
          </w:tcPr>
          <w:p w14:paraId="29F52DD3" w14:textId="77777777" w:rsidR="005A27D8" w:rsidRPr="00D64667" w:rsidRDefault="00CF67FC" w:rsidP="005A27D8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Національної поліції в Івано-Франківській області,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DEBBC70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B0AF0" w:rsidRPr="00D64667" w14:paraId="76BFF225" w14:textId="77777777" w:rsidTr="006D40C0">
        <w:tc>
          <w:tcPr>
            <w:tcW w:w="851" w:type="dxa"/>
          </w:tcPr>
          <w:p w14:paraId="455DD387" w14:textId="77777777" w:rsidR="003B0AF0" w:rsidRDefault="003B0AF0" w:rsidP="003B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386" w:type="dxa"/>
          </w:tcPr>
          <w:p w14:paraId="3B88BA16" w14:textId="2EA1B822" w:rsidR="003B0AF0" w:rsidRPr="00212701" w:rsidRDefault="003B0AF0" w:rsidP="003B0A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випадку необхідності,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за рішенням місцевих органів виконавчої влади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(військових адміністрацій) евакуації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населення та матеріальних і культурних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цінностей з районів воєнних (бойових) дій,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зон збройних конфліктів та населених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пунктів, наближених до районів бойових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 xml:space="preserve"> у безпечні райони</w:t>
            </w:r>
          </w:p>
        </w:tc>
        <w:tc>
          <w:tcPr>
            <w:tcW w:w="6663" w:type="dxa"/>
          </w:tcPr>
          <w:p w14:paraId="0757A1E2" w14:textId="0D21C6E6" w:rsidR="003B0AF0" w:rsidRPr="00212701" w:rsidRDefault="003B0AF0" w:rsidP="003B0AF0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області,</w:t>
            </w:r>
            <w:r>
              <w:t xml:space="preserve"> 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Івано-Франківська обласна організація Товариства Червоного Хреста України (за згодою)</w:t>
            </w:r>
          </w:p>
        </w:tc>
        <w:tc>
          <w:tcPr>
            <w:tcW w:w="1701" w:type="dxa"/>
          </w:tcPr>
          <w:p w14:paraId="47E9FDF1" w14:textId="63D81129" w:rsidR="003B0AF0" w:rsidRPr="00212701" w:rsidRDefault="003B0AF0" w:rsidP="003B0AF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7B8629D" w14:textId="77777777" w:rsidTr="006D40C0">
        <w:tc>
          <w:tcPr>
            <w:tcW w:w="851" w:type="dxa"/>
          </w:tcPr>
          <w:p w14:paraId="3CB96F5A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386" w:type="dxa"/>
          </w:tcPr>
          <w:p w14:paraId="30F1978E" w14:textId="1A4864B1" w:rsidR="0035110E" w:rsidRPr="00212701" w:rsidRDefault="0035110E" w:rsidP="003511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посилення стійкості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об’єктів критичної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інфраструктури</w:t>
            </w:r>
          </w:p>
        </w:tc>
        <w:tc>
          <w:tcPr>
            <w:tcW w:w="6663" w:type="dxa"/>
          </w:tcPr>
          <w:p w14:paraId="3F4FDD7B" w14:textId="184EDB68" w:rsidR="0035110E" w:rsidRPr="00212701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Оператори критичної інфраструктури, д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епартамент економічного розвитку, промисловості та інфраструктури Івано-Франківської облдержадміністрації, 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районні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75F088AE" w14:textId="2443E991" w:rsidR="0035110E" w:rsidRPr="00212701" w:rsidRDefault="0035110E" w:rsidP="003511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4D9B8C1B" w14:textId="77777777" w:rsidTr="006D40C0">
        <w:tc>
          <w:tcPr>
            <w:tcW w:w="851" w:type="dxa"/>
          </w:tcPr>
          <w:p w14:paraId="67ABEDF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386" w:type="dxa"/>
          </w:tcPr>
          <w:p w14:paraId="49D5CB4A" w14:textId="1B297331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доставки гуманітарної допомоги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(гуманітарних вантажів) постраждалому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населенню</w:t>
            </w:r>
          </w:p>
        </w:tc>
        <w:tc>
          <w:tcPr>
            <w:tcW w:w="6663" w:type="dxa"/>
          </w:tcPr>
          <w:p w14:paraId="29E4C18E" w14:textId="5C642FC6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місцевого самоврядування (за згодою),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, Івано-Франківська обласна організація Товариства Червоного Хреста України (за згодою)</w:t>
            </w:r>
          </w:p>
        </w:tc>
        <w:tc>
          <w:tcPr>
            <w:tcW w:w="1701" w:type="dxa"/>
          </w:tcPr>
          <w:p w14:paraId="47E23F19" w14:textId="0A899F7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1FF7248" w14:textId="77777777" w:rsidTr="006D40C0">
        <w:tc>
          <w:tcPr>
            <w:tcW w:w="851" w:type="dxa"/>
          </w:tcPr>
          <w:p w14:paraId="635AC278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386" w:type="dxa"/>
          </w:tcPr>
          <w:p w14:paraId="2BE36D8E" w14:textId="2034D919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охорони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джерел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систем питного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6663" w:type="dxa"/>
          </w:tcPr>
          <w:p w14:paraId="4EEEB302" w14:textId="5CB663B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агропромисло-вого розвитку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6562613" w14:textId="5C1CC0D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37D3BF6" w14:textId="77777777" w:rsidTr="006D40C0">
        <w:tc>
          <w:tcPr>
            <w:tcW w:w="851" w:type="dxa"/>
          </w:tcPr>
          <w:p w14:paraId="5FD003A7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386" w:type="dxa"/>
          </w:tcPr>
          <w:p w14:paraId="4A291328" w14:textId="267953B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постійного радіаційного та хімічного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спостереження, своєчасного реагування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випадки радіаційного або хімічного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забрудненн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663" w:type="dxa"/>
          </w:tcPr>
          <w:p w14:paraId="24D0B82E" w14:textId="561E017E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Івано-Франківський обласний гідрометеоцентр, Головне управління Держпродспоживслужби в Івано-Франківській області, ДУ «Івано-Франківський обласний центр контролю та профілактики хвороб МОЗ України»,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76367D99" w14:textId="582C2A5F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115E2FF4" w14:textId="77777777" w:rsidTr="005B22A4">
        <w:tc>
          <w:tcPr>
            <w:tcW w:w="851" w:type="dxa"/>
          </w:tcPr>
          <w:p w14:paraId="16721D1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386" w:type="dxa"/>
            <w:vAlign w:val="center"/>
          </w:tcPr>
          <w:p w14:paraId="32D1E0B4" w14:textId="178CB5AC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захисту сільськогосподарських тварин,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тваринницьких приміщень, ферм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комплексів, створення запасів кормів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води</w:t>
            </w:r>
          </w:p>
        </w:tc>
        <w:tc>
          <w:tcPr>
            <w:tcW w:w="6663" w:type="dxa"/>
          </w:tcPr>
          <w:p w14:paraId="38A636D4" w14:textId="3162520F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епартамент агропромислового розвитку Івано-Франківської облдержадміністрації,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5B9229E5" w14:textId="23F2D13C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6CD2028D" w14:textId="77777777" w:rsidTr="005B22A4">
        <w:tc>
          <w:tcPr>
            <w:tcW w:w="851" w:type="dxa"/>
          </w:tcPr>
          <w:p w14:paraId="65625D7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386" w:type="dxa"/>
          </w:tcPr>
          <w:p w14:paraId="09A94095" w14:textId="01C15DB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функціонування пунктів незламності</w:t>
            </w:r>
          </w:p>
        </w:tc>
        <w:tc>
          <w:tcPr>
            <w:tcW w:w="6663" w:type="dxa"/>
          </w:tcPr>
          <w:p w14:paraId="3D1F4223" w14:textId="35519EB9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місцевого самоврядування (за згодою),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Головне управління Національної поліції в Івано-Франківській області, Головне управління Держпродспоживслужби в Івано-Франківській області </w:t>
            </w:r>
            <w:r w:rsidRPr="005110C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7339006B" w14:textId="1742F454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CD3651E" w14:textId="77777777" w:rsidTr="003B0AF0">
        <w:tc>
          <w:tcPr>
            <w:tcW w:w="851" w:type="dxa"/>
          </w:tcPr>
          <w:p w14:paraId="3F993564" w14:textId="7103E61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73A20A94" w14:textId="412DF7B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спільних навчань</w:t>
            </w:r>
            <w:r w:rsidR="003E002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  <w:r w:rsidR="003E002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об’єктів критичної інфраструктури щодо порядку дій та взаємодії в умовах диверсійних загроз і надзвичайних ситуацій</w:t>
            </w:r>
          </w:p>
        </w:tc>
        <w:tc>
          <w:tcPr>
            <w:tcW w:w="6663" w:type="dxa"/>
          </w:tcPr>
          <w:p w14:paraId="2A7CB405" w14:textId="7EADF6CD" w:rsidR="0035110E" w:rsidRPr="003B0AF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B0AF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Управління Державної служби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спеціального зв’язку та захисту інформації України в Івано-Франківській області,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економічного розвитку, промисловості та інфраструктури Івано-Франківської облдержадміністрації, департамент цивільного захисту, оборонної роботи та взаємодії з правоохоронними органами Івано-Франківської облдержадміністрації, 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згодою), оператори критичної інфраструктури</w:t>
            </w:r>
          </w:p>
        </w:tc>
        <w:tc>
          <w:tcPr>
            <w:tcW w:w="1701" w:type="dxa"/>
          </w:tcPr>
          <w:p w14:paraId="0D12FF28" w14:textId="3A9700E2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E2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5BA5DB5" w14:textId="77777777" w:rsidTr="008560CB">
        <w:tc>
          <w:tcPr>
            <w:tcW w:w="851" w:type="dxa"/>
          </w:tcPr>
          <w:p w14:paraId="6A69B62F" w14:textId="120347B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vAlign w:val="center"/>
          </w:tcPr>
          <w:p w14:paraId="747F0A2E" w14:textId="0ACFDA34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Утворення:</w:t>
            </w:r>
          </w:p>
        </w:tc>
        <w:tc>
          <w:tcPr>
            <w:tcW w:w="6663" w:type="dxa"/>
            <w:vAlign w:val="center"/>
          </w:tcPr>
          <w:p w14:paraId="48B67023" w14:textId="77777777" w:rsidR="0035110E" w:rsidRPr="00D64667" w:rsidRDefault="0035110E" w:rsidP="0035110E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F8B81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31C0F27B" w14:textId="77777777" w:rsidTr="008560CB">
        <w:tc>
          <w:tcPr>
            <w:tcW w:w="851" w:type="dxa"/>
          </w:tcPr>
          <w:p w14:paraId="597E2DDA" w14:textId="4460D03C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86" w:type="dxa"/>
          </w:tcPr>
          <w:p w14:paraId="58B1E6A6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центрів безпеки,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визначених пунктом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17¹ Положення про єдину державну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систему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затвердженого постановою Кабінету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Міністрів України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09.01.2014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</w:p>
        </w:tc>
        <w:tc>
          <w:tcPr>
            <w:tcW w:w="6663" w:type="dxa"/>
          </w:tcPr>
          <w:p w14:paraId="3BEA6212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C1185E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, районні державні (військові)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охорони здоров’я Івано-Франківської облдержадміністрації, комунальне некомерційне підприємство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 «Обласний клінічний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екстреної медичної допомоги та медицини катастроф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обласної ради»</w:t>
            </w:r>
            <w:r>
              <w:t xml:space="preserve"> </w:t>
            </w:r>
            <w:r w:rsidRPr="005110C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701" w:type="dxa"/>
          </w:tcPr>
          <w:p w14:paraId="6FD0A117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048F690D" w14:textId="77777777" w:rsidTr="00967F10">
        <w:tc>
          <w:tcPr>
            <w:tcW w:w="851" w:type="dxa"/>
          </w:tcPr>
          <w:p w14:paraId="52232DBA" w14:textId="2D17776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386" w:type="dxa"/>
          </w:tcPr>
          <w:p w14:paraId="2A9E18A1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пожежно-рятувальних підрозділів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забезпечення місцевої та добровільної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пожежної охорони</w:t>
            </w:r>
          </w:p>
        </w:tc>
        <w:tc>
          <w:tcPr>
            <w:tcW w:w="6663" w:type="dxa"/>
          </w:tcPr>
          <w:p w14:paraId="0E23AD16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B3DB3E" w14:textId="5DC6FB7D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53EEA07B" w14:textId="78884953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B9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2C1F58D" w14:textId="77777777" w:rsidTr="00967F10">
        <w:tc>
          <w:tcPr>
            <w:tcW w:w="851" w:type="dxa"/>
          </w:tcPr>
          <w:p w14:paraId="0CBDCD73" w14:textId="130B978E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386" w:type="dxa"/>
          </w:tcPr>
          <w:p w14:paraId="687F7151" w14:textId="571C0722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структурних підрозділів з питань цивільного захисту</w:t>
            </w:r>
          </w:p>
        </w:tc>
        <w:tc>
          <w:tcPr>
            <w:tcW w:w="6663" w:type="dxa"/>
          </w:tcPr>
          <w:p w14:paraId="7C2B27A2" w14:textId="35AACD51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E9C71AE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</w:tr>
      <w:tr w:rsidR="0035110E" w:rsidRPr="00D64667" w14:paraId="5F08F10F" w14:textId="77777777" w:rsidTr="007B6B44">
        <w:tc>
          <w:tcPr>
            <w:tcW w:w="851" w:type="dxa"/>
          </w:tcPr>
          <w:p w14:paraId="15F61E28" w14:textId="6D26EAA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14:paraId="1DEFA8CB" w14:textId="58D4FDA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ліквідації наслідків воєнних дій і надзвичайних ситуацій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міжнародної допомоги</w:t>
            </w:r>
          </w:p>
        </w:tc>
        <w:tc>
          <w:tcPr>
            <w:tcW w:w="6663" w:type="dxa"/>
          </w:tcPr>
          <w:p w14:paraId="0E2B396F" w14:textId="3D9E5C9D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Департамент міжнародного співробітництва та євроінтеграції громад</w:t>
            </w:r>
            <w:r>
              <w:t xml:space="preserve"> 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епартамент економічного розвитку, промисловості та інфра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2B4707F4" w14:textId="3300A289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B9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E82F42E" w14:textId="77777777" w:rsidTr="008560CB">
        <w:tc>
          <w:tcPr>
            <w:tcW w:w="851" w:type="dxa"/>
            <w:vAlign w:val="center"/>
          </w:tcPr>
          <w:p w14:paraId="7514A8FC" w14:textId="09A3741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vAlign w:val="center"/>
          </w:tcPr>
          <w:p w14:paraId="34A3B1E6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Забезпечення засобами:</w:t>
            </w:r>
          </w:p>
        </w:tc>
        <w:tc>
          <w:tcPr>
            <w:tcW w:w="6663" w:type="dxa"/>
          </w:tcPr>
          <w:p w14:paraId="06ECA33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D5216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01EBFBD0" w14:textId="77777777" w:rsidTr="005A27D8">
        <w:tc>
          <w:tcPr>
            <w:tcW w:w="851" w:type="dxa"/>
          </w:tcPr>
          <w:p w14:paraId="70DE488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A9219C6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радіаційного та хімічного захисту:</w:t>
            </w:r>
          </w:p>
        </w:tc>
        <w:tc>
          <w:tcPr>
            <w:tcW w:w="6663" w:type="dxa"/>
          </w:tcPr>
          <w:p w14:paraId="71F37E98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4C79DE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5F691198" w14:textId="77777777" w:rsidTr="005A27D8">
        <w:tc>
          <w:tcPr>
            <w:tcW w:w="851" w:type="dxa"/>
          </w:tcPr>
          <w:p w14:paraId="55281CF3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  <w:vAlign w:val="center"/>
          </w:tcPr>
          <w:p w14:paraId="7EEB6D91" w14:textId="5C0BE71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персоналу радіаційно</w:t>
            </w:r>
            <w:r w:rsidR="00A271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 та хімічно</w:t>
            </w:r>
            <w:r w:rsidR="00A271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небезпечних об’єктів</w:t>
            </w:r>
          </w:p>
        </w:tc>
        <w:tc>
          <w:tcPr>
            <w:tcW w:w="6663" w:type="dxa"/>
          </w:tcPr>
          <w:p w14:paraId="28D75BF9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701" w:type="dxa"/>
          </w:tcPr>
          <w:p w14:paraId="68F0228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45B11195" w14:textId="77777777" w:rsidTr="005A27D8">
        <w:tc>
          <w:tcPr>
            <w:tcW w:w="851" w:type="dxa"/>
          </w:tcPr>
          <w:p w14:paraId="5CD4E6C8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  <w:vAlign w:val="center"/>
          </w:tcPr>
          <w:p w14:paraId="6EA67C71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менше 90 відсотків потреби для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працівників підприємств, розташованих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у зоні можливого радіаційного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хімічного забруднення</w:t>
            </w:r>
          </w:p>
        </w:tc>
        <w:tc>
          <w:tcPr>
            <w:tcW w:w="6663" w:type="dxa"/>
          </w:tcPr>
          <w:p w14:paraId="0400E993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320D5CE2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4DAF2F0A" w14:textId="77777777" w:rsidTr="005A27D8">
        <w:tc>
          <w:tcPr>
            <w:tcW w:w="851" w:type="dxa"/>
          </w:tcPr>
          <w:p w14:paraId="34FC65E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  <w:vAlign w:val="center"/>
          </w:tcPr>
          <w:p w14:paraId="51DE5AE2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не менше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0 відсотків потреби для непрацюючого населення, яке проживає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прогнозованих зонах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хімічного забруднен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 </w:t>
            </w:r>
          </w:p>
        </w:tc>
        <w:tc>
          <w:tcPr>
            <w:tcW w:w="6663" w:type="dxa"/>
          </w:tcPr>
          <w:p w14:paraId="5A5175A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C6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021A800D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25E3AB4D" w14:textId="77777777" w:rsidTr="00BC6997">
        <w:tc>
          <w:tcPr>
            <w:tcW w:w="851" w:type="dxa"/>
          </w:tcPr>
          <w:p w14:paraId="54AC74F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770F1804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індивідуального захисту, приладами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радіаційної, хімічної розвідки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дозиметричного контролю особового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складу сил цивільного захисту</w:t>
            </w:r>
          </w:p>
        </w:tc>
        <w:tc>
          <w:tcPr>
            <w:tcW w:w="6663" w:type="dxa"/>
          </w:tcPr>
          <w:p w14:paraId="191942D3" w14:textId="311E9BA2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Івано-Франківський обласний гідроме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теоцентр, Головне управління Держпродспожив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служби в Івано-Франківській області,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ДУ «Івано-Франківський обласний центр контролю та профі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лактики хвороб МОЗ України»,</w:t>
            </w:r>
            <w:r>
              <w:t xml:space="preserve">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Національної поліції в Івано-Франківській області</w:t>
            </w:r>
          </w:p>
        </w:tc>
        <w:tc>
          <w:tcPr>
            <w:tcW w:w="1701" w:type="dxa"/>
          </w:tcPr>
          <w:p w14:paraId="79254562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EBC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36CB10EC" w14:textId="77777777" w:rsidTr="00E75EBC">
        <w:tc>
          <w:tcPr>
            <w:tcW w:w="851" w:type="dxa"/>
          </w:tcPr>
          <w:p w14:paraId="1F65DC0F" w14:textId="69515E79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14:paraId="21B7F1A9" w14:textId="588C8D7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інформаційно-просвітницької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6663" w:type="dxa"/>
          </w:tcPr>
          <w:p w14:paraId="28BE9B71" w14:textId="02E8DA44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Івано-Франківська обласна організація Товариства Червоного Хреста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України (за згодою)</w:t>
            </w:r>
          </w:p>
        </w:tc>
        <w:tc>
          <w:tcPr>
            <w:tcW w:w="1701" w:type="dxa"/>
          </w:tcPr>
          <w:p w14:paraId="335DF69F" w14:textId="1D95412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6CD97556" w14:textId="77777777" w:rsidTr="00B25F3D">
        <w:tc>
          <w:tcPr>
            <w:tcW w:w="14601" w:type="dxa"/>
            <w:gridSpan w:val="4"/>
          </w:tcPr>
          <w:p w14:paraId="1ACE066E" w14:textId="77777777" w:rsidR="0035110E" w:rsidRPr="00E94D40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удосконалення територіальної підсистеми єдиної державної системи цивільного захисту</w:t>
            </w:r>
          </w:p>
        </w:tc>
      </w:tr>
      <w:tr w:rsidR="0035110E" w:rsidRPr="00D64667" w14:paraId="5E55CEF0" w14:textId="77777777" w:rsidTr="000C5229">
        <w:tc>
          <w:tcPr>
            <w:tcW w:w="851" w:type="dxa"/>
          </w:tcPr>
          <w:p w14:paraId="6D775A1A" w14:textId="7880AC8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14:paraId="16C88D03" w14:textId="499B7929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поповнення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 xml:space="preserve"> та використання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матеріальних резервів для запобігання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виникненню надзвичайних ситуацій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ліквідації їх наслідків</w:t>
            </w:r>
          </w:p>
        </w:tc>
        <w:tc>
          <w:tcPr>
            <w:tcW w:w="6663" w:type="dxa"/>
          </w:tcPr>
          <w:p w14:paraId="26D65F6B" w14:textId="096F1BD8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суб’єкти господарювання (за згодою)</w:t>
            </w:r>
          </w:p>
        </w:tc>
        <w:tc>
          <w:tcPr>
            <w:tcW w:w="1701" w:type="dxa"/>
          </w:tcPr>
          <w:p w14:paraId="09174F9C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5048006B" w14:textId="77777777" w:rsidTr="005A27D8">
        <w:tc>
          <w:tcPr>
            <w:tcW w:w="851" w:type="dxa"/>
          </w:tcPr>
          <w:p w14:paraId="0B23E4B8" w14:textId="58579651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vAlign w:val="center"/>
          </w:tcPr>
          <w:p w14:paraId="7B0A2C99" w14:textId="76843A32" w:rsidR="0035110E" w:rsidRPr="00E94D4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 модернізація місцевих автоматизованих систем централізованого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оповіщення</w:t>
            </w:r>
          </w:p>
        </w:tc>
        <w:tc>
          <w:tcPr>
            <w:tcW w:w="6663" w:type="dxa"/>
          </w:tcPr>
          <w:p w14:paraId="505DEDE8" w14:textId="68E3B067" w:rsidR="0035110E" w:rsidRPr="000C5229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з питань цивільного захисту, оборонної роботи та взаємодії з правоохоронними органами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3E7CAEBB" w14:textId="1E4DDC9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6B8CC62C" w14:textId="77777777" w:rsidTr="00B1375E">
        <w:tc>
          <w:tcPr>
            <w:tcW w:w="851" w:type="dxa"/>
          </w:tcPr>
          <w:p w14:paraId="18D3E8D9" w14:textId="1C328F3C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</w:tcPr>
          <w:p w14:paraId="1498869B" w14:textId="3F21FDAF" w:rsidR="0035110E" w:rsidRPr="00E94D40" w:rsidRDefault="0035110E" w:rsidP="00B1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вимог законодавства щодо створення, </w:t>
            </w:r>
            <w:r w:rsidR="00971C49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6663" w:type="dxa"/>
          </w:tcPr>
          <w:p w14:paraId="3A709D82" w14:textId="6A24386D" w:rsidR="0035110E" w:rsidRPr="000C5229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Балансоутримувачі об’єктів фонду захисних споруд цивільного захисту (за згодою), органи місцевого самоврядування (за згодою), районні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0D575CB8" w14:textId="72CD3BF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0BA217F3" w14:textId="77777777" w:rsidTr="000C5229">
        <w:tc>
          <w:tcPr>
            <w:tcW w:w="851" w:type="dxa"/>
          </w:tcPr>
          <w:p w14:paraId="74B9D6FE" w14:textId="56217975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</w:tcPr>
          <w:p w14:paraId="1879B261" w14:textId="36C170A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Розвиток руху дружин юних рятувальників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пожежни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663" w:type="dxa"/>
          </w:tcPr>
          <w:p w14:paraId="0FBD007E" w14:textId="235E320E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освіти і науки Івано-Франківської облдержадміністрації, </w:t>
            </w: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60C89FAA" w14:textId="445BA774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0 грудня</w:t>
            </w:r>
          </w:p>
        </w:tc>
      </w:tr>
      <w:tr w:rsidR="0035110E" w:rsidRPr="00D64667" w14:paraId="23EE19FA" w14:textId="77777777" w:rsidTr="00DF3E1E">
        <w:tc>
          <w:tcPr>
            <w:tcW w:w="851" w:type="dxa"/>
          </w:tcPr>
          <w:p w14:paraId="4EC2F18B" w14:textId="1797024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</w:tcPr>
          <w:p w14:paraId="27B9435B" w14:textId="28929CE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Створення та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функціонування класів безпеки в закладах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0959B614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освіти і науки Івано-Франківської облдержадміністрації, навчально-методичний центр цивільного захисту та безпеки життєдіяльності Івано-Франківської області, </w:t>
            </w:r>
            <w:r w:rsidRPr="00DF3E1E">
              <w:rPr>
                <w:rFonts w:ascii="Times New Roman" w:hAnsi="Times New Roman" w:cs="Times New Roman"/>
                <w:sz w:val="28"/>
                <w:szCs w:val="28"/>
              </w:rPr>
              <w:t>Головне управління Національної поліції в Івано-Франківській області</w:t>
            </w: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51AAE3B3" w14:textId="1E90803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>0 грудня</w:t>
            </w:r>
          </w:p>
        </w:tc>
      </w:tr>
      <w:tr w:rsidR="0035110E" w:rsidRPr="00D64667" w14:paraId="117F7A2B" w14:textId="77777777" w:rsidTr="00813C53">
        <w:tc>
          <w:tcPr>
            <w:tcW w:w="851" w:type="dxa"/>
          </w:tcPr>
          <w:p w14:paraId="327074C0" w14:textId="52F499AF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vAlign w:val="center"/>
          </w:tcPr>
          <w:p w14:paraId="1F3BB67B" w14:textId="152E07F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Утворення та уточнення складу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цивільного захисту ланок територіальн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підсистем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 єдиної державної 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цивільного захисту та їх субланок</w:t>
            </w:r>
          </w:p>
        </w:tc>
        <w:tc>
          <w:tcPr>
            <w:tcW w:w="6663" w:type="dxa"/>
          </w:tcPr>
          <w:p w14:paraId="50D44DCC" w14:textId="21F4BE24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</w:p>
        </w:tc>
        <w:tc>
          <w:tcPr>
            <w:tcW w:w="1701" w:type="dxa"/>
          </w:tcPr>
          <w:p w14:paraId="7BB95F07" w14:textId="452F2705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</w:p>
        </w:tc>
      </w:tr>
      <w:tr w:rsidR="0035110E" w:rsidRPr="00D64667" w14:paraId="3B4CC9D1" w14:textId="77777777" w:rsidTr="00DF3E1E">
        <w:tc>
          <w:tcPr>
            <w:tcW w:w="851" w:type="dxa"/>
          </w:tcPr>
          <w:p w14:paraId="046BDF26" w14:textId="2297C264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86" w:type="dxa"/>
          </w:tcPr>
          <w:p w14:paraId="395C5852" w14:textId="38244117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Оновлення (уточнення) планів проведення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6663" w:type="dxa"/>
          </w:tcPr>
          <w:p w14:paraId="26B51F60" w14:textId="61C87894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 органи місцевого самоврядування (за згодою),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0D817AB2" w14:textId="7C652C7A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</w:tr>
      <w:tr w:rsidR="0035110E" w:rsidRPr="00D64667" w14:paraId="60B9D8F2" w14:textId="77777777" w:rsidTr="00DF3E1E">
        <w:tc>
          <w:tcPr>
            <w:tcW w:w="851" w:type="dxa"/>
          </w:tcPr>
          <w:p w14:paraId="2F2A7D48" w14:textId="026A4BF1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6" w:type="dxa"/>
          </w:tcPr>
          <w:p w14:paraId="0C14F10D" w14:textId="22AEFA6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Організація створення на об’єктах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підвищеної небезпеки 1 та 2 класів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автоматизованих систем раннього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вияв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лення загрози виникнення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та оповіщення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населення (у разі їх виникнення в зонах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можливого ураження) і персоналу таких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</w:p>
        </w:tc>
        <w:tc>
          <w:tcPr>
            <w:tcW w:w="6663" w:type="dxa"/>
          </w:tcPr>
          <w:p w14:paraId="1A70348D" w14:textId="62C6A765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Суб’єкти господарювання, до сфери управління яких належать об’єкти підвищеної небезпеки 1 та 2 класів (за згодою),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згодою), суб’єкти господарювання (за згодою)</w:t>
            </w:r>
          </w:p>
        </w:tc>
        <w:tc>
          <w:tcPr>
            <w:tcW w:w="1701" w:type="dxa"/>
          </w:tcPr>
          <w:p w14:paraId="5D9CBADF" w14:textId="37AC0CD4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2B89D5EA" w14:textId="77777777" w:rsidTr="00DF3E1E">
        <w:tc>
          <w:tcPr>
            <w:tcW w:w="851" w:type="dxa"/>
          </w:tcPr>
          <w:p w14:paraId="5D87D11C" w14:textId="0EDD2BA2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6" w:type="dxa"/>
          </w:tcPr>
          <w:p w14:paraId="3E6DF50A" w14:textId="51690F27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організаційних та практичних заходів збільшення кількості консульта-ційних пунктів цивільного захисту, посилення ефективності їхньої роботи із надання населенню за місцем проживання інформації з питань цивільного захисту</w:t>
            </w:r>
          </w:p>
        </w:tc>
        <w:tc>
          <w:tcPr>
            <w:tcW w:w="6663" w:type="dxa"/>
          </w:tcPr>
          <w:p w14:paraId="1B5E609E" w14:textId="74F86328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067C8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7C8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0EAD5B07" w14:textId="06BFF1CF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червня</w:t>
            </w:r>
          </w:p>
        </w:tc>
      </w:tr>
      <w:tr w:rsidR="0035110E" w:rsidRPr="00D64667" w14:paraId="40DC7C65" w14:textId="77777777" w:rsidTr="00813C53">
        <w:tc>
          <w:tcPr>
            <w:tcW w:w="851" w:type="dxa"/>
          </w:tcPr>
          <w:p w14:paraId="062721A7" w14:textId="0090C01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6" w:type="dxa"/>
          </w:tcPr>
          <w:p w14:paraId="2642CAB4" w14:textId="68DB35EE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проведення і проведення засідань регіональної комісії з питань 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техногенно-екологічної безпеки і надзвичайних ситуацій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місцевих комісій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з питань техногенно-екологічної безпеки і надзвичайних ситуацій</w:t>
            </w:r>
          </w:p>
        </w:tc>
        <w:tc>
          <w:tcPr>
            <w:tcW w:w="6663" w:type="dxa"/>
          </w:tcPr>
          <w:p w14:paraId="6B67165B" w14:textId="4624A8D9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ерівний склад регіональної комісії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техногенно-екологічної безпеки і надзвичайних ситуацій, д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місцевого самоврядування (за згодою)</w:t>
            </w:r>
          </w:p>
        </w:tc>
        <w:tc>
          <w:tcPr>
            <w:tcW w:w="1701" w:type="dxa"/>
            <w:vAlign w:val="center"/>
          </w:tcPr>
          <w:p w14:paraId="6CD19F63" w14:textId="671F7BD4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гідно </w:t>
            </w:r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 роботи та </w:t>
            </w:r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разі потреби</w:t>
            </w:r>
          </w:p>
        </w:tc>
      </w:tr>
      <w:tr w:rsidR="0035110E" w:rsidRPr="00D64667" w14:paraId="4A2927BB" w14:textId="77777777" w:rsidTr="00DF3E1E">
        <w:tc>
          <w:tcPr>
            <w:tcW w:w="851" w:type="dxa"/>
          </w:tcPr>
          <w:p w14:paraId="54C0E383" w14:textId="69A357D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6" w:type="dxa"/>
          </w:tcPr>
          <w:p w14:paraId="06E4EC83" w14:textId="148FF7C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на місцях стану справ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планування та організації заходів цивільного захисту</w:t>
            </w:r>
          </w:p>
        </w:tc>
        <w:tc>
          <w:tcPr>
            <w:tcW w:w="6663" w:type="dxa"/>
          </w:tcPr>
          <w:p w14:paraId="175221DA" w14:textId="60B84D9D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4E96DE1" w14:textId="12C427AC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062392A" w14:textId="77777777" w:rsidTr="00AC0701">
        <w:tc>
          <w:tcPr>
            <w:tcW w:w="14601" w:type="dxa"/>
            <w:gridSpan w:val="4"/>
          </w:tcPr>
          <w:p w14:paraId="5D3040E1" w14:textId="77777777" w:rsidR="0035110E" w:rsidRPr="005E553D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підготовки та визначення стану готовності до виконання завдань за призначенням</w:t>
            </w:r>
          </w:p>
          <w:p w14:paraId="1F35DCBE" w14:textId="288465C3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органів управління, сил та засобів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територіальної підсистеми </w:t>
            </w: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єдиної державної системи цивільного захисту</w:t>
            </w:r>
          </w:p>
        </w:tc>
      </w:tr>
      <w:tr w:rsidR="0035110E" w:rsidRPr="00D64667" w14:paraId="715FAF6A" w14:textId="77777777" w:rsidTr="005A27D8">
        <w:tc>
          <w:tcPr>
            <w:tcW w:w="851" w:type="dxa"/>
          </w:tcPr>
          <w:p w14:paraId="0337FFCA" w14:textId="40A731EF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6" w:type="dxa"/>
            <w:vAlign w:val="center"/>
          </w:tcPr>
          <w:p w14:paraId="165CA1DB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7ABA0E3F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C186DD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21129333" w14:textId="77777777" w:rsidTr="00AE2235">
        <w:tc>
          <w:tcPr>
            <w:tcW w:w="851" w:type="dxa"/>
          </w:tcPr>
          <w:p w14:paraId="7ED95B42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38EE697" w14:textId="5A54B988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 керівництвом ДСНС України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штабних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тренувань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 з органами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підсистем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 єдиної державної 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</w:p>
        </w:tc>
        <w:tc>
          <w:tcPr>
            <w:tcW w:w="6663" w:type="dxa"/>
          </w:tcPr>
          <w:p w14:paraId="4C31132F" w14:textId="78292F6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388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територіальні спеціалізовані служби цивільного захисту, регіональна комісія з питань техногенно-екологічної безпеки і надзвичайних ситуацій,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1B9D44F" w14:textId="2FA04C5B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- серпень</w:t>
            </w:r>
          </w:p>
        </w:tc>
      </w:tr>
      <w:tr w:rsidR="0035110E" w:rsidRPr="00D64667" w14:paraId="1E4C2366" w14:textId="77777777" w:rsidTr="00AE2235">
        <w:tc>
          <w:tcPr>
            <w:tcW w:w="851" w:type="dxa"/>
          </w:tcPr>
          <w:p w14:paraId="60A5BD5A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07FF20B9" w14:textId="77777777" w:rsidR="0035110E" w:rsidRDefault="0035110E" w:rsidP="0035110E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штабних тренувань з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DF9569" w14:textId="77777777" w:rsidR="0035110E" w:rsidRDefault="0035110E" w:rsidP="0035110E">
            <w:pPr>
              <w:ind w:left="-1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Коломийської районної ланки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терито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ріальної підсистеми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єдиної державної системи цивільного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5E1DE1" w14:textId="3887C96A" w:rsidR="0035110E" w:rsidRPr="00D64667" w:rsidRDefault="0035110E" w:rsidP="0035110E">
            <w:pPr>
              <w:ind w:left="-1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Надвірнянської 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районної ланки 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торіальної підсистеми єдиної державної системи цивільного захисту</w:t>
            </w:r>
          </w:p>
        </w:tc>
        <w:tc>
          <w:tcPr>
            <w:tcW w:w="6663" w:type="dxa"/>
          </w:tcPr>
          <w:p w14:paraId="22AD2811" w14:textId="46F12B65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B03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F093334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3C2A7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  <w:p w14:paraId="76BBEA47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E1AA0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6DA28" w14:textId="56E3131C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35110E" w:rsidRPr="00D64667" w14:paraId="625C9DB4" w14:textId="77777777" w:rsidTr="00AE2235">
        <w:tc>
          <w:tcPr>
            <w:tcW w:w="851" w:type="dxa"/>
          </w:tcPr>
          <w:p w14:paraId="69F6C4FD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5386" w:type="dxa"/>
          </w:tcPr>
          <w:p w14:paraId="3AEFFBF2" w14:textId="38314EFE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 xml:space="preserve">командно-штабних навчань з органами управління та силами цивільного захисту 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Івано-Франківської міської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 xml:space="preserve"> ланки територіальної підсистеми єдиної державної системи цивільного захисту (із визначенням стану готовності до виконання завдань із цивільного захисту в мирний час та особливий період)</w:t>
            </w:r>
          </w:p>
        </w:tc>
        <w:tc>
          <w:tcPr>
            <w:tcW w:w="6663" w:type="dxa"/>
          </w:tcPr>
          <w:p w14:paraId="23A14B2F" w14:textId="68BC8EB0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, 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7DCDFC7F" w14:textId="1E6ED122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4BB3CD04" w14:textId="77777777" w:rsidTr="00813C53">
        <w:tc>
          <w:tcPr>
            <w:tcW w:w="851" w:type="dxa"/>
          </w:tcPr>
          <w:p w14:paraId="3234C651" w14:textId="50206BA4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2DA8CCFF" w14:textId="43A6B22A" w:rsidR="0035110E" w:rsidRPr="00850B3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тренувань і навчань суб’єктів забезпечення заходів у сфері цивільного захисту з питань евакуації населення в умовах надзвичайних ситуацій унаслідок загроз (подій), визначених частиною шостою статті 33 Кодексу цивільного захисту України </w:t>
            </w:r>
          </w:p>
        </w:tc>
        <w:tc>
          <w:tcPr>
            <w:tcW w:w="6663" w:type="dxa"/>
          </w:tcPr>
          <w:p w14:paraId="3FCD2402" w14:textId="10C9FC47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Головне управління Національної поліції в Івано-Франківській області, департамент охорони здоров’я Івано-Франківської облдержадміністрації, департамент економічного розвитку, промисловості та інфраструктури Івано-Франківської облдерж-адміністрації</w:t>
            </w:r>
          </w:p>
        </w:tc>
        <w:tc>
          <w:tcPr>
            <w:tcW w:w="1701" w:type="dxa"/>
          </w:tcPr>
          <w:p w14:paraId="3BEB449B" w14:textId="48248160" w:rsidR="0035110E" w:rsidRPr="009D5F2D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Травень - листопад</w:t>
            </w:r>
          </w:p>
        </w:tc>
      </w:tr>
      <w:tr w:rsidR="0035110E" w:rsidRPr="00D64667" w14:paraId="3BBA4E09" w14:textId="77777777" w:rsidTr="00813C53">
        <w:tc>
          <w:tcPr>
            <w:tcW w:w="851" w:type="dxa"/>
          </w:tcPr>
          <w:p w14:paraId="35A0AC33" w14:textId="5FEDF2E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6FFAE828" w14:textId="0FBF527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об’єктових тренувань з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цивільного захисту в закладах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07A93940" w14:textId="39CBBDC8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Заклади вищої освіти (за згодою), департамент освіти і науки Івано-Франківської облдержадміністрації,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02060354" w14:textId="67F5F559" w:rsidR="0035110E" w:rsidRPr="00E9657F" w:rsidRDefault="0035110E" w:rsidP="003511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3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 грудня</w:t>
            </w:r>
          </w:p>
        </w:tc>
      </w:tr>
      <w:tr w:rsidR="0035110E" w:rsidRPr="00D64667" w14:paraId="3DE051FB" w14:textId="77777777" w:rsidTr="00813C53">
        <w:tc>
          <w:tcPr>
            <w:tcW w:w="851" w:type="dxa"/>
          </w:tcPr>
          <w:p w14:paraId="7E8CF0B9" w14:textId="583F307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7FFBF159" w14:textId="6A42EEA1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показового навчання з питань цивільного захисту на базі одного з підприємств</w:t>
            </w:r>
          </w:p>
        </w:tc>
        <w:tc>
          <w:tcPr>
            <w:tcW w:w="6663" w:type="dxa"/>
          </w:tcPr>
          <w:p w14:paraId="7F66E52E" w14:textId="1C0D2706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9730DAC" w14:textId="03E77574" w:rsidR="0035110E" w:rsidRPr="00882D80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6C6B972D" w14:textId="77777777" w:rsidTr="005A27D8">
        <w:tc>
          <w:tcPr>
            <w:tcW w:w="851" w:type="dxa"/>
          </w:tcPr>
          <w:p w14:paraId="7DB9080C" w14:textId="7303C23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6" w:type="dxa"/>
            <w:vAlign w:val="center"/>
          </w:tcPr>
          <w:p w14:paraId="3E76A0EE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Здійснення комплексу заходів із:</w:t>
            </w:r>
          </w:p>
        </w:tc>
        <w:tc>
          <w:tcPr>
            <w:tcW w:w="6663" w:type="dxa"/>
          </w:tcPr>
          <w:p w14:paraId="6808ABF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B9227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65F75B2C" w14:textId="77777777" w:rsidTr="005A27D8">
        <w:tc>
          <w:tcPr>
            <w:tcW w:w="851" w:type="dxa"/>
          </w:tcPr>
          <w:p w14:paraId="76938DC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  <w:vAlign w:val="center"/>
          </w:tcPr>
          <w:p w14:paraId="15B33C5A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запобігання виникненню:</w:t>
            </w:r>
          </w:p>
        </w:tc>
        <w:tc>
          <w:tcPr>
            <w:tcW w:w="6663" w:type="dxa"/>
          </w:tcPr>
          <w:p w14:paraId="181F049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EE72B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63CBCFA4" w14:textId="77777777" w:rsidTr="001C79A7">
        <w:tc>
          <w:tcPr>
            <w:tcW w:w="851" w:type="dxa"/>
          </w:tcPr>
          <w:p w14:paraId="5D719F3E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F6FBD1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пожеж у природних екосистемах,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торфовищах, у сільськогосподарських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угіддях, у лісових масивах та лісозахисних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насадженнях, на територіях і об’єктах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природно-заповідного фонду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відкритих ділянках місцевості протягом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пожежонебезпечного періоду</w:t>
            </w:r>
          </w:p>
        </w:tc>
        <w:tc>
          <w:tcPr>
            <w:tcW w:w="6663" w:type="dxa"/>
          </w:tcPr>
          <w:p w14:paraId="6D4EDC3F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екології та природних ресурсів Івано-Франківської облдержадміністрації, департамент агропромислового комплексу</w:t>
            </w:r>
            <w: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лісокористувачі та балансоутримувачі наявних на території області лісових насаджень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  <w:p w14:paraId="20276927" w14:textId="723EC66B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F9CA1F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- жовтень</w:t>
            </w:r>
          </w:p>
        </w:tc>
      </w:tr>
      <w:tr w:rsidR="0035110E" w:rsidRPr="00D64667" w14:paraId="2F038CE0" w14:textId="77777777" w:rsidTr="00AC0701">
        <w:tc>
          <w:tcPr>
            <w:tcW w:w="851" w:type="dxa"/>
          </w:tcPr>
          <w:p w14:paraId="1CE9B24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C681BC3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нещасних випадків із людьми на водних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об’єктах</w:t>
            </w:r>
          </w:p>
        </w:tc>
        <w:tc>
          <w:tcPr>
            <w:tcW w:w="6663" w:type="dxa"/>
          </w:tcPr>
          <w:p w14:paraId="50FDF1DD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93485F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- вересень</w:t>
            </w:r>
          </w:p>
        </w:tc>
      </w:tr>
      <w:tr w:rsidR="0035110E" w:rsidRPr="00D64667" w14:paraId="61A24A25" w14:textId="77777777" w:rsidTr="005A27D8">
        <w:tc>
          <w:tcPr>
            <w:tcW w:w="851" w:type="dxa"/>
          </w:tcPr>
          <w:p w14:paraId="36403FC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59DC4774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проходжен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ня осінньо-зимового періоду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підприємствах:</w:t>
            </w:r>
          </w:p>
        </w:tc>
        <w:tc>
          <w:tcPr>
            <w:tcW w:w="6663" w:type="dxa"/>
          </w:tcPr>
          <w:p w14:paraId="72AE1EE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3939A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77CCF25E" w14:textId="77777777" w:rsidTr="00263181">
        <w:tc>
          <w:tcPr>
            <w:tcW w:w="851" w:type="dxa"/>
          </w:tcPr>
          <w:p w14:paraId="2A03470F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C9C737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паливно-енергетичного комплексу</w:t>
            </w:r>
          </w:p>
        </w:tc>
        <w:tc>
          <w:tcPr>
            <w:tcW w:w="6663" w:type="dxa"/>
          </w:tcPr>
          <w:p w14:paraId="09EC6EBD" w14:textId="3BA2622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економічного розвитку, промисловості та інфраструктури Івано-Франківської облдерж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АТ «Прикарпаттяобленерго»,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3B11">
              <w:rPr>
                <w:rFonts w:ascii="Times New Roman" w:hAnsi="Times New Roman" w:cs="Times New Roman"/>
                <w:sz w:val="28"/>
                <w:szCs w:val="28"/>
              </w:rPr>
              <w:t>АТ «Оператор газорозподільної системи «Івано-Франківськгаз»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E60EF66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- грудень</w:t>
            </w:r>
          </w:p>
        </w:tc>
      </w:tr>
      <w:tr w:rsidR="0035110E" w:rsidRPr="00D64667" w14:paraId="49DBCD9C" w14:textId="77777777" w:rsidTr="007C514D">
        <w:tc>
          <w:tcPr>
            <w:tcW w:w="851" w:type="dxa"/>
          </w:tcPr>
          <w:p w14:paraId="0C7B09F2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7393DE3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об’єктах соціальної сфери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інфраструк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</w:p>
        </w:tc>
        <w:tc>
          <w:tcPr>
            <w:tcW w:w="6663" w:type="dxa"/>
          </w:tcPr>
          <w:p w14:paraId="1A08176B" w14:textId="6B2D3E16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соціальної політики Івано-Франківської облдержадміністрації, департамент охорони здоров’я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освіти і науки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</w:p>
        </w:tc>
        <w:tc>
          <w:tcPr>
            <w:tcW w:w="1701" w:type="dxa"/>
          </w:tcPr>
          <w:p w14:paraId="4377113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- жовтень</w:t>
            </w:r>
          </w:p>
        </w:tc>
      </w:tr>
      <w:tr w:rsidR="0035110E" w:rsidRPr="00D64667" w14:paraId="26041346" w14:textId="77777777" w:rsidTr="007C514D">
        <w:tc>
          <w:tcPr>
            <w:tcW w:w="851" w:type="dxa"/>
          </w:tcPr>
          <w:p w14:paraId="106BABB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DA787B7" w14:textId="54F6A58D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нещасних випадків з людьми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контакту з вибухонебезпечними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ми (снарядами, мінами, ракетами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</w:tcPr>
          <w:p w14:paraId="6F0E3119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області, районні державні (військові) адміністрації,</w:t>
            </w:r>
            <w: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0E7E801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17E0B233" w14:textId="77777777" w:rsidTr="007C514D">
        <w:tc>
          <w:tcPr>
            <w:tcW w:w="851" w:type="dxa"/>
          </w:tcPr>
          <w:p w14:paraId="05642B04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6ED2EFF9" w14:textId="467BC774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забезпечення виконання завдань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призначенням пожежно-рятувальними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підрозділами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які включені в плани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залучення сил цивільного захисту для реагування на пожежі, надзвичайні ситуації та інші небезпечні події</w:t>
            </w:r>
          </w:p>
        </w:tc>
        <w:tc>
          <w:tcPr>
            <w:tcW w:w="6663" w:type="dxa"/>
          </w:tcPr>
          <w:p w14:paraId="2D4D1427" w14:textId="2EF124A9" w:rsidR="0035110E" w:rsidRPr="00D64667" w:rsidRDefault="0035110E" w:rsidP="0035110E">
            <w:pPr>
              <w:keepNext/>
              <w:ind w:left="31" w:right="-108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області</w:t>
            </w:r>
          </w:p>
        </w:tc>
        <w:tc>
          <w:tcPr>
            <w:tcW w:w="1701" w:type="dxa"/>
          </w:tcPr>
          <w:p w14:paraId="010AD6D7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6B3950CA" w14:textId="77777777" w:rsidTr="00AC0701">
        <w:tc>
          <w:tcPr>
            <w:tcW w:w="14601" w:type="dxa"/>
            <w:gridSpan w:val="4"/>
          </w:tcPr>
          <w:p w14:paraId="22211BEE" w14:textId="77777777" w:rsidR="0035110E" w:rsidRPr="005E553D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контролю виконання вимог законодавства у сфері цивільного захисту</w:t>
            </w:r>
          </w:p>
        </w:tc>
      </w:tr>
      <w:tr w:rsidR="0035110E" w:rsidRPr="00D64667" w14:paraId="22517255" w14:textId="77777777" w:rsidTr="00D91410">
        <w:tc>
          <w:tcPr>
            <w:tcW w:w="851" w:type="dxa"/>
          </w:tcPr>
          <w:p w14:paraId="27DCB76B" w14:textId="74F55CE1" w:rsidR="0035110E" w:rsidRPr="007C514D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6" w:type="dxa"/>
          </w:tcPr>
          <w:p w14:paraId="59754CC6" w14:textId="51FC723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90E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040F3E05" w14:textId="77777777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CB037B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46DC8248" w14:textId="77777777" w:rsidTr="00D91410">
        <w:tc>
          <w:tcPr>
            <w:tcW w:w="851" w:type="dxa"/>
          </w:tcPr>
          <w:p w14:paraId="5312F310" w14:textId="03BA3635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20.1.</w:t>
            </w:r>
          </w:p>
        </w:tc>
        <w:tc>
          <w:tcPr>
            <w:tcW w:w="5386" w:type="dxa"/>
          </w:tcPr>
          <w:p w14:paraId="19039770" w14:textId="6E428475" w:rsidR="0035110E" w:rsidRDefault="0035110E" w:rsidP="0035110E">
            <w:pPr>
              <w:ind w:left="-109"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контрольної перевірки виконання вимог законодавства у сфері цивільного захисту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39D5695F" w14:textId="16B535E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383881" w14:textId="6E555872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2ED522F5" w14:textId="77777777" w:rsidTr="00D91410">
        <w:tc>
          <w:tcPr>
            <w:tcW w:w="851" w:type="dxa"/>
          </w:tcPr>
          <w:p w14:paraId="54AC5C4A" w14:textId="649BB356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35D7452" w14:textId="50D7CDD0" w:rsidR="0035110E" w:rsidRPr="002C6359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>Городенківській територіальній громаді Коломийського району</w:t>
            </w:r>
          </w:p>
        </w:tc>
        <w:tc>
          <w:tcPr>
            <w:tcW w:w="6663" w:type="dxa"/>
          </w:tcPr>
          <w:p w14:paraId="63446E24" w14:textId="419BF28F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3423AC3" w14:textId="5D1B672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35110E" w:rsidRPr="00D64667" w14:paraId="6970152F" w14:textId="77777777" w:rsidTr="00D91410">
        <w:tc>
          <w:tcPr>
            <w:tcW w:w="851" w:type="dxa"/>
          </w:tcPr>
          <w:p w14:paraId="531405F3" w14:textId="77B4198F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4235151E" w14:textId="01FF7DFE" w:rsidR="0035110E" w:rsidRPr="002C6359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>Тлумацькій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0977F193" w14:textId="117DFEB1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97B476D" w14:textId="514BB1E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35110E" w:rsidRPr="00D64667" w14:paraId="6FD61170" w14:textId="77777777" w:rsidTr="00D91410">
        <w:tc>
          <w:tcPr>
            <w:tcW w:w="851" w:type="dxa"/>
          </w:tcPr>
          <w:p w14:paraId="5475AA9B" w14:textId="45312897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411ED8C5" w14:textId="1FA7D5E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Снятинській</w:t>
            </w: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</w:t>
            </w:r>
            <w:r w:rsidR="005E2F87">
              <w:rPr>
                <w:rFonts w:ascii="Times New Roman" w:hAnsi="Times New Roman" w:cs="Times New Roman"/>
                <w:sz w:val="28"/>
                <w:szCs w:val="28"/>
              </w:rPr>
              <w:t>Коломийського</w:t>
            </w: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576EDCF3" w14:textId="6EF3BBED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31F38E2" w14:textId="2C2ABA0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35110E" w:rsidRPr="00D64667" w14:paraId="601B5326" w14:textId="77777777" w:rsidTr="00D91410">
        <w:tc>
          <w:tcPr>
            <w:tcW w:w="851" w:type="dxa"/>
          </w:tcPr>
          <w:p w14:paraId="3FA1F16D" w14:textId="1CF116CB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42B7CBB9" w14:textId="5DB300D6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Богородчанській</w:t>
            </w: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200F4BFB" w14:textId="4369571B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облдержадміністрації</w:t>
            </w:r>
          </w:p>
        </w:tc>
        <w:tc>
          <w:tcPr>
            <w:tcW w:w="1701" w:type="dxa"/>
          </w:tcPr>
          <w:p w14:paraId="05E29283" w14:textId="284299D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Липень</w:t>
            </w:r>
          </w:p>
        </w:tc>
      </w:tr>
      <w:tr w:rsidR="0035110E" w:rsidRPr="00D64667" w14:paraId="6D812DEE" w14:textId="77777777" w:rsidTr="00D91410">
        <w:tc>
          <w:tcPr>
            <w:tcW w:w="851" w:type="dxa"/>
          </w:tcPr>
          <w:p w14:paraId="16520234" w14:textId="5FE9D8DB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632B3598" w14:textId="47858C2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Обертинській</w:t>
            </w: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0BB3E49C" w14:textId="6A09EFAE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0F55E6BA" w14:textId="14F9F1EA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</w:t>
            </w:r>
          </w:p>
        </w:tc>
      </w:tr>
      <w:tr w:rsidR="0035110E" w:rsidRPr="00D64667" w14:paraId="2F000E00" w14:textId="77777777" w:rsidTr="00D91410">
        <w:tc>
          <w:tcPr>
            <w:tcW w:w="851" w:type="dxa"/>
          </w:tcPr>
          <w:p w14:paraId="5D3F850E" w14:textId="623282E8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68E05E13" w14:textId="7FC85F3C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Верховинській районній державній (військовій) адміністрації</w:t>
            </w:r>
          </w:p>
        </w:tc>
        <w:tc>
          <w:tcPr>
            <w:tcW w:w="6663" w:type="dxa"/>
          </w:tcPr>
          <w:p w14:paraId="0285DFA4" w14:textId="764DAF06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4E136CC" w14:textId="5C8CF74E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4400AFEA" w14:textId="77777777" w:rsidTr="00D91410">
        <w:tc>
          <w:tcPr>
            <w:tcW w:w="851" w:type="dxa"/>
          </w:tcPr>
          <w:p w14:paraId="79D913C0" w14:textId="1D82A106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5386" w:type="dxa"/>
          </w:tcPr>
          <w:p w14:paraId="17D798E0" w14:textId="67CEC8DD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Верховинській територіальній громаді Верховинського району</w:t>
            </w:r>
          </w:p>
        </w:tc>
        <w:tc>
          <w:tcPr>
            <w:tcW w:w="6663" w:type="dxa"/>
          </w:tcPr>
          <w:p w14:paraId="4510810C" w14:textId="7E443F1A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53381A0" w14:textId="74C8010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7E4C681D" w14:textId="77777777" w:rsidTr="00D91410">
        <w:tc>
          <w:tcPr>
            <w:tcW w:w="851" w:type="dxa"/>
          </w:tcPr>
          <w:p w14:paraId="690682D3" w14:textId="35B96232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5386" w:type="dxa"/>
          </w:tcPr>
          <w:p w14:paraId="39D5C440" w14:textId="4C5FEF9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Зеленській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Верховинського району</w:t>
            </w:r>
          </w:p>
        </w:tc>
        <w:tc>
          <w:tcPr>
            <w:tcW w:w="6663" w:type="dxa"/>
          </w:tcPr>
          <w:p w14:paraId="58D69ECB" w14:textId="614A3BF3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C96BFE4" w14:textId="6235C29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4AAB1CD7" w14:textId="77777777" w:rsidTr="00D91410">
        <w:tc>
          <w:tcPr>
            <w:tcW w:w="851" w:type="dxa"/>
          </w:tcPr>
          <w:p w14:paraId="7F39BB08" w14:textId="48C69A49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5386" w:type="dxa"/>
          </w:tcPr>
          <w:p w14:paraId="64C92494" w14:textId="5E42BF2D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Білоберізькій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Верховинського району</w:t>
            </w:r>
          </w:p>
        </w:tc>
        <w:tc>
          <w:tcPr>
            <w:tcW w:w="6663" w:type="dxa"/>
          </w:tcPr>
          <w:p w14:paraId="138D3994" w14:textId="12949952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BE6A740" w14:textId="49CBA3CA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2256E9A1" w14:textId="77777777" w:rsidTr="00D91410">
        <w:tc>
          <w:tcPr>
            <w:tcW w:w="851" w:type="dxa"/>
          </w:tcPr>
          <w:p w14:paraId="7580CC70" w14:textId="4F4DE939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10)</w:t>
            </w:r>
          </w:p>
        </w:tc>
        <w:tc>
          <w:tcPr>
            <w:tcW w:w="5386" w:type="dxa"/>
          </w:tcPr>
          <w:p w14:paraId="692FEB68" w14:textId="7F74410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Рогатинській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6E66E565" w14:textId="5FB65A36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C7B541D" w14:textId="48AE3639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3294E456" w14:textId="77777777" w:rsidTr="00D91410">
        <w:tc>
          <w:tcPr>
            <w:tcW w:w="851" w:type="dxa"/>
          </w:tcPr>
          <w:p w14:paraId="73409D16" w14:textId="49A9F838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5386" w:type="dxa"/>
          </w:tcPr>
          <w:p w14:paraId="10D756FF" w14:textId="7DE384C8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Рожнятівській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територіальній громаді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Калуського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30312DCF" w14:textId="72AB2438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9B72860" w14:textId="162C8DA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7D376E29" w14:textId="77777777" w:rsidTr="005A27D8">
        <w:tc>
          <w:tcPr>
            <w:tcW w:w="851" w:type="dxa"/>
          </w:tcPr>
          <w:p w14:paraId="147EE0B2" w14:textId="3229FC15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20.2.</w:t>
            </w:r>
          </w:p>
        </w:tc>
        <w:tc>
          <w:tcPr>
            <w:tcW w:w="5386" w:type="dxa"/>
            <w:vAlign w:val="center"/>
          </w:tcPr>
          <w:p w14:paraId="627ECCA7" w14:textId="77777777" w:rsidR="0035110E" w:rsidRDefault="0035110E" w:rsidP="0035110E">
            <w:pPr>
              <w:ind w:left="-109" w:righ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комплексної перевірки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виконання вимог законодавства у сфері цивільного захисту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3" w:type="dxa"/>
          </w:tcPr>
          <w:p w14:paraId="357E0127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FF10E1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659683B5" w14:textId="77777777" w:rsidTr="00F46DDB">
        <w:tc>
          <w:tcPr>
            <w:tcW w:w="851" w:type="dxa"/>
          </w:tcPr>
          <w:p w14:paraId="528A26B6" w14:textId="2D145D04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18FBEBDC" w14:textId="06A28E1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Войнилівській</w:t>
            </w:r>
            <w:r>
              <w:t xml:space="preserve"> </w:t>
            </w: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Калуського району</w:t>
            </w:r>
          </w:p>
        </w:tc>
        <w:tc>
          <w:tcPr>
            <w:tcW w:w="6663" w:type="dxa"/>
          </w:tcPr>
          <w:p w14:paraId="1394254D" w14:textId="2530A33A" w:rsidR="000960DD" w:rsidRPr="008A3B1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567AE4D" w14:textId="55F2B060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0960DD" w:rsidRPr="00D64667" w14:paraId="77FF3379" w14:textId="77777777" w:rsidTr="00F46DDB">
        <w:tc>
          <w:tcPr>
            <w:tcW w:w="851" w:type="dxa"/>
          </w:tcPr>
          <w:p w14:paraId="43814A3F" w14:textId="3BAE0B49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20A29CE" w14:textId="5A653794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Спаській </w:t>
            </w: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Калуського району</w:t>
            </w:r>
          </w:p>
        </w:tc>
        <w:tc>
          <w:tcPr>
            <w:tcW w:w="6663" w:type="dxa"/>
          </w:tcPr>
          <w:p w14:paraId="6AF29249" w14:textId="162533D2" w:rsidR="000960DD" w:rsidRPr="003A5631" w:rsidRDefault="000960DD" w:rsidP="000960DD">
            <w:pPr>
              <w:keepNext/>
              <w:ind w:right="-25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6E2DB2D" w14:textId="66B2BDB4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0960DD" w:rsidRPr="00D64667" w14:paraId="20AA8A41" w14:textId="77777777" w:rsidTr="00F46DDB">
        <w:tc>
          <w:tcPr>
            <w:tcW w:w="851" w:type="dxa"/>
          </w:tcPr>
          <w:p w14:paraId="603A074E" w14:textId="1EF3B5A8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2D3719E6" w14:textId="722480B9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Заболотівській територіальній громаді Коломийського району </w:t>
            </w:r>
          </w:p>
        </w:tc>
        <w:tc>
          <w:tcPr>
            <w:tcW w:w="6663" w:type="dxa"/>
          </w:tcPr>
          <w:p w14:paraId="35E948DF" w14:textId="7D6B2D5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19D7551" w14:textId="13B777CA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6D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0960DD" w:rsidRPr="00D64667" w14:paraId="2F7C3953" w14:textId="77777777" w:rsidTr="00F46DDB">
        <w:tc>
          <w:tcPr>
            <w:tcW w:w="851" w:type="dxa"/>
          </w:tcPr>
          <w:p w14:paraId="5C89F91E" w14:textId="068CA21C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386" w:type="dxa"/>
          </w:tcPr>
          <w:p w14:paraId="3426D408" w14:textId="007B4CBD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Отинійській</w:t>
            </w: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Коломийського району</w:t>
            </w:r>
          </w:p>
        </w:tc>
        <w:tc>
          <w:tcPr>
            <w:tcW w:w="6663" w:type="dxa"/>
          </w:tcPr>
          <w:p w14:paraId="50A11278" w14:textId="153BA5A9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4E4E5E15" w14:textId="2C4F0450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6D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0960DD" w:rsidRPr="00D64667" w14:paraId="3F50AFEC" w14:textId="77777777" w:rsidTr="00F46DDB">
        <w:tc>
          <w:tcPr>
            <w:tcW w:w="851" w:type="dxa"/>
          </w:tcPr>
          <w:p w14:paraId="2D83EB26" w14:textId="5C33C8DD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38E0ED44" w14:textId="043F246A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Печеніжинськ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Коломийського району</w:t>
            </w:r>
          </w:p>
        </w:tc>
        <w:tc>
          <w:tcPr>
            <w:tcW w:w="6663" w:type="dxa"/>
          </w:tcPr>
          <w:p w14:paraId="27FB2917" w14:textId="3A97B3F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9641398" w14:textId="68DFCAF1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2A30637F" w14:textId="77777777" w:rsidTr="00F46DDB">
        <w:tc>
          <w:tcPr>
            <w:tcW w:w="851" w:type="dxa"/>
          </w:tcPr>
          <w:p w14:paraId="4B5AAEBD" w14:textId="49ADA51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70EE5AEE" w14:textId="6C7972F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Болехівській територіальній громаді Калуського району</w:t>
            </w:r>
          </w:p>
        </w:tc>
        <w:tc>
          <w:tcPr>
            <w:tcW w:w="6663" w:type="dxa"/>
          </w:tcPr>
          <w:p w14:paraId="0323473D" w14:textId="0A3B56E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B709C7D" w14:textId="21819D2F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0F09C555" w14:textId="77777777" w:rsidTr="00F46DDB">
        <w:tc>
          <w:tcPr>
            <w:tcW w:w="851" w:type="dxa"/>
          </w:tcPr>
          <w:p w14:paraId="4B993CF5" w14:textId="25A274C3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5386" w:type="dxa"/>
          </w:tcPr>
          <w:p w14:paraId="50C45A72" w14:textId="4396BB6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Лисецьк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району</w:t>
            </w:r>
          </w:p>
        </w:tc>
        <w:tc>
          <w:tcPr>
            <w:tcW w:w="6663" w:type="dxa"/>
          </w:tcPr>
          <w:p w14:paraId="61489599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17CEA048" w14:textId="6633837F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E7ADF7" w14:textId="00D495E3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 w:rsidRPr="008A3B1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0960DD" w:rsidRPr="00D64667" w14:paraId="7E754F0E" w14:textId="77777777" w:rsidTr="00F46DDB">
        <w:tc>
          <w:tcPr>
            <w:tcW w:w="851" w:type="dxa"/>
          </w:tcPr>
          <w:p w14:paraId="07D0FF13" w14:textId="03C571E8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5386" w:type="dxa"/>
          </w:tcPr>
          <w:p w14:paraId="77D62316" w14:textId="49B358BA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Яремчанськ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Надвірнянського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6D0D031E" w14:textId="2CC1F84C" w:rsidR="000960DD" w:rsidRPr="009B2BC3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73D871E" w14:textId="285F4112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0960DD" w:rsidRPr="00D64667" w14:paraId="4594410E" w14:textId="77777777" w:rsidTr="00F46DDB">
        <w:tc>
          <w:tcPr>
            <w:tcW w:w="851" w:type="dxa"/>
          </w:tcPr>
          <w:p w14:paraId="6FA8493B" w14:textId="268D660B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9)</w:t>
            </w:r>
          </w:p>
        </w:tc>
        <w:tc>
          <w:tcPr>
            <w:tcW w:w="5386" w:type="dxa"/>
          </w:tcPr>
          <w:p w14:paraId="260E4EC7" w14:textId="5675DF6F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Поляницьк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Надвірнянського району</w:t>
            </w:r>
          </w:p>
        </w:tc>
        <w:tc>
          <w:tcPr>
            <w:tcW w:w="6663" w:type="dxa"/>
          </w:tcPr>
          <w:p w14:paraId="0DF0E2F7" w14:textId="3FC108E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D3FD9D2" w14:textId="6B7F87B1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0960DD" w:rsidRPr="00D64667" w14:paraId="334A06CA" w14:textId="77777777" w:rsidTr="00F46DDB">
        <w:tc>
          <w:tcPr>
            <w:tcW w:w="851" w:type="dxa"/>
          </w:tcPr>
          <w:p w14:paraId="2F6932EC" w14:textId="19907257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5386" w:type="dxa"/>
          </w:tcPr>
          <w:p w14:paraId="71D359EE" w14:textId="687FAC72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Загвіздянськ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Івано-Франківського району</w:t>
            </w:r>
          </w:p>
        </w:tc>
        <w:tc>
          <w:tcPr>
            <w:tcW w:w="6663" w:type="dxa"/>
          </w:tcPr>
          <w:p w14:paraId="542DE344" w14:textId="1AE16DFF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F747F71" w14:textId="55458655" w:rsidR="000960DD" w:rsidRPr="00E52EA4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0960DD" w:rsidRPr="00D64667" w14:paraId="0716D8E0" w14:textId="77777777" w:rsidTr="00F46DDB">
        <w:tc>
          <w:tcPr>
            <w:tcW w:w="851" w:type="dxa"/>
          </w:tcPr>
          <w:p w14:paraId="1FF5F9C0" w14:textId="557F2BE0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5386" w:type="dxa"/>
          </w:tcPr>
          <w:p w14:paraId="3A7B023B" w14:textId="63F01B75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Єзупільськ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Івано-Франківського району</w:t>
            </w:r>
          </w:p>
        </w:tc>
        <w:tc>
          <w:tcPr>
            <w:tcW w:w="6663" w:type="dxa"/>
          </w:tcPr>
          <w:p w14:paraId="1C117637" w14:textId="04ABB0F2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4F0DB38" w14:textId="49AFEBE3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0960DD" w:rsidRPr="00D64667" w14:paraId="143AF6C4" w14:textId="77777777" w:rsidTr="00F46DDB">
        <w:tc>
          <w:tcPr>
            <w:tcW w:w="851" w:type="dxa"/>
          </w:tcPr>
          <w:p w14:paraId="30FA09B7" w14:textId="3F3144AF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5386" w:type="dxa"/>
          </w:tcPr>
          <w:p w14:paraId="03538F98" w14:textId="257C1ADE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Ланчинськ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Надвірнянського району</w:t>
            </w:r>
          </w:p>
        </w:tc>
        <w:tc>
          <w:tcPr>
            <w:tcW w:w="6663" w:type="dxa"/>
          </w:tcPr>
          <w:p w14:paraId="6AA41D65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37B87317" w14:textId="389FEF1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240E07" w14:textId="60B1ACCB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0960DD" w:rsidRPr="00D64667" w14:paraId="58DE623D" w14:textId="77777777" w:rsidTr="00F46DDB">
        <w:tc>
          <w:tcPr>
            <w:tcW w:w="851" w:type="dxa"/>
          </w:tcPr>
          <w:p w14:paraId="6555E498" w14:textId="6024B28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5386" w:type="dxa"/>
          </w:tcPr>
          <w:p w14:paraId="2B2F8EAF" w14:textId="59EAB242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Дзвиняцьк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Івано-Франківського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5A81A5E4" w14:textId="535B94BB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AC5FF42" w14:textId="7B65A45E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241780A8" w14:textId="77777777" w:rsidTr="00F46DDB">
        <w:tc>
          <w:tcPr>
            <w:tcW w:w="851" w:type="dxa"/>
          </w:tcPr>
          <w:p w14:paraId="34D057D1" w14:textId="1CFE4687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14)</w:t>
            </w:r>
          </w:p>
        </w:tc>
        <w:tc>
          <w:tcPr>
            <w:tcW w:w="5386" w:type="dxa"/>
          </w:tcPr>
          <w:p w14:paraId="37C5C20C" w14:textId="6C60FF4D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Солотвинськ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t xml:space="preserve"> 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району</w:t>
            </w:r>
          </w:p>
        </w:tc>
        <w:tc>
          <w:tcPr>
            <w:tcW w:w="6663" w:type="dxa"/>
          </w:tcPr>
          <w:p w14:paraId="38B20706" w14:textId="4378A09C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0C441A8" w14:textId="05B65FD6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3D70534A" w14:textId="77777777" w:rsidTr="00F46DDB">
        <w:tc>
          <w:tcPr>
            <w:tcW w:w="851" w:type="dxa"/>
          </w:tcPr>
          <w:p w14:paraId="4D9F5D12" w14:textId="75DB216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5386" w:type="dxa"/>
          </w:tcPr>
          <w:p w14:paraId="75C268EE" w14:textId="4CD1CEA3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Надвірнянського району</w:t>
            </w:r>
          </w:p>
        </w:tc>
        <w:tc>
          <w:tcPr>
            <w:tcW w:w="6663" w:type="dxa"/>
          </w:tcPr>
          <w:p w14:paraId="3E407A28" w14:textId="1F18B2F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Івано-Франків-ській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4A9B2892" w14:textId="1196968F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0960DD" w:rsidRPr="00D64667" w14:paraId="590AEFB9" w14:textId="77777777" w:rsidTr="00AC0701">
        <w:tc>
          <w:tcPr>
            <w:tcW w:w="851" w:type="dxa"/>
          </w:tcPr>
          <w:p w14:paraId="238174A6" w14:textId="340240D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86" w:type="dxa"/>
          </w:tcPr>
          <w:p w14:paraId="3864C87D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до перевірок комісією ДСНС України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місцевих державних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(військових) адміністрацій, органів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місцевого самоврядування щодо стану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готовності:</w:t>
            </w:r>
          </w:p>
        </w:tc>
        <w:tc>
          <w:tcPr>
            <w:tcW w:w="6663" w:type="dxa"/>
          </w:tcPr>
          <w:p w14:paraId="0D6C487E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25BE87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35E7461F" w14:textId="77777777" w:rsidTr="00AC0701">
        <w:tc>
          <w:tcPr>
            <w:tcW w:w="851" w:type="dxa"/>
          </w:tcPr>
          <w:p w14:paraId="139B6C45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C95414C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до пропуску льодоходу, повені та паводків</w:t>
            </w:r>
          </w:p>
        </w:tc>
        <w:tc>
          <w:tcPr>
            <w:tcW w:w="6663" w:type="dxa"/>
          </w:tcPr>
          <w:p w14:paraId="14F6DD39" w14:textId="145D104C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Дністровське басейнове управління водних ресурсів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Служба відновлення та розвитку інфраструктури в Івано-Франківській області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06A2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5D919AAA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- березень</w:t>
            </w:r>
          </w:p>
        </w:tc>
      </w:tr>
      <w:tr w:rsidR="000960DD" w:rsidRPr="00D64667" w14:paraId="3D5D93FF" w14:textId="77777777" w:rsidTr="00AC0701">
        <w:tc>
          <w:tcPr>
            <w:tcW w:w="851" w:type="dxa"/>
          </w:tcPr>
          <w:p w14:paraId="0479EF5A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4E00C3D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місць масового відпочинку населення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водних об’єктах</w:t>
            </w:r>
          </w:p>
        </w:tc>
        <w:tc>
          <w:tcPr>
            <w:tcW w:w="6663" w:type="dxa"/>
          </w:tcPr>
          <w:p w14:paraId="741F0901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айонні державні (військові) адміністрації, органи місцевого самоврядування (за згодою),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 xml:space="preserve">Головне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ятувально-водолазна служба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епартамент освіти і науки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A2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32425102" w14:textId="588B53E9" w:rsidR="00265774" w:rsidRPr="00D64667" w:rsidRDefault="00265774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2A9331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Травень - червень</w:t>
            </w:r>
          </w:p>
        </w:tc>
      </w:tr>
      <w:tr w:rsidR="000960DD" w:rsidRPr="00D64667" w14:paraId="43D44060" w14:textId="77777777" w:rsidTr="00AC0701">
        <w:tc>
          <w:tcPr>
            <w:tcW w:w="851" w:type="dxa"/>
          </w:tcPr>
          <w:p w14:paraId="4A036545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7F50D46A" w14:textId="0DA08E4A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закладів освіти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6663" w:type="dxa"/>
          </w:tcPr>
          <w:p w14:paraId="256D07C2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2387">
              <w:rPr>
                <w:rFonts w:ascii="Times New Roman" w:hAnsi="Times New Roman" w:cs="Times New Roman"/>
                <w:sz w:val="28"/>
                <w:szCs w:val="28"/>
              </w:rPr>
              <w:t>епартамент освіти і науки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керівники вищих начальних закладів,</w:t>
            </w:r>
            <w:r>
              <w:t xml:space="preserve"> </w:t>
            </w:r>
            <w:r w:rsidRPr="00092387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  <w:p w14:paraId="5AF1EA3B" w14:textId="350895F1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B3BFDD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- серпень</w:t>
            </w:r>
          </w:p>
        </w:tc>
      </w:tr>
      <w:tr w:rsidR="000960DD" w:rsidRPr="00D64667" w14:paraId="35048408" w14:textId="77777777" w:rsidTr="00AC0701">
        <w:tc>
          <w:tcPr>
            <w:tcW w:w="851" w:type="dxa"/>
          </w:tcPr>
          <w:p w14:paraId="40B67A77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33850E08" w14:textId="4B63B5F8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підприємств,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установ та організацій, що належать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сфери управління міністерств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центральних органів виконавчої влади,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 xml:space="preserve">місцевих державних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(військових)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адміністрацій, органів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місцевого самоврядування, які мають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віданні ліси, до їх протипожежного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захисту в пожежонебезпечний період</w:t>
            </w:r>
          </w:p>
        </w:tc>
        <w:tc>
          <w:tcPr>
            <w:tcW w:w="6663" w:type="dxa"/>
          </w:tcPr>
          <w:p w14:paraId="12782AD7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епартамент агропромислового комплексу Івано-Франківської облдержадміністрації, лісокористувачі та балансоутримувачі наявних на території області лісових насаджень (за згодою), 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7103D1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- червень</w:t>
            </w:r>
          </w:p>
        </w:tc>
      </w:tr>
      <w:tr w:rsidR="000960DD" w:rsidRPr="00D64667" w14:paraId="11A6AB83" w14:textId="77777777" w:rsidTr="00AC0701">
        <w:tc>
          <w:tcPr>
            <w:tcW w:w="851" w:type="dxa"/>
          </w:tcPr>
          <w:p w14:paraId="0949F73C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759E617B" w14:textId="40A6C2C8" w:rsidR="000960DD" w:rsidRPr="000538BD" w:rsidRDefault="00265774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онтролю та координації діяльності 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увальних підрозділів місцевої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пожежної охорони до виконання завдань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за призначенням</w:t>
            </w:r>
          </w:p>
        </w:tc>
        <w:tc>
          <w:tcPr>
            <w:tcW w:w="6663" w:type="dxa"/>
          </w:tcPr>
          <w:p w14:paraId="580E9DB9" w14:textId="62CF62B5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суб’єкти господарювання, інші юридичні особи, які утворили пожежно-рятувальний підрозділ (за згодою),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3C5ADBB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724629DE" w14:textId="77777777" w:rsidTr="00AC0701">
        <w:tc>
          <w:tcPr>
            <w:tcW w:w="851" w:type="dxa"/>
          </w:tcPr>
          <w:p w14:paraId="420E8C7E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5386" w:type="dxa"/>
          </w:tcPr>
          <w:p w14:paraId="433097B0" w14:textId="0A95FFF1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</w:t>
            </w:r>
            <w:r w:rsidR="00265774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перевірк</w:t>
            </w:r>
            <w:r w:rsidR="002657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стану готовності територіальної та місцевих автоматизова-них систем централізованого оповіщення</w:t>
            </w:r>
          </w:p>
        </w:tc>
        <w:tc>
          <w:tcPr>
            <w:tcW w:w="6663" w:type="dxa"/>
          </w:tcPr>
          <w:p w14:paraId="3A381394" w14:textId="4062CBD5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453EA09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3A9243EF" w14:textId="77777777" w:rsidTr="00AC0701">
        <w:tc>
          <w:tcPr>
            <w:tcW w:w="851" w:type="dxa"/>
          </w:tcPr>
          <w:p w14:paraId="30BD1E3D" w14:textId="593FE4B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86" w:type="dxa"/>
          </w:tcPr>
          <w:p w14:paraId="623DCDE5" w14:textId="7026357F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Організація і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обстежень (зокрема, позапланових) стану </w:t>
            </w:r>
            <w:r w:rsidR="001C73D8">
              <w:rPr>
                <w:rFonts w:ascii="Times New Roman" w:hAnsi="Times New Roman" w:cs="Times New Roman"/>
                <w:sz w:val="28"/>
                <w:szCs w:val="28"/>
              </w:rPr>
              <w:t xml:space="preserve">пожежної безпеки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висотних будівель і споруд</w:t>
            </w:r>
          </w:p>
        </w:tc>
        <w:tc>
          <w:tcPr>
            <w:tcW w:w="6663" w:type="dxa"/>
          </w:tcPr>
          <w:p w14:paraId="7810ABD2" w14:textId="1D07F39A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29C8B21" w14:textId="052B0CA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007E3BB5" w14:textId="77777777" w:rsidTr="00AC0701">
        <w:tc>
          <w:tcPr>
            <w:tcW w:w="851" w:type="dxa"/>
          </w:tcPr>
          <w:p w14:paraId="08C1183F" w14:textId="3DADA4F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86" w:type="dxa"/>
          </w:tcPr>
          <w:p w14:paraId="72CBE042" w14:textId="77777777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Організація і проведення комплексних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та контрольних обстежень об’єктів фонду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захисних споруд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а також позапланових обстежень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підставі рішення Кабінету Міністрів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України та/або рішень відповідних комісій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 питань техногенно-екологічної безпеки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</w:t>
            </w:r>
          </w:p>
        </w:tc>
        <w:tc>
          <w:tcPr>
            <w:tcW w:w="6663" w:type="dxa"/>
          </w:tcPr>
          <w:p w14:paraId="126726BC" w14:textId="01E2D6F8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A45BD5C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2A90DF99" w14:textId="77777777" w:rsidTr="00AC0701">
        <w:tc>
          <w:tcPr>
            <w:tcW w:w="14601" w:type="dxa"/>
            <w:gridSpan w:val="4"/>
          </w:tcPr>
          <w:p w14:paraId="05C53499" w14:textId="77777777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підготовки керівного складу і фахівців, діяльність яких пов’язана з організацією</w:t>
            </w:r>
          </w:p>
          <w:p w14:paraId="797F7AA4" w14:textId="77777777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 здійсненням заходів цивільного захисту, та населення до дій у разі виникнення надзвичайних ситуацій</w:t>
            </w:r>
          </w:p>
        </w:tc>
      </w:tr>
      <w:tr w:rsidR="000960DD" w:rsidRPr="00D64667" w14:paraId="7367CCF2" w14:textId="77777777" w:rsidTr="00AC0701">
        <w:tc>
          <w:tcPr>
            <w:tcW w:w="851" w:type="dxa"/>
          </w:tcPr>
          <w:p w14:paraId="12DEA81B" w14:textId="6C61567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86" w:type="dxa"/>
          </w:tcPr>
          <w:p w14:paraId="02E3DE24" w14:textId="77777777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Проведення навчання керівного складу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і фахівців, діяльність яких пов’язана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організацією заходів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у навчально-методичн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цивільного захисту та безпеки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життєдіяльності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області</w:t>
            </w:r>
          </w:p>
        </w:tc>
        <w:tc>
          <w:tcPr>
            <w:tcW w:w="6663" w:type="dxa"/>
          </w:tcPr>
          <w:p w14:paraId="7ACDC5BE" w14:textId="298F3D90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авчально-методичн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 xml:space="preserve">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32812D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0960DD" w:rsidRPr="00D64667" w14:paraId="1ECE62C0" w14:textId="77777777" w:rsidTr="00AC0701">
        <w:tc>
          <w:tcPr>
            <w:tcW w:w="851" w:type="dxa"/>
          </w:tcPr>
          <w:p w14:paraId="702E5001" w14:textId="371EAB3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386" w:type="dxa"/>
          </w:tcPr>
          <w:p w14:paraId="3BC02C60" w14:textId="77777777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проведенні:</w:t>
            </w:r>
          </w:p>
        </w:tc>
        <w:tc>
          <w:tcPr>
            <w:tcW w:w="6663" w:type="dxa"/>
          </w:tcPr>
          <w:p w14:paraId="56733C03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21077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7F5C7012" w14:textId="77777777" w:rsidTr="00AC0701">
        <w:tc>
          <w:tcPr>
            <w:tcW w:w="851" w:type="dxa"/>
          </w:tcPr>
          <w:p w14:paraId="6EAF181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E3C4156" w14:textId="60A90F2C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зборів керівників підрозділів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(працівників) з питань 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щодо органі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зації та здійснення заходів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базі Івано-Франківської облас-ної державної (військової) адміністрації</w:t>
            </w:r>
          </w:p>
        </w:tc>
        <w:tc>
          <w:tcPr>
            <w:tcW w:w="6663" w:type="dxa"/>
          </w:tcPr>
          <w:p w14:paraId="78A35A61" w14:textId="76B88025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DCF28C9" w14:textId="2568661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0960DD" w:rsidRPr="00D64667" w14:paraId="3ABBBEB5" w14:textId="77777777" w:rsidTr="00AC0701">
        <w:tc>
          <w:tcPr>
            <w:tcW w:w="851" w:type="dxa"/>
          </w:tcPr>
          <w:p w14:paraId="02C81DFC" w14:textId="79D1E94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232F23C" w14:textId="5A959B33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навчально-методичних зборів з питань радіаційного та хімічного захисту населення і територій з представниками обласних державних адміністрацій, до повноважень яких належить питання організації радіаційного та хімічного захисту населення</w:t>
            </w:r>
          </w:p>
        </w:tc>
        <w:tc>
          <w:tcPr>
            <w:tcW w:w="6663" w:type="dxa"/>
          </w:tcPr>
          <w:p w14:paraId="0783CFA7" w14:textId="1C4CAC7C" w:rsidR="000960DD" w:rsidRPr="004C1B4B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7B2E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6C1FAB4" w14:textId="37055E9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B2E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0960DD" w:rsidRPr="00D64667" w14:paraId="1250E34B" w14:textId="77777777" w:rsidTr="00AC0701">
        <w:tc>
          <w:tcPr>
            <w:tcW w:w="851" w:type="dxa"/>
          </w:tcPr>
          <w:p w14:paraId="61F3E9DE" w14:textId="03FC74C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655FDA7D" w14:textId="2FE2A5A8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зборів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посадових осіб обласних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державних адміністрацій,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відповідальних за планування й організацію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заходів з евакуації, на базі Черкаської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облдержадмі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ністрації з проведенням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показового практичного тренування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евакуації населення на випадок загрози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катастрофіч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ного затоплення місцевості 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застосуван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ням існуючого досвіду реагування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на надзвичайну ситуацію</w:t>
            </w:r>
          </w:p>
        </w:tc>
        <w:tc>
          <w:tcPr>
            <w:tcW w:w="6663" w:type="dxa"/>
          </w:tcPr>
          <w:p w14:paraId="294DDC61" w14:textId="5909C0AE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>епартамент економічного розвитку, промисловості та інфраструктури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2B0C4F74" w14:textId="26A0C725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7CD40603" w14:textId="77777777" w:rsidTr="00AC0701">
        <w:tc>
          <w:tcPr>
            <w:tcW w:w="851" w:type="dxa"/>
          </w:tcPr>
          <w:p w14:paraId="7B561CD0" w14:textId="3D9C19F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319C4F86" w14:textId="3B1B2871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семінару-наради з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відповідальними працівниками підрозділів з питань цивільного захисту місцевих державних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(військових) адміністрацій, які відповідають за готовність до використання за призначенням системи оповіщення населення про загрозу виникнення або виникнення надзвичайних ситуацій</w:t>
            </w:r>
          </w:p>
        </w:tc>
        <w:tc>
          <w:tcPr>
            <w:tcW w:w="6663" w:type="dxa"/>
          </w:tcPr>
          <w:p w14:paraId="54A39A2D" w14:textId="3DAE1176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з питань цивільного захисту, оборонної роботи та взаємодії з правоохоронними органами Івано-Франківської облдержадміністрації, Головне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35E89AA" w14:textId="6FDE5CE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Вересень</w:t>
            </w:r>
          </w:p>
        </w:tc>
      </w:tr>
      <w:tr w:rsidR="000960DD" w:rsidRPr="00D64667" w14:paraId="4D12C1F8" w14:textId="77777777" w:rsidTr="00AC0701">
        <w:tc>
          <w:tcPr>
            <w:tcW w:w="851" w:type="dxa"/>
          </w:tcPr>
          <w:p w14:paraId="442C7908" w14:textId="6BC7B24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86" w:type="dxa"/>
          </w:tcPr>
          <w:p w14:paraId="792BF800" w14:textId="7D1A8C54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26D61EDF" w14:textId="1AB388EE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6B290D" w14:textId="59E0A8AB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2EAD0291" w14:textId="77777777" w:rsidTr="00AC0701">
        <w:tc>
          <w:tcPr>
            <w:tcW w:w="851" w:type="dxa"/>
          </w:tcPr>
          <w:p w14:paraId="63A836CF" w14:textId="5F1DA39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74B9CBC" w14:textId="304457D3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навчальних зборів керівників підрозділів (фахівців) з питань цивільного захисту органів місцевого самоврядування щодо здійснення заходів із захисту населення і територій від надзвичайних</w:t>
            </w:r>
            <w:r w:rsidRPr="0099746E"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ситуацій у мирний час та в особливий період</w:t>
            </w:r>
          </w:p>
        </w:tc>
        <w:tc>
          <w:tcPr>
            <w:tcW w:w="6663" w:type="dxa"/>
          </w:tcPr>
          <w:p w14:paraId="3AC8A39A" w14:textId="44E69B02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E39137A" w14:textId="52DE89C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Щоквар-тально</w:t>
            </w:r>
          </w:p>
        </w:tc>
      </w:tr>
      <w:tr w:rsidR="000960DD" w:rsidRPr="00D64667" w14:paraId="65FE8C31" w14:textId="77777777" w:rsidTr="00AC0701">
        <w:tc>
          <w:tcPr>
            <w:tcW w:w="851" w:type="dxa"/>
          </w:tcPr>
          <w:p w14:paraId="3E4846F3" w14:textId="21A6E6BC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75D69CAF" w14:textId="25E6076A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ня цивільного захисту в закладах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загальної середньої та професійної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 xml:space="preserve"> освіти, Тижня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безпеки дитини в закладах дошкільної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4545DF8F" w14:textId="5A4A0B08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Департамент освіти і науки Івано-Франківської облдержадміністрації,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департамент </w:t>
            </w: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охорони здоров’я </w:t>
            </w:r>
            <w:r w:rsidRPr="000F5A9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Івано-Франківської облдержадміністрації, </w:t>
            </w:r>
            <w:r w:rsidRPr="00F450F6">
              <w:rPr>
                <w:rFonts w:ascii="Times New Roman" w:hAnsi="Times New Roman"/>
                <w:sz w:val="28"/>
                <w:szCs w:val="28"/>
                <w:lang w:eastAsia="zh-CN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49E3FB3" w14:textId="65961C0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130D554C" w14:textId="77777777" w:rsidTr="00AC0701">
        <w:tc>
          <w:tcPr>
            <w:tcW w:w="851" w:type="dxa"/>
          </w:tcPr>
          <w:p w14:paraId="57ED77CA" w14:textId="61B6E3A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4C1959B2" w14:textId="4047FDE5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заходів із популяризації 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безпеки життєдіяльності серед дітей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</w:p>
        </w:tc>
        <w:tc>
          <w:tcPr>
            <w:tcW w:w="6663" w:type="dxa"/>
          </w:tcPr>
          <w:p w14:paraId="0392EF4A" w14:textId="24E40293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Департамент освіти і науки Івано-Франківської облдержадміністрації, управління спорту та моло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діжної політики Івано-Франківської облдержадміні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страції, 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6F29365" w14:textId="5A4386B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16643920" w14:textId="77777777" w:rsidTr="00AC0701">
        <w:tc>
          <w:tcPr>
            <w:tcW w:w="851" w:type="dxa"/>
          </w:tcPr>
          <w:p w14:paraId="339538D7" w14:textId="2AABFD5F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386" w:type="dxa"/>
          </w:tcPr>
          <w:p w14:paraId="7EB26286" w14:textId="2323E79A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Всеукраїнської акції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Герой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рятувальник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 та громадської акції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Запобігти. Врятувати. Допомогти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63" w:type="dxa"/>
          </w:tcPr>
          <w:p w14:paraId="1C7AA764" w14:textId="3378BA5D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87472C8" w14:textId="39925D33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07023EFD" w14:textId="77777777" w:rsidTr="00AC0701">
        <w:tc>
          <w:tcPr>
            <w:tcW w:w="851" w:type="dxa"/>
          </w:tcPr>
          <w:p w14:paraId="71552FA8" w14:textId="3AA41AE2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86" w:type="dxa"/>
          </w:tcPr>
          <w:p w14:paraId="6C122389" w14:textId="10136683" w:rsidR="000960DD" w:rsidRPr="0099746E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Створення циклу тематичних теле-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радіопередач, соціальної реклами з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безпеки життєдіяльності (з урахуванням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вимог інклюзивності)</w:t>
            </w:r>
          </w:p>
        </w:tc>
        <w:tc>
          <w:tcPr>
            <w:tcW w:w="6663" w:type="dxa"/>
          </w:tcPr>
          <w:p w14:paraId="0EEA2101" w14:textId="34137BCA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охорони здоров’я Івано-Франківської облдержадміністрації, управління інформаційної діяльності та комунікацій з громадськістю Івано-Франківської облдержадміністрації, 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700DBEF" w14:textId="4F70C3C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30ABBDBA" w14:textId="77777777" w:rsidTr="006676E9">
        <w:trPr>
          <w:trHeight w:val="253"/>
        </w:trPr>
        <w:tc>
          <w:tcPr>
            <w:tcW w:w="14601" w:type="dxa"/>
            <w:gridSpan w:val="4"/>
          </w:tcPr>
          <w:p w14:paraId="2BB0975E" w14:textId="4BA353BC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у відбудовний період після закінчення воєнних дій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960DD" w:rsidRPr="00D64667" w14:paraId="3BBA6ACA" w14:textId="77777777" w:rsidTr="005A27D8">
        <w:tc>
          <w:tcPr>
            <w:tcW w:w="851" w:type="dxa"/>
          </w:tcPr>
          <w:p w14:paraId="479A5479" w14:textId="03356A8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86" w:type="dxa"/>
            <w:vAlign w:val="center"/>
          </w:tcPr>
          <w:p w14:paraId="06A77FE0" w14:textId="0E78CED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Проведення відновних робіт,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зокрема:</w:t>
            </w:r>
          </w:p>
        </w:tc>
        <w:tc>
          <w:tcPr>
            <w:tcW w:w="6663" w:type="dxa"/>
          </w:tcPr>
          <w:p w14:paraId="62E166A6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2BE9EF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3222E0C3" w14:textId="77777777" w:rsidTr="00865078">
        <w:tc>
          <w:tcPr>
            <w:tcW w:w="851" w:type="dxa"/>
          </w:tcPr>
          <w:p w14:paraId="799F8FAF" w14:textId="68BB94D8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95837A3" w14:textId="09826F31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проведення цільової мобілізації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ліквідації наслідків ведення воєнних дій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разі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потреби)</w:t>
            </w:r>
          </w:p>
        </w:tc>
        <w:tc>
          <w:tcPr>
            <w:tcW w:w="6663" w:type="dxa"/>
          </w:tcPr>
          <w:p w14:paraId="485B6D36" w14:textId="13C2FAE8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76799A57" w14:textId="6EA86D6E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75817513" w14:textId="77777777" w:rsidTr="005A27D8">
        <w:tc>
          <w:tcPr>
            <w:tcW w:w="851" w:type="dxa"/>
          </w:tcPr>
          <w:p w14:paraId="75D1E4C6" w14:textId="4E46CCF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  <w:vAlign w:val="center"/>
          </w:tcPr>
          <w:p w14:paraId="1042762B" w14:textId="3B3F22E7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ліквідація наслідків воєнних дій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населених пунктах та на територіях,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зазнали впливу засобів ураження:</w:t>
            </w:r>
          </w:p>
        </w:tc>
        <w:tc>
          <w:tcPr>
            <w:tcW w:w="6663" w:type="dxa"/>
          </w:tcPr>
          <w:p w14:paraId="60BC1B5F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72FDDB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5AB8C8E7" w14:textId="77777777" w:rsidTr="00865078">
        <w:tc>
          <w:tcPr>
            <w:tcW w:w="851" w:type="dxa"/>
          </w:tcPr>
          <w:p w14:paraId="3BA9A842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6A8BD1F" w14:textId="213A6B0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відновлення об’єктів інфраструктури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життєзабезпечення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</w:p>
        </w:tc>
        <w:tc>
          <w:tcPr>
            <w:tcW w:w="6663" w:type="dxa"/>
          </w:tcPr>
          <w:p w14:paraId="426C439A" w14:textId="74D032D8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епартамент розвитку громад та територій, дорожнього, житлово-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комунального господарства, містобудування та архітектури Івано-Франківської облдержадміністра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епартамент економічного розвитку, промисло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вості та інфраструктури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4E6A2FCE" w14:textId="7D81CB7F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0960DD" w:rsidRPr="00D64667" w14:paraId="7E8135D6" w14:textId="77777777" w:rsidTr="005A27D8">
        <w:tc>
          <w:tcPr>
            <w:tcW w:w="851" w:type="dxa"/>
          </w:tcPr>
          <w:p w14:paraId="5A9DBD50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07486DE" w14:textId="0C72D63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визначення населених пунктів та районів,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що потребують проведення розмінування,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маркування небезпечних ділянок,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дення очищення (розмінування)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територій</w:t>
            </w:r>
          </w:p>
        </w:tc>
        <w:tc>
          <w:tcPr>
            <w:tcW w:w="6663" w:type="dxa"/>
          </w:tcPr>
          <w:p w14:paraId="4166E690" w14:textId="4D4A581B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згодою), 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3A7FC27" w14:textId="340599FF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4BB81EEB" w14:textId="77777777" w:rsidTr="002B0DE4">
        <w:tc>
          <w:tcPr>
            <w:tcW w:w="851" w:type="dxa"/>
          </w:tcPr>
          <w:p w14:paraId="3D0C08B0" w14:textId="4D4856AC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11B622AE" w14:textId="5E23CF43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залучення міжнародної допомоги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ліквідації наслідків ведення воєнних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(бойових)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 xml:space="preserve"> дій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</w:t>
            </w:r>
          </w:p>
        </w:tc>
        <w:tc>
          <w:tcPr>
            <w:tcW w:w="6663" w:type="dxa"/>
          </w:tcPr>
          <w:p w14:paraId="135D1F6A" w14:textId="1ED32079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Департамент міжнародного співробітництва та євроінтеграції громад Івано-Франківської облдерж-адміністрації,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Івано-Франківська обласна організація Товариства Червоного Хреста України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768AF3CE" w14:textId="069DE693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</w:tbl>
    <w:p w14:paraId="3987BF1A" w14:textId="77777777" w:rsidR="002B0DE4" w:rsidRPr="0047162C" w:rsidRDefault="002B0DE4">
      <w:pPr>
        <w:rPr>
          <w:rFonts w:ascii="Calibri" w:hAnsi="Calibri"/>
          <w:color w:val="000000"/>
          <w:sz w:val="20"/>
          <w:szCs w:val="20"/>
        </w:rPr>
      </w:pPr>
    </w:p>
    <w:p w14:paraId="769545E6" w14:textId="2059D3AC" w:rsidR="00121E98" w:rsidRPr="00121E98" w:rsidRDefault="002B0DE4" w:rsidP="002B0D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DE4">
        <w:rPr>
          <w:rFonts w:ascii="TimesNewRomanPSMT" w:hAnsi="TimesNewRomanPSMT"/>
          <w:color w:val="000000"/>
          <w:sz w:val="24"/>
          <w:szCs w:val="24"/>
        </w:rPr>
        <w:t xml:space="preserve">* Здійснення заходів </w:t>
      </w:r>
      <w:r w:rsidRPr="00121E98">
        <w:rPr>
          <w:rFonts w:ascii="Times New Roman" w:hAnsi="Times New Roman" w:cs="Times New Roman"/>
          <w:color w:val="000000"/>
          <w:sz w:val="24"/>
          <w:szCs w:val="24"/>
        </w:rPr>
        <w:t xml:space="preserve">після </w:t>
      </w:r>
      <w:r w:rsidR="00121E98" w:rsidRPr="00121E98">
        <w:rPr>
          <w:rFonts w:ascii="Times New Roman" w:hAnsi="Times New Roman" w:cs="Times New Roman"/>
          <w:color w:val="000000"/>
          <w:sz w:val="24"/>
          <w:szCs w:val="24"/>
        </w:rPr>
        <w:t xml:space="preserve">прийняття Урядом </w:t>
      </w:r>
      <w:r w:rsidR="00121E98">
        <w:rPr>
          <w:rFonts w:ascii="Times New Roman" w:hAnsi="Times New Roman" w:cs="Times New Roman"/>
          <w:color w:val="000000"/>
          <w:sz w:val="24"/>
          <w:szCs w:val="24"/>
        </w:rPr>
        <w:t>відповідного рішення (визначення обсягу та строків здійснення відновлювальних робіт)</w:t>
      </w:r>
    </w:p>
    <w:p w14:paraId="7139DF6F" w14:textId="311A36C4" w:rsidR="002B0DE4" w:rsidRDefault="002B0DE4">
      <w:pPr>
        <w:rPr>
          <w:rFonts w:ascii="Times New Roman" w:hAnsi="Times New Roman" w:cs="Times New Roman"/>
          <w:sz w:val="28"/>
          <w:szCs w:val="28"/>
        </w:rPr>
      </w:pPr>
    </w:p>
    <w:p w14:paraId="55B3C967" w14:textId="77777777" w:rsidR="00121E98" w:rsidRPr="009A595A" w:rsidRDefault="00121E98">
      <w:pPr>
        <w:rPr>
          <w:rFonts w:ascii="Times New Roman" w:hAnsi="Times New Roman" w:cs="Times New Roman"/>
          <w:sz w:val="28"/>
          <w:szCs w:val="28"/>
        </w:rPr>
      </w:pPr>
    </w:p>
    <w:p w14:paraId="499FB6EB" w14:textId="77777777" w:rsidR="007F3989" w:rsidRPr="007F3989" w:rsidRDefault="007F3989" w:rsidP="007F3989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 xml:space="preserve">Директор департаменту з питань цивільного захисту, </w:t>
      </w:r>
    </w:p>
    <w:p w14:paraId="0F39379B" w14:textId="77777777" w:rsidR="007F3989" w:rsidRPr="007F3989" w:rsidRDefault="007F3989" w:rsidP="007F3989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 xml:space="preserve">оборонної роботи та взаємодії з правоохоронними </w:t>
      </w:r>
    </w:p>
    <w:p w14:paraId="63E371A4" w14:textId="0AFFA89A" w:rsidR="00B03FE4" w:rsidRPr="00D64667" w:rsidRDefault="007F3989" w:rsidP="00891326">
      <w:pPr>
        <w:jc w:val="both"/>
        <w:rPr>
          <w:rFonts w:ascii="Times New Roman" w:hAnsi="Times New Roman" w:cs="Times New Roman"/>
          <w:sz w:val="28"/>
          <w:szCs w:val="28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>органами облдержадміністрації                                                                                                                       Дмитро ШКРІБЛЯК</w:t>
      </w:r>
    </w:p>
    <w:sectPr w:rsidR="00B03FE4" w:rsidRPr="00D64667" w:rsidSect="00D67DA7">
      <w:headerReference w:type="default" r:id="rId8"/>
      <w:pgSz w:w="16838" w:h="11906" w:orient="landscape"/>
      <w:pgMar w:top="1985" w:right="1134" w:bottom="851" w:left="1134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BD72" w14:textId="77777777" w:rsidR="00D70FB4" w:rsidRDefault="00D70FB4" w:rsidP="00875B92">
      <w:r>
        <w:separator/>
      </w:r>
    </w:p>
  </w:endnote>
  <w:endnote w:type="continuationSeparator" w:id="0">
    <w:p w14:paraId="646A4189" w14:textId="77777777" w:rsidR="00D70FB4" w:rsidRDefault="00D70FB4" w:rsidP="0087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562D2" w14:textId="77777777" w:rsidR="00D70FB4" w:rsidRDefault="00D70FB4" w:rsidP="00875B92">
      <w:r>
        <w:separator/>
      </w:r>
    </w:p>
  </w:footnote>
  <w:footnote w:type="continuationSeparator" w:id="0">
    <w:p w14:paraId="6E8D15E7" w14:textId="77777777" w:rsidR="00D70FB4" w:rsidRDefault="00D70FB4" w:rsidP="0087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51"/>
      <w:gridCol w:w="5386"/>
      <w:gridCol w:w="6663"/>
      <w:gridCol w:w="1701"/>
    </w:tblGrid>
    <w:tr w:rsidR="00971C49" w:rsidRPr="000B2475" w14:paraId="09713ABE" w14:textId="77777777" w:rsidTr="000F5A9E">
      <w:trPr>
        <w:trHeight w:val="20"/>
      </w:trPr>
      <w:tc>
        <w:tcPr>
          <w:tcW w:w="851" w:type="dxa"/>
        </w:tcPr>
        <w:p w14:paraId="7F3C48E7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1</w:t>
          </w:r>
        </w:p>
      </w:tc>
      <w:tc>
        <w:tcPr>
          <w:tcW w:w="5386" w:type="dxa"/>
          <w:vAlign w:val="center"/>
        </w:tcPr>
        <w:p w14:paraId="46C5CF30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2</w:t>
          </w:r>
        </w:p>
      </w:tc>
      <w:tc>
        <w:tcPr>
          <w:tcW w:w="6663" w:type="dxa"/>
          <w:vAlign w:val="center"/>
        </w:tcPr>
        <w:p w14:paraId="2DAA3549" w14:textId="77777777" w:rsidR="00971C49" w:rsidRPr="008F7284" w:rsidRDefault="00971C49" w:rsidP="0031120A">
          <w:pPr>
            <w:pStyle w:val="4"/>
            <w:rPr>
              <w:rFonts w:ascii="Times New Roman" w:hAnsi="Times New Roman" w:cs="Times New Roman"/>
              <w:b w:val="0"/>
              <w:bCs w:val="0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b w:val="0"/>
              <w:bCs w:val="0"/>
              <w:i/>
              <w:color w:val="000000"/>
              <w:sz w:val="28"/>
              <w:szCs w:val="28"/>
            </w:rPr>
            <w:t>3</w:t>
          </w:r>
        </w:p>
      </w:tc>
      <w:tc>
        <w:tcPr>
          <w:tcW w:w="1701" w:type="dxa"/>
        </w:tcPr>
        <w:p w14:paraId="75CB0AFB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4</w:t>
          </w:r>
        </w:p>
      </w:tc>
    </w:tr>
  </w:tbl>
  <w:p w14:paraId="57E752BB" w14:textId="77777777" w:rsidR="00971C49" w:rsidRPr="00875B92" w:rsidRDefault="00971C49" w:rsidP="00875B92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C79"/>
    <w:multiLevelType w:val="hybridMultilevel"/>
    <w:tmpl w:val="1E50259A"/>
    <w:lvl w:ilvl="0" w:tplc="8A28C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0F3B"/>
    <w:multiLevelType w:val="hybridMultilevel"/>
    <w:tmpl w:val="6FA44A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4752D7"/>
    <w:multiLevelType w:val="hybridMultilevel"/>
    <w:tmpl w:val="F8A6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77D3D"/>
    <w:multiLevelType w:val="hybridMultilevel"/>
    <w:tmpl w:val="12521130"/>
    <w:lvl w:ilvl="0" w:tplc="F6D02C4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E2E6FF6"/>
    <w:multiLevelType w:val="hybridMultilevel"/>
    <w:tmpl w:val="A0C2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92"/>
    <w:rsid w:val="00004591"/>
    <w:rsid w:val="000058D5"/>
    <w:rsid w:val="00006351"/>
    <w:rsid w:val="00006A2C"/>
    <w:rsid w:val="000175FD"/>
    <w:rsid w:val="00022A51"/>
    <w:rsid w:val="00024E36"/>
    <w:rsid w:val="000435D2"/>
    <w:rsid w:val="00050826"/>
    <w:rsid w:val="0005299D"/>
    <w:rsid w:val="000538BD"/>
    <w:rsid w:val="00055B9D"/>
    <w:rsid w:val="00072186"/>
    <w:rsid w:val="000722E0"/>
    <w:rsid w:val="00073A57"/>
    <w:rsid w:val="00082226"/>
    <w:rsid w:val="0008236D"/>
    <w:rsid w:val="00084D00"/>
    <w:rsid w:val="00092387"/>
    <w:rsid w:val="000960DD"/>
    <w:rsid w:val="00097666"/>
    <w:rsid w:val="000A1F98"/>
    <w:rsid w:val="000A4D39"/>
    <w:rsid w:val="000A721F"/>
    <w:rsid w:val="000B2475"/>
    <w:rsid w:val="000B3880"/>
    <w:rsid w:val="000C5229"/>
    <w:rsid w:val="000C6A4A"/>
    <w:rsid w:val="000D1A61"/>
    <w:rsid w:val="000D7942"/>
    <w:rsid w:val="000E264A"/>
    <w:rsid w:val="000F22BC"/>
    <w:rsid w:val="000F34EA"/>
    <w:rsid w:val="000F4A2B"/>
    <w:rsid w:val="000F5A9E"/>
    <w:rsid w:val="0010249E"/>
    <w:rsid w:val="00105D9B"/>
    <w:rsid w:val="001067C8"/>
    <w:rsid w:val="00106EC2"/>
    <w:rsid w:val="001149F9"/>
    <w:rsid w:val="001213B7"/>
    <w:rsid w:val="00121578"/>
    <w:rsid w:val="00121E98"/>
    <w:rsid w:val="00124DFE"/>
    <w:rsid w:val="00130ABF"/>
    <w:rsid w:val="0013638E"/>
    <w:rsid w:val="0014008D"/>
    <w:rsid w:val="00151233"/>
    <w:rsid w:val="00151CB0"/>
    <w:rsid w:val="00154BED"/>
    <w:rsid w:val="00165D22"/>
    <w:rsid w:val="00172E18"/>
    <w:rsid w:val="0017690E"/>
    <w:rsid w:val="001828FF"/>
    <w:rsid w:val="00183CAE"/>
    <w:rsid w:val="00186D1A"/>
    <w:rsid w:val="001A4F04"/>
    <w:rsid w:val="001A5310"/>
    <w:rsid w:val="001B12C2"/>
    <w:rsid w:val="001B7362"/>
    <w:rsid w:val="001C505C"/>
    <w:rsid w:val="001C73D8"/>
    <w:rsid w:val="001C79A7"/>
    <w:rsid w:val="001D131C"/>
    <w:rsid w:val="001D58ED"/>
    <w:rsid w:val="001D5E32"/>
    <w:rsid w:val="001E1399"/>
    <w:rsid w:val="001E64A2"/>
    <w:rsid w:val="001F2649"/>
    <w:rsid w:val="001F2729"/>
    <w:rsid w:val="001F2CD7"/>
    <w:rsid w:val="001F3A6E"/>
    <w:rsid w:val="001F637A"/>
    <w:rsid w:val="002078A5"/>
    <w:rsid w:val="00212701"/>
    <w:rsid w:val="00221BFD"/>
    <w:rsid w:val="00230180"/>
    <w:rsid w:val="0023127F"/>
    <w:rsid w:val="00231D39"/>
    <w:rsid w:val="00236CAC"/>
    <w:rsid w:val="00242001"/>
    <w:rsid w:val="00242786"/>
    <w:rsid w:val="002446D7"/>
    <w:rsid w:val="00246AF8"/>
    <w:rsid w:val="00254360"/>
    <w:rsid w:val="002579A0"/>
    <w:rsid w:val="0026124D"/>
    <w:rsid w:val="00263181"/>
    <w:rsid w:val="00265774"/>
    <w:rsid w:val="002676AA"/>
    <w:rsid w:val="00275BD9"/>
    <w:rsid w:val="002766B7"/>
    <w:rsid w:val="002777A0"/>
    <w:rsid w:val="0028196A"/>
    <w:rsid w:val="00286020"/>
    <w:rsid w:val="002924C1"/>
    <w:rsid w:val="00294746"/>
    <w:rsid w:val="002970D4"/>
    <w:rsid w:val="002A1945"/>
    <w:rsid w:val="002A51C5"/>
    <w:rsid w:val="002A673A"/>
    <w:rsid w:val="002A69BB"/>
    <w:rsid w:val="002B026E"/>
    <w:rsid w:val="002B0DE4"/>
    <w:rsid w:val="002B4F4B"/>
    <w:rsid w:val="002B5082"/>
    <w:rsid w:val="002B551B"/>
    <w:rsid w:val="002B5F01"/>
    <w:rsid w:val="002C6359"/>
    <w:rsid w:val="002D4BCC"/>
    <w:rsid w:val="002D4FC8"/>
    <w:rsid w:val="002D7F9E"/>
    <w:rsid w:val="002E7B9B"/>
    <w:rsid w:val="002F37F8"/>
    <w:rsid w:val="003037FA"/>
    <w:rsid w:val="00305A90"/>
    <w:rsid w:val="00307004"/>
    <w:rsid w:val="0031120A"/>
    <w:rsid w:val="003235CC"/>
    <w:rsid w:val="00326B1D"/>
    <w:rsid w:val="00340E71"/>
    <w:rsid w:val="003415BB"/>
    <w:rsid w:val="00343AB4"/>
    <w:rsid w:val="00347BE2"/>
    <w:rsid w:val="0035110E"/>
    <w:rsid w:val="00353262"/>
    <w:rsid w:val="00360362"/>
    <w:rsid w:val="00361A2C"/>
    <w:rsid w:val="00371B33"/>
    <w:rsid w:val="003776B9"/>
    <w:rsid w:val="00380FA5"/>
    <w:rsid w:val="00382202"/>
    <w:rsid w:val="003875B4"/>
    <w:rsid w:val="00394108"/>
    <w:rsid w:val="003A00FC"/>
    <w:rsid w:val="003A2C1C"/>
    <w:rsid w:val="003A5631"/>
    <w:rsid w:val="003A62F1"/>
    <w:rsid w:val="003B0AF0"/>
    <w:rsid w:val="003B40E9"/>
    <w:rsid w:val="003C7029"/>
    <w:rsid w:val="003D0D22"/>
    <w:rsid w:val="003D1984"/>
    <w:rsid w:val="003D1DA6"/>
    <w:rsid w:val="003D2127"/>
    <w:rsid w:val="003D64BE"/>
    <w:rsid w:val="003E0022"/>
    <w:rsid w:val="003E0B5E"/>
    <w:rsid w:val="003E294E"/>
    <w:rsid w:val="003E2BC8"/>
    <w:rsid w:val="003F04CB"/>
    <w:rsid w:val="003F2810"/>
    <w:rsid w:val="003F2A89"/>
    <w:rsid w:val="003F4012"/>
    <w:rsid w:val="003F5F49"/>
    <w:rsid w:val="003F62AD"/>
    <w:rsid w:val="003F77A7"/>
    <w:rsid w:val="004059D6"/>
    <w:rsid w:val="0042159D"/>
    <w:rsid w:val="00422507"/>
    <w:rsid w:val="00425982"/>
    <w:rsid w:val="0044036C"/>
    <w:rsid w:val="00441B4B"/>
    <w:rsid w:val="00444E42"/>
    <w:rsid w:val="00445A6D"/>
    <w:rsid w:val="00446DB4"/>
    <w:rsid w:val="00447056"/>
    <w:rsid w:val="0045387D"/>
    <w:rsid w:val="00454EDA"/>
    <w:rsid w:val="00460367"/>
    <w:rsid w:val="00463E13"/>
    <w:rsid w:val="00467275"/>
    <w:rsid w:val="0047162C"/>
    <w:rsid w:val="00490ED9"/>
    <w:rsid w:val="00494DDF"/>
    <w:rsid w:val="004A194B"/>
    <w:rsid w:val="004A2706"/>
    <w:rsid w:val="004A721A"/>
    <w:rsid w:val="004B00CE"/>
    <w:rsid w:val="004B0B0A"/>
    <w:rsid w:val="004B0BF8"/>
    <w:rsid w:val="004B325C"/>
    <w:rsid w:val="004B385A"/>
    <w:rsid w:val="004B3E17"/>
    <w:rsid w:val="004B4F1B"/>
    <w:rsid w:val="004B5247"/>
    <w:rsid w:val="004C095F"/>
    <w:rsid w:val="004C1B4B"/>
    <w:rsid w:val="004C2FCB"/>
    <w:rsid w:val="004D4780"/>
    <w:rsid w:val="004E1C17"/>
    <w:rsid w:val="004E46F7"/>
    <w:rsid w:val="004E5A4E"/>
    <w:rsid w:val="004E7B7D"/>
    <w:rsid w:val="004F75F6"/>
    <w:rsid w:val="00500CFE"/>
    <w:rsid w:val="00503A80"/>
    <w:rsid w:val="005105B1"/>
    <w:rsid w:val="005110CA"/>
    <w:rsid w:val="005131D5"/>
    <w:rsid w:val="0051567F"/>
    <w:rsid w:val="00517E73"/>
    <w:rsid w:val="00533DCC"/>
    <w:rsid w:val="00537AEF"/>
    <w:rsid w:val="0054252C"/>
    <w:rsid w:val="005437A9"/>
    <w:rsid w:val="0055050F"/>
    <w:rsid w:val="0055420C"/>
    <w:rsid w:val="00554F25"/>
    <w:rsid w:val="0056226A"/>
    <w:rsid w:val="00583486"/>
    <w:rsid w:val="005836B8"/>
    <w:rsid w:val="00583ACA"/>
    <w:rsid w:val="00586339"/>
    <w:rsid w:val="00594015"/>
    <w:rsid w:val="005A088C"/>
    <w:rsid w:val="005A27D8"/>
    <w:rsid w:val="005A505B"/>
    <w:rsid w:val="005B04B8"/>
    <w:rsid w:val="005B09F5"/>
    <w:rsid w:val="005B22A4"/>
    <w:rsid w:val="005B664B"/>
    <w:rsid w:val="005B7F03"/>
    <w:rsid w:val="005C2F5C"/>
    <w:rsid w:val="005C4CBE"/>
    <w:rsid w:val="005D0872"/>
    <w:rsid w:val="005D18B9"/>
    <w:rsid w:val="005D42F0"/>
    <w:rsid w:val="005D67DF"/>
    <w:rsid w:val="005E02E2"/>
    <w:rsid w:val="005E14B8"/>
    <w:rsid w:val="005E2F87"/>
    <w:rsid w:val="005E54E6"/>
    <w:rsid w:val="005E553D"/>
    <w:rsid w:val="005F091B"/>
    <w:rsid w:val="005F5002"/>
    <w:rsid w:val="006019BC"/>
    <w:rsid w:val="00602A14"/>
    <w:rsid w:val="0061304F"/>
    <w:rsid w:val="00620400"/>
    <w:rsid w:val="00630F03"/>
    <w:rsid w:val="00642D3D"/>
    <w:rsid w:val="0065606F"/>
    <w:rsid w:val="00656994"/>
    <w:rsid w:val="006630D7"/>
    <w:rsid w:val="006676E9"/>
    <w:rsid w:val="00676305"/>
    <w:rsid w:val="00677A92"/>
    <w:rsid w:val="00683106"/>
    <w:rsid w:val="00683B13"/>
    <w:rsid w:val="00685E6E"/>
    <w:rsid w:val="00691AA9"/>
    <w:rsid w:val="0069236F"/>
    <w:rsid w:val="006941E2"/>
    <w:rsid w:val="006958F2"/>
    <w:rsid w:val="006A2819"/>
    <w:rsid w:val="006A3B31"/>
    <w:rsid w:val="006B3F9A"/>
    <w:rsid w:val="006B4AE6"/>
    <w:rsid w:val="006C1203"/>
    <w:rsid w:val="006D40C0"/>
    <w:rsid w:val="006D4B04"/>
    <w:rsid w:val="006E28FC"/>
    <w:rsid w:val="006E5E92"/>
    <w:rsid w:val="006E6AAE"/>
    <w:rsid w:val="007003AC"/>
    <w:rsid w:val="00702B81"/>
    <w:rsid w:val="007032D0"/>
    <w:rsid w:val="0072352F"/>
    <w:rsid w:val="00725261"/>
    <w:rsid w:val="007268F7"/>
    <w:rsid w:val="007302AE"/>
    <w:rsid w:val="007353FA"/>
    <w:rsid w:val="0074211A"/>
    <w:rsid w:val="00744CFC"/>
    <w:rsid w:val="007478AC"/>
    <w:rsid w:val="00775188"/>
    <w:rsid w:val="00782017"/>
    <w:rsid w:val="007836E6"/>
    <w:rsid w:val="00783FFB"/>
    <w:rsid w:val="00784A7F"/>
    <w:rsid w:val="00784F3F"/>
    <w:rsid w:val="00794BCD"/>
    <w:rsid w:val="00796421"/>
    <w:rsid w:val="007A2F9E"/>
    <w:rsid w:val="007A3930"/>
    <w:rsid w:val="007B0B2C"/>
    <w:rsid w:val="007B5C54"/>
    <w:rsid w:val="007B6B44"/>
    <w:rsid w:val="007C514D"/>
    <w:rsid w:val="007D4D09"/>
    <w:rsid w:val="007E0121"/>
    <w:rsid w:val="007E510C"/>
    <w:rsid w:val="007E7A43"/>
    <w:rsid w:val="007F01A9"/>
    <w:rsid w:val="007F35EE"/>
    <w:rsid w:val="007F3989"/>
    <w:rsid w:val="007F6DB8"/>
    <w:rsid w:val="007F77D0"/>
    <w:rsid w:val="008077F5"/>
    <w:rsid w:val="00811232"/>
    <w:rsid w:val="00813C53"/>
    <w:rsid w:val="00813DFE"/>
    <w:rsid w:val="00815B02"/>
    <w:rsid w:val="00817FFA"/>
    <w:rsid w:val="008233D8"/>
    <w:rsid w:val="00823721"/>
    <w:rsid w:val="008279C0"/>
    <w:rsid w:val="00837312"/>
    <w:rsid w:val="00837C1A"/>
    <w:rsid w:val="00837D64"/>
    <w:rsid w:val="00850B30"/>
    <w:rsid w:val="0085470C"/>
    <w:rsid w:val="00854C48"/>
    <w:rsid w:val="008560CB"/>
    <w:rsid w:val="00860222"/>
    <w:rsid w:val="00860D10"/>
    <w:rsid w:val="00862874"/>
    <w:rsid w:val="00865078"/>
    <w:rsid w:val="00865F28"/>
    <w:rsid w:val="00874893"/>
    <w:rsid w:val="00875B92"/>
    <w:rsid w:val="00876E0D"/>
    <w:rsid w:val="00882D80"/>
    <w:rsid w:val="00884D2F"/>
    <w:rsid w:val="00886029"/>
    <w:rsid w:val="008876F2"/>
    <w:rsid w:val="00887A17"/>
    <w:rsid w:val="00891326"/>
    <w:rsid w:val="00895E16"/>
    <w:rsid w:val="008975E0"/>
    <w:rsid w:val="008A3B11"/>
    <w:rsid w:val="008A6CA2"/>
    <w:rsid w:val="008A7E83"/>
    <w:rsid w:val="008B05FE"/>
    <w:rsid w:val="008D1AF4"/>
    <w:rsid w:val="008D2EF0"/>
    <w:rsid w:val="008D305A"/>
    <w:rsid w:val="008E0947"/>
    <w:rsid w:val="008E40DD"/>
    <w:rsid w:val="008E45C3"/>
    <w:rsid w:val="008F0426"/>
    <w:rsid w:val="008F42D3"/>
    <w:rsid w:val="008F7150"/>
    <w:rsid w:val="008F7284"/>
    <w:rsid w:val="00904B38"/>
    <w:rsid w:val="009139F5"/>
    <w:rsid w:val="009309A3"/>
    <w:rsid w:val="00932115"/>
    <w:rsid w:val="00933A08"/>
    <w:rsid w:val="00933EDC"/>
    <w:rsid w:val="00934491"/>
    <w:rsid w:val="009457B0"/>
    <w:rsid w:val="00946CBA"/>
    <w:rsid w:val="009507B4"/>
    <w:rsid w:val="00954F1D"/>
    <w:rsid w:val="00955B51"/>
    <w:rsid w:val="00962CBE"/>
    <w:rsid w:val="00967F10"/>
    <w:rsid w:val="0097037A"/>
    <w:rsid w:val="0097199F"/>
    <w:rsid w:val="00971C49"/>
    <w:rsid w:val="00972495"/>
    <w:rsid w:val="00972BB9"/>
    <w:rsid w:val="00985463"/>
    <w:rsid w:val="00993DF2"/>
    <w:rsid w:val="009972DD"/>
    <w:rsid w:val="0099746E"/>
    <w:rsid w:val="009A595A"/>
    <w:rsid w:val="009A79AC"/>
    <w:rsid w:val="009B2BC3"/>
    <w:rsid w:val="009B3EAC"/>
    <w:rsid w:val="009B5EB9"/>
    <w:rsid w:val="009B7980"/>
    <w:rsid w:val="009C015A"/>
    <w:rsid w:val="009D0E16"/>
    <w:rsid w:val="009D0FD7"/>
    <w:rsid w:val="009D104F"/>
    <w:rsid w:val="009D21F2"/>
    <w:rsid w:val="009D5F2D"/>
    <w:rsid w:val="009E1059"/>
    <w:rsid w:val="009E2015"/>
    <w:rsid w:val="009E2D02"/>
    <w:rsid w:val="009E4B5B"/>
    <w:rsid w:val="009F03BE"/>
    <w:rsid w:val="009F3B0B"/>
    <w:rsid w:val="009F7FCC"/>
    <w:rsid w:val="00A062E8"/>
    <w:rsid w:val="00A07B0E"/>
    <w:rsid w:val="00A1039E"/>
    <w:rsid w:val="00A14BCE"/>
    <w:rsid w:val="00A20D3F"/>
    <w:rsid w:val="00A2711A"/>
    <w:rsid w:val="00A311CF"/>
    <w:rsid w:val="00A36857"/>
    <w:rsid w:val="00A40AA3"/>
    <w:rsid w:val="00A4218C"/>
    <w:rsid w:val="00A46D94"/>
    <w:rsid w:val="00A51D5A"/>
    <w:rsid w:val="00A55471"/>
    <w:rsid w:val="00A5726B"/>
    <w:rsid w:val="00A65A8F"/>
    <w:rsid w:val="00A73368"/>
    <w:rsid w:val="00A804AA"/>
    <w:rsid w:val="00A820A9"/>
    <w:rsid w:val="00A8471A"/>
    <w:rsid w:val="00A86D47"/>
    <w:rsid w:val="00AA54E9"/>
    <w:rsid w:val="00AB00A9"/>
    <w:rsid w:val="00AB01EE"/>
    <w:rsid w:val="00AB3423"/>
    <w:rsid w:val="00AB6D95"/>
    <w:rsid w:val="00AB7662"/>
    <w:rsid w:val="00AC0701"/>
    <w:rsid w:val="00AC48DA"/>
    <w:rsid w:val="00AD25CF"/>
    <w:rsid w:val="00AD30D7"/>
    <w:rsid w:val="00AD3CA4"/>
    <w:rsid w:val="00AD449C"/>
    <w:rsid w:val="00AD7E0A"/>
    <w:rsid w:val="00AE090F"/>
    <w:rsid w:val="00AE2235"/>
    <w:rsid w:val="00AE4C5E"/>
    <w:rsid w:val="00AE53D6"/>
    <w:rsid w:val="00AE6F04"/>
    <w:rsid w:val="00AF08BD"/>
    <w:rsid w:val="00AF4D84"/>
    <w:rsid w:val="00AF61BA"/>
    <w:rsid w:val="00AF6E12"/>
    <w:rsid w:val="00AF772E"/>
    <w:rsid w:val="00B00CA8"/>
    <w:rsid w:val="00B03469"/>
    <w:rsid w:val="00B03646"/>
    <w:rsid w:val="00B03EAC"/>
    <w:rsid w:val="00B03FE4"/>
    <w:rsid w:val="00B06633"/>
    <w:rsid w:val="00B1172E"/>
    <w:rsid w:val="00B1175C"/>
    <w:rsid w:val="00B1375E"/>
    <w:rsid w:val="00B16E11"/>
    <w:rsid w:val="00B206D5"/>
    <w:rsid w:val="00B23984"/>
    <w:rsid w:val="00B25F3D"/>
    <w:rsid w:val="00B3062D"/>
    <w:rsid w:val="00B32814"/>
    <w:rsid w:val="00B33292"/>
    <w:rsid w:val="00B34213"/>
    <w:rsid w:val="00B3479F"/>
    <w:rsid w:val="00B37B2B"/>
    <w:rsid w:val="00B41302"/>
    <w:rsid w:val="00B422B2"/>
    <w:rsid w:val="00B43196"/>
    <w:rsid w:val="00B45D0C"/>
    <w:rsid w:val="00B4672F"/>
    <w:rsid w:val="00B476D1"/>
    <w:rsid w:val="00B501DB"/>
    <w:rsid w:val="00B50CEA"/>
    <w:rsid w:val="00B612F3"/>
    <w:rsid w:val="00B75655"/>
    <w:rsid w:val="00B77551"/>
    <w:rsid w:val="00B86B8B"/>
    <w:rsid w:val="00B9185A"/>
    <w:rsid w:val="00B92F1F"/>
    <w:rsid w:val="00B94E5F"/>
    <w:rsid w:val="00B953F4"/>
    <w:rsid w:val="00BA009F"/>
    <w:rsid w:val="00BA05AF"/>
    <w:rsid w:val="00BA27EF"/>
    <w:rsid w:val="00BA7B2E"/>
    <w:rsid w:val="00BA7FAB"/>
    <w:rsid w:val="00BB0C5B"/>
    <w:rsid w:val="00BB32C7"/>
    <w:rsid w:val="00BB4C1B"/>
    <w:rsid w:val="00BB6CBC"/>
    <w:rsid w:val="00BC0064"/>
    <w:rsid w:val="00BC0D12"/>
    <w:rsid w:val="00BC1CB0"/>
    <w:rsid w:val="00BC6997"/>
    <w:rsid w:val="00BD3C4F"/>
    <w:rsid w:val="00BD509D"/>
    <w:rsid w:val="00BE3D84"/>
    <w:rsid w:val="00BE7AA4"/>
    <w:rsid w:val="00BF275C"/>
    <w:rsid w:val="00BF2A10"/>
    <w:rsid w:val="00BF6A3B"/>
    <w:rsid w:val="00C05612"/>
    <w:rsid w:val="00C10143"/>
    <w:rsid w:val="00C20E7C"/>
    <w:rsid w:val="00C24933"/>
    <w:rsid w:val="00C2493F"/>
    <w:rsid w:val="00C24D60"/>
    <w:rsid w:val="00C27ADC"/>
    <w:rsid w:val="00C30283"/>
    <w:rsid w:val="00C323EE"/>
    <w:rsid w:val="00C33F65"/>
    <w:rsid w:val="00C3538A"/>
    <w:rsid w:val="00C410C8"/>
    <w:rsid w:val="00C41C05"/>
    <w:rsid w:val="00C47974"/>
    <w:rsid w:val="00C51D81"/>
    <w:rsid w:val="00C60E40"/>
    <w:rsid w:val="00C70FA3"/>
    <w:rsid w:val="00C76CE0"/>
    <w:rsid w:val="00C83026"/>
    <w:rsid w:val="00C87E41"/>
    <w:rsid w:val="00C93661"/>
    <w:rsid w:val="00CA0AAD"/>
    <w:rsid w:val="00CA3875"/>
    <w:rsid w:val="00CA51E4"/>
    <w:rsid w:val="00CA7F58"/>
    <w:rsid w:val="00CB0B37"/>
    <w:rsid w:val="00CB433A"/>
    <w:rsid w:val="00CC21E3"/>
    <w:rsid w:val="00CC3BB5"/>
    <w:rsid w:val="00CD0508"/>
    <w:rsid w:val="00CE4987"/>
    <w:rsid w:val="00CF1955"/>
    <w:rsid w:val="00CF67FC"/>
    <w:rsid w:val="00D054B2"/>
    <w:rsid w:val="00D062CD"/>
    <w:rsid w:val="00D11F3A"/>
    <w:rsid w:val="00D121C6"/>
    <w:rsid w:val="00D171B3"/>
    <w:rsid w:val="00D23DD0"/>
    <w:rsid w:val="00D24AD9"/>
    <w:rsid w:val="00D251C2"/>
    <w:rsid w:val="00D27E09"/>
    <w:rsid w:val="00D3008B"/>
    <w:rsid w:val="00D3042D"/>
    <w:rsid w:val="00D31BDB"/>
    <w:rsid w:val="00D3377C"/>
    <w:rsid w:val="00D36C16"/>
    <w:rsid w:val="00D42662"/>
    <w:rsid w:val="00D44A3F"/>
    <w:rsid w:val="00D529BC"/>
    <w:rsid w:val="00D625E4"/>
    <w:rsid w:val="00D64667"/>
    <w:rsid w:val="00D67B9D"/>
    <w:rsid w:val="00D67DA7"/>
    <w:rsid w:val="00D70FB4"/>
    <w:rsid w:val="00D72862"/>
    <w:rsid w:val="00D8172C"/>
    <w:rsid w:val="00D87E2C"/>
    <w:rsid w:val="00D91410"/>
    <w:rsid w:val="00D92765"/>
    <w:rsid w:val="00D94AD4"/>
    <w:rsid w:val="00D95A74"/>
    <w:rsid w:val="00D97E58"/>
    <w:rsid w:val="00DA7A33"/>
    <w:rsid w:val="00DB02FE"/>
    <w:rsid w:val="00DB1225"/>
    <w:rsid w:val="00DD24E6"/>
    <w:rsid w:val="00DE1265"/>
    <w:rsid w:val="00DE26B6"/>
    <w:rsid w:val="00DF0EFC"/>
    <w:rsid w:val="00DF1C81"/>
    <w:rsid w:val="00DF3E1E"/>
    <w:rsid w:val="00DF4928"/>
    <w:rsid w:val="00DF4AF2"/>
    <w:rsid w:val="00DF7459"/>
    <w:rsid w:val="00E022A5"/>
    <w:rsid w:val="00E02D83"/>
    <w:rsid w:val="00E059F7"/>
    <w:rsid w:val="00E219C8"/>
    <w:rsid w:val="00E41E24"/>
    <w:rsid w:val="00E503FF"/>
    <w:rsid w:val="00E52EA4"/>
    <w:rsid w:val="00E53FA6"/>
    <w:rsid w:val="00E573BC"/>
    <w:rsid w:val="00E62746"/>
    <w:rsid w:val="00E63E0B"/>
    <w:rsid w:val="00E70AE8"/>
    <w:rsid w:val="00E72C67"/>
    <w:rsid w:val="00E73959"/>
    <w:rsid w:val="00E75EBC"/>
    <w:rsid w:val="00E7697A"/>
    <w:rsid w:val="00E84924"/>
    <w:rsid w:val="00E91E74"/>
    <w:rsid w:val="00E929B3"/>
    <w:rsid w:val="00E93CEE"/>
    <w:rsid w:val="00E94D40"/>
    <w:rsid w:val="00E96148"/>
    <w:rsid w:val="00E9657F"/>
    <w:rsid w:val="00EA0210"/>
    <w:rsid w:val="00EA4812"/>
    <w:rsid w:val="00EA7017"/>
    <w:rsid w:val="00EC17FE"/>
    <w:rsid w:val="00EC3EA1"/>
    <w:rsid w:val="00EC50AA"/>
    <w:rsid w:val="00ED0475"/>
    <w:rsid w:val="00EE1597"/>
    <w:rsid w:val="00EE3031"/>
    <w:rsid w:val="00EE5F9B"/>
    <w:rsid w:val="00EE6AB9"/>
    <w:rsid w:val="00EE7197"/>
    <w:rsid w:val="00EE7444"/>
    <w:rsid w:val="00EF55CC"/>
    <w:rsid w:val="00EF74E7"/>
    <w:rsid w:val="00F00417"/>
    <w:rsid w:val="00F02D7F"/>
    <w:rsid w:val="00F0361A"/>
    <w:rsid w:val="00F1519E"/>
    <w:rsid w:val="00F15A3A"/>
    <w:rsid w:val="00F2501C"/>
    <w:rsid w:val="00F252D0"/>
    <w:rsid w:val="00F32D44"/>
    <w:rsid w:val="00F424B8"/>
    <w:rsid w:val="00F42A08"/>
    <w:rsid w:val="00F450F6"/>
    <w:rsid w:val="00F46DDB"/>
    <w:rsid w:val="00F611AA"/>
    <w:rsid w:val="00F64532"/>
    <w:rsid w:val="00F652C0"/>
    <w:rsid w:val="00F65A0B"/>
    <w:rsid w:val="00F66DE2"/>
    <w:rsid w:val="00F85351"/>
    <w:rsid w:val="00F85EE8"/>
    <w:rsid w:val="00FA04F6"/>
    <w:rsid w:val="00FA126A"/>
    <w:rsid w:val="00FB1F97"/>
    <w:rsid w:val="00FB2579"/>
    <w:rsid w:val="00FB5546"/>
    <w:rsid w:val="00FB569B"/>
    <w:rsid w:val="00FB5DFE"/>
    <w:rsid w:val="00FC785A"/>
    <w:rsid w:val="00FD366A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6FAD3"/>
  <w15:docId w15:val="{05F22E0A-EF84-4164-855F-CCC18E33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F9E"/>
    <w:pPr>
      <w:autoSpaceDE w:val="0"/>
      <w:autoSpaceDN w:val="0"/>
    </w:pPr>
    <w:rPr>
      <w:rFonts w:ascii="Arial" w:eastAsia="Times New Roman" w:hAnsi="Arial" w:cs="Arial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75B9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75B92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75B9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75B92"/>
    <w:rPr>
      <w:rFonts w:ascii="Arial" w:hAnsi="Arial" w:cs="Arial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875B9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875B92"/>
    <w:rPr>
      <w:rFonts w:cs="Times New Roman"/>
    </w:rPr>
  </w:style>
  <w:style w:type="paragraph" w:styleId="a5">
    <w:name w:val="footer"/>
    <w:basedOn w:val="a"/>
    <w:link w:val="a6"/>
    <w:uiPriority w:val="99"/>
    <w:rsid w:val="00875B9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875B9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75B9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875B9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875B92"/>
    <w:rPr>
      <w:sz w:val="19"/>
      <w:szCs w:val="19"/>
    </w:rPr>
  </w:style>
  <w:style w:type="character" w:customStyle="1" w:styleId="aa">
    <w:name w:val="Основний текст з відступом Знак"/>
    <w:link w:val="a9"/>
    <w:uiPriority w:val="99"/>
    <w:locked/>
    <w:rsid w:val="00875B92"/>
    <w:rPr>
      <w:rFonts w:ascii="Arial" w:hAnsi="Arial" w:cs="Arial"/>
      <w:sz w:val="19"/>
      <w:szCs w:val="19"/>
      <w:lang w:val="uk-UA" w:eastAsia="ru-RU"/>
    </w:rPr>
  </w:style>
  <w:style w:type="paragraph" w:styleId="3">
    <w:name w:val="Body Text 3"/>
    <w:basedOn w:val="a"/>
    <w:link w:val="30"/>
    <w:uiPriority w:val="99"/>
    <w:rsid w:val="00875B92"/>
    <w:pPr>
      <w:jc w:val="center"/>
    </w:pPr>
  </w:style>
  <w:style w:type="character" w:customStyle="1" w:styleId="30">
    <w:name w:val="Основний текст 3 Знак"/>
    <w:link w:val="3"/>
    <w:uiPriority w:val="99"/>
    <w:locked/>
    <w:rsid w:val="00875B92"/>
    <w:rPr>
      <w:rFonts w:ascii="Arial" w:hAnsi="Arial" w:cs="Arial"/>
      <w:lang w:val="uk-UA" w:eastAsia="ru-RU"/>
    </w:rPr>
  </w:style>
  <w:style w:type="paragraph" w:customStyle="1" w:styleId="ab">
    <w:name w:val="Нормальний текст"/>
    <w:basedOn w:val="a"/>
    <w:rsid w:val="00875B92"/>
    <w:pPr>
      <w:autoSpaceDE/>
      <w:autoSpaceDN/>
      <w:spacing w:before="120"/>
      <w:ind w:firstLine="567"/>
    </w:pPr>
    <w:rPr>
      <w:rFonts w:ascii="Antiqua" w:hAnsi="Antiqua" w:cs="Times New Roman"/>
      <w:sz w:val="26"/>
      <w:szCs w:val="20"/>
    </w:rPr>
  </w:style>
  <w:style w:type="character" w:customStyle="1" w:styleId="rvts0">
    <w:name w:val="rvts0"/>
    <w:uiPriority w:val="99"/>
    <w:rsid w:val="00875B92"/>
  </w:style>
  <w:style w:type="paragraph" w:styleId="ac">
    <w:name w:val="List Paragraph"/>
    <w:basedOn w:val="a"/>
    <w:uiPriority w:val="99"/>
    <w:qFormat/>
    <w:rsid w:val="00517E73"/>
    <w:pPr>
      <w:ind w:left="720"/>
      <w:contextualSpacing/>
    </w:pPr>
  </w:style>
  <w:style w:type="paragraph" w:styleId="ad">
    <w:name w:val="Body Text"/>
    <w:aliases w:val="Текст 14 с абз."/>
    <w:basedOn w:val="a"/>
    <w:link w:val="ae"/>
    <w:uiPriority w:val="99"/>
    <w:rsid w:val="00E022A5"/>
    <w:pPr>
      <w:suppressAutoHyphens/>
      <w:autoSpaceDE/>
      <w:autoSpaceDN/>
      <w:spacing w:after="140" w:line="288" w:lineRule="auto"/>
    </w:pPr>
    <w:rPr>
      <w:rFonts w:ascii="Antiqua" w:hAnsi="Antiqua" w:cs="Times New Roman"/>
      <w:sz w:val="26"/>
      <w:szCs w:val="20"/>
      <w:lang w:eastAsia="zh-CN"/>
    </w:rPr>
  </w:style>
  <w:style w:type="character" w:customStyle="1" w:styleId="ae">
    <w:name w:val="Основний текст Знак"/>
    <w:aliases w:val="Текст 14 с абз. Знак"/>
    <w:link w:val="ad"/>
    <w:uiPriority w:val="99"/>
    <w:locked/>
    <w:rsid w:val="00E022A5"/>
    <w:rPr>
      <w:rFonts w:ascii="Antiqua" w:hAnsi="Antiqua" w:cs="Times New Roman"/>
      <w:sz w:val="26"/>
      <w:lang w:val="uk-UA" w:eastAsia="zh-CN" w:bidi="ar-SA"/>
    </w:rPr>
  </w:style>
  <w:style w:type="paragraph" w:customStyle="1" w:styleId="western">
    <w:name w:val="western"/>
    <w:basedOn w:val="a"/>
    <w:uiPriority w:val="99"/>
    <w:rsid w:val="00E022A5"/>
    <w:pPr>
      <w:autoSpaceDE/>
      <w:autoSpaceDN/>
      <w:spacing w:before="100" w:beforeAutospacing="1" w:after="142" w:line="276" w:lineRule="auto"/>
    </w:pPr>
    <w:rPr>
      <w:rFonts w:ascii="Times New Roman" w:hAnsi="Times New Roman" w:cs="Times New Roman"/>
      <w:color w:val="000000"/>
      <w:sz w:val="24"/>
      <w:szCs w:val="24"/>
      <w:lang w:eastAsia="uk-UA"/>
    </w:rPr>
  </w:style>
  <w:style w:type="paragraph" w:customStyle="1" w:styleId="Style1">
    <w:name w:val="Style1"/>
    <w:basedOn w:val="a"/>
    <w:uiPriority w:val="99"/>
    <w:rsid w:val="006630D7"/>
    <w:pPr>
      <w:widowControl w:val="0"/>
      <w:adjustRightInd w:val="0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rsid w:val="00CF19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uiPriority w:val="99"/>
    <w:semiHidden/>
    <w:unhideWhenUsed/>
    <w:rsid w:val="008373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7312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sid w:val="00837312"/>
    <w:rPr>
      <w:rFonts w:ascii="Arial" w:eastAsia="Times New Roman" w:hAnsi="Arial" w:cs="Arial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7312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837312"/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E39A-4F3A-4D6B-9B4F-95F4D619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24196</Words>
  <Characters>13792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</cp:revision>
  <cp:lastPrinted>2026-02-17T11:57:00Z</cp:lastPrinted>
  <dcterms:created xsi:type="dcterms:W3CDTF">2026-02-24T13:30:00Z</dcterms:created>
  <dcterms:modified xsi:type="dcterms:W3CDTF">2026-02-24T13:30:00Z</dcterms:modified>
</cp:coreProperties>
</file>