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92" w:rsidRPr="00710732" w:rsidRDefault="00460892" w:rsidP="00460892">
      <w:pPr>
        <w:ind w:firstLine="5670"/>
        <w:rPr>
          <w:b/>
          <w:sz w:val="28"/>
          <w:szCs w:val="28"/>
        </w:rPr>
      </w:pPr>
      <w:r>
        <w:rPr>
          <w:b/>
          <w:sz w:val="28"/>
          <w:szCs w:val="28"/>
        </w:rPr>
        <w:t>Додаток</w:t>
      </w:r>
    </w:p>
    <w:p w:rsidR="00460892" w:rsidRPr="00710732" w:rsidRDefault="00460892" w:rsidP="00460892">
      <w:pPr>
        <w:rPr>
          <w:b/>
          <w:sz w:val="28"/>
          <w:szCs w:val="28"/>
        </w:rPr>
      </w:pP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до </w:t>
      </w:r>
      <w:r w:rsidRPr="00710732">
        <w:rPr>
          <w:b/>
          <w:sz w:val="28"/>
          <w:szCs w:val="28"/>
        </w:rPr>
        <w:t>розпорядження</w:t>
      </w:r>
    </w:p>
    <w:p w:rsidR="00460892" w:rsidRPr="00710732" w:rsidRDefault="00460892" w:rsidP="00460892">
      <w:pPr>
        <w:ind w:left="56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Івано-Франківської </w:t>
      </w:r>
      <w:r w:rsidRPr="00710732">
        <w:rPr>
          <w:b/>
          <w:sz w:val="28"/>
          <w:szCs w:val="28"/>
        </w:rPr>
        <w:t>обл</w:t>
      </w:r>
      <w:r>
        <w:rPr>
          <w:b/>
          <w:sz w:val="28"/>
          <w:szCs w:val="28"/>
        </w:rPr>
        <w:t>асної військової адміністрації</w:t>
      </w:r>
      <w:r w:rsidRPr="00710732">
        <w:rPr>
          <w:b/>
          <w:sz w:val="28"/>
          <w:szCs w:val="28"/>
        </w:rPr>
        <w:t xml:space="preserve"> </w:t>
      </w:r>
    </w:p>
    <w:p w:rsidR="00460892" w:rsidRPr="00710732" w:rsidRDefault="00460892" w:rsidP="00460892">
      <w:pPr>
        <w:ind w:left="5664" w:firstLine="6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71073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 Івано-Франківської </w:t>
      </w:r>
      <w:r w:rsidRPr="00710732">
        <w:rPr>
          <w:b/>
          <w:sz w:val="28"/>
          <w:szCs w:val="28"/>
        </w:rPr>
        <w:t>обласної ради</w:t>
      </w:r>
    </w:p>
    <w:p w:rsidR="00460892" w:rsidRPr="00710732" w:rsidRDefault="00460892" w:rsidP="00460892">
      <w:pPr>
        <w:rPr>
          <w:b/>
          <w:sz w:val="28"/>
          <w:szCs w:val="28"/>
        </w:rPr>
      </w:pP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r w:rsidRPr="00710732">
        <w:rPr>
          <w:b/>
          <w:sz w:val="28"/>
          <w:szCs w:val="28"/>
        </w:rPr>
        <w:tab/>
      </w:r>
      <w:proofErr w:type="spellStart"/>
      <w:r w:rsidRPr="00710732">
        <w:rPr>
          <w:b/>
          <w:sz w:val="28"/>
          <w:szCs w:val="28"/>
        </w:rPr>
        <w:t>від_______</w:t>
      </w:r>
      <w:proofErr w:type="spellEnd"/>
      <w:r>
        <w:rPr>
          <w:b/>
          <w:sz w:val="28"/>
          <w:szCs w:val="28"/>
        </w:rPr>
        <w:t>_</w:t>
      </w:r>
      <w:r w:rsidRPr="00710732">
        <w:rPr>
          <w:b/>
          <w:sz w:val="28"/>
          <w:szCs w:val="28"/>
        </w:rPr>
        <w:t>__№ _________</w:t>
      </w:r>
    </w:p>
    <w:p w:rsidR="00460892" w:rsidRPr="00D8722D" w:rsidRDefault="00460892" w:rsidP="00460892">
      <w:pPr>
        <w:rPr>
          <w:b/>
          <w:sz w:val="24"/>
          <w:szCs w:val="24"/>
        </w:rPr>
      </w:pPr>
      <w:r w:rsidRPr="00EE0DD6">
        <w:rPr>
          <w:b/>
          <w:sz w:val="12"/>
          <w:szCs w:val="12"/>
        </w:rPr>
        <w:t xml:space="preserve"> </w:t>
      </w:r>
      <w:r w:rsidRPr="00EE0DD6">
        <w:rPr>
          <w:b/>
          <w:sz w:val="12"/>
          <w:szCs w:val="12"/>
        </w:rPr>
        <w:tab/>
      </w:r>
      <w:r w:rsidRPr="00EE0DD6">
        <w:rPr>
          <w:b/>
          <w:sz w:val="12"/>
          <w:szCs w:val="12"/>
        </w:rPr>
        <w:tab/>
        <w:t xml:space="preserve">                                                  </w:t>
      </w:r>
      <w:r w:rsidRPr="00F569EC">
        <w:rPr>
          <w:b/>
          <w:sz w:val="28"/>
          <w:szCs w:val="28"/>
        </w:rPr>
        <w:t xml:space="preserve">                   </w:t>
      </w:r>
    </w:p>
    <w:p w:rsidR="00460892" w:rsidRDefault="00460892" w:rsidP="00460892">
      <w:pPr>
        <w:pStyle w:val="1"/>
        <w:spacing w:before="0" w:after="0"/>
        <w:jc w:val="center"/>
      </w:pPr>
      <w:r w:rsidRPr="00710732">
        <w:t xml:space="preserve">Склад </w:t>
      </w:r>
    </w:p>
    <w:p w:rsidR="00460892" w:rsidRPr="00EA530F" w:rsidRDefault="00460892" w:rsidP="00460892">
      <w:pPr>
        <w:jc w:val="center"/>
        <w:rPr>
          <w:b/>
          <w:sz w:val="28"/>
        </w:rPr>
      </w:pPr>
      <w:r w:rsidRPr="00710732">
        <w:rPr>
          <w:b/>
          <w:sz w:val="28"/>
        </w:rPr>
        <w:t>комісії</w:t>
      </w:r>
      <w:r>
        <w:rPr>
          <w:b/>
          <w:sz w:val="28"/>
        </w:rPr>
        <w:t xml:space="preserve"> </w:t>
      </w:r>
      <w:r w:rsidRPr="00710732">
        <w:rPr>
          <w:b/>
          <w:sz w:val="28"/>
        </w:rPr>
        <w:t xml:space="preserve">з </w:t>
      </w:r>
      <w:r>
        <w:rPr>
          <w:b/>
          <w:sz w:val="28"/>
        </w:rPr>
        <w:t>присудження</w:t>
      </w:r>
      <w:r w:rsidRPr="00710732">
        <w:rPr>
          <w:b/>
          <w:sz w:val="28"/>
        </w:rPr>
        <w:t xml:space="preserve"> </w:t>
      </w:r>
      <w:r w:rsidRPr="00EA530F">
        <w:rPr>
          <w:b/>
          <w:sz w:val="28"/>
        </w:rPr>
        <w:t xml:space="preserve">обласної премії імені Марка </w:t>
      </w:r>
      <w:proofErr w:type="spellStart"/>
      <w:r w:rsidRPr="00EA530F">
        <w:rPr>
          <w:b/>
          <w:sz w:val="28"/>
        </w:rPr>
        <w:t>Боєслава</w:t>
      </w:r>
      <w:proofErr w:type="spellEnd"/>
      <w:r w:rsidRPr="00EA530F">
        <w:rPr>
          <w:b/>
          <w:sz w:val="28"/>
        </w:rPr>
        <w:t xml:space="preserve"> у жанрі військової літератури</w:t>
      </w:r>
    </w:p>
    <w:p w:rsidR="00460892" w:rsidRPr="00710732" w:rsidRDefault="00460892" w:rsidP="00460892">
      <w:pPr>
        <w:jc w:val="center"/>
        <w:rPr>
          <w:b/>
          <w:sz w:val="28"/>
        </w:rPr>
      </w:pPr>
    </w:p>
    <w:p w:rsidR="00460892" w:rsidRPr="003338DE" w:rsidRDefault="00460892" w:rsidP="00460892">
      <w:pPr>
        <w:jc w:val="center"/>
        <w:rPr>
          <w:b/>
          <w:sz w:val="8"/>
          <w:szCs w:val="8"/>
        </w:rPr>
      </w:pPr>
    </w:p>
    <w:tbl>
      <w:tblPr>
        <w:tblW w:w="9072" w:type="dxa"/>
        <w:tblInd w:w="108" w:type="dxa"/>
        <w:tblLook w:val="01E0"/>
      </w:tblPr>
      <w:tblGrid>
        <w:gridCol w:w="3261"/>
        <w:gridCol w:w="5811"/>
      </w:tblGrid>
      <w:tr w:rsidR="00460892" w:rsidRPr="00F569EC" w:rsidTr="00753A41">
        <w:trPr>
          <w:trHeight w:val="417"/>
        </w:trPr>
        <w:tc>
          <w:tcPr>
            <w:tcW w:w="3261" w:type="dxa"/>
          </w:tcPr>
          <w:p w:rsidR="00460892" w:rsidRDefault="00460892" w:rsidP="00753A41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СІРКО</w:t>
            </w:r>
          </w:p>
          <w:p w:rsidR="00460892" w:rsidRPr="00F569EC" w:rsidRDefault="00460892" w:rsidP="00753A41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Людмила Іванівна</w:t>
            </w:r>
          </w:p>
        </w:tc>
        <w:tc>
          <w:tcPr>
            <w:tcW w:w="5811" w:type="dxa"/>
          </w:tcPr>
          <w:p w:rsidR="00460892" w:rsidRPr="00F569EC" w:rsidRDefault="00460892" w:rsidP="00753A41">
            <w:pPr>
              <w:tabs>
                <w:tab w:val="left" w:pos="1065"/>
              </w:tabs>
              <w:ind w:right="-108"/>
              <w:rPr>
                <w:sz w:val="28"/>
                <w:szCs w:val="28"/>
              </w:rPr>
            </w:pPr>
            <w:r w:rsidRPr="003D4405">
              <w:rPr>
                <w:spacing w:val="-4"/>
                <w:sz w:val="28"/>
                <w:szCs w:val="28"/>
              </w:rPr>
              <w:t xml:space="preserve">заступник голови Івано-Франківської </w:t>
            </w:r>
            <w:r>
              <w:rPr>
                <w:sz w:val="28"/>
                <w:szCs w:val="28"/>
              </w:rPr>
              <w:t>обласної державної адміністрації</w:t>
            </w:r>
            <w:r w:rsidRPr="003D4405">
              <w:rPr>
                <w:spacing w:val="-4"/>
                <w:sz w:val="28"/>
                <w:szCs w:val="28"/>
              </w:rPr>
              <w:t>,</w:t>
            </w:r>
            <w:r w:rsidRPr="003D4405">
              <w:rPr>
                <w:sz w:val="28"/>
                <w:szCs w:val="28"/>
              </w:rPr>
              <w:t xml:space="preserve"> </w:t>
            </w:r>
            <w:r w:rsidRPr="00F569EC">
              <w:rPr>
                <w:sz w:val="28"/>
                <w:szCs w:val="28"/>
              </w:rPr>
              <w:t>співголова комісії</w:t>
            </w:r>
          </w:p>
        </w:tc>
      </w:tr>
      <w:tr w:rsidR="00460892" w:rsidRPr="00F569EC" w:rsidTr="00753A41">
        <w:trPr>
          <w:trHeight w:val="98"/>
        </w:trPr>
        <w:tc>
          <w:tcPr>
            <w:tcW w:w="3261" w:type="dxa"/>
          </w:tcPr>
          <w:p w:rsidR="00460892" w:rsidRPr="00F569EC" w:rsidRDefault="00460892" w:rsidP="00753A41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460892" w:rsidRPr="00F569EC" w:rsidRDefault="00460892" w:rsidP="00753A41">
            <w:pPr>
              <w:tabs>
                <w:tab w:val="left" w:pos="1065"/>
              </w:tabs>
              <w:ind w:right="-108"/>
              <w:rPr>
                <w:sz w:val="28"/>
                <w:szCs w:val="28"/>
              </w:rPr>
            </w:pPr>
          </w:p>
        </w:tc>
      </w:tr>
      <w:tr w:rsidR="00460892" w:rsidRPr="00F569EC" w:rsidTr="00753A41">
        <w:tblPrEx>
          <w:tblLook w:val="0000"/>
        </w:tblPrEx>
        <w:tc>
          <w:tcPr>
            <w:tcW w:w="3261" w:type="dxa"/>
          </w:tcPr>
          <w:p w:rsidR="00460892" w:rsidRPr="00F569EC" w:rsidRDefault="00460892" w:rsidP="00753A41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 w:rsidRPr="00F569EC">
              <w:rPr>
                <w:b/>
                <w:sz w:val="28"/>
                <w:szCs w:val="28"/>
              </w:rPr>
              <w:t xml:space="preserve">ГЛАДІЙ </w:t>
            </w:r>
          </w:p>
          <w:p w:rsidR="00460892" w:rsidRPr="00F569EC" w:rsidRDefault="00460892" w:rsidP="00753A41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 w:rsidRPr="00F569EC">
              <w:rPr>
                <w:b/>
                <w:sz w:val="28"/>
                <w:szCs w:val="28"/>
              </w:rPr>
              <w:t>Василь Іванович</w:t>
            </w:r>
          </w:p>
        </w:tc>
        <w:tc>
          <w:tcPr>
            <w:tcW w:w="5811" w:type="dxa"/>
          </w:tcPr>
          <w:p w:rsidR="00460892" w:rsidRPr="00F569EC" w:rsidRDefault="00460892" w:rsidP="00753A41">
            <w:pPr>
              <w:pStyle w:val="a3"/>
              <w:ind w:left="33" w:right="-108" w:hanging="33"/>
              <w:jc w:val="left"/>
              <w:rPr>
                <w:szCs w:val="28"/>
              </w:rPr>
            </w:pPr>
            <w:r w:rsidRPr="00F569EC">
              <w:rPr>
                <w:szCs w:val="28"/>
              </w:rPr>
              <w:t>перший заступник голови </w:t>
            </w:r>
            <w:r>
              <w:rPr>
                <w:szCs w:val="28"/>
              </w:rPr>
              <w:t xml:space="preserve">Івано-Франківської </w:t>
            </w:r>
            <w:r w:rsidRPr="00F569EC">
              <w:rPr>
                <w:szCs w:val="28"/>
              </w:rPr>
              <w:t>обласної </w:t>
            </w:r>
            <w:r>
              <w:rPr>
                <w:szCs w:val="28"/>
              </w:rPr>
              <w:t xml:space="preserve">ради, </w:t>
            </w:r>
            <w:r w:rsidRPr="00F569EC">
              <w:rPr>
                <w:szCs w:val="28"/>
              </w:rPr>
              <w:t>співголова комісії</w:t>
            </w:r>
          </w:p>
        </w:tc>
      </w:tr>
      <w:tr w:rsidR="00460892" w:rsidRPr="00F569EC" w:rsidTr="00753A41">
        <w:tblPrEx>
          <w:tblLook w:val="0000"/>
        </w:tblPrEx>
        <w:trPr>
          <w:trHeight w:val="89"/>
        </w:trPr>
        <w:tc>
          <w:tcPr>
            <w:tcW w:w="3261" w:type="dxa"/>
          </w:tcPr>
          <w:p w:rsidR="00460892" w:rsidRPr="00F569EC" w:rsidRDefault="00460892" w:rsidP="00753A41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460892" w:rsidRPr="00F569EC" w:rsidRDefault="00460892" w:rsidP="00753A41">
            <w:pPr>
              <w:pStyle w:val="a3"/>
              <w:ind w:left="3691" w:right="-108" w:hanging="3691"/>
              <w:jc w:val="left"/>
              <w:rPr>
                <w:szCs w:val="28"/>
              </w:rPr>
            </w:pPr>
          </w:p>
        </w:tc>
      </w:tr>
      <w:tr w:rsidR="00460892" w:rsidRPr="00F569EC" w:rsidTr="00753A41">
        <w:tblPrEx>
          <w:tblLook w:val="0000"/>
        </w:tblPrEx>
        <w:tc>
          <w:tcPr>
            <w:tcW w:w="3261" w:type="dxa"/>
          </w:tcPr>
          <w:p w:rsidR="00460892" w:rsidRPr="00F569EC" w:rsidRDefault="00460892" w:rsidP="00753A41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ТРОЩУК-ШКРОМИДА</w:t>
            </w:r>
            <w:r w:rsidRPr="00F569EC">
              <w:rPr>
                <w:b/>
                <w:sz w:val="28"/>
                <w:szCs w:val="28"/>
              </w:rPr>
              <w:t xml:space="preserve"> </w:t>
            </w:r>
          </w:p>
          <w:p w:rsidR="00460892" w:rsidRPr="00F569EC" w:rsidRDefault="00460892" w:rsidP="00753A41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Уляна Вікторівна</w:t>
            </w:r>
          </w:p>
        </w:tc>
        <w:tc>
          <w:tcPr>
            <w:tcW w:w="5811" w:type="dxa"/>
          </w:tcPr>
          <w:p w:rsidR="00460892" w:rsidRPr="00F569EC" w:rsidRDefault="00460892" w:rsidP="00753A41">
            <w:pPr>
              <w:pStyle w:val="31"/>
              <w:ind w:left="0" w:right="-108" w:firstLine="0"/>
              <w:rPr>
                <w:szCs w:val="28"/>
              </w:rPr>
            </w:pPr>
            <w:r w:rsidRPr="00F569EC">
              <w:rPr>
                <w:szCs w:val="28"/>
              </w:rPr>
              <w:t>начальник управління культури, національностей та релігій</w:t>
            </w:r>
            <w:r>
              <w:rPr>
                <w:spacing w:val="-4"/>
                <w:szCs w:val="28"/>
              </w:rPr>
              <w:t xml:space="preserve"> </w:t>
            </w:r>
            <w:r w:rsidRPr="00F569EC">
              <w:rPr>
                <w:szCs w:val="28"/>
              </w:rPr>
              <w:t>обласної державної адміністрації, заступник співголів комісії</w:t>
            </w:r>
          </w:p>
        </w:tc>
      </w:tr>
      <w:tr w:rsidR="00460892" w:rsidRPr="00F569EC" w:rsidTr="00753A41">
        <w:tblPrEx>
          <w:tblLook w:val="0000"/>
        </w:tblPrEx>
        <w:tc>
          <w:tcPr>
            <w:tcW w:w="3261" w:type="dxa"/>
          </w:tcPr>
          <w:p w:rsidR="00460892" w:rsidRPr="00F569EC" w:rsidRDefault="00460892" w:rsidP="00753A41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460892" w:rsidRPr="00F569EC" w:rsidRDefault="00460892" w:rsidP="00753A41">
            <w:pPr>
              <w:pStyle w:val="31"/>
              <w:ind w:left="0" w:right="-108" w:firstLine="0"/>
              <w:rPr>
                <w:szCs w:val="28"/>
              </w:rPr>
            </w:pPr>
          </w:p>
        </w:tc>
      </w:tr>
      <w:tr w:rsidR="00460892" w:rsidRPr="00F569EC" w:rsidTr="00753A41">
        <w:tblPrEx>
          <w:tblLook w:val="0000"/>
        </w:tblPrEx>
        <w:tc>
          <w:tcPr>
            <w:tcW w:w="3261" w:type="dxa"/>
          </w:tcPr>
          <w:p w:rsidR="00460892" w:rsidRDefault="00460892" w:rsidP="00753A41">
            <w:pPr>
              <w:tabs>
                <w:tab w:val="left" w:pos="1065"/>
              </w:tabs>
              <w:jc w:val="both"/>
              <w:rPr>
                <w:rFonts w:ascii="Times New Roman CYR" w:hAnsi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</w:rPr>
              <w:t>ЗАДОРОЖНА</w:t>
            </w:r>
          </w:p>
          <w:p w:rsidR="00460892" w:rsidRPr="00044CE6" w:rsidRDefault="00460892" w:rsidP="00753A41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</w:rPr>
              <w:t>Марія Дмитрівна</w:t>
            </w:r>
          </w:p>
        </w:tc>
        <w:tc>
          <w:tcPr>
            <w:tcW w:w="5811" w:type="dxa"/>
          </w:tcPr>
          <w:p w:rsidR="00460892" w:rsidRPr="00400597" w:rsidRDefault="00460892" w:rsidP="00753A41">
            <w:pPr>
              <w:ind w:right="-108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 xml:space="preserve">заступник начальника </w:t>
            </w:r>
            <w:r w:rsidRPr="00F569EC">
              <w:rPr>
                <w:rFonts w:ascii="Times New Roman CYR" w:hAnsi="Times New Roman CYR"/>
                <w:sz w:val="28"/>
                <w:szCs w:val="28"/>
              </w:rPr>
              <w:t xml:space="preserve"> відділу культури і мистецтв управління культури, </w:t>
            </w:r>
            <w:r w:rsidRPr="00F569EC">
              <w:rPr>
                <w:sz w:val="28"/>
                <w:szCs w:val="28"/>
              </w:rPr>
              <w:t>національностей та релігій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F569EC">
              <w:rPr>
                <w:sz w:val="28"/>
                <w:szCs w:val="28"/>
              </w:rPr>
              <w:t>обласної державної адміністрації</w:t>
            </w:r>
            <w:r w:rsidRPr="00F569EC">
              <w:rPr>
                <w:rFonts w:ascii="Times New Roman CYR" w:hAnsi="Times New Roman CYR"/>
                <w:sz w:val="28"/>
                <w:szCs w:val="28"/>
              </w:rPr>
              <w:t>, секретар комісії</w:t>
            </w:r>
          </w:p>
        </w:tc>
      </w:tr>
      <w:tr w:rsidR="00460892" w:rsidRPr="00F569EC" w:rsidTr="00753A41">
        <w:trPr>
          <w:trHeight w:val="322"/>
        </w:trPr>
        <w:tc>
          <w:tcPr>
            <w:tcW w:w="9072" w:type="dxa"/>
            <w:gridSpan w:val="2"/>
          </w:tcPr>
          <w:p w:rsidR="00460892" w:rsidRPr="001147A7" w:rsidRDefault="00460892" w:rsidP="00753A41">
            <w:pPr>
              <w:rPr>
                <w:b/>
                <w:sz w:val="24"/>
                <w:szCs w:val="24"/>
              </w:rPr>
            </w:pPr>
            <w:r w:rsidRPr="00F569EC">
              <w:rPr>
                <w:b/>
                <w:sz w:val="28"/>
                <w:szCs w:val="28"/>
              </w:rPr>
              <w:t xml:space="preserve">                                              </w:t>
            </w:r>
          </w:p>
          <w:p w:rsidR="00460892" w:rsidRPr="00F569EC" w:rsidRDefault="00460892" w:rsidP="00753A41">
            <w:pPr>
              <w:jc w:val="center"/>
              <w:rPr>
                <w:b/>
                <w:sz w:val="28"/>
                <w:szCs w:val="28"/>
              </w:rPr>
            </w:pPr>
            <w:r w:rsidRPr="00F569EC">
              <w:rPr>
                <w:b/>
                <w:sz w:val="28"/>
                <w:szCs w:val="28"/>
              </w:rPr>
              <w:t>Члени комісії:</w:t>
            </w:r>
          </w:p>
          <w:p w:rsidR="00460892" w:rsidRPr="00F569EC" w:rsidRDefault="00460892" w:rsidP="00753A41">
            <w:pPr>
              <w:rPr>
                <w:b/>
                <w:sz w:val="24"/>
                <w:szCs w:val="24"/>
              </w:rPr>
            </w:pPr>
          </w:p>
        </w:tc>
      </w:tr>
      <w:tr w:rsidR="00460892" w:rsidRPr="00F569EC" w:rsidTr="00753A41">
        <w:trPr>
          <w:trHeight w:val="417"/>
        </w:trPr>
        <w:tc>
          <w:tcPr>
            <w:tcW w:w="3261" w:type="dxa"/>
          </w:tcPr>
          <w:p w:rsidR="00460892" w:rsidRDefault="00460892" w:rsidP="00753A41">
            <w:pPr>
              <w:tabs>
                <w:tab w:val="left" w:pos="1065"/>
              </w:tabs>
              <w:jc w:val="both"/>
              <w:rPr>
                <w:rFonts w:ascii="Times New Roman CYR" w:hAnsi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</w:rPr>
              <w:t xml:space="preserve">ГОЛОД </w:t>
            </w:r>
          </w:p>
          <w:p w:rsidR="00460892" w:rsidRPr="00F569EC" w:rsidRDefault="00460892" w:rsidP="00753A41">
            <w:pPr>
              <w:tabs>
                <w:tab w:val="left" w:pos="1065"/>
              </w:tabs>
              <w:jc w:val="both"/>
              <w:rPr>
                <w:rFonts w:ascii="Times New Roman CYR" w:hAnsi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</w:rPr>
              <w:t>Роман Богданович</w:t>
            </w:r>
            <w:r w:rsidRPr="00F569EC">
              <w:rPr>
                <w:rFonts w:ascii="Times New Roman CYR" w:hAnsi="Times New Roman CYR"/>
                <w:b/>
                <w:sz w:val="28"/>
                <w:szCs w:val="28"/>
              </w:rPr>
              <w:tab/>
            </w:r>
          </w:p>
        </w:tc>
        <w:tc>
          <w:tcPr>
            <w:tcW w:w="5811" w:type="dxa"/>
          </w:tcPr>
          <w:p w:rsidR="00460892" w:rsidRDefault="00460892" w:rsidP="00753A41">
            <w:pPr>
              <w:pStyle w:val="a5"/>
              <w:spacing w:after="0"/>
              <w:ind w:left="33" w:hanging="33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 xml:space="preserve">доктор філологічних наук, </w:t>
            </w:r>
            <w:r w:rsidRPr="009F0F66">
              <w:rPr>
                <w:sz w:val="28"/>
                <w:szCs w:val="28"/>
                <w:shd w:val="clear" w:color="auto" w:fill="FFFFFF"/>
              </w:rPr>
              <w:t>проф</w:t>
            </w:r>
            <w:r>
              <w:rPr>
                <w:sz w:val="28"/>
                <w:szCs w:val="28"/>
                <w:shd w:val="clear" w:color="auto" w:fill="FFFFFF"/>
              </w:rPr>
              <w:t xml:space="preserve">есор, </w:t>
            </w:r>
          </w:p>
          <w:p w:rsidR="00460892" w:rsidRDefault="00460892" w:rsidP="00753A41">
            <w:pPr>
              <w:pStyle w:val="a5"/>
              <w:spacing w:after="0"/>
              <w:ind w:left="33" w:hanging="33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декан факультету філології </w:t>
            </w:r>
            <w:r>
              <w:rPr>
                <w:sz w:val="28"/>
                <w:szCs w:val="28"/>
              </w:rPr>
              <w:t>К</w:t>
            </w:r>
            <w:r w:rsidRPr="0061552C">
              <w:rPr>
                <w:sz w:val="28"/>
                <w:szCs w:val="28"/>
              </w:rPr>
              <w:t xml:space="preserve">арпатського національного університету </w:t>
            </w:r>
          </w:p>
          <w:p w:rsidR="00460892" w:rsidRPr="0067189E" w:rsidRDefault="00460892" w:rsidP="00753A41">
            <w:pPr>
              <w:pStyle w:val="a5"/>
              <w:spacing w:after="0"/>
              <w:ind w:left="33" w:hanging="33"/>
              <w:rPr>
                <w:rFonts w:ascii="Times New Roman CYR" w:hAnsi="Times New Roman CYR"/>
                <w:sz w:val="28"/>
                <w:szCs w:val="28"/>
              </w:rPr>
            </w:pPr>
            <w:r w:rsidRPr="0061552C">
              <w:rPr>
                <w:sz w:val="28"/>
                <w:szCs w:val="28"/>
              </w:rPr>
              <w:t>імені Василя Стефаника</w:t>
            </w:r>
            <w:r>
              <w:rPr>
                <w:sz w:val="28"/>
                <w:szCs w:val="28"/>
              </w:rPr>
              <w:t xml:space="preserve"> (за згодою)</w:t>
            </w:r>
          </w:p>
        </w:tc>
      </w:tr>
      <w:tr w:rsidR="00460892" w:rsidRPr="00F569EC" w:rsidTr="00753A41">
        <w:trPr>
          <w:trHeight w:val="417"/>
        </w:trPr>
        <w:tc>
          <w:tcPr>
            <w:tcW w:w="3261" w:type="dxa"/>
          </w:tcPr>
          <w:p w:rsidR="00460892" w:rsidRDefault="00460892" w:rsidP="00753A41">
            <w:pPr>
              <w:tabs>
                <w:tab w:val="left" w:pos="1065"/>
              </w:tabs>
              <w:jc w:val="both"/>
              <w:rPr>
                <w:rFonts w:ascii="Times New Roman CYR" w:hAnsi="Times New Roman CYR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460892" w:rsidRDefault="00460892" w:rsidP="00753A41">
            <w:pPr>
              <w:pStyle w:val="a5"/>
              <w:spacing w:after="0"/>
              <w:ind w:left="33" w:hanging="33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460892" w:rsidRPr="00F569EC" w:rsidTr="00753A41">
        <w:trPr>
          <w:trHeight w:val="417"/>
        </w:trPr>
        <w:tc>
          <w:tcPr>
            <w:tcW w:w="3261" w:type="dxa"/>
            <w:shd w:val="clear" w:color="auto" w:fill="FFFFFF"/>
          </w:tcPr>
          <w:p w:rsidR="00460892" w:rsidRPr="00F569EC" w:rsidRDefault="00460892" w:rsidP="00753A41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 w:rsidRPr="00F569EC">
              <w:rPr>
                <w:b/>
                <w:sz w:val="28"/>
                <w:szCs w:val="28"/>
              </w:rPr>
              <w:t>ГРИНЕЧКО</w:t>
            </w:r>
          </w:p>
          <w:p w:rsidR="00460892" w:rsidRPr="00F569EC" w:rsidRDefault="00460892" w:rsidP="00753A41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 w:rsidRPr="00F569EC">
              <w:rPr>
                <w:b/>
                <w:sz w:val="28"/>
                <w:szCs w:val="28"/>
              </w:rPr>
              <w:t>Мар’яна Валеріївна</w:t>
            </w:r>
          </w:p>
        </w:tc>
        <w:tc>
          <w:tcPr>
            <w:tcW w:w="5811" w:type="dxa"/>
          </w:tcPr>
          <w:p w:rsidR="00460892" w:rsidRPr="00F569EC" w:rsidRDefault="00460892" w:rsidP="00753A41">
            <w:pPr>
              <w:pStyle w:val="1"/>
              <w:shd w:val="clear" w:color="auto" w:fill="FFFFFF"/>
              <w:spacing w:before="0" w:after="0"/>
              <w:rPr>
                <w:rFonts w:cs="Times New Roman"/>
                <w:b w:val="0"/>
                <w:bCs w:val="0"/>
                <w:szCs w:val="28"/>
              </w:rPr>
            </w:pPr>
            <w:r w:rsidRPr="00F569EC">
              <w:rPr>
                <w:rFonts w:cs="Times New Roman"/>
                <w:b w:val="0"/>
                <w:szCs w:val="28"/>
              </w:rPr>
              <w:t>голова</w:t>
            </w:r>
            <w:r w:rsidRPr="00F569EC">
              <w:rPr>
                <w:rFonts w:cs="Times New Roman"/>
                <w:szCs w:val="28"/>
              </w:rPr>
              <w:t xml:space="preserve"> </w:t>
            </w:r>
            <w:r w:rsidRPr="00F569EC">
              <w:rPr>
                <w:rFonts w:cs="Times New Roman"/>
                <w:b w:val="0"/>
                <w:szCs w:val="28"/>
              </w:rPr>
              <w:t>п</w:t>
            </w:r>
            <w:r w:rsidRPr="00F569EC">
              <w:rPr>
                <w:rFonts w:cs="Times New Roman"/>
                <w:b w:val="0"/>
                <w:bCs w:val="0"/>
                <w:szCs w:val="28"/>
              </w:rPr>
              <w:t xml:space="preserve">остійної комісії </w:t>
            </w:r>
            <w:r w:rsidRPr="00785E4C">
              <w:rPr>
                <w:b w:val="0"/>
                <w:spacing w:val="-4"/>
                <w:szCs w:val="28"/>
              </w:rPr>
              <w:t>Івано-Франківської</w:t>
            </w:r>
            <w:r>
              <w:rPr>
                <w:spacing w:val="-4"/>
                <w:szCs w:val="28"/>
              </w:rPr>
              <w:t xml:space="preserve"> </w:t>
            </w:r>
            <w:r w:rsidRPr="00F569EC">
              <w:rPr>
                <w:rFonts w:cs="Times New Roman"/>
                <w:b w:val="0"/>
                <w:bCs w:val="0"/>
                <w:szCs w:val="28"/>
              </w:rPr>
              <w:t xml:space="preserve">обласної ради з питань культури, духовності </w:t>
            </w:r>
          </w:p>
          <w:p w:rsidR="00460892" w:rsidRPr="002F3A98" w:rsidRDefault="00460892" w:rsidP="00753A41">
            <w:pPr>
              <w:pStyle w:val="1"/>
              <w:shd w:val="clear" w:color="auto" w:fill="FFFFFF"/>
              <w:spacing w:before="0" w:after="0"/>
            </w:pPr>
            <w:r w:rsidRPr="00F569EC">
              <w:rPr>
                <w:rFonts w:cs="Times New Roman"/>
                <w:b w:val="0"/>
                <w:bCs w:val="0"/>
                <w:szCs w:val="28"/>
              </w:rPr>
              <w:t xml:space="preserve">та інформаційної політики </w:t>
            </w:r>
          </w:p>
        </w:tc>
      </w:tr>
      <w:tr w:rsidR="00460892" w:rsidRPr="00F569EC" w:rsidTr="00753A41">
        <w:trPr>
          <w:trHeight w:val="417"/>
        </w:trPr>
        <w:tc>
          <w:tcPr>
            <w:tcW w:w="3261" w:type="dxa"/>
            <w:shd w:val="clear" w:color="auto" w:fill="FFFFFF"/>
          </w:tcPr>
          <w:p w:rsidR="00460892" w:rsidRPr="00F569EC" w:rsidRDefault="00460892" w:rsidP="00753A41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460892" w:rsidRPr="00F569EC" w:rsidRDefault="00460892" w:rsidP="00753A41">
            <w:pPr>
              <w:pStyle w:val="1"/>
              <w:shd w:val="clear" w:color="auto" w:fill="FFFFFF"/>
              <w:spacing w:before="0" w:after="0"/>
              <w:rPr>
                <w:rFonts w:cs="Times New Roman"/>
                <w:b w:val="0"/>
                <w:szCs w:val="28"/>
              </w:rPr>
            </w:pPr>
          </w:p>
        </w:tc>
      </w:tr>
      <w:tr w:rsidR="00460892" w:rsidRPr="00F569EC" w:rsidTr="00753A41">
        <w:trPr>
          <w:trHeight w:val="417"/>
        </w:trPr>
        <w:tc>
          <w:tcPr>
            <w:tcW w:w="3261" w:type="dxa"/>
          </w:tcPr>
          <w:p w:rsidR="00460892" w:rsidRDefault="00460892" w:rsidP="00753A41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ДОВГАН</w:t>
            </w:r>
          </w:p>
          <w:p w:rsidR="00460892" w:rsidRPr="00F569EC" w:rsidRDefault="00460892" w:rsidP="00753A41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Юрій Любомирович</w:t>
            </w:r>
          </w:p>
        </w:tc>
        <w:tc>
          <w:tcPr>
            <w:tcW w:w="5811" w:type="dxa"/>
          </w:tcPr>
          <w:p w:rsidR="00460892" w:rsidRDefault="00460892" w:rsidP="00753A41">
            <w:pPr>
              <w:pStyle w:val="a3"/>
              <w:ind w:left="0" w:right="-108" w:firstLine="0"/>
              <w:jc w:val="left"/>
              <w:rPr>
                <w:szCs w:val="28"/>
              </w:rPr>
            </w:pPr>
            <w:r>
              <w:rPr>
                <w:szCs w:val="28"/>
              </w:rPr>
              <w:t>кандидат історичних наук, доцент кафедри всесвітньої історії факультету історії, політології і міжнародних відносин Карпатського національного університету імені Василя Стефаника, ветеран російсько-української війни</w:t>
            </w:r>
            <w:r w:rsidRPr="00F569EC">
              <w:rPr>
                <w:b/>
                <w:szCs w:val="28"/>
              </w:rPr>
              <w:t xml:space="preserve"> </w:t>
            </w:r>
            <w:r w:rsidRPr="00DB7B56">
              <w:rPr>
                <w:szCs w:val="28"/>
              </w:rPr>
              <w:t>(за згодою)</w:t>
            </w:r>
          </w:p>
          <w:p w:rsidR="00460892" w:rsidRPr="00F569EC" w:rsidRDefault="00460892" w:rsidP="00753A41">
            <w:pPr>
              <w:pStyle w:val="a3"/>
              <w:ind w:left="0" w:right="-108" w:firstLine="0"/>
              <w:jc w:val="left"/>
              <w:rPr>
                <w:szCs w:val="28"/>
              </w:rPr>
            </w:pPr>
          </w:p>
        </w:tc>
      </w:tr>
      <w:tr w:rsidR="00460892" w:rsidRPr="00F569EC" w:rsidTr="00753A41">
        <w:tblPrEx>
          <w:tblLook w:val="0000"/>
        </w:tblPrEx>
        <w:tc>
          <w:tcPr>
            <w:tcW w:w="3261" w:type="dxa"/>
          </w:tcPr>
          <w:p w:rsidR="00460892" w:rsidRDefault="00460892" w:rsidP="00753A41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КОВАЛЬЧУК</w:t>
            </w:r>
          </w:p>
          <w:p w:rsidR="00460892" w:rsidRPr="00F569EC" w:rsidRDefault="00460892" w:rsidP="00753A41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Михайло Петрович</w:t>
            </w:r>
          </w:p>
        </w:tc>
        <w:tc>
          <w:tcPr>
            <w:tcW w:w="5811" w:type="dxa"/>
          </w:tcPr>
          <w:p w:rsidR="00460892" w:rsidRPr="00F569EC" w:rsidRDefault="00460892" w:rsidP="00753A41">
            <w:pPr>
              <w:tabs>
                <w:tab w:val="left" w:pos="1065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кандидат філологічних наук, доцент кафедри української філології університету Короля Данила, </w:t>
            </w:r>
            <w:r w:rsidRPr="00DB7B56">
              <w:rPr>
                <w:sz w:val="28"/>
                <w:szCs w:val="28"/>
              </w:rPr>
              <w:t>ветеран російсько-української війни</w:t>
            </w:r>
            <w:r>
              <w:rPr>
                <w:sz w:val="28"/>
                <w:szCs w:val="28"/>
              </w:rPr>
              <w:t xml:space="preserve"> (за згодою)</w:t>
            </w:r>
          </w:p>
        </w:tc>
      </w:tr>
      <w:tr w:rsidR="00460892" w:rsidRPr="00F569EC" w:rsidTr="00753A41">
        <w:tblPrEx>
          <w:tblLook w:val="0000"/>
        </w:tblPrEx>
        <w:tc>
          <w:tcPr>
            <w:tcW w:w="3261" w:type="dxa"/>
          </w:tcPr>
          <w:p w:rsidR="00460892" w:rsidRDefault="00460892" w:rsidP="00753A41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460892" w:rsidRDefault="00460892" w:rsidP="00753A41">
            <w:pPr>
              <w:tabs>
                <w:tab w:val="left" w:pos="1065"/>
              </w:tabs>
              <w:ind w:right="-108"/>
              <w:rPr>
                <w:sz w:val="28"/>
                <w:szCs w:val="28"/>
              </w:rPr>
            </w:pPr>
          </w:p>
        </w:tc>
      </w:tr>
      <w:tr w:rsidR="00460892" w:rsidRPr="00F569EC" w:rsidTr="00753A41">
        <w:trPr>
          <w:trHeight w:val="80"/>
        </w:trPr>
        <w:tc>
          <w:tcPr>
            <w:tcW w:w="3261" w:type="dxa"/>
          </w:tcPr>
          <w:p w:rsidR="00460892" w:rsidRDefault="00460892" w:rsidP="00753A41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МАРКОВЕЦЬКИЙ</w:t>
            </w:r>
          </w:p>
          <w:p w:rsidR="00460892" w:rsidRPr="00F569EC" w:rsidRDefault="00460892" w:rsidP="00753A41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Іван Дмитрович</w:t>
            </w:r>
          </w:p>
        </w:tc>
        <w:tc>
          <w:tcPr>
            <w:tcW w:w="5811" w:type="dxa"/>
          </w:tcPr>
          <w:p w:rsidR="00460892" w:rsidRDefault="00460892" w:rsidP="00753A41">
            <w:pPr>
              <w:tabs>
                <w:tab w:val="left" w:pos="1065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історик, головний спеціаліст з питань ветеранської політики апарату </w:t>
            </w:r>
            <w:proofErr w:type="spellStart"/>
            <w:r>
              <w:rPr>
                <w:sz w:val="28"/>
                <w:szCs w:val="28"/>
              </w:rPr>
              <w:t>Богородчанської</w:t>
            </w:r>
            <w:proofErr w:type="spellEnd"/>
            <w:r>
              <w:rPr>
                <w:sz w:val="28"/>
                <w:szCs w:val="28"/>
              </w:rPr>
              <w:t xml:space="preserve"> селищної ради, </w:t>
            </w:r>
            <w:r w:rsidRPr="009F0F66">
              <w:rPr>
                <w:sz w:val="28"/>
                <w:szCs w:val="28"/>
              </w:rPr>
              <w:t>ветеран російсько-української війни</w:t>
            </w:r>
            <w:r>
              <w:rPr>
                <w:sz w:val="28"/>
                <w:szCs w:val="28"/>
              </w:rPr>
              <w:t>, кавалер ордена «За мужність» ІІІ ступеня (за </w:t>
            </w:r>
            <w:r w:rsidRPr="00DB7B56">
              <w:rPr>
                <w:sz w:val="28"/>
                <w:szCs w:val="28"/>
              </w:rPr>
              <w:t>згодою)</w:t>
            </w:r>
          </w:p>
        </w:tc>
      </w:tr>
      <w:tr w:rsidR="00460892" w:rsidRPr="00F569EC" w:rsidTr="00753A41">
        <w:tblPrEx>
          <w:tblLook w:val="0000"/>
        </w:tblPrEx>
        <w:tc>
          <w:tcPr>
            <w:tcW w:w="3261" w:type="dxa"/>
          </w:tcPr>
          <w:p w:rsidR="00460892" w:rsidRPr="00095912" w:rsidRDefault="00460892" w:rsidP="00753A41">
            <w:pPr>
              <w:tabs>
                <w:tab w:val="left" w:pos="10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460892" w:rsidRPr="00095912" w:rsidRDefault="00460892" w:rsidP="00753A41">
            <w:pPr>
              <w:tabs>
                <w:tab w:val="left" w:pos="1065"/>
              </w:tabs>
              <w:ind w:right="-108"/>
              <w:rPr>
                <w:sz w:val="24"/>
                <w:szCs w:val="24"/>
              </w:rPr>
            </w:pPr>
          </w:p>
        </w:tc>
      </w:tr>
      <w:tr w:rsidR="00460892" w:rsidRPr="00F569EC" w:rsidTr="00753A41">
        <w:tblPrEx>
          <w:tblLook w:val="0000"/>
        </w:tblPrEx>
        <w:tc>
          <w:tcPr>
            <w:tcW w:w="3261" w:type="dxa"/>
          </w:tcPr>
          <w:p w:rsidR="00460892" w:rsidRDefault="00460892" w:rsidP="00753A41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 w:rsidRPr="00C8388D">
              <w:rPr>
                <w:b/>
                <w:sz w:val="28"/>
                <w:szCs w:val="28"/>
              </w:rPr>
              <w:t>МОРОЗ</w:t>
            </w:r>
          </w:p>
          <w:p w:rsidR="00460892" w:rsidRPr="00C8388D" w:rsidRDefault="00460892" w:rsidP="00753A41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Тетяна Іванівна</w:t>
            </w:r>
          </w:p>
        </w:tc>
        <w:tc>
          <w:tcPr>
            <w:tcW w:w="5811" w:type="dxa"/>
          </w:tcPr>
          <w:p w:rsidR="00460892" w:rsidRDefault="00460892" w:rsidP="00753A41">
            <w:pPr>
              <w:tabs>
                <w:tab w:val="left" w:pos="1065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поетеса, бібліотекар І категорії абонементу Івано-Франківської міської централізованої бібліотечної системи, дружина військовослужбовця Збройних Сил України</w:t>
            </w:r>
          </w:p>
          <w:p w:rsidR="00460892" w:rsidRPr="00C8388D" w:rsidRDefault="00460892" w:rsidP="00753A41">
            <w:pPr>
              <w:tabs>
                <w:tab w:val="left" w:pos="1065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 </w:t>
            </w:r>
            <w:r w:rsidRPr="00DB7B56">
              <w:rPr>
                <w:sz w:val="28"/>
                <w:szCs w:val="28"/>
              </w:rPr>
              <w:t>згодою)</w:t>
            </w:r>
          </w:p>
        </w:tc>
      </w:tr>
      <w:tr w:rsidR="00460892" w:rsidRPr="00F569EC" w:rsidTr="00753A41">
        <w:tblPrEx>
          <w:tblLook w:val="0000"/>
        </w:tblPrEx>
        <w:tc>
          <w:tcPr>
            <w:tcW w:w="3261" w:type="dxa"/>
          </w:tcPr>
          <w:p w:rsidR="00460892" w:rsidRPr="00095912" w:rsidRDefault="00460892" w:rsidP="00753A41">
            <w:pPr>
              <w:tabs>
                <w:tab w:val="left" w:pos="10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460892" w:rsidRPr="00095912" w:rsidRDefault="00460892" w:rsidP="00753A41">
            <w:pPr>
              <w:tabs>
                <w:tab w:val="left" w:pos="1065"/>
              </w:tabs>
              <w:ind w:right="-108"/>
              <w:rPr>
                <w:sz w:val="24"/>
                <w:szCs w:val="24"/>
              </w:rPr>
            </w:pPr>
          </w:p>
        </w:tc>
      </w:tr>
      <w:tr w:rsidR="00460892" w:rsidRPr="00F569EC" w:rsidTr="00753A41">
        <w:tblPrEx>
          <w:tblLook w:val="0000"/>
        </w:tblPrEx>
        <w:tc>
          <w:tcPr>
            <w:tcW w:w="3261" w:type="dxa"/>
          </w:tcPr>
          <w:p w:rsidR="00460892" w:rsidRPr="00C014D0" w:rsidRDefault="00460892" w:rsidP="00753A41">
            <w:pPr>
              <w:pStyle w:val="a3"/>
              <w:ind w:left="0" w:firstLine="0"/>
              <w:rPr>
                <w:b/>
                <w:szCs w:val="28"/>
              </w:rPr>
            </w:pPr>
            <w:r w:rsidRPr="00C014D0">
              <w:rPr>
                <w:b/>
                <w:szCs w:val="28"/>
              </w:rPr>
              <w:t xml:space="preserve">ТОМЕНЧУК </w:t>
            </w:r>
          </w:p>
          <w:p w:rsidR="00460892" w:rsidRPr="00C014D0" w:rsidRDefault="00460892" w:rsidP="00753A41">
            <w:pPr>
              <w:pStyle w:val="a3"/>
              <w:ind w:left="0" w:firstLine="0"/>
              <w:rPr>
                <w:b/>
                <w:szCs w:val="28"/>
              </w:rPr>
            </w:pPr>
            <w:r w:rsidRPr="00C014D0">
              <w:rPr>
                <w:b/>
                <w:szCs w:val="28"/>
              </w:rPr>
              <w:t>Богдан Михайлович</w:t>
            </w:r>
          </w:p>
        </w:tc>
        <w:tc>
          <w:tcPr>
            <w:tcW w:w="5811" w:type="dxa"/>
          </w:tcPr>
          <w:p w:rsidR="00460892" w:rsidRDefault="00460892" w:rsidP="00753A41">
            <w:pPr>
              <w:tabs>
                <w:tab w:val="left" w:pos="1065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поет</w:t>
            </w:r>
            <w:r w:rsidRPr="00C014D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член Національної спілки письменників України, директор Івано-Франківського регіонального центру оцінювання якості освіти</w:t>
            </w:r>
          </w:p>
          <w:p w:rsidR="00460892" w:rsidRPr="00C014D0" w:rsidRDefault="00460892" w:rsidP="00753A41">
            <w:pPr>
              <w:tabs>
                <w:tab w:val="left" w:pos="1065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</w:tc>
      </w:tr>
    </w:tbl>
    <w:p w:rsidR="00460892" w:rsidRDefault="00460892" w:rsidP="00460892">
      <w:pPr>
        <w:pStyle w:val="a3"/>
        <w:ind w:left="0" w:firstLine="0"/>
        <w:rPr>
          <w:b/>
          <w:szCs w:val="28"/>
        </w:rPr>
      </w:pPr>
    </w:p>
    <w:p w:rsidR="00460892" w:rsidRPr="00F569EC" w:rsidRDefault="00460892" w:rsidP="00460892">
      <w:pPr>
        <w:pStyle w:val="a3"/>
        <w:ind w:left="0" w:firstLine="0"/>
        <w:rPr>
          <w:b/>
          <w:szCs w:val="28"/>
        </w:rPr>
      </w:pPr>
    </w:p>
    <w:p w:rsidR="00460892" w:rsidRDefault="00460892" w:rsidP="00460892">
      <w:pPr>
        <w:pStyle w:val="a3"/>
        <w:ind w:left="0" w:firstLine="0"/>
        <w:rPr>
          <w:szCs w:val="28"/>
        </w:rPr>
      </w:pPr>
    </w:p>
    <w:p w:rsidR="00460892" w:rsidRDefault="00460892" w:rsidP="00460892">
      <w:pPr>
        <w:pStyle w:val="a3"/>
        <w:ind w:left="0" w:firstLine="0"/>
        <w:rPr>
          <w:szCs w:val="28"/>
        </w:rPr>
      </w:pPr>
    </w:p>
    <w:p w:rsidR="00460892" w:rsidRPr="00166A97" w:rsidRDefault="00460892" w:rsidP="00460892">
      <w:pPr>
        <w:pStyle w:val="a3"/>
        <w:ind w:left="0" w:firstLine="0"/>
        <w:rPr>
          <w:szCs w:val="28"/>
        </w:rPr>
      </w:pPr>
      <w:r w:rsidRPr="00166A97">
        <w:rPr>
          <w:szCs w:val="28"/>
        </w:rPr>
        <w:t xml:space="preserve">З членами комісії погоджено: </w:t>
      </w:r>
    </w:p>
    <w:p w:rsidR="00460892" w:rsidRPr="00F569EC" w:rsidRDefault="00460892" w:rsidP="00460892">
      <w:pPr>
        <w:pStyle w:val="a3"/>
        <w:ind w:left="0" w:firstLine="0"/>
        <w:rPr>
          <w:b/>
          <w:szCs w:val="28"/>
        </w:rPr>
      </w:pPr>
    </w:p>
    <w:p w:rsidR="00460892" w:rsidRDefault="00460892" w:rsidP="00460892">
      <w:pPr>
        <w:pStyle w:val="a3"/>
        <w:ind w:left="0" w:firstLine="0"/>
        <w:rPr>
          <w:b/>
          <w:szCs w:val="28"/>
        </w:rPr>
      </w:pPr>
    </w:p>
    <w:p w:rsidR="00460892" w:rsidRPr="00F569EC" w:rsidRDefault="00460892" w:rsidP="00460892">
      <w:pPr>
        <w:pStyle w:val="a3"/>
        <w:ind w:left="0" w:firstLine="0"/>
        <w:rPr>
          <w:b/>
          <w:szCs w:val="28"/>
        </w:rPr>
      </w:pPr>
      <w:r w:rsidRPr="00F569EC">
        <w:rPr>
          <w:b/>
          <w:szCs w:val="28"/>
        </w:rPr>
        <w:t xml:space="preserve">Начальник управління культури, </w:t>
      </w:r>
    </w:p>
    <w:p w:rsidR="00460892" w:rsidRPr="00F569EC" w:rsidRDefault="00460892" w:rsidP="00460892">
      <w:pPr>
        <w:pStyle w:val="a3"/>
        <w:ind w:left="0" w:firstLine="0"/>
        <w:rPr>
          <w:b/>
          <w:szCs w:val="28"/>
        </w:rPr>
      </w:pPr>
      <w:r w:rsidRPr="00F569EC">
        <w:rPr>
          <w:b/>
          <w:szCs w:val="28"/>
        </w:rPr>
        <w:t>національностей та релігій</w:t>
      </w:r>
    </w:p>
    <w:p w:rsidR="00460892" w:rsidRPr="00F569EC" w:rsidRDefault="00460892" w:rsidP="00460892">
      <w:pPr>
        <w:pStyle w:val="a3"/>
        <w:ind w:left="0" w:firstLine="0"/>
        <w:rPr>
          <w:b/>
          <w:szCs w:val="28"/>
        </w:rPr>
      </w:pPr>
      <w:r w:rsidRPr="00F569EC">
        <w:rPr>
          <w:b/>
          <w:szCs w:val="28"/>
        </w:rPr>
        <w:t xml:space="preserve">облдержадміністрації </w:t>
      </w:r>
      <w:r w:rsidRPr="00F569EC">
        <w:rPr>
          <w:b/>
          <w:szCs w:val="28"/>
        </w:rPr>
        <w:tab/>
      </w:r>
      <w:r>
        <w:rPr>
          <w:b/>
          <w:szCs w:val="28"/>
        </w:rPr>
        <w:t xml:space="preserve">         </w:t>
      </w:r>
      <w:r w:rsidRPr="00F569EC">
        <w:rPr>
          <w:b/>
          <w:szCs w:val="28"/>
        </w:rPr>
        <w:t xml:space="preserve">    </w:t>
      </w:r>
      <w:r>
        <w:rPr>
          <w:b/>
          <w:szCs w:val="28"/>
        </w:rPr>
        <w:t xml:space="preserve">              </w:t>
      </w:r>
      <w:r w:rsidRPr="00F569EC">
        <w:rPr>
          <w:b/>
          <w:szCs w:val="28"/>
        </w:rPr>
        <w:t xml:space="preserve">   </w:t>
      </w:r>
      <w:r>
        <w:rPr>
          <w:b/>
          <w:szCs w:val="28"/>
        </w:rPr>
        <w:t>Уляна ТРОЩУК-ШКРОМИДА</w:t>
      </w:r>
    </w:p>
    <w:p w:rsidR="00460892" w:rsidRPr="00710732" w:rsidRDefault="00460892" w:rsidP="00460892">
      <w:pPr>
        <w:ind w:left="4248" w:firstLine="708"/>
        <w:jc w:val="both"/>
        <w:rPr>
          <w:sz w:val="28"/>
          <w:szCs w:val="28"/>
        </w:rPr>
        <w:sectPr w:rsidR="00460892" w:rsidRPr="00710732" w:rsidSect="00460892">
          <w:pgSz w:w="11906" w:h="16838" w:code="9"/>
          <w:pgMar w:top="1134" w:right="566" w:bottom="851" w:left="1985" w:header="720" w:footer="720" w:gutter="0"/>
          <w:cols w:space="708"/>
          <w:docGrid w:linePitch="381"/>
        </w:sectPr>
      </w:pPr>
    </w:p>
    <w:p w:rsidR="00460892" w:rsidRPr="00710732" w:rsidRDefault="00460892" w:rsidP="00460892">
      <w:pPr>
        <w:pStyle w:val="3"/>
        <w:jc w:val="center"/>
        <w:rPr>
          <w:szCs w:val="28"/>
        </w:rPr>
      </w:pPr>
    </w:p>
    <w:p w:rsidR="005146FB" w:rsidRDefault="005146FB"/>
    <w:sectPr w:rsidR="005146FB" w:rsidSect="00B30BDF">
      <w:type w:val="continuous"/>
      <w:pgSz w:w="11906" w:h="16838" w:code="9"/>
      <w:pgMar w:top="567" w:right="851" w:bottom="1134" w:left="1985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0892"/>
    <w:rsid w:val="00460892"/>
    <w:rsid w:val="00514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0892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3">
    <w:name w:val="heading 3"/>
    <w:basedOn w:val="a"/>
    <w:next w:val="a"/>
    <w:link w:val="30"/>
    <w:qFormat/>
    <w:rsid w:val="00460892"/>
    <w:pPr>
      <w:keepNext/>
      <w:ind w:left="3600" w:hanging="3600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892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4608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460892"/>
    <w:pPr>
      <w:ind w:left="2880" w:hanging="288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08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460892"/>
    <w:pPr>
      <w:ind w:left="3686" w:hanging="3686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4608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460892"/>
    <w:pPr>
      <w:spacing w:after="120"/>
    </w:pPr>
  </w:style>
  <w:style w:type="character" w:customStyle="1" w:styleId="a6">
    <w:name w:val="Основной текст Знак"/>
    <w:basedOn w:val="a0"/>
    <w:link w:val="a5"/>
    <w:rsid w:val="0046089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1557</Words>
  <Characters>889</Characters>
  <Application>Microsoft Office Word</Application>
  <DocSecurity>0</DocSecurity>
  <Lines>7</Lines>
  <Paragraphs>4</Paragraphs>
  <ScaleCrop>false</ScaleCrop>
  <Company>Microsoft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2026-02-09T14:13:00Z</dcterms:created>
  <dcterms:modified xsi:type="dcterms:W3CDTF">2026-02-09T14:13:00Z</dcterms:modified>
</cp:coreProperties>
</file>