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0C3" w:rsidRPr="00E823DA" w:rsidRDefault="00D456E8" w:rsidP="00CE65B5">
      <w:pPr>
        <w:ind w:firstLine="652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Додаток 1</w:t>
      </w:r>
    </w:p>
    <w:p w:rsidR="000020C3" w:rsidRDefault="000020C3" w:rsidP="00CE65B5">
      <w:pPr>
        <w:ind w:firstLine="652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823DA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 розпорядження</w:t>
      </w:r>
    </w:p>
    <w:p w:rsidR="00953496" w:rsidRPr="00E823DA" w:rsidRDefault="00953496" w:rsidP="00CE65B5">
      <w:pPr>
        <w:ind w:firstLine="652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Івано-Франківської</w:t>
      </w:r>
    </w:p>
    <w:p w:rsidR="000020C3" w:rsidRDefault="000020C3" w:rsidP="00CE65B5">
      <w:pPr>
        <w:ind w:firstLine="652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23DA">
        <w:rPr>
          <w:rFonts w:ascii="Times New Roman" w:hAnsi="Times New Roman" w:cs="Times New Roman"/>
          <w:b/>
          <w:color w:val="auto"/>
          <w:sz w:val="28"/>
          <w:szCs w:val="28"/>
        </w:rPr>
        <w:t>обласної військової</w:t>
      </w:r>
    </w:p>
    <w:p w:rsidR="000020C3" w:rsidRDefault="000020C3" w:rsidP="00CE65B5">
      <w:pPr>
        <w:ind w:firstLine="652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23DA">
        <w:rPr>
          <w:rFonts w:ascii="Times New Roman" w:hAnsi="Times New Roman" w:cs="Times New Roman"/>
          <w:b/>
          <w:color w:val="auto"/>
          <w:sz w:val="28"/>
          <w:szCs w:val="28"/>
        </w:rPr>
        <w:t>адміністрації</w:t>
      </w:r>
    </w:p>
    <w:p w:rsidR="000020C3" w:rsidRDefault="000020C3" w:rsidP="00CE65B5">
      <w:pPr>
        <w:ind w:firstLine="652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823D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0020C3" w:rsidRPr="00E823DA" w:rsidRDefault="000020C3" w:rsidP="00CE65B5">
      <w:pPr>
        <w:ind w:firstLine="652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823DA">
        <w:rPr>
          <w:rFonts w:ascii="Times New Roman" w:hAnsi="Times New Roman" w:cs="Times New Roman"/>
          <w:b/>
          <w:bCs/>
          <w:color w:val="auto"/>
          <w:sz w:val="28"/>
          <w:szCs w:val="28"/>
        </w:rPr>
        <w:t>від___________№____</w:t>
      </w:r>
    </w:p>
    <w:p w:rsidR="000020C3" w:rsidRDefault="000020C3" w:rsidP="00CE65B5">
      <w:pPr>
        <w:pStyle w:val="a3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020C3" w:rsidRDefault="000020C3" w:rsidP="00CE65B5">
      <w:pPr>
        <w:pStyle w:val="a3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417B" w:rsidRPr="00E823DA" w:rsidRDefault="0008417B" w:rsidP="00CE65B5">
      <w:pPr>
        <w:pStyle w:val="a3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020C3" w:rsidRDefault="00545441" w:rsidP="00CE65B5">
      <w:pPr>
        <w:pStyle w:val="a3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Посадовий с</w:t>
      </w:r>
      <w:r w:rsidR="000020C3" w:rsidRPr="00E823DA">
        <w:rPr>
          <w:rFonts w:ascii="Times New Roman" w:hAnsi="Times New Roman" w:cs="Times New Roman"/>
          <w:b/>
          <w:color w:val="auto"/>
          <w:sz w:val="28"/>
          <w:szCs w:val="28"/>
        </w:rPr>
        <w:t>клад</w:t>
      </w:r>
    </w:p>
    <w:p w:rsidR="00B24056" w:rsidRDefault="000020C3" w:rsidP="00CE65B5">
      <w:pPr>
        <w:pStyle w:val="a3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23D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обласної комісії з перевірки стану військового обліку </w:t>
      </w:r>
    </w:p>
    <w:p w:rsidR="0008417B" w:rsidRDefault="000020C3" w:rsidP="00CE65B5">
      <w:pPr>
        <w:pStyle w:val="a3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23DA">
        <w:rPr>
          <w:rFonts w:ascii="Times New Roman" w:hAnsi="Times New Roman" w:cs="Times New Roman"/>
          <w:b/>
          <w:color w:val="auto"/>
          <w:sz w:val="28"/>
          <w:szCs w:val="28"/>
        </w:rPr>
        <w:t>призовників і військовозобов'язаних державних органів,</w:t>
      </w:r>
    </w:p>
    <w:p w:rsidR="00185875" w:rsidRDefault="0008417B" w:rsidP="00CE65B5">
      <w:pPr>
        <w:pStyle w:val="a3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органів місцевого самоврядування, </w:t>
      </w:r>
      <w:r w:rsidR="000020C3" w:rsidRPr="00E823DA">
        <w:rPr>
          <w:rFonts w:ascii="Times New Roman" w:hAnsi="Times New Roman" w:cs="Times New Roman"/>
          <w:b/>
          <w:color w:val="auto"/>
          <w:sz w:val="28"/>
          <w:szCs w:val="28"/>
        </w:rPr>
        <w:t>підприємств, установ та організацій, що розташовані на території</w:t>
      </w:r>
    </w:p>
    <w:p w:rsidR="000020C3" w:rsidRPr="00E823DA" w:rsidRDefault="000020C3" w:rsidP="00CE65B5">
      <w:pPr>
        <w:pStyle w:val="a3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23DA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Івано-Франківської області</w:t>
      </w:r>
      <w:r w:rsidR="00BD19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 2026</w:t>
      </w:r>
      <w:r w:rsidR="0037633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році</w:t>
      </w:r>
    </w:p>
    <w:p w:rsidR="000020C3" w:rsidRPr="00E823DA" w:rsidRDefault="000020C3" w:rsidP="00CE65B5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020C3" w:rsidRPr="00006F73" w:rsidRDefault="000020C3" w:rsidP="00CE65B5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6F73">
        <w:rPr>
          <w:rFonts w:ascii="Times New Roman" w:hAnsi="Times New Roman" w:cs="Times New Roman"/>
          <w:color w:val="auto"/>
          <w:sz w:val="28"/>
          <w:szCs w:val="28"/>
        </w:rPr>
        <w:t xml:space="preserve">Голова комісії – </w:t>
      </w:r>
      <w:r w:rsidR="001314EA">
        <w:rPr>
          <w:rFonts w:ascii="Times New Roman" w:hAnsi="Times New Roman" w:cs="Times New Roman"/>
          <w:color w:val="auto"/>
          <w:sz w:val="28"/>
          <w:szCs w:val="28"/>
        </w:rPr>
        <w:t xml:space="preserve">перший </w:t>
      </w:r>
      <w:r w:rsidRPr="00006F73">
        <w:rPr>
          <w:rFonts w:ascii="Times New Roman" w:hAnsi="Times New Roman" w:cs="Times New Roman"/>
          <w:color w:val="auto"/>
          <w:sz w:val="28"/>
          <w:szCs w:val="28"/>
        </w:rPr>
        <w:t xml:space="preserve">заступник голови </w:t>
      </w:r>
      <w:r w:rsidR="001314EA">
        <w:rPr>
          <w:rFonts w:ascii="Times New Roman" w:hAnsi="Times New Roman" w:cs="Times New Roman"/>
          <w:color w:val="auto"/>
          <w:sz w:val="28"/>
          <w:szCs w:val="28"/>
        </w:rPr>
        <w:t xml:space="preserve">Івано-Франківської </w:t>
      </w:r>
      <w:r w:rsidRPr="00006F73">
        <w:rPr>
          <w:rFonts w:ascii="Times New Roman" w:hAnsi="Times New Roman" w:cs="Times New Roman"/>
          <w:color w:val="auto"/>
          <w:sz w:val="28"/>
          <w:szCs w:val="28"/>
        </w:rPr>
        <w:t>обласної державної адміністрації;</w:t>
      </w:r>
    </w:p>
    <w:p w:rsidR="000020C3" w:rsidRDefault="000020C3" w:rsidP="00CE65B5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020C3" w:rsidRPr="00006F73" w:rsidRDefault="00D173B3" w:rsidP="00CE65B5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1D7536">
        <w:rPr>
          <w:rFonts w:ascii="Times New Roman" w:hAnsi="Times New Roman" w:cs="Times New Roman"/>
          <w:color w:val="auto"/>
          <w:sz w:val="28"/>
          <w:szCs w:val="28"/>
        </w:rPr>
        <w:t xml:space="preserve">аступник голови комісії – начальник </w:t>
      </w:r>
      <w:bookmarkStart w:id="0" w:name="_GoBack"/>
      <w:bookmarkEnd w:id="0"/>
      <w:r w:rsidR="00E9560A">
        <w:rPr>
          <w:rFonts w:ascii="Times New Roman" w:hAnsi="Times New Roman" w:cs="Times New Roman"/>
          <w:color w:val="auto"/>
          <w:sz w:val="28"/>
          <w:szCs w:val="28"/>
        </w:rPr>
        <w:t>відділу</w:t>
      </w:r>
      <w:r w:rsidR="000020C3" w:rsidRPr="00006F73">
        <w:rPr>
          <w:rFonts w:ascii="Times New Roman" w:hAnsi="Times New Roman" w:cs="Times New Roman"/>
          <w:color w:val="auto"/>
          <w:sz w:val="28"/>
          <w:szCs w:val="28"/>
        </w:rPr>
        <w:t xml:space="preserve"> мобілізаційної роботи апарату </w:t>
      </w:r>
      <w:r w:rsidR="00E9560A">
        <w:rPr>
          <w:rFonts w:ascii="Times New Roman" w:hAnsi="Times New Roman" w:cs="Times New Roman"/>
          <w:color w:val="auto"/>
          <w:sz w:val="28"/>
          <w:szCs w:val="28"/>
        </w:rPr>
        <w:t xml:space="preserve">Івано-Франківської </w:t>
      </w:r>
      <w:r w:rsidR="000020C3" w:rsidRPr="00006F73">
        <w:rPr>
          <w:rFonts w:ascii="Times New Roman" w:hAnsi="Times New Roman" w:cs="Times New Roman"/>
          <w:color w:val="auto"/>
          <w:sz w:val="28"/>
          <w:szCs w:val="28"/>
        </w:rPr>
        <w:t>обласної державної адміністрації;</w:t>
      </w:r>
    </w:p>
    <w:p w:rsidR="000020C3" w:rsidRDefault="000020C3" w:rsidP="00CE65B5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020C3" w:rsidRPr="00006F73" w:rsidRDefault="000020C3" w:rsidP="00CE65B5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58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 складу комісій включаються представники:</w:t>
      </w:r>
    </w:p>
    <w:p w:rsidR="000020C3" w:rsidRDefault="000020C3" w:rsidP="00CE65B5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020C3" w:rsidRPr="00006F73" w:rsidRDefault="000020C3" w:rsidP="00CE65B5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6F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обласного територіального центру</w:t>
      </w:r>
      <w:r w:rsidRPr="006B58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комплектування та соціальної підтримки;</w:t>
      </w:r>
    </w:p>
    <w:p w:rsidR="000020C3" w:rsidRPr="00006F73" w:rsidRDefault="000020C3" w:rsidP="00CE65B5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6F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районного (міського</w:t>
      </w:r>
      <w:r w:rsidRPr="006B58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Pr="00006F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територіального центру</w:t>
      </w:r>
      <w:r w:rsidRPr="006B58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комплектування та соціальної підтримки;</w:t>
      </w:r>
    </w:p>
    <w:p w:rsidR="000020C3" w:rsidRPr="00006F73" w:rsidRDefault="000020C3" w:rsidP="00CE65B5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58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мобіліз</w:t>
      </w:r>
      <w:r w:rsidRPr="00006F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аційних підрозділів обласних</w:t>
      </w:r>
      <w:r w:rsidRPr="006B58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районних держадміністрацій, виконавчих органів міських рад (у частині делегованих повноважень з питань мобілізаційної роботи);</w:t>
      </w:r>
    </w:p>
    <w:p w:rsidR="000020C3" w:rsidRPr="00006F73" w:rsidRDefault="000020C3" w:rsidP="00CE65B5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58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органів (підрозділів) поліції (за згодою);</w:t>
      </w:r>
    </w:p>
    <w:p w:rsidR="000020C3" w:rsidRPr="00006F73" w:rsidRDefault="000020C3" w:rsidP="00CE65B5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58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структурних підрозділів з питань охорони здоров’я о</w:t>
      </w:r>
      <w:r w:rsidRPr="00006F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бласних,</w:t>
      </w:r>
      <w:r w:rsidRPr="006B58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районних держадміністрацій, виконавчих органів місцевих рад;</w:t>
      </w:r>
    </w:p>
    <w:p w:rsidR="000020C3" w:rsidRPr="00006F73" w:rsidRDefault="000020C3" w:rsidP="00CE65B5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58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структурних підрозділів з питань</w:t>
      </w:r>
      <w:r w:rsidRPr="00006F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освіти та науки обласних, </w:t>
      </w:r>
      <w:r w:rsidRPr="006B58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районних держадміністрацій, виконавчих органів міських рад;</w:t>
      </w:r>
    </w:p>
    <w:p w:rsidR="00803B37" w:rsidRDefault="000020C3" w:rsidP="00803B37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B58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підприємств, установ та організацій </w:t>
      </w:r>
      <w:r w:rsidRPr="00006F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r w:rsidRPr="006B58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згодою</w:t>
      </w:r>
      <w:r w:rsidRPr="00006F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803B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803B37" w:rsidRDefault="00803B37" w:rsidP="00803B37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4420">
        <w:rPr>
          <w:rFonts w:ascii="Times New Roman" w:hAnsi="Times New Roman" w:cs="Times New Roman"/>
          <w:color w:val="auto"/>
          <w:sz w:val="28"/>
          <w:szCs w:val="28"/>
        </w:rPr>
        <w:t>міжрегіональних територіальних органів Державної служби з питань праці;</w:t>
      </w:r>
    </w:p>
    <w:p w:rsidR="00803B37" w:rsidRPr="00803B37" w:rsidRDefault="00803B37" w:rsidP="00803B37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4420">
        <w:rPr>
          <w:rFonts w:ascii="Times New Roman" w:hAnsi="Times New Roman" w:cs="Times New Roman"/>
          <w:color w:val="auto"/>
          <w:sz w:val="28"/>
          <w:szCs w:val="28"/>
        </w:rPr>
        <w:t>територіальних органів Державної податкової служби.</w:t>
      </w:r>
    </w:p>
    <w:p w:rsidR="00821341" w:rsidRDefault="00821341" w:rsidP="0082134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21341" w:rsidRDefault="00821341" w:rsidP="0082134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020C3" w:rsidRPr="00821341" w:rsidRDefault="00D71E36" w:rsidP="00821341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Перший з</w:t>
      </w:r>
      <w:r w:rsidR="000020C3" w:rsidRPr="000020C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аступник голови</w:t>
      </w:r>
    </w:p>
    <w:p w:rsidR="0093283E" w:rsidRPr="00120F5B" w:rsidRDefault="000020C3" w:rsidP="00120F5B">
      <w:pPr>
        <w:widowControl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0020C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облдержадміністрації</w:t>
      </w:r>
      <w:r w:rsidRPr="000020C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0020C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0020C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0020C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0020C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0020C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="0082134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   </w:t>
      </w:r>
      <w:r w:rsidRPr="000020C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Віталій ІЛЬЧИШИН</w:t>
      </w:r>
    </w:p>
    <w:sectPr w:rsidR="0093283E" w:rsidRPr="00120F5B" w:rsidSect="00CE65B5">
      <w:pgSz w:w="11909" w:h="16834" w:code="9"/>
      <w:pgMar w:top="1134" w:right="567" w:bottom="1134" w:left="1985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C3"/>
    <w:rsid w:val="000020C3"/>
    <w:rsid w:val="0008417B"/>
    <w:rsid w:val="00120F5B"/>
    <w:rsid w:val="001314EA"/>
    <w:rsid w:val="00185875"/>
    <w:rsid w:val="001D7536"/>
    <w:rsid w:val="00325C15"/>
    <w:rsid w:val="0037633F"/>
    <w:rsid w:val="0038395D"/>
    <w:rsid w:val="00545441"/>
    <w:rsid w:val="00803B37"/>
    <w:rsid w:val="00821341"/>
    <w:rsid w:val="008E6ABC"/>
    <w:rsid w:val="0093283E"/>
    <w:rsid w:val="00953496"/>
    <w:rsid w:val="00B24056"/>
    <w:rsid w:val="00BD192F"/>
    <w:rsid w:val="00CE65B5"/>
    <w:rsid w:val="00D173B3"/>
    <w:rsid w:val="00D35855"/>
    <w:rsid w:val="00D456E8"/>
    <w:rsid w:val="00D71E36"/>
    <w:rsid w:val="00E9560A"/>
    <w:rsid w:val="00FB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65876-D865-430E-B83E-5878C7F7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20C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0C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FB2E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2E7C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16</cp:revision>
  <cp:lastPrinted>2025-01-20T09:30:00Z</cp:lastPrinted>
  <dcterms:created xsi:type="dcterms:W3CDTF">2026-01-16T11:08:00Z</dcterms:created>
  <dcterms:modified xsi:type="dcterms:W3CDTF">2026-01-27T15:21:00Z</dcterms:modified>
</cp:coreProperties>
</file>