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2976" w:type="dxa"/>
        <w:tblInd w:w="6096" w:type="dxa"/>
        <w:tblLook w:val="04A0" w:firstRow="1" w:lastRow="0" w:firstColumn="1" w:lastColumn="0" w:noHBand="0" w:noVBand="1"/>
      </w:tblPr>
      <w:tblGrid>
        <w:gridCol w:w="2976"/>
      </w:tblGrid>
      <w:tr w:rsidR="00F337EB" w14:paraId="37F88E7F" w14:textId="77777777" w:rsidTr="00E22110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26A5F80" w14:textId="5E0A606A" w:rsidR="00C030DB" w:rsidRPr="00C030DB" w:rsidRDefault="00F337EB" w:rsidP="00EB7F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Додаток </w:t>
            </w:r>
            <w:r w:rsidR="00CC00A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14:paraId="15DE5E89" w14:textId="77777777" w:rsidR="00BD5CF6" w:rsidRPr="00C030DB" w:rsidRDefault="00F337EB" w:rsidP="00EB7F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</w:t>
            </w:r>
            <w:r w:rsidR="00CA212B"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розпорядження</w:t>
            </w:r>
            <w:r w:rsidR="00BD5CF6"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EDD679E" w14:textId="77777777" w:rsidR="00457308" w:rsidRDefault="00C030DB" w:rsidP="00C030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>Івано-Франківської </w:t>
            </w:r>
          </w:p>
          <w:p w14:paraId="5EDCD490" w14:textId="77777777" w:rsidR="00F337EB" w:rsidRDefault="00457308" w:rsidP="00C030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F337EB"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>бласної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ві</w:t>
            </w:r>
            <w:r w:rsidR="00F337EB"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>йськової адміністрації</w:t>
            </w:r>
          </w:p>
          <w:p w14:paraId="58D3930B" w14:textId="77777777" w:rsidR="00E22110" w:rsidRDefault="00E22110" w:rsidP="00C030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від </w:t>
            </w:r>
            <w:r w:rsidR="004B2471">
              <w:rPr>
                <w:rFonts w:ascii="Times New Roman" w:hAnsi="Times New Roman" w:cs="Times New Roman"/>
                <w:b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  <w:r w:rsidR="004B2471">
              <w:rPr>
                <w:rFonts w:ascii="Times New Roman" w:hAnsi="Times New Roman" w:cs="Times New Roman"/>
                <w:b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7BCFB11" w14:textId="77777777" w:rsidR="00F337EB" w:rsidRPr="00C030DB" w:rsidRDefault="00F337EB" w:rsidP="00EB7F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090" w14:paraId="260B5FD9" w14:textId="77777777" w:rsidTr="00E22110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C5AE4E0" w14:textId="77777777" w:rsidR="00CB0090" w:rsidRPr="00C030DB" w:rsidRDefault="00CB0090" w:rsidP="00EB7F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6138488" w14:textId="77777777" w:rsidR="00F337EB" w:rsidRDefault="00F337EB" w:rsidP="00F337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5CBFF6" w14:textId="77777777" w:rsidR="00927C73" w:rsidRDefault="00927C73" w:rsidP="00F337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D0030B" w14:textId="55F7BFE4" w:rsidR="00F337EB" w:rsidRDefault="000B141B" w:rsidP="00F337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Перерозподіл</w:t>
      </w:r>
      <w:r w:rsidR="00CC00AD">
        <w:rPr>
          <w:rFonts w:ascii="Times New Roman" w:hAnsi="Times New Roman" w:cs="Times New Roman"/>
          <w:b/>
          <w:sz w:val="28"/>
          <w:szCs w:val="28"/>
        </w:rPr>
        <w:t xml:space="preserve"> видатків</w:t>
      </w:r>
    </w:p>
    <w:p w14:paraId="71F29773" w14:textId="77777777" w:rsidR="00927C73" w:rsidRDefault="00927C73" w:rsidP="00F337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4AA9DD" w14:textId="17751CB0" w:rsidR="00170226" w:rsidRDefault="00927C73" w:rsidP="00E82C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CC00AD">
        <w:rPr>
          <w:rFonts w:ascii="Times New Roman" w:hAnsi="Times New Roman" w:cs="Times New Roman"/>
          <w:b/>
          <w:sz w:val="28"/>
          <w:szCs w:val="28"/>
        </w:rPr>
        <w:t xml:space="preserve">ередбачених управлінню з питань ветеранської політики Івано-Франківської обласної державної адміністрації на 2025 рік, по субвенції </w:t>
      </w:r>
      <w:r w:rsidR="00170226" w:rsidRPr="00E1189D">
        <w:rPr>
          <w:rFonts w:ascii="Times New Roman" w:hAnsi="Times New Roman" w:cs="Times New Roman"/>
          <w:b/>
          <w:sz w:val="28"/>
          <w:szCs w:val="28"/>
        </w:rPr>
        <w:t>з обласного бюджету місцевим бюджетам за код</w:t>
      </w:r>
      <w:r w:rsidR="00170226">
        <w:rPr>
          <w:rFonts w:ascii="Times New Roman" w:hAnsi="Times New Roman" w:cs="Times New Roman"/>
          <w:b/>
          <w:sz w:val="28"/>
          <w:szCs w:val="28"/>
        </w:rPr>
        <w:t>ом бюджетної програми 5119246 «</w:t>
      </w:r>
      <w:r w:rsidR="00170226" w:rsidRPr="00554EDF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Субвенція з місцевого бюджету на реалізацію публічного інвестиційного проекту з виплати грошової компенсації за належні для отримання жилі приміщення для сімей осіб, визначених</w:t>
      </w:r>
      <w:r w:rsidR="00112E0C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                    </w:t>
      </w:r>
      <w:hyperlink r:id="rId7" w:anchor="n659" w:tgtFrame="_blank" w:history="1">
        <w:r w:rsidR="00170226" w:rsidRPr="00554EDF">
          <w:rPr>
            <w:rStyle w:val="ab"/>
            <w:rFonts w:ascii="Times New Roman" w:hAnsi="Times New Roman" w:cs="Times New Roman"/>
            <w:b/>
            <w:iCs/>
            <w:color w:val="auto"/>
            <w:sz w:val="28"/>
            <w:szCs w:val="28"/>
            <w:u w:val="none"/>
            <w:shd w:val="clear" w:color="auto" w:fill="FFFFFF"/>
          </w:rPr>
          <w:t>пунктами 2</w:t>
        </w:r>
      </w:hyperlink>
      <w:hyperlink r:id="rId8" w:anchor="n659" w:tgtFrame="_blank" w:history="1">
        <w:r w:rsidR="00170226" w:rsidRPr="00554EDF">
          <w:rPr>
            <w:rStyle w:val="ab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</w:rPr>
          <w:t>-</w:t>
        </w:r>
      </w:hyperlink>
      <w:hyperlink r:id="rId9" w:anchor="n659" w:tgtFrame="_blank" w:history="1">
        <w:r w:rsidR="00170226" w:rsidRPr="00554EDF">
          <w:rPr>
            <w:rStyle w:val="ab"/>
            <w:rFonts w:ascii="Times New Roman" w:hAnsi="Times New Roman" w:cs="Times New Roman"/>
            <w:b/>
            <w:iCs/>
            <w:color w:val="auto"/>
            <w:sz w:val="28"/>
            <w:szCs w:val="28"/>
            <w:u w:val="none"/>
            <w:shd w:val="clear" w:color="auto" w:fill="FFFFFF"/>
          </w:rPr>
          <w:t>5</w:t>
        </w:r>
      </w:hyperlink>
      <w:r w:rsidR="00170226" w:rsidRPr="00554EDF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 частини першої статті 10-1 Закону України «Про статус ветеранів війни, гарантії їх соціального захисту», для осіб з інвалідністю I</w:t>
      </w:r>
      <w:r w:rsidR="00170226" w:rsidRPr="00554ED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</w:t>
      </w:r>
      <w:r w:rsidR="00170226" w:rsidRPr="00554EDF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II груп,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</w:t>
      </w:r>
      <w:r w:rsidR="00170226" w:rsidRPr="00554ED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’</w:t>
      </w:r>
      <w:r w:rsidR="00170226" w:rsidRPr="00554EDF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язку з військовою агресією Російської Федерації проти України, визначених </w:t>
      </w:r>
      <w:hyperlink r:id="rId10" w:anchor="n103" w:tgtFrame="_blank" w:history="1">
        <w:r w:rsidR="00170226" w:rsidRPr="00554EDF">
          <w:rPr>
            <w:rStyle w:val="ab"/>
            <w:rFonts w:ascii="Times New Roman" w:hAnsi="Times New Roman" w:cs="Times New Roman"/>
            <w:b/>
            <w:iCs/>
            <w:color w:val="auto"/>
            <w:sz w:val="28"/>
            <w:szCs w:val="28"/>
            <w:u w:val="none"/>
            <w:shd w:val="clear" w:color="auto" w:fill="FFFFFF"/>
          </w:rPr>
          <w:t>пунктами 11</w:t>
        </w:r>
      </w:hyperlink>
      <w:hyperlink r:id="rId11" w:anchor="n103" w:tgtFrame="_blank" w:history="1">
        <w:r w:rsidR="00170226" w:rsidRPr="00554EDF">
          <w:rPr>
            <w:rStyle w:val="ab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</w:rPr>
          <w:t>-</w:t>
        </w:r>
      </w:hyperlink>
      <w:hyperlink r:id="rId12" w:anchor="n103" w:tgtFrame="_blank" w:history="1">
        <w:r w:rsidR="00170226" w:rsidRPr="00554EDF">
          <w:rPr>
            <w:rStyle w:val="ab"/>
            <w:rFonts w:ascii="Times New Roman" w:hAnsi="Times New Roman" w:cs="Times New Roman"/>
            <w:b/>
            <w:iCs/>
            <w:color w:val="auto"/>
            <w:sz w:val="28"/>
            <w:szCs w:val="28"/>
            <w:u w:val="none"/>
            <w:shd w:val="clear" w:color="auto" w:fill="FFFFFF"/>
          </w:rPr>
          <w:t>14</w:t>
        </w:r>
      </w:hyperlink>
      <w:r w:rsidR="00170226" w:rsidRPr="00554EDF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 частини другої статті 7 Закону України «Про статус ветеранів війни, гарантії їх соціального захисту», та які потребують поліпшення житлових умов, за рахунок відповідної субвенції з державного бюджету</w:t>
      </w:r>
      <w:r w:rsidR="00170226" w:rsidRPr="00E1189D">
        <w:rPr>
          <w:rFonts w:ascii="Times New Roman" w:hAnsi="Times New Roman" w:cs="Times New Roman"/>
          <w:b/>
          <w:sz w:val="28"/>
          <w:szCs w:val="28"/>
        </w:rPr>
        <w:t>»</w:t>
      </w:r>
    </w:p>
    <w:p w14:paraId="2CF3E709" w14:textId="77777777" w:rsidR="00F866ED" w:rsidRPr="00C55C98" w:rsidRDefault="00F866ED" w:rsidP="005269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E72A564" w14:textId="77777777" w:rsidR="00F866ED" w:rsidRDefault="00F866ED" w:rsidP="005269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338832" w14:textId="77777777" w:rsidR="00F337EB" w:rsidRDefault="00F337EB" w:rsidP="005269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8926" w:type="dxa"/>
        <w:tblLayout w:type="fixed"/>
        <w:tblLook w:val="04A0" w:firstRow="1" w:lastRow="0" w:firstColumn="1" w:lastColumn="0" w:noHBand="0" w:noVBand="1"/>
      </w:tblPr>
      <w:tblGrid>
        <w:gridCol w:w="2047"/>
        <w:gridCol w:w="4894"/>
        <w:gridCol w:w="1985"/>
      </w:tblGrid>
      <w:tr w:rsidR="00927C73" w14:paraId="39FCD8C1" w14:textId="27EC07EB" w:rsidTr="00927C73">
        <w:trPr>
          <w:trHeight w:val="2093"/>
        </w:trPr>
        <w:tc>
          <w:tcPr>
            <w:tcW w:w="2047" w:type="dxa"/>
          </w:tcPr>
          <w:p w14:paraId="32E4B511" w14:textId="3556C94B" w:rsidR="00927C73" w:rsidRDefault="00927C73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бюджету</w:t>
            </w:r>
          </w:p>
        </w:tc>
        <w:tc>
          <w:tcPr>
            <w:tcW w:w="4894" w:type="dxa"/>
          </w:tcPr>
          <w:p w14:paraId="7DA18F21" w14:textId="2C7FAAE8" w:rsidR="00927C73" w:rsidRDefault="00927C73" w:rsidP="000B14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 місцевого бюджету адміністративно-територіальної одиниці</w:t>
            </w:r>
          </w:p>
        </w:tc>
        <w:tc>
          <w:tcPr>
            <w:tcW w:w="1985" w:type="dxa"/>
          </w:tcPr>
          <w:p w14:paraId="3F444F03" w14:textId="77777777" w:rsidR="009E0CAF" w:rsidRDefault="009E0CAF" w:rsidP="009E0C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Обсяг субвенції (загальний фонд), грн</w:t>
            </w:r>
          </w:p>
          <w:p w14:paraId="24F895FE" w14:textId="0F22A5EE" w:rsidR="00927C73" w:rsidRDefault="00927C73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17CB" w:rsidRPr="00BA584E" w14:paraId="4C57EFDD" w14:textId="77777777" w:rsidTr="00927C73">
        <w:tc>
          <w:tcPr>
            <w:tcW w:w="2047" w:type="dxa"/>
          </w:tcPr>
          <w:p w14:paraId="10BE026D" w14:textId="10562B09" w:rsidR="008717CB" w:rsidRPr="00BA584E" w:rsidRDefault="008717CB" w:rsidP="00B338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0930820000</w:t>
            </w:r>
          </w:p>
        </w:tc>
        <w:tc>
          <w:tcPr>
            <w:tcW w:w="4894" w:type="dxa"/>
          </w:tcPr>
          <w:p w14:paraId="646FB80F" w14:textId="70EF9A04" w:rsidR="008717CB" w:rsidRPr="00936D7F" w:rsidRDefault="00936D7F" w:rsidP="00CC00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6D7F">
              <w:rPr>
                <w:rFonts w:ascii="Times New Roman" w:hAnsi="Times New Roman" w:cs="Times New Roman"/>
                <w:bCs/>
                <w:sz w:val="28"/>
                <w:szCs w:val="28"/>
              </w:rPr>
              <w:t>Районний бюджет Косівського району</w:t>
            </w:r>
          </w:p>
        </w:tc>
        <w:tc>
          <w:tcPr>
            <w:tcW w:w="1985" w:type="dxa"/>
          </w:tcPr>
          <w:p w14:paraId="2CF4F496" w14:textId="288B449B" w:rsidR="008717CB" w:rsidRPr="00936D7F" w:rsidRDefault="00936D7F" w:rsidP="00B338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6D7F">
              <w:rPr>
                <w:rFonts w:ascii="Times New Roman" w:hAnsi="Times New Roman" w:cs="Times New Roman"/>
                <w:bCs/>
                <w:sz w:val="28"/>
                <w:szCs w:val="28"/>
              </w:rPr>
              <w:t>-36 488,55</w:t>
            </w:r>
          </w:p>
        </w:tc>
      </w:tr>
      <w:tr w:rsidR="00FA5D8C" w:rsidRPr="00BA584E" w14:paraId="7974F481" w14:textId="77777777" w:rsidTr="00927C73">
        <w:tc>
          <w:tcPr>
            <w:tcW w:w="2047" w:type="dxa"/>
          </w:tcPr>
          <w:p w14:paraId="61D7B2F3" w14:textId="01D3A5C2" w:rsidR="00FA5D8C" w:rsidRPr="00BA584E" w:rsidRDefault="00FA5D8C" w:rsidP="00FA5D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DA9">
              <w:rPr>
                <w:rFonts w:ascii="Times New Roman" w:hAnsi="Times New Roman" w:cs="Times New Roman"/>
                <w:b/>
                <w:sz w:val="28"/>
                <w:szCs w:val="28"/>
              </w:rPr>
              <w:t>0950500000</w:t>
            </w:r>
          </w:p>
        </w:tc>
        <w:tc>
          <w:tcPr>
            <w:tcW w:w="4894" w:type="dxa"/>
          </w:tcPr>
          <w:p w14:paraId="2AF8EE45" w14:textId="77093BEA" w:rsidR="00FA5D8C" w:rsidRDefault="00FA5D8C" w:rsidP="00FA5D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DA9">
              <w:rPr>
                <w:rFonts w:ascii="Times New Roman" w:hAnsi="Times New Roman" w:cs="Times New Roman"/>
                <w:bCs/>
                <w:sz w:val="28"/>
                <w:szCs w:val="28"/>
              </w:rPr>
              <w:t>Бюджет Тлумацької міської територіальної громади</w:t>
            </w:r>
          </w:p>
        </w:tc>
        <w:tc>
          <w:tcPr>
            <w:tcW w:w="1985" w:type="dxa"/>
          </w:tcPr>
          <w:p w14:paraId="2AD99D51" w14:textId="79FAE4E5" w:rsidR="00FA5D8C" w:rsidRPr="00CD0027" w:rsidRDefault="00FA5D8C" w:rsidP="00FA5D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-27 857,48</w:t>
            </w:r>
          </w:p>
        </w:tc>
      </w:tr>
      <w:tr w:rsidR="00FA5D8C" w:rsidRPr="00BA584E" w14:paraId="3B709094" w14:textId="77777777" w:rsidTr="00927C73">
        <w:tc>
          <w:tcPr>
            <w:tcW w:w="2047" w:type="dxa"/>
          </w:tcPr>
          <w:p w14:paraId="4F9E78C7" w14:textId="28531721" w:rsidR="00FA5D8C" w:rsidRPr="00BA584E" w:rsidRDefault="00FA5D8C" w:rsidP="00FA5D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8D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0951000000</w:t>
            </w:r>
          </w:p>
        </w:tc>
        <w:tc>
          <w:tcPr>
            <w:tcW w:w="4894" w:type="dxa"/>
          </w:tcPr>
          <w:p w14:paraId="0D8C5286" w14:textId="304B37E9" w:rsidR="00FA5D8C" w:rsidRDefault="00FA5D8C" w:rsidP="00FA5D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4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proofErr w:type="spellStart"/>
            <w:r w:rsidRPr="00720477">
              <w:rPr>
                <w:rFonts w:ascii="Times New Roman" w:hAnsi="Times New Roman" w:cs="Times New Roman"/>
                <w:bCs/>
                <w:sz w:val="28"/>
                <w:szCs w:val="28"/>
              </w:rPr>
              <w:t>Нижньовербізької</w:t>
            </w:r>
            <w:proofErr w:type="spellEnd"/>
            <w:r w:rsidRPr="007204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ільської</w:t>
            </w:r>
            <w:r w:rsidRPr="007204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територіальної громади</w:t>
            </w:r>
          </w:p>
        </w:tc>
        <w:tc>
          <w:tcPr>
            <w:tcW w:w="1985" w:type="dxa"/>
          </w:tcPr>
          <w:p w14:paraId="5B468531" w14:textId="3DC6F2A8" w:rsidR="00FA5D8C" w:rsidRPr="00CD0027" w:rsidRDefault="00FA5D8C" w:rsidP="00FA5D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-29 520,13</w:t>
            </w:r>
          </w:p>
        </w:tc>
      </w:tr>
      <w:tr w:rsidR="00FA5D8C" w:rsidRPr="00BA584E" w14:paraId="6C46A9F3" w14:textId="76347804" w:rsidTr="00927C73">
        <w:tc>
          <w:tcPr>
            <w:tcW w:w="2047" w:type="dxa"/>
            <w:shd w:val="clear" w:color="auto" w:fill="FFFFFF" w:themeFill="background1"/>
          </w:tcPr>
          <w:p w14:paraId="2D49FF52" w14:textId="43C60371" w:rsidR="00FA5D8C" w:rsidRPr="00334BD8" w:rsidRDefault="00FA5D8C" w:rsidP="00FA5D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0951400000</w:t>
            </w:r>
          </w:p>
        </w:tc>
        <w:tc>
          <w:tcPr>
            <w:tcW w:w="4894" w:type="dxa"/>
          </w:tcPr>
          <w:p w14:paraId="1E6D9054" w14:textId="49D1A5EC" w:rsidR="00FA5D8C" w:rsidRPr="00334BD8" w:rsidRDefault="00FA5D8C" w:rsidP="00FA5D8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Рожнівської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сільської територіальної громади</w:t>
            </w:r>
          </w:p>
        </w:tc>
        <w:tc>
          <w:tcPr>
            <w:tcW w:w="1985" w:type="dxa"/>
          </w:tcPr>
          <w:p w14:paraId="55ED2F08" w14:textId="1FA158FA" w:rsidR="00FA5D8C" w:rsidRDefault="00FA5D8C" w:rsidP="00FA5D8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-18 961,65</w:t>
            </w:r>
          </w:p>
        </w:tc>
      </w:tr>
      <w:tr w:rsidR="00FA5D8C" w:rsidRPr="00BA584E" w14:paraId="0154F047" w14:textId="77777777" w:rsidTr="00927C73">
        <w:tc>
          <w:tcPr>
            <w:tcW w:w="2047" w:type="dxa"/>
            <w:shd w:val="clear" w:color="auto" w:fill="FFFFFF" w:themeFill="background1"/>
          </w:tcPr>
          <w:p w14:paraId="13945279" w14:textId="5F431B27" w:rsidR="00FA5D8C" w:rsidRDefault="00FA5D8C" w:rsidP="00FA5D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2DA9">
              <w:rPr>
                <w:rFonts w:ascii="Times New Roman" w:hAnsi="Times New Roman" w:cs="Times New Roman"/>
                <w:b/>
                <w:sz w:val="28"/>
                <w:szCs w:val="28"/>
              </w:rPr>
              <w:t>0952000000</w:t>
            </w:r>
          </w:p>
        </w:tc>
        <w:tc>
          <w:tcPr>
            <w:tcW w:w="4894" w:type="dxa"/>
          </w:tcPr>
          <w:p w14:paraId="3C2CB7EF" w14:textId="2C75826F" w:rsidR="00FA5D8C" w:rsidRDefault="00FA5D8C" w:rsidP="00FA5D8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2D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proofErr w:type="spellStart"/>
            <w:r w:rsidRPr="00222DA9">
              <w:rPr>
                <w:rFonts w:ascii="Times New Roman" w:hAnsi="Times New Roman" w:cs="Times New Roman"/>
                <w:bCs/>
                <w:sz w:val="28"/>
                <w:szCs w:val="28"/>
              </w:rPr>
              <w:t>Брошнів-Осадської</w:t>
            </w:r>
            <w:proofErr w:type="spellEnd"/>
            <w:r w:rsidRPr="00222D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селищної територіальної громади</w:t>
            </w:r>
          </w:p>
        </w:tc>
        <w:tc>
          <w:tcPr>
            <w:tcW w:w="1985" w:type="dxa"/>
          </w:tcPr>
          <w:p w14:paraId="1A992CB6" w14:textId="331998F1" w:rsidR="00FA5D8C" w:rsidRDefault="00FA5D8C" w:rsidP="00FA5D8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85C97">
              <w:rPr>
                <w:rFonts w:ascii="Times New Roman" w:hAnsi="Times New Roman" w:cs="Times New Roman"/>
                <w:bCs/>
                <w:sz w:val="28"/>
                <w:szCs w:val="28"/>
              </w:rPr>
              <w:t>-18 930,82</w:t>
            </w:r>
          </w:p>
        </w:tc>
      </w:tr>
      <w:tr w:rsidR="00FA5D8C" w:rsidRPr="00BA584E" w14:paraId="2DFBE957" w14:textId="77777777" w:rsidTr="00927C73">
        <w:tc>
          <w:tcPr>
            <w:tcW w:w="2047" w:type="dxa"/>
            <w:shd w:val="clear" w:color="auto" w:fill="FFFFFF" w:themeFill="background1"/>
          </w:tcPr>
          <w:p w14:paraId="5A2884D3" w14:textId="15852966" w:rsidR="00FA5D8C" w:rsidRPr="00CC2FC2" w:rsidRDefault="00FA5D8C" w:rsidP="00FA5D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095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00000</w:t>
            </w:r>
          </w:p>
        </w:tc>
        <w:tc>
          <w:tcPr>
            <w:tcW w:w="4894" w:type="dxa"/>
          </w:tcPr>
          <w:p w14:paraId="5F7C7508" w14:textId="131434A8" w:rsidR="00FA5D8C" w:rsidRPr="00CC2FC2" w:rsidRDefault="00FA5D8C" w:rsidP="00FA5D8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Войнилівської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селищної територіальної громади</w:t>
            </w:r>
          </w:p>
        </w:tc>
        <w:tc>
          <w:tcPr>
            <w:tcW w:w="1985" w:type="dxa"/>
          </w:tcPr>
          <w:p w14:paraId="44A2A0B4" w14:textId="3CE7CB7A" w:rsidR="00FA5D8C" w:rsidRDefault="00FA5D8C" w:rsidP="00FA5D8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-49 968,69</w:t>
            </w:r>
          </w:p>
        </w:tc>
      </w:tr>
      <w:tr w:rsidR="00FA5D8C" w:rsidRPr="00BA584E" w14:paraId="2F7BF5B3" w14:textId="77777777" w:rsidTr="00927C73">
        <w:tc>
          <w:tcPr>
            <w:tcW w:w="2047" w:type="dxa"/>
            <w:shd w:val="clear" w:color="auto" w:fill="FFFFFF" w:themeFill="background1"/>
          </w:tcPr>
          <w:p w14:paraId="16C6109C" w14:textId="41155674" w:rsidR="00FA5D8C" w:rsidRPr="00CC2FC2" w:rsidRDefault="00FA5D8C" w:rsidP="00FA5D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095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00000</w:t>
            </w:r>
          </w:p>
        </w:tc>
        <w:tc>
          <w:tcPr>
            <w:tcW w:w="4894" w:type="dxa"/>
          </w:tcPr>
          <w:p w14:paraId="4777ED10" w14:textId="4BE2C9D3" w:rsidR="00FA5D8C" w:rsidRPr="00CC2FC2" w:rsidRDefault="00FA5D8C" w:rsidP="00FA5D8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Угринівської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сільської територіальної громади</w:t>
            </w:r>
          </w:p>
        </w:tc>
        <w:tc>
          <w:tcPr>
            <w:tcW w:w="1985" w:type="dxa"/>
          </w:tcPr>
          <w:p w14:paraId="5ECE6816" w14:textId="49D67FA7" w:rsidR="00FA5D8C" w:rsidRPr="00185C97" w:rsidRDefault="00FA5D8C" w:rsidP="00FA5D8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-32 099,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11</w:t>
            </w:r>
          </w:p>
        </w:tc>
      </w:tr>
      <w:tr w:rsidR="00FA5D8C" w:rsidRPr="00BA584E" w14:paraId="30727D9D" w14:textId="77777777" w:rsidTr="00927C73">
        <w:tc>
          <w:tcPr>
            <w:tcW w:w="2047" w:type="dxa"/>
            <w:shd w:val="clear" w:color="auto" w:fill="FFFFFF" w:themeFill="background1"/>
          </w:tcPr>
          <w:p w14:paraId="1B540937" w14:textId="2F7B4787" w:rsidR="00FA5D8C" w:rsidRPr="00CC2FC2" w:rsidRDefault="00FA5D8C" w:rsidP="00FA5D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0952700000</w:t>
            </w:r>
          </w:p>
        </w:tc>
        <w:tc>
          <w:tcPr>
            <w:tcW w:w="4894" w:type="dxa"/>
          </w:tcPr>
          <w:p w14:paraId="01F251F6" w14:textId="240DCA83" w:rsidR="00FA5D8C" w:rsidRPr="00CC2FC2" w:rsidRDefault="00FA5D8C" w:rsidP="00FA5D8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Вигодської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селищної територіальної громади</w:t>
            </w:r>
          </w:p>
        </w:tc>
        <w:tc>
          <w:tcPr>
            <w:tcW w:w="1985" w:type="dxa"/>
          </w:tcPr>
          <w:p w14:paraId="483EE8B7" w14:textId="3A6A9A0F" w:rsidR="00FA5D8C" w:rsidRPr="00185C97" w:rsidRDefault="00FA5D8C" w:rsidP="00FA5D8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32 099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23</w:t>
            </w:r>
          </w:p>
        </w:tc>
      </w:tr>
      <w:tr w:rsidR="00FA5D8C" w14:paraId="0616A25E" w14:textId="77777777" w:rsidTr="008D7284">
        <w:tc>
          <w:tcPr>
            <w:tcW w:w="2047" w:type="dxa"/>
            <w:shd w:val="clear" w:color="auto" w:fill="FFFFFF" w:themeFill="background1"/>
          </w:tcPr>
          <w:p w14:paraId="694CB986" w14:textId="77777777" w:rsidR="00FA5D8C" w:rsidRPr="00BA584E" w:rsidRDefault="00FA5D8C" w:rsidP="00FA5D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FC2">
              <w:rPr>
                <w:rFonts w:ascii="Times New Roman" w:hAnsi="Times New Roman" w:cs="Times New Roman"/>
                <w:b/>
                <w:sz w:val="28"/>
                <w:szCs w:val="28"/>
              </w:rPr>
              <w:t>0954500000</w:t>
            </w:r>
          </w:p>
        </w:tc>
        <w:tc>
          <w:tcPr>
            <w:tcW w:w="4894" w:type="dxa"/>
          </w:tcPr>
          <w:p w14:paraId="3F764251" w14:textId="77777777" w:rsidR="00FA5D8C" w:rsidRPr="00BA584E" w:rsidRDefault="00FA5D8C" w:rsidP="00FA5D8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2FC2">
              <w:rPr>
                <w:rFonts w:ascii="Times New Roman" w:hAnsi="Times New Roman" w:cs="Times New Roman"/>
                <w:bCs/>
                <w:sz w:val="28"/>
                <w:szCs w:val="28"/>
              </w:rPr>
              <w:t>Бюджет Галицької міської територіальної громади</w:t>
            </w:r>
          </w:p>
        </w:tc>
        <w:tc>
          <w:tcPr>
            <w:tcW w:w="1985" w:type="dxa"/>
          </w:tcPr>
          <w:p w14:paraId="36DAE1D6" w14:textId="79A6BDAE" w:rsidR="00FA5D8C" w:rsidRPr="00D93ECB" w:rsidRDefault="00D93ECB" w:rsidP="00FA5D8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307 389,48</w:t>
            </w:r>
          </w:p>
        </w:tc>
      </w:tr>
      <w:tr w:rsidR="00FA5D8C" w:rsidRPr="00BA584E" w14:paraId="1EA898BA" w14:textId="77777777" w:rsidTr="00927C73">
        <w:tc>
          <w:tcPr>
            <w:tcW w:w="2047" w:type="dxa"/>
            <w:shd w:val="clear" w:color="auto" w:fill="FFFFFF" w:themeFill="background1"/>
          </w:tcPr>
          <w:p w14:paraId="5E26955E" w14:textId="2B8EAF98" w:rsidR="00FA5D8C" w:rsidRPr="00CC2FC2" w:rsidRDefault="00FA5D8C" w:rsidP="00FA5D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FC2">
              <w:rPr>
                <w:rFonts w:ascii="Times New Roman" w:hAnsi="Times New Roman" w:cs="Times New Roman"/>
                <w:b/>
                <w:sz w:val="28"/>
                <w:szCs w:val="28"/>
              </w:rPr>
              <w:t>0954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C2FC2">
              <w:rPr>
                <w:rFonts w:ascii="Times New Roman" w:hAnsi="Times New Roman" w:cs="Times New Roman"/>
                <w:b/>
                <w:sz w:val="28"/>
                <w:szCs w:val="28"/>
              </w:rPr>
              <w:t>00000</w:t>
            </w:r>
          </w:p>
        </w:tc>
        <w:tc>
          <w:tcPr>
            <w:tcW w:w="4894" w:type="dxa"/>
          </w:tcPr>
          <w:p w14:paraId="093D14F6" w14:textId="5F21B4B0" w:rsidR="00FA5D8C" w:rsidRPr="00CC2FC2" w:rsidRDefault="00FA5D8C" w:rsidP="00FA5D8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2F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Городенківської</w:t>
            </w:r>
            <w:r w:rsidRPr="00CC2F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міської територіальної громади</w:t>
            </w:r>
          </w:p>
        </w:tc>
        <w:tc>
          <w:tcPr>
            <w:tcW w:w="1985" w:type="dxa"/>
          </w:tcPr>
          <w:p w14:paraId="0759E4BB" w14:textId="2EC65DA7" w:rsidR="00FA5D8C" w:rsidRDefault="00FA5D8C" w:rsidP="00FA5D8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-77 223,30</w:t>
            </w:r>
          </w:p>
        </w:tc>
      </w:tr>
      <w:tr w:rsidR="00FA5D8C" w:rsidRPr="00BA584E" w14:paraId="3C152C79" w14:textId="77777777" w:rsidTr="00927C73">
        <w:tc>
          <w:tcPr>
            <w:tcW w:w="2047" w:type="dxa"/>
            <w:shd w:val="clear" w:color="auto" w:fill="FFFFFF" w:themeFill="background1"/>
          </w:tcPr>
          <w:p w14:paraId="2BD39229" w14:textId="3B21B873" w:rsidR="00FA5D8C" w:rsidRPr="00CC2FC2" w:rsidRDefault="00FA5D8C" w:rsidP="00FA5D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FC2">
              <w:rPr>
                <w:rFonts w:ascii="Times New Roman" w:hAnsi="Times New Roman" w:cs="Times New Roman"/>
                <w:b/>
                <w:sz w:val="28"/>
                <w:szCs w:val="28"/>
              </w:rPr>
              <w:t>0954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CC2FC2">
              <w:rPr>
                <w:rFonts w:ascii="Times New Roman" w:hAnsi="Times New Roman" w:cs="Times New Roman"/>
                <w:b/>
                <w:sz w:val="28"/>
                <w:szCs w:val="28"/>
              </w:rPr>
              <w:t>00000</w:t>
            </w:r>
          </w:p>
        </w:tc>
        <w:tc>
          <w:tcPr>
            <w:tcW w:w="4894" w:type="dxa"/>
          </w:tcPr>
          <w:p w14:paraId="6E9AF6F9" w14:textId="37ED9044" w:rsidR="00FA5D8C" w:rsidRPr="00CC2FC2" w:rsidRDefault="00FA5D8C" w:rsidP="00FA5D8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2F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Косівської</w:t>
            </w:r>
            <w:r w:rsidRPr="00CC2F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міської територіальної громади</w:t>
            </w:r>
          </w:p>
        </w:tc>
        <w:tc>
          <w:tcPr>
            <w:tcW w:w="1985" w:type="dxa"/>
          </w:tcPr>
          <w:p w14:paraId="4A01A49E" w14:textId="3D9D95E1" w:rsidR="00FA5D8C" w:rsidRPr="00185C97" w:rsidRDefault="00FA5D8C" w:rsidP="00FA5D8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-161 128,72</w:t>
            </w:r>
          </w:p>
        </w:tc>
      </w:tr>
    </w:tbl>
    <w:p w14:paraId="310F1C7F" w14:textId="77777777" w:rsidR="00F337EB" w:rsidRDefault="00F337EB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C5141F" w14:textId="77777777" w:rsidR="009B304E" w:rsidRDefault="009B304E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506DAC" w14:textId="77777777" w:rsidR="00C938F7" w:rsidRDefault="00C938F7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E18383" w14:textId="39818E27" w:rsidR="00C938F7" w:rsidRPr="00C938F7" w:rsidRDefault="00804180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C938F7" w:rsidRPr="00C938F7">
        <w:rPr>
          <w:rFonts w:ascii="Times New Roman" w:hAnsi="Times New Roman" w:cs="Times New Roman"/>
          <w:b/>
          <w:bCs/>
          <w:sz w:val="28"/>
          <w:szCs w:val="28"/>
        </w:rPr>
        <w:t xml:space="preserve">ачальник управління </w:t>
      </w:r>
    </w:p>
    <w:p w14:paraId="5C7F1905" w14:textId="77777777" w:rsidR="00C938F7" w:rsidRPr="00C938F7" w:rsidRDefault="00C938F7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938F7">
        <w:rPr>
          <w:rFonts w:ascii="Times New Roman" w:hAnsi="Times New Roman" w:cs="Times New Roman"/>
          <w:b/>
          <w:bCs/>
          <w:sz w:val="28"/>
          <w:szCs w:val="28"/>
        </w:rPr>
        <w:t xml:space="preserve">з питань ветеранської політики </w:t>
      </w:r>
    </w:p>
    <w:p w14:paraId="12EFCC55" w14:textId="2422321B" w:rsidR="00C938F7" w:rsidRPr="00C938F7" w:rsidRDefault="00C938F7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938F7">
        <w:rPr>
          <w:rFonts w:ascii="Times New Roman" w:hAnsi="Times New Roman" w:cs="Times New Roman"/>
          <w:b/>
          <w:bCs/>
          <w:sz w:val="28"/>
          <w:szCs w:val="28"/>
        </w:rPr>
        <w:t xml:space="preserve">облдержадміністрації                                     </w:t>
      </w:r>
      <w:r w:rsidR="006C1F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38F7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804180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C938F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804180">
        <w:rPr>
          <w:rFonts w:ascii="Times New Roman" w:hAnsi="Times New Roman" w:cs="Times New Roman"/>
          <w:b/>
          <w:bCs/>
          <w:sz w:val="28"/>
          <w:szCs w:val="28"/>
        </w:rPr>
        <w:t>Роман ПРИМИЧ</w:t>
      </w:r>
    </w:p>
    <w:p w14:paraId="44724583" w14:textId="77777777" w:rsidR="00C938F7" w:rsidRDefault="00C938F7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E5837B" w14:textId="77777777" w:rsidR="00757EB2" w:rsidRDefault="00757EB2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2083E8" w14:textId="77777777" w:rsidR="00757EB2" w:rsidRDefault="00757EB2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0D861B" w14:textId="77777777" w:rsidR="00757EB2" w:rsidRDefault="00757EB2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04A4D1" w14:textId="77777777" w:rsidR="00757EB2" w:rsidRDefault="00757EB2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A3991C" w14:textId="77777777" w:rsidR="00757EB2" w:rsidRDefault="00757EB2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41F467" w14:textId="77777777" w:rsidR="00757EB2" w:rsidRDefault="00757EB2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008717" w14:textId="77777777" w:rsidR="00757EB2" w:rsidRDefault="00757EB2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093791" w14:textId="77777777" w:rsidR="00757EB2" w:rsidRDefault="00757EB2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65ADCA" w14:textId="77777777" w:rsidR="00757EB2" w:rsidRDefault="00757EB2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A562D2" w14:textId="77777777" w:rsidR="00757EB2" w:rsidRDefault="00757EB2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3BB152" w14:textId="77777777" w:rsidR="00757EB2" w:rsidRDefault="00757EB2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681220" w14:textId="77777777" w:rsidR="00757EB2" w:rsidRDefault="00757EB2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1D0FE3" w14:textId="77777777" w:rsidR="00757EB2" w:rsidRDefault="00757EB2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66DE74" w14:textId="77777777" w:rsidR="00757EB2" w:rsidRDefault="00757EB2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F8DC27" w14:textId="77777777" w:rsidR="00757EB2" w:rsidRDefault="00757EB2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736022" w14:textId="77777777" w:rsidR="00757EB2" w:rsidRDefault="00757EB2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C83855" w14:textId="77777777" w:rsidR="00757EB2" w:rsidRDefault="00757EB2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FF34A3" w14:textId="77777777" w:rsidR="00757EB2" w:rsidRPr="009B4F42" w:rsidRDefault="00757EB2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6DB5C3D" w14:textId="77777777" w:rsidR="00757EB2" w:rsidRDefault="00757EB2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284A40" w14:textId="77777777" w:rsidR="00757EB2" w:rsidRDefault="00757EB2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591808" w14:textId="77777777" w:rsidR="00757EB2" w:rsidRDefault="00757EB2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D9CC7D" w14:textId="77777777" w:rsidR="00757EB2" w:rsidRDefault="00757EB2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DDD1DC" w14:textId="77777777" w:rsidR="00757EB2" w:rsidRDefault="00757EB2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A51D0C" w14:textId="77777777" w:rsidR="00757EB2" w:rsidRDefault="00757EB2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FCA54D" w14:textId="77777777" w:rsidR="00757EB2" w:rsidRDefault="00757EB2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4F7A33" w14:textId="77777777" w:rsidR="00757EB2" w:rsidRDefault="00757EB2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9724E2" w14:textId="77777777" w:rsidR="00757EB2" w:rsidRDefault="00757EB2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A418F6" w14:textId="77777777" w:rsidR="00757EB2" w:rsidRDefault="00757EB2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9089FB" w14:textId="77777777" w:rsidR="00757EB2" w:rsidRDefault="00757EB2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93FC0A" w14:textId="77777777" w:rsidR="00757EB2" w:rsidRDefault="00757EB2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7881CD" w14:textId="77777777" w:rsidR="00757EB2" w:rsidRDefault="00757EB2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4B0F0E" w14:textId="77777777" w:rsidR="00757EB2" w:rsidRDefault="00757EB2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DC8326" w14:textId="77777777" w:rsidR="00757EB2" w:rsidRDefault="00757EB2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4126E9" w14:textId="77777777" w:rsidR="00757EB2" w:rsidRDefault="00757EB2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62AECB" w14:textId="77777777" w:rsidR="00757EB2" w:rsidRDefault="00757EB2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3496B1" w14:textId="77777777" w:rsidR="00757EB2" w:rsidRDefault="00757EB2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A72EB6" w14:textId="77777777" w:rsidR="00757EB2" w:rsidRDefault="00757EB2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223A7D" w14:textId="77777777" w:rsidR="00757EB2" w:rsidRDefault="00757EB2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1A1706" w14:textId="77777777" w:rsidR="00757EB2" w:rsidRDefault="00757EB2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4ABAB9" w14:textId="77777777" w:rsidR="00757EB2" w:rsidRDefault="00757EB2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2E25E8" w14:textId="77777777" w:rsidR="00757EB2" w:rsidRDefault="00757EB2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60F551" w14:textId="77777777" w:rsidR="00757EB2" w:rsidRDefault="00757EB2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842D5C" w14:textId="77777777" w:rsidR="00757EB2" w:rsidRDefault="00757EB2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0CB8EF" w14:textId="77777777" w:rsidR="00757EB2" w:rsidRDefault="00757EB2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FD8ACA" w14:textId="77777777" w:rsidR="00757EB2" w:rsidRDefault="00757EB2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9D1EBD" w14:textId="77777777" w:rsidR="00757EB2" w:rsidRDefault="00757EB2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50937D" w14:textId="77777777" w:rsidR="00757EB2" w:rsidRDefault="00757EB2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25C93D" w14:textId="77777777" w:rsidR="00757EB2" w:rsidRDefault="00757EB2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B5E4BA" w14:textId="77777777" w:rsidR="00757EB2" w:rsidRDefault="00757EB2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D67F25" w14:textId="77777777" w:rsidR="00757EB2" w:rsidRDefault="00757EB2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B6D873" w14:textId="77777777" w:rsidR="00757EB2" w:rsidRDefault="00757EB2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AAB2E6" w14:textId="77777777" w:rsidR="00757EB2" w:rsidRDefault="00757EB2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FBF7CB" w14:textId="77777777" w:rsidR="00757EB2" w:rsidRDefault="00757EB2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CF8C89" w14:textId="77777777" w:rsidR="00757EB2" w:rsidRDefault="00757EB2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BCA7D2" w14:textId="77777777" w:rsidR="00757EB2" w:rsidRDefault="00757EB2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37B2DE" w14:textId="77777777" w:rsidR="00757EB2" w:rsidRDefault="00757EB2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513BC2" w14:textId="77777777" w:rsidR="00757EB2" w:rsidRDefault="00757EB2" w:rsidP="00757E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2D6566E" w14:textId="77777777" w:rsidR="00757EB2" w:rsidRPr="00757EB2" w:rsidRDefault="00757EB2" w:rsidP="00757E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7EB2">
        <w:rPr>
          <w:rFonts w:ascii="Times New Roman" w:hAnsi="Times New Roman" w:cs="Times New Roman"/>
          <w:bCs/>
          <w:sz w:val="28"/>
          <w:szCs w:val="28"/>
        </w:rPr>
        <w:t xml:space="preserve">Заступник начальника управління </w:t>
      </w:r>
    </w:p>
    <w:p w14:paraId="13BE77A1" w14:textId="77777777" w:rsidR="00757EB2" w:rsidRPr="00757EB2" w:rsidRDefault="00757EB2" w:rsidP="00757E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7EB2">
        <w:rPr>
          <w:rFonts w:ascii="Times New Roman" w:hAnsi="Times New Roman" w:cs="Times New Roman"/>
          <w:bCs/>
          <w:sz w:val="28"/>
          <w:szCs w:val="28"/>
        </w:rPr>
        <w:t xml:space="preserve">з питань ветеранської політики </w:t>
      </w:r>
    </w:p>
    <w:p w14:paraId="0D0021C6" w14:textId="77777777" w:rsidR="00757EB2" w:rsidRPr="00757EB2" w:rsidRDefault="00757EB2" w:rsidP="00757E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7EB2">
        <w:rPr>
          <w:rFonts w:ascii="Times New Roman" w:hAnsi="Times New Roman" w:cs="Times New Roman"/>
          <w:bCs/>
          <w:sz w:val="28"/>
          <w:szCs w:val="28"/>
        </w:rPr>
        <w:t xml:space="preserve">облдержадміністрації                    </w:t>
      </w:r>
      <w:r w:rsidRPr="00757EB2">
        <w:rPr>
          <w:rFonts w:ascii="Times New Roman" w:hAnsi="Times New Roman" w:cs="Times New Roman"/>
          <w:bCs/>
          <w:sz w:val="28"/>
          <w:szCs w:val="28"/>
        </w:rPr>
        <w:tab/>
      </w:r>
      <w:r w:rsidRPr="00757EB2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Н. ПОГОРЕЛА</w:t>
      </w:r>
    </w:p>
    <w:p w14:paraId="694B624D" w14:textId="77777777" w:rsidR="00757EB2" w:rsidRDefault="00757EB2" w:rsidP="00757E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57EB2" w:rsidSect="00457308">
      <w:headerReference w:type="default" r:id="rId13"/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4AD01" w14:textId="77777777" w:rsidR="00BA4B3D" w:rsidRDefault="00BA4B3D" w:rsidP="00C030DB">
      <w:pPr>
        <w:spacing w:after="0" w:line="240" w:lineRule="auto"/>
      </w:pPr>
      <w:r>
        <w:separator/>
      </w:r>
    </w:p>
  </w:endnote>
  <w:endnote w:type="continuationSeparator" w:id="0">
    <w:p w14:paraId="6FDC2B09" w14:textId="77777777" w:rsidR="00BA4B3D" w:rsidRDefault="00BA4B3D" w:rsidP="00C03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CA707" w14:textId="77777777" w:rsidR="00BA4B3D" w:rsidRDefault="00BA4B3D" w:rsidP="00C030DB">
      <w:pPr>
        <w:spacing w:after="0" w:line="240" w:lineRule="auto"/>
      </w:pPr>
      <w:r>
        <w:separator/>
      </w:r>
    </w:p>
  </w:footnote>
  <w:footnote w:type="continuationSeparator" w:id="0">
    <w:p w14:paraId="2D426633" w14:textId="77777777" w:rsidR="00BA4B3D" w:rsidRDefault="00BA4B3D" w:rsidP="00C03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C44DC" w14:textId="75146757" w:rsidR="00AA021A" w:rsidRDefault="00AA021A">
    <w:pPr>
      <w:pStyle w:val="a7"/>
      <w:jc w:val="center"/>
    </w:pPr>
  </w:p>
  <w:p w14:paraId="4DB2009C" w14:textId="77777777" w:rsidR="00EB7FAB" w:rsidRDefault="00EB7FA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47482"/>
    <w:multiLevelType w:val="hybridMultilevel"/>
    <w:tmpl w:val="A8D4566C"/>
    <w:lvl w:ilvl="0" w:tplc="BEC64F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50757"/>
    <w:multiLevelType w:val="hybridMultilevel"/>
    <w:tmpl w:val="96A22E2C"/>
    <w:lvl w:ilvl="0" w:tplc="0A20B238">
      <w:start w:val="33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E5F2F"/>
    <w:multiLevelType w:val="hybridMultilevel"/>
    <w:tmpl w:val="243A124E"/>
    <w:lvl w:ilvl="0" w:tplc="26AA9C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01158">
    <w:abstractNumId w:val="2"/>
  </w:num>
  <w:num w:numId="2" w16cid:durableId="2059233691">
    <w:abstractNumId w:val="0"/>
  </w:num>
  <w:num w:numId="3" w16cid:durableId="1142843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50"/>
    <w:rsid w:val="00031292"/>
    <w:rsid w:val="00052477"/>
    <w:rsid w:val="00065B55"/>
    <w:rsid w:val="00086F70"/>
    <w:rsid w:val="000B141B"/>
    <w:rsid w:val="000D60FA"/>
    <w:rsid w:val="00103849"/>
    <w:rsid w:val="00104924"/>
    <w:rsid w:val="00112E0C"/>
    <w:rsid w:val="00120313"/>
    <w:rsid w:val="00123B0C"/>
    <w:rsid w:val="001318CA"/>
    <w:rsid w:val="0014081F"/>
    <w:rsid w:val="00170226"/>
    <w:rsid w:val="00176E54"/>
    <w:rsid w:val="00185C97"/>
    <w:rsid w:val="00192228"/>
    <w:rsid w:val="001B6BA8"/>
    <w:rsid w:val="001C5678"/>
    <w:rsid w:val="001D7159"/>
    <w:rsid w:val="001F17C5"/>
    <w:rsid w:val="00222DA9"/>
    <w:rsid w:val="0022551C"/>
    <w:rsid w:val="00254943"/>
    <w:rsid w:val="0025667B"/>
    <w:rsid w:val="00262C0F"/>
    <w:rsid w:val="002633C7"/>
    <w:rsid w:val="0028650B"/>
    <w:rsid w:val="002C1CC9"/>
    <w:rsid w:val="002D2509"/>
    <w:rsid w:val="002E0843"/>
    <w:rsid w:val="002E3DC0"/>
    <w:rsid w:val="002F31E5"/>
    <w:rsid w:val="002F763A"/>
    <w:rsid w:val="003044DD"/>
    <w:rsid w:val="00334BD8"/>
    <w:rsid w:val="00341F19"/>
    <w:rsid w:val="00365150"/>
    <w:rsid w:val="00365B3A"/>
    <w:rsid w:val="003B5D3A"/>
    <w:rsid w:val="003E2D6D"/>
    <w:rsid w:val="004073F3"/>
    <w:rsid w:val="00440E35"/>
    <w:rsid w:val="00457308"/>
    <w:rsid w:val="00484926"/>
    <w:rsid w:val="004B2471"/>
    <w:rsid w:val="004B49B8"/>
    <w:rsid w:val="004D25C7"/>
    <w:rsid w:val="004E7870"/>
    <w:rsid w:val="004F1C35"/>
    <w:rsid w:val="00511CBD"/>
    <w:rsid w:val="0052698B"/>
    <w:rsid w:val="00531044"/>
    <w:rsid w:val="00536C8B"/>
    <w:rsid w:val="00554EDF"/>
    <w:rsid w:val="0057102F"/>
    <w:rsid w:val="00573C91"/>
    <w:rsid w:val="005868D7"/>
    <w:rsid w:val="005F3C83"/>
    <w:rsid w:val="006071A0"/>
    <w:rsid w:val="0062152B"/>
    <w:rsid w:val="006245D5"/>
    <w:rsid w:val="006331C7"/>
    <w:rsid w:val="00644057"/>
    <w:rsid w:val="00644DB6"/>
    <w:rsid w:val="00657CC2"/>
    <w:rsid w:val="006629DC"/>
    <w:rsid w:val="00663839"/>
    <w:rsid w:val="006677AF"/>
    <w:rsid w:val="006764EA"/>
    <w:rsid w:val="006C1F10"/>
    <w:rsid w:val="006C7F0B"/>
    <w:rsid w:val="006E5170"/>
    <w:rsid w:val="006F3550"/>
    <w:rsid w:val="00702BAB"/>
    <w:rsid w:val="007108ED"/>
    <w:rsid w:val="00714F28"/>
    <w:rsid w:val="00720477"/>
    <w:rsid w:val="00757EB2"/>
    <w:rsid w:val="007675E8"/>
    <w:rsid w:val="007B498B"/>
    <w:rsid w:val="007C15A3"/>
    <w:rsid w:val="007E4D2E"/>
    <w:rsid w:val="007E7058"/>
    <w:rsid w:val="00804180"/>
    <w:rsid w:val="00847311"/>
    <w:rsid w:val="008717CB"/>
    <w:rsid w:val="0087585F"/>
    <w:rsid w:val="0089321E"/>
    <w:rsid w:val="008A7C93"/>
    <w:rsid w:val="008C116B"/>
    <w:rsid w:val="008C2374"/>
    <w:rsid w:val="009265F0"/>
    <w:rsid w:val="00927C73"/>
    <w:rsid w:val="00936D7F"/>
    <w:rsid w:val="00947B6F"/>
    <w:rsid w:val="00972F54"/>
    <w:rsid w:val="00983A52"/>
    <w:rsid w:val="009B304E"/>
    <w:rsid w:val="009B4F42"/>
    <w:rsid w:val="009E0CAF"/>
    <w:rsid w:val="009F5808"/>
    <w:rsid w:val="00A07CA6"/>
    <w:rsid w:val="00A15030"/>
    <w:rsid w:val="00A626E3"/>
    <w:rsid w:val="00AA021A"/>
    <w:rsid w:val="00AE295E"/>
    <w:rsid w:val="00B307E4"/>
    <w:rsid w:val="00B32D6D"/>
    <w:rsid w:val="00B3385D"/>
    <w:rsid w:val="00B74C82"/>
    <w:rsid w:val="00B7620D"/>
    <w:rsid w:val="00BA4B3D"/>
    <w:rsid w:val="00BA584E"/>
    <w:rsid w:val="00BA5EAF"/>
    <w:rsid w:val="00BA62E8"/>
    <w:rsid w:val="00BD5CF6"/>
    <w:rsid w:val="00BF6968"/>
    <w:rsid w:val="00C030DB"/>
    <w:rsid w:val="00C26616"/>
    <w:rsid w:val="00C26A7B"/>
    <w:rsid w:val="00C30FA9"/>
    <w:rsid w:val="00C378C1"/>
    <w:rsid w:val="00C5148E"/>
    <w:rsid w:val="00C55C98"/>
    <w:rsid w:val="00C60EAD"/>
    <w:rsid w:val="00C74168"/>
    <w:rsid w:val="00C90099"/>
    <w:rsid w:val="00C938F7"/>
    <w:rsid w:val="00CA03EC"/>
    <w:rsid w:val="00CA212B"/>
    <w:rsid w:val="00CB0090"/>
    <w:rsid w:val="00CC00AD"/>
    <w:rsid w:val="00CC2FC2"/>
    <w:rsid w:val="00CD0027"/>
    <w:rsid w:val="00D7306C"/>
    <w:rsid w:val="00D73EB6"/>
    <w:rsid w:val="00D7798D"/>
    <w:rsid w:val="00D838FA"/>
    <w:rsid w:val="00D93ECB"/>
    <w:rsid w:val="00DB632E"/>
    <w:rsid w:val="00DF061A"/>
    <w:rsid w:val="00DF3388"/>
    <w:rsid w:val="00E103CC"/>
    <w:rsid w:val="00E1189D"/>
    <w:rsid w:val="00E22110"/>
    <w:rsid w:val="00E37C82"/>
    <w:rsid w:val="00E646DF"/>
    <w:rsid w:val="00E82C82"/>
    <w:rsid w:val="00E91284"/>
    <w:rsid w:val="00E91B64"/>
    <w:rsid w:val="00E93F53"/>
    <w:rsid w:val="00EB7FAB"/>
    <w:rsid w:val="00EE5AA0"/>
    <w:rsid w:val="00EF3297"/>
    <w:rsid w:val="00F065FB"/>
    <w:rsid w:val="00F236B3"/>
    <w:rsid w:val="00F337EB"/>
    <w:rsid w:val="00F866ED"/>
    <w:rsid w:val="00F87497"/>
    <w:rsid w:val="00F96450"/>
    <w:rsid w:val="00FA1B3D"/>
    <w:rsid w:val="00FA5D8C"/>
    <w:rsid w:val="00FB7FAB"/>
    <w:rsid w:val="00FD403D"/>
    <w:rsid w:val="00FE3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A954D"/>
  <w15:docId w15:val="{5E7047C9-E595-4715-ABD3-44D39D5D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1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3129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36C8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030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C030DB"/>
  </w:style>
  <w:style w:type="paragraph" w:styleId="a9">
    <w:name w:val="footer"/>
    <w:basedOn w:val="a"/>
    <w:link w:val="aa"/>
    <w:uiPriority w:val="99"/>
    <w:unhideWhenUsed/>
    <w:rsid w:val="00C030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C030DB"/>
  </w:style>
  <w:style w:type="character" w:customStyle="1" w:styleId="rvts11">
    <w:name w:val="rvts11"/>
    <w:rsid w:val="00554EDF"/>
  </w:style>
  <w:style w:type="character" w:styleId="ab">
    <w:name w:val="Hyperlink"/>
    <w:basedOn w:val="a0"/>
    <w:uiPriority w:val="99"/>
    <w:rsid w:val="00554E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3551-12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rada/show/3551-12" TargetMode="External"/><Relationship Id="rId12" Type="http://schemas.openxmlformats.org/officeDocument/2006/relationships/hyperlink" Target="https://zakon.rada.gov.ua/rada/show/3551-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rada/show/3551-1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rada/show/3551-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rada/show/3551-1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2043</Words>
  <Characters>1165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Наталя Івасишин</cp:lastModifiedBy>
  <cp:revision>2</cp:revision>
  <cp:lastPrinted>2025-12-29T06:48:00Z</cp:lastPrinted>
  <dcterms:created xsi:type="dcterms:W3CDTF">2026-01-02T15:28:00Z</dcterms:created>
  <dcterms:modified xsi:type="dcterms:W3CDTF">2026-01-02T15:28:00Z</dcterms:modified>
</cp:coreProperties>
</file>