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C4" w:rsidRPr="00E4350D" w:rsidRDefault="00905DC4" w:rsidP="00905D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5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5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5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5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50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50D">
        <w:rPr>
          <w:rFonts w:ascii="Times New Roman" w:hAnsi="Times New Roman" w:cs="Times New Roman"/>
          <w:b/>
          <w:sz w:val="28"/>
          <w:szCs w:val="28"/>
          <w:lang w:val="uk-UA"/>
        </w:rPr>
        <w:tab/>
        <w:t>СХВАЛЕНО</w:t>
      </w:r>
    </w:p>
    <w:p w:rsidR="00905DC4" w:rsidRPr="00E4350D" w:rsidRDefault="00905DC4" w:rsidP="00905DC4">
      <w:pPr>
        <w:spacing w:after="0" w:line="240" w:lineRule="auto"/>
        <w:ind w:firstLine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b/>
          <w:sz w:val="28"/>
          <w:szCs w:val="28"/>
          <w:lang w:val="uk-UA"/>
        </w:rPr>
        <w:t>розпорядження</w:t>
      </w:r>
    </w:p>
    <w:p w:rsidR="00905DC4" w:rsidRPr="00E4350D" w:rsidRDefault="00905DC4" w:rsidP="00905DC4">
      <w:pPr>
        <w:spacing w:after="0" w:line="240" w:lineRule="auto"/>
        <w:ind w:firstLine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b/>
          <w:sz w:val="28"/>
          <w:szCs w:val="28"/>
          <w:lang w:val="uk-UA"/>
        </w:rPr>
        <w:t>Івано-Франківської</w:t>
      </w:r>
    </w:p>
    <w:p w:rsidR="00905DC4" w:rsidRPr="00E4350D" w:rsidRDefault="00905DC4" w:rsidP="00905DC4">
      <w:pPr>
        <w:spacing w:after="0" w:line="240" w:lineRule="auto"/>
        <w:ind w:firstLine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військової </w:t>
      </w:r>
    </w:p>
    <w:p w:rsidR="00905DC4" w:rsidRPr="00E4350D" w:rsidRDefault="00905DC4" w:rsidP="00905DC4">
      <w:pPr>
        <w:spacing w:after="0" w:line="240" w:lineRule="auto"/>
        <w:ind w:firstLine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b/>
          <w:sz w:val="28"/>
          <w:szCs w:val="28"/>
          <w:lang w:val="uk-UA"/>
        </w:rPr>
        <w:t>адміністрації</w:t>
      </w:r>
    </w:p>
    <w:p w:rsidR="00905DC4" w:rsidRPr="00E4350D" w:rsidRDefault="00905DC4" w:rsidP="00905DC4">
      <w:pPr>
        <w:spacing w:after="0" w:line="240" w:lineRule="auto"/>
        <w:ind w:firstLine="4962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b/>
          <w:sz w:val="28"/>
          <w:szCs w:val="28"/>
          <w:lang w:val="uk-UA"/>
        </w:rPr>
        <w:t>від___________ №______</w:t>
      </w:r>
    </w:p>
    <w:p w:rsidR="00905DC4" w:rsidRPr="00E4350D" w:rsidRDefault="00905DC4" w:rsidP="00905D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5DC4" w:rsidRPr="00E4350D" w:rsidRDefault="00905DC4" w:rsidP="00905DC4">
      <w:pPr>
        <w:spacing w:after="0" w:line="240" w:lineRule="auto"/>
        <w:ind w:left="6371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4350D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</w:p>
    <w:p w:rsidR="00905DC4" w:rsidRPr="00E4350D" w:rsidRDefault="00905DC4" w:rsidP="00905D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05DC4" w:rsidRDefault="00905DC4" w:rsidP="00905D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b/>
          <w:sz w:val="28"/>
          <w:szCs w:val="28"/>
          <w:lang w:val="uk-UA"/>
        </w:rPr>
        <w:t>Обл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асна цільова соціальна програма</w:t>
      </w:r>
    </w:p>
    <w:p w:rsidR="00905DC4" w:rsidRPr="00E4350D" w:rsidRDefault="00905DC4" w:rsidP="00905DC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601D">
        <w:rPr>
          <w:rFonts w:ascii="Times New Roman" w:hAnsi="Times New Roman" w:cs="Times New Roman"/>
          <w:b/>
          <w:sz w:val="28"/>
          <w:szCs w:val="28"/>
          <w:lang w:val="uk-UA"/>
        </w:rPr>
        <w:t>з утвердження української національної та громадянської ідентичності на 2026 рік</w:t>
      </w:r>
    </w:p>
    <w:p w:rsidR="00905DC4" w:rsidRPr="00E4350D" w:rsidRDefault="00905DC4" w:rsidP="00905DC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4111"/>
      </w:tblGrid>
      <w:tr w:rsidR="00905DC4" w:rsidRPr="00E4350D" w:rsidTr="007C2D37">
        <w:tc>
          <w:tcPr>
            <w:tcW w:w="5353" w:type="dxa"/>
          </w:tcPr>
          <w:p w:rsidR="00905DC4" w:rsidRPr="00E4350D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>Замовник Програми:</w:t>
            </w:r>
          </w:p>
          <w:p w:rsidR="00905DC4" w:rsidRPr="00E4350D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05DC4" w:rsidRPr="00E4350D" w:rsidRDefault="00905DC4" w:rsidP="00905DC4">
            <w:pPr>
              <w:tabs>
                <w:tab w:val="left" w:pos="5529"/>
              </w:tabs>
              <w:spacing w:after="0" w:line="240" w:lineRule="auto"/>
              <w:ind w:right="-31" w:firstLine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Управління спорту та молодіжної </w:t>
            </w:r>
          </w:p>
          <w:p w:rsidR="00905DC4" w:rsidRPr="00E4350D" w:rsidRDefault="00905DC4" w:rsidP="00905DC4">
            <w:pPr>
              <w:tabs>
                <w:tab w:val="left" w:pos="5529"/>
              </w:tabs>
              <w:spacing w:after="0" w:line="240" w:lineRule="auto"/>
              <w:ind w:right="-31" w:firstLine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політики Івано-Франківської </w:t>
            </w:r>
          </w:p>
          <w:p w:rsidR="00905DC4" w:rsidRPr="00E4350D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>обласної державної адміністрації</w:t>
            </w:r>
          </w:p>
          <w:p w:rsidR="00905DC4" w:rsidRPr="00E4350D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905DC4" w:rsidRPr="00E4350D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11" w:type="dxa"/>
          </w:tcPr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>Костянтин ЛИСЕЙКО</w:t>
            </w:r>
          </w:p>
        </w:tc>
      </w:tr>
      <w:tr w:rsidR="00905DC4" w:rsidRPr="00E4350D" w:rsidTr="007C2D37">
        <w:tc>
          <w:tcPr>
            <w:tcW w:w="5353" w:type="dxa"/>
          </w:tcPr>
          <w:p w:rsidR="00905DC4" w:rsidRPr="00E4350D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>Керівник Програми:</w:t>
            </w:r>
          </w:p>
          <w:p w:rsidR="00905DC4" w:rsidRPr="00E4350D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05DC4" w:rsidRPr="00E4350D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>Заступник голови Івано-Франківської  обласної державної адміністрації</w:t>
            </w:r>
          </w:p>
          <w:p w:rsidR="00905DC4" w:rsidRPr="00E4350D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  <w:p w:rsidR="00905DC4" w:rsidRPr="00E4350D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</w:p>
        </w:tc>
        <w:tc>
          <w:tcPr>
            <w:tcW w:w="4111" w:type="dxa"/>
          </w:tcPr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>Крістіна</w:t>
            </w:r>
            <w:proofErr w:type="spellEnd"/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ТОРГАН</w:t>
            </w:r>
          </w:p>
        </w:tc>
      </w:tr>
      <w:tr w:rsidR="00905DC4" w:rsidRPr="00E4350D" w:rsidTr="007C2D37">
        <w:tc>
          <w:tcPr>
            <w:tcW w:w="5353" w:type="dxa"/>
          </w:tcPr>
          <w:p w:rsidR="00905DC4" w:rsidRPr="00E4350D" w:rsidRDefault="00905DC4" w:rsidP="007C2D37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b/>
                <w:sz w:val="28"/>
                <w:lang w:val="uk-UA"/>
              </w:rPr>
              <w:t>ПОГОДЖЕНО</w:t>
            </w:r>
            <w:r w:rsidRPr="00E4350D">
              <w:rPr>
                <w:rFonts w:ascii="Times New Roman" w:hAnsi="Times New Roman" w:cs="Times New Roman"/>
                <w:sz w:val="28"/>
                <w:lang w:val="uk-UA"/>
              </w:rPr>
              <w:t>:</w:t>
            </w:r>
          </w:p>
          <w:p w:rsidR="00905DC4" w:rsidRPr="00E4350D" w:rsidRDefault="00905DC4" w:rsidP="007C2D37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11" w:type="dxa"/>
          </w:tcPr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05DC4" w:rsidRPr="00E4350D" w:rsidTr="007C2D37">
        <w:tc>
          <w:tcPr>
            <w:tcW w:w="5353" w:type="dxa"/>
          </w:tcPr>
          <w:p w:rsidR="00905DC4" w:rsidRPr="00E4350D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sz w:val="28"/>
                <w:lang w:val="uk-UA"/>
              </w:rPr>
              <w:t>Департамент економічного розвитку, промисловості та інфраструктури Івано-Франківської  обласної державної адміністрації</w:t>
            </w:r>
          </w:p>
          <w:p w:rsidR="00905DC4" w:rsidRPr="00E4350D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11" w:type="dxa"/>
          </w:tcPr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sz w:val="28"/>
                <w:lang w:val="uk-UA"/>
              </w:rPr>
              <w:t>Сергій ПОДОШВА</w:t>
            </w:r>
          </w:p>
        </w:tc>
      </w:tr>
      <w:tr w:rsidR="00905DC4" w:rsidRPr="00E4350D" w:rsidTr="007C2D37">
        <w:tc>
          <w:tcPr>
            <w:tcW w:w="5353" w:type="dxa"/>
          </w:tcPr>
          <w:p w:rsidR="00905DC4" w:rsidRPr="00E4350D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sz w:val="28"/>
                <w:lang w:val="uk-UA"/>
              </w:rPr>
              <w:t>Департамент фінансів Івано-Франківської</w:t>
            </w:r>
          </w:p>
          <w:p w:rsidR="00905DC4" w:rsidRPr="00E4350D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sz w:val="28"/>
                <w:lang w:val="uk-UA"/>
              </w:rPr>
              <w:t>обласної державної адміністрації</w:t>
            </w:r>
          </w:p>
          <w:p w:rsidR="00905DC4" w:rsidRPr="00E4350D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11" w:type="dxa"/>
          </w:tcPr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sz w:val="28"/>
                <w:lang w:val="uk-UA"/>
              </w:rPr>
              <w:t>Наталія КУЧМА</w:t>
            </w:r>
          </w:p>
        </w:tc>
      </w:tr>
      <w:tr w:rsidR="00905DC4" w:rsidRPr="00E4350D" w:rsidTr="007C2D37">
        <w:tc>
          <w:tcPr>
            <w:tcW w:w="5353" w:type="dxa"/>
          </w:tcPr>
          <w:p w:rsidR="00905DC4" w:rsidRPr="00E4350D" w:rsidRDefault="00905DC4" w:rsidP="00905DC4">
            <w:pPr>
              <w:shd w:val="clear" w:color="auto" w:fill="FFFFFF"/>
              <w:spacing w:line="240" w:lineRule="auto"/>
              <w:ind w:right="1133" w:firstLine="0"/>
              <w:contextualSpacing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sz w:val="28"/>
                <w:lang w:val="uk-UA"/>
              </w:rPr>
              <w:t>Юридичний департамент  Івано-Франківської обласної державної адміністрації</w:t>
            </w:r>
          </w:p>
          <w:p w:rsidR="00905DC4" w:rsidRPr="00E4350D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111" w:type="dxa"/>
          </w:tcPr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:rsidR="00905DC4" w:rsidRPr="00E4350D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 w:rsidRPr="00E4350D">
              <w:rPr>
                <w:rFonts w:ascii="Times New Roman" w:hAnsi="Times New Roman" w:cs="Times New Roman"/>
                <w:sz w:val="28"/>
                <w:lang w:val="uk-UA"/>
              </w:rPr>
              <w:t>Ростислав ЛАВРИНОВИЧ</w:t>
            </w:r>
          </w:p>
        </w:tc>
      </w:tr>
    </w:tbl>
    <w:p w:rsidR="00905DC4" w:rsidRPr="00E4350D" w:rsidRDefault="00905DC4" w:rsidP="00905DC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905DC4" w:rsidRDefault="00905DC4" w:rsidP="00905DC4">
      <w:pPr>
        <w:tabs>
          <w:tab w:val="left" w:pos="5529"/>
        </w:tabs>
        <w:spacing w:after="0" w:line="240" w:lineRule="auto"/>
        <w:ind w:right="-31"/>
        <w:rPr>
          <w:rFonts w:ascii="Times New Roman" w:hAnsi="Times New Roman" w:cs="Times New Roman"/>
          <w:sz w:val="28"/>
          <w:szCs w:val="28"/>
          <w:lang w:val="uk-UA"/>
        </w:rPr>
      </w:pPr>
      <w:r w:rsidRPr="00E4350D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905DC4" w:rsidRPr="00E4350D" w:rsidRDefault="00905DC4" w:rsidP="00905DC4">
      <w:pPr>
        <w:spacing w:after="160" w:line="259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05DC4" w:rsidRPr="00905DC4" w:rsidRDefault="00905DC4" w:rsidP="00905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905DC4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lastRenderedPageBreak/>
        <w:t>Паспорт</w:t>
      </w:r>
    </w:p>
    <w:p w:rsidR="00905DC4" w:rsidRPr="00905DC4" w:rsidRDefault="00905DC4" w:rsidP="00905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905DC4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обласної цільової соціальної програми з утвердження української</w:t>
      </w:r>
    </w:p>
    <w:p w:rsidR="00905DC4" w:rsidRPr="00905DC4" w:rsidRDefault="00905DC4" w:rsidP="00905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</w:pPr>
      <w:r w:rsidRPr="00905DC4">
        <w:rPr>
          <w:rFonts w:ascii="Times New Roman" w:eastAsia="Times New Roman" w:hAnsi="Times New Roman" w:cs="Times New Roman"/>
          <w:b/>
          <w:bCs/>
          <w:sz w:val="27"/>
          <w:szCs w:val="27"/>
          <w:lang w:val="uk-UA" w:eastAsia="ru-RU"/>
        </w:rPr>
        <w:t>національної та громадянської ідентичності на 2026 рік</w:t>
      </w:r>
    </w:p>
    <w:p w:rsidR="00905DC4" w:rsidRPr="00905DC4" w:rsidRDefault="00905DC4" w:rsidP="00905DC4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</w:p>
    <w:p w:rsidR="00905DC4" w:rsidRPr="00905DC4" w:rsidRDefault="00905DC4" w:rsidP="00905DC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905DC4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1. Ініціатор розроблення Програми (замовник): </w:t>
      </w:r>
      <w:r w:rsidRPr="00905DC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управління спорту та молодіжної політики Івано-Франківської </w:t>
      </w:r>
      <w:r w:rsidRPr="00905DC4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 xml:space="preserve">обласної державної адміністрації. </w:t>
      </w:r>
    </w:p>
    <w:p w:rsidR="00905DC4" w:rsidRPr="00905DC4" w:rsidRDefault="00905DC4" w:rsidP="00905DC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905DC4">
        <w:rPr>
          <w:rFonts w:ascii="Times New Roman" w:eastAsia="Calibri" w:hAnsi="Times New Roman" w:cs="Times New Roman"/>
          <w:b/>
          <w:sz w:val="27"/>
          <w:szCs w:val="27"/>
          <w:lang w:val="uk-UA"/>
        </w:rPr>
        <w:t>2. Розробник Програми:</w:t>
      </w:r>
      <w:r w:rsidRPr="00905DC4">
        <w:rPr>
          <w:rFonts w:ascii="Times New Roman" w:eastAsia="Calibri" w:hAnsi="Times New Roman" w:cs="Times New Roman"/>
          <w:sz w:val="27"/>
          <w:szCs w:val="27"/>
          <w:lang w:val="uk-UA"/>
        </w:rPr>
        <w:t xml:space="preserve"> управління спорту та молодіжної політики                       Івано-Франківської </w:t>
      </w:r>
      <w:r w:rsidRPr="00905DC4">
        <w:rPr>
          <w:rFonts w:ascii="Times New Roman" w:eastAsia="Calibri" w:hAnsi="Times New Roman" w:cs="Times New Roman"/>
          <w:color w:val="000000"/>
          <w:sz w:val="27"/>
          <w:szCs w:val="27"/>
          <w:lang w:val="uk-UA"/>
        </w:rPr>
        <w:t>обласної державної адміністрації.</w:t>
      </w:r>
    </w:p>
    <w:p w:rsidR="00905DC4" w:rsidRPr="00905DC4" w:rsidRDefault="00905DC4" w:rsidP="00905DC4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905DC4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3. Термін реалізації Програми: </w:t>
      </w:r>
      <w:r w:rsidRPr="00905DC4">
        <w:rPr>
          <w:rFonts w:ascii="Times New Roman" w:eastAsia="Calibri" w:hAnsi="Times New Roman" w:cs="Times New Roman"/>
          <w:sz w:val="27"/>
          <w:szCs w:val="27"/>
          <w:lang w:val="uk-UA"/>
        </w:rPr>
        <w:t>1 рік.</w:t>
      </w:r>
    </w:p>
    <w:p w:rsidR="00905DC4" w:rsidRPr="00905DC4" w:rsidRDefault="00905DC4" w:rsidP="00905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05DC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4. Відповідальні виконавці Програми:</w:t>
      </w:r>
      <w:r w:rsidRPr="00905DC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управління спорту та молодіжної політики Івано-Франківської обласної державної адміністрації, структурні підрозділи Івано-Франківської обласної державної адміністрації.</w:t>
      </w:r>
    </w:p>
    <w:p w:rsidR="00905DC4" w:rsidRPr="00905DC4" w:rsidRDefault="00905DC4" w:rsidP="00905DC4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905DC4">
        <w:rPr>
          <w:rFonts w:ascii="Times New Roman" w:eastAsia="Calibri" w:hAnsi="Times New Roman" w:cs="Times New Roman"/>
          <w:b/>
          <w:sz w:val="27"/>
          <w:szCs w:val="27"/>
          <w:lang w:val="uk-UA"/>
        </w:rPr>
        <w:t xml:space="preserve">5. Етапи фінансування Програми: </w:t>
      </w:r>
      <w:r w:rsidRPr="00905DC4">
        <w:rPr>
          <w:rFonts w:ascii="Times New Roman" w:eastAsia="Calibri" w:hAnsi="Times New Roman" w:cs="Times New Roman"/>
          <w:sz w:val="27"/>
          <w:szCs w:val="27"/>
          <w:lang w:val="uk-UA"/>
        </w:rPr>
        <w:t>2026 рік.</w:t>
      </w:r>
    </w:p>
    <w:p w:rsidR="00905DC4" w:rsidRPr="00905DC4" w:rsidRDefault="00905DC4" w:rsidP="00905DC4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/>
          <w:sz w:val="27"/>
          <w:szCs w:val="27"/>
          <w:lang w:val="uk-UA"/>
        </w:rPr>
      </w:pPr>
      <w:r w:rsidRPr="00905DC4">
        <w:rPr>
          <w:rFonts w:ascii="Times New Roman" w:eastAsia="Calibri" w:hAnsi="Times New Roman" w:cs="Times New Roman"/>
          <w:b/>
          <w:sz w:val="27"/>
          <w:szCs w:val="27"/>
          <w:lang w:val="uk-UA"/>
        </w:rPr>
        <w:t>6. Орієнтовні обсяги фінансування Програми:</w:t>
      </w:r>
    </w:p>
    <w:p w:rsidR="00905DC4" w:rsidRPr="00905DC4" w:rsidRDefault="00905DC4" w:rsidP="00905DC4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uk-UA"/>
        </w:rPr>
      </w:pPr>
    </w:p>
    <w:tbl>
      <w:tblPr>
        <w:tblStyle w:val="1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2410"/>
        <w:gridCol w:w="1843"/>
        <w:gridCol w:w="1984"/>
      </w:tblGrid>
      <w:tr w:rsidR="00905DC4" w:rsidRPr="00905DC4" w:rsidTr="007C2D37">
        <w:tc>
          <w:tcPr>
            <w:tcW w:w="1418" w:type="dxa"/>
            <w:vMerge w:val="restart"/>
          </w:tcPr>
          <w:p w:rsidR="00905DC4" w:rsidRPr="00905DC4" w:rsidRDefault="00905DC4" w:rsidP="009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905DC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Рік</w:t>
            </w:r>
          </w:p>
        </w:tc>
        <w:tc>
          <w:tcPr>
            <w:tcW w:w="7796" w:type="dxa"/>
            <w:gridSpan w:val="4"/>
          </w:tcPr>
          <w:p w:rsidR="00905DC4" w:rsidRPr="00905DC4" w:rsidRDefault="00905DC4" w:rsidP="00905DC4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905DC4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Орієнтовні обсяги фінансування, грн</w:t>
            </w:r>
          </w:p>
        </w:tc>
      </w:tr>
      <w:tr w:rsidR="00905DC4" w:rsidRPr="00905DC4" w:rsidTr="007C2D37">
        <w:tc>
          <w:tcPr>
            <w:tcW w:w="1418" w:type="dxa"/>
            <w:vMerge/>
          </w:tcPr>
          <w:p w:rsidR="00905DC4" w:rsidRPr="00905DC4" w:rsidRDefault="00905DC4" w:rsidP="00905DC4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vMerge w:val="restart"/>
          </w:tcPr>
          <w:p w:rsidR="00905DC4" w:rsidRPr="00905DC4" w:rsidRDefault="00905DC4" w:rsidP="00905DC4">
            <w:pPr>
              <w:spacing w:after="0" w:line="240" w:lineRule="auto"/>
              <w:ind w:firstLine="175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905DC4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Всього</w:t>
            </w:r>
          </w:p>
        </w:tc>
        <w:tc>
          <w:tcPr>
            <w:tcW w:w="6237" w:type="dxa"/>
            <w:gridSpan w:val="3"/>
          </w:tcPr>
          <w:p w:rsidR="00905DC4" w:rsidRPr="00905DC4" w:rsidRDefault="00905DC4" w:rsidP="009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</w:pPr>
            <w:r w:rsidRPr="00905DC4">
              <w:rPr>
                <w:rFonts w:ascii="Times New Roman" w:eastAsia="Times New Roman" w:hAnsi="Times New Roman" w:cs="Times New Roman"/>
                <w:b/>
                <w:sz w:val="27"/>
                <w:szCs w:val="27"/>
                <w:lang w:val="uk-UA" w:eastAsia="ru-RU"/>
              </w:rPr>
              <w:t>в т. ч. за джерелами фінансування</w:t>
            </w:r>
          </w:p>
        </w:tc>
      </w:tr>
      <w:tr w:rsidR="00905DC4" w:rsidRPr="00905DC4" w:rsidTr="007C2D37">
        <w:tc>
          <w:tcPr>
            <w:tcW w:w="1418" w:type="dxa"/>
            <w:vMerge/>
          </w:tcPr>
          <w:p w:rsidR="00905DC4" w:rsidRPr="00905DC4" w:rsidRDefault="00905DC4" w:rsidP="00905DC4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  <w:vMerge/>
          </w:tcPr>
          <w:p w:rsidR="00905DC4" w:rsidRPr="00905DC4" w:rsidRDefault="00905DC4" w:rsidP="00905DC4">
            <w:pPr>
              <w:spacing w:after="0" w:line="240" w:lineRule="auto"/>
              <w:ind w:firstLine="175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</w:tc>
        <w:tc>
          <w:tcPr>
            <w:tcW w:w="2410" w:type="dxa"/>
          </w:tcPr>
          <w:p w:rsidR="00905DC4" w:rsidRPr="00905DC4" w:rsidRDefault="00905DC4" w:rsidP="00905D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905DC4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обласний бюджет</w:t>
            </w:r>
          </w:p>
        </w:tc>
        <w:tc>
          <w:tcPr>
            <w:tcW w:w="1843" w:type="dxa"/>
          </w:tcPr>
          <w:p w:rsidR="00905DC4" w:rsidRPr="00905DC4" w:rsidRDefault="00905DC4" w:rsidP="00905DC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905DC4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місцеві бюджети</w:t>
            </w:r>
          </w:p>
        </w:tc>
        <w:tc>
          <w:tcPr>
            <w:tcW w:w="1984" w:type="dxa"/>
          </w:tcPr>
          <w:p w:rsidR="00905DC4" w:rsidRPr="00905DC4" w:rsidRDefault="00905DC4" w:rsidP="00905DC4">
            <w:pPr>
              <w:spacing w:after="0" w:line="240" w:lineRule="auto"/>
              <w:ind w:firstLine="33"/>
              <w:contextualSpacing/>
              <w:jc w:val="center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905DC4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інші джерела</w:t>
            </w:r>
          </w:p>
        </w:tc>
      </w:tr>
      <w:tr w:rsidR="00905DC4" w:rsidRPr="00905DC4" w:rsidTr="007C2D37">
        <w:tc>
          <w:tcPr>
            <w:tcW w:w="1418" w:type="dxa"/>
          </w:tcPr>
          <w:p w:rsidR="00905DC4" w:rsidRPr="00905DC4" w:rsidRDefault="00905DC4" w:rsidP="009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905DC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2026</w:t>
            </w:r>
          </w:p>
          <w:p w:rsidR="00905DC4" w:rsidRPr="00905DC4" w:rsidRDefault="00905DC4" w:rsidP="00905DC4">
            <w:pPr>
              <w:spacing w:after="0" w:line="240" w:lineRule="auto"/>
              <w:ind w:firstLine="176"/>
              <w:contextualSpacing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1559" w:type="dxa"/>
          </w:tcPr>
          <w:p w:rsidR="00905DC4" w:rsidRPr="00905DC4" w:rsidRDefault="00905DC4" w:rsidP="009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905DC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400 000,00</w:t>
            </w:r>
          </w:p>
        </w:tc>
        <w:tc>
          <w:tcPr>
            <w:tcW w:w="2410" w:type="dxa"/>
          </w:tcPr>
          <w:p w:rsidR="00905DC4" w:rsidRPr="00905DC4" w:rsidRDefault="00905DC4" w:rsidP="00905DC4">
            <w:pPr>
              <w:spacing w:after="0" w:line="240" w:lineRule="auto"/>
              <w:ind w:firstLine="176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905DC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400 000,00</w:t>
            </w:r>
          </w:p>
        </w:tc>
        <w:tc>
          <w:tcPr>
            <w:tcW w:w="1843" w:type="dxa"/>
          </w:tcPr>
          <w:p w:rsidR="00905DC4" w:rsidRPr="00905DC4" w:rsidRDefault="00905DC4" w:rsidP="009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905DC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у межах бюджетних призначень</w:t>
            </w:r>
          </w:p>
        </w:tc>
        <w:tc>
          <w:tcPr>
            <w:tcW w:w="1984" w:type="dxa"/>
          </w:tcPr>
          <w:p w:rsidR="00905DC4" w:rsidRPr="00905DC4" w:rsidRDefault="00905DC4" w:rsidP="00905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905DC4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-</w:t>
            </w:r>
          </w:p>
        </w:tc>
      </w:tr>
    </w:tbl>
    <w:p w:rsidR="00905DC4" w:rsidRPr="00905DC4" w:rsidRDefault="00905DC4" w:rsidP="00905DC4">
      <w:pPr>
        <w:spacing w:after="0" w:line="240" w:lineRule="auto"/>
        <w:rPr>
          <w:rFonts w:ascii="Times New Roman" w:eastAsia="Times New Roman" w:hAnsi="Times New Roman" w:cs="Times New Roman"/>
          <w:b/>
          <w:lang w:val="uk-UA" w:eastAsia="ru-RU"/>
        </w:rPr>
      </w:pPr>
    </w:p>
    <w:p w:rsidR="00905DC4" w:rsidRPr="00905DC4" w:rsidRDefault="00905DC4" w:rsidP="00905D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05DC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7. Очікувані результати виконання Програми</w:t>
      </w:r>
      <w:r w:rsidRPr="00905DC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</w:p>
    <w:p w:rsidR="00905DC4" w:rsidRPr="00905DC4" w:rsidRDefault="00905DC4" w:rsidP="00905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05DC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Очікувані результати виконання обласної програми передбачають сприяння утвердженню української національної та громадянської ідентичності серед населення області через активне залучення до заходів і </w:t>
      </w:r>
      <w:proofErr w:type="spellStart"/>
      <w:r w:rsidRPr="00905DC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проєктів</w:t>
      </w:r>
      <w:proofErr w:type="spellEnd"/>
      <w:r w:rsidRPr="00905DC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, популяризацію української мови, підвищення </w:t>
      </w:r>
      <w:proofErr w:type="spellStart"/>
      <w:r w:rsidRPr="00905DC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медіакультури</w:t>
      </w:r>
      <w:proofErr w:type="spellEnd"/>
      <w:r w:rsidRPr="00905DC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та </w:t>
      </w:r>
      <w:proofErr w:type="spellStart"/>
      <w:r w:rsidRPr="00905DC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медіаграмотності</w:t>
      </w:r>
      <w:proofErr w:type="spellEnd"/>
      <w:r w:rsidRPr="00905DC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 Програма сприятиме зростанню громадянської свідомості та патріотизму, розширенню регіональних ініціатив за підтримки влади, бізнесу та міжнародних партнерів, а також розвитку професійних компетенцій фахівців, задіяних у формальній і неформальній освіті.</w:t>
      </w:r>
    </w:p>
    <w:p w:rsidR="00905DC4" w:rsidRPr="00905DC4" w:rsidRDefault="00905DC4" w:rsidP="00905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905DC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8. Термін проведення звітності</w:t>
      </w:r>
    </w:p>
    <w:p w:rsidR="00905DC4" w:rsidRPr="00905DC4" w:rsidRDefault="00905DC4" w:rsidP="00905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05DC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Відповідно до мети та завдань, визначених Програмою, замовник подає обласній раді:</w:t>
      </w:r>
    </w:p>
    <w:p w:rsidR="00905DC4" w:rsidRPr="00905DC4" w:rsidRDefault="00905DC4" w:rsidP="00905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05DC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звіт про результати виконання Програми за підсумками року – до            10 лютого 2027 року;</w:t>
      </w:r>
    </w:p>
    <w:p w:rsidR="00905DC4" w:rsidRPr="00905DC4" w:rsidRDefault="00905DC4" w:rsidP="00905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905DC4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інформацію про хід виконання Програми – щоквартально до 15 числа місяця, наступного за звітним кварталом</w:t>
      </w:r>
    </w:p>
    <w:p w:rsidR="00905DC4" w:rsidRPr="00905DC4" w:rsidRDefault="00905DC4" w:rsidP="00905DC4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lang w:val="uk-UA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9"/>
        <w:gridCol w:w="3905"/>
      </w:tblGrid>
      <w:tr w:rsidR="00905DC4" w:rsidRPr="00905DC4" w:rsidTr="00905DC4">
        <w:tc>
          <w:tcPr>
            <w:tcW w:w="5449" w:type="dxa"/>
          </w:tcPr>
          <w:p w:rsidR="00905DC4" w:rsidRPr="00905DC4" w:rsidRDefault="00905DC4" w:rsidP="00905D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905DC4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Керівник Програми:</w:t>
            </w:r>
          </w:p>
          <w:p w:rsidR="00905DC4" w:rsidRPr="00905DC4" w:rsidRDefault="00905DC4" w:rsidP="00905D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905DC4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Заступник голови Івано-Франківської обласної державної адміністрації</w:t>
            </w:r>
          </w:p>
          <w:p w:rsidR="00905DC4" w:rsidRPr="00905DC4" w:rsidRDefault="00905DC4" w:rsidP="00905D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lang w:val="uk-UA"/>
              </w:rPr>
            </w:pPr>
          </w:p>
        </w:tc>
        <w:tc>
          <w:tcPr>
            <w:tcW w:w="3905" w:type="dxa"/>
          </w:tcPr>
          <w:p w:rsidR="00905DC4" w:rsidRPr="00905DC4" w:rsidRDefault="00905DC4" w:rsidP="00905D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  <w:p w:rsidR="00905DC4" w:rsidRPr="00905DC4" w:rsidRDefault="00905DC4" w:rsidP="00905D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  <w:p w:rsidR="00905DC4" w:rsidRPr="00905DC4" w:rsidRDefault="00905DC4" w:rsidP="00905DC4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proofErr w:type="spellStart"/>
            <w:r w:rsidRPr="00905DC4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Крістіна</w:t>
            </w:r>
            <w:proofErr w:type="spellEnd"/>
            <w:r w:rsidRPr="00905DC4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 xml:space="preserve"> ТОРГАН</w:t>
            </w:r>
          </w:p>
        </w:tc>
      </w:tr>
      <w:tr w:rsidR="00905DC4" w:rsidRPr="00905DC4" w:rsidTr="00905DC4">
        <w:tc>
          <w:tcPr>
            <w:tcW w:w="5449" w:type="dxa"/>
          </w:tcPr>
          <w:p w:rsidR="00905DC4" w:rsidRPr="00905DC4" w:rsidRDefault="00905DC4" w:rsidP="00905D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905DC4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Замовник Програми:</w:t>
            </w:r>
          </w:p>
          <w:p w:rsidR="00905DC4" w:rsidRPr="00905DC4" w:rsidRDefault="00905DC4" w:rsidP="00905D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905DC4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Начальник управління спорту та молодіжної політики Івано-Франківської обласної державної адміністрації</w:t>
            </w:r>
          </w:p>
        </w:tc>
        <w:tc>
          <w:tcPr>
            <w:tcW w:w="3905" w:type="dxa"/>
          </w:tcPr>
          <w:p w:rsidR="00905DC4" w:rsidRPr="00905DC4" w:rsidRDefault="00905DC4" w:rsidP="00905D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  <w:p w:rsidR="00905DC4" w:rsidRPr="00905DC4" w:rsidRDefault="00905DC4" w:rsidP="00905D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  <w:p w:rsidR="00905DC4" w:rsidRPr="00905DC4" w:rsidRDefault="00905DC4" w:rsidP="00905DC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</w:p>
          <w:p w:rsidR="00905DC4" w:rsidRPr="00905DC4" w:rsidRDefault="00905DC4" w:rsidP="00905DC4">
            <w:pPr>
              <w:spacing w:after="0" w:line="240" w:lineRule="auto"/>
              <w:contextualSpacing/>
              <w:jc w:val="right"/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</w:pPr>
            <w:r w:rsidRPr="00905DC4">
              <w:rPr>
                <w:rFonts w:ascii="Times New Roman" w:eastAsia="Calibri" w:hAnsi="Times New Roman" w:cs="Times New Roman"/>
                <w:b/>
                <w:sz w:val="27"/>
                <w:szCs w:val="27"/>
                <w:lang w:val="uk-UA"/>
              </w:rPr>
              <w:t>Костянтин ЛИСЕЙКО</w:t>
            </w:r>
          </w:p>
        </w:tc>
      </w:tr>
    </w:tbl>
    <w:p w:rsidR="00905DC4" w:rsidRDefault="00905DC4" w:rsidP="00905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53EE">
        <w:rPr>
          <w:rFonts w:ascii="Times New Roman" w:hAnsi="Times New Roman" w:cs="Times New Roman"/>
          <w:b/>
          <w:sz w:val="28"/>
          <w:szCs w:val="28"/>
        </w:rPr>
        <w:lastRenderedPageBreak/>
        <w:t>Обґрунтування</w:t>
      </w:r>
      <w:proofErr w:type="spellEnd"/>
    </w:p>
    <w:p w:rsidR="00905DC4" w:rsidRDefault="00905DC4" w:rsidP="00905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E53EE">
        <w:rPr>
          <w:rFonts w:ascii="Times New Roman" w:hAnsi="Times New Roman" w:cs="Times New Roman"/>
          <w:b/>
          <w:sz w:val="28"/>
          <w:szCs w:val="28"/>
        </w:rPr>
        <w:t>доцільності</w:t>
      </w:r>
      <w:proofErr w:type="spellEnd"/>
      <w:r w:rsidRPr="006E5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розроблення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обласної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цільової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соціальної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:rsidR="00905DC4" w:rsidRDefault="00905DC4" w:rsidP="00905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утвердження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української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національної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громадянської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ідентичності</w:t>
      </w:r>
      <w:proofErr w:type="spellEnd"/>
    </w:p>
    <w:p w:rsidR="00905DC4" w:rsidRDefault="00905DC4" w:rsidP="00905D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5DC4" w:rsidRPr="00E80554" w:rsidRDefault="00905DC4" w:rsidP="00905D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DC4" w:rsidRPr="006E53EE" w:rsidRDefault="00905DC4" w:rsidP="00905DC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17F1B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E5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3EE">
        <w:rPr>
          <w:rFonts w:ascii="Times New Roman" w:hAnsi="Times New Roman" w:cs="Times New Roman"/>
          <w:b/>
          <w:sz w:val="28"/>
          <w:szCs w:val="28"/>
        </w:rPr>
        <w:t>Зміст</w:t>
      </w:r>
      <w:proofErr w:type="spellEnd"/>
      <w:r w:rsidRPr="006E5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3EE">
        <w:rPr>
          <w:rFonts w:ascii="Times New Roman" w:hAnsi="Times New Roman" w:cs="Times New Roman"/>
          <w:b/>
          <w:sz w:val="28"/>
          <w:szCs w:val="28"/>
        </w:rPr>
        <w:t>проблеми</w:t>
      </w:r>
      <w:proofErr w:type="spellEnd"/>
      <w:r w:rsidRPr="006E53EE">
        <w:rPr>
          <w:rFonts w:ascii="Times New Roman" w:hAnsi="Times New Roman" w:cs="Times New Roman"/>
          <w:b/>
          <w:sz w:val="28"/>
          <w:szCs w:val="28"/>
        </w:rPr>
        <w:t xml:space="preserve">, на </w:t>
      </w:r>
      <w:proofErr w:type="spellStart"/>
      <w:r w:rsidRPr="006E53EE">
        <w:rPr>
          <w:rFonts w:ascii="Times New Roman" w:hAnsi="Times New Roman" w:cs="Times New Roman"/>
          <w:b/>
          <w:sz w:val="28"/>
          <w:szCs w:val="28"/>
        </w:rPr>
        <w:t>вирішення</w:t>
      </w:r>
      <w:proofErr w:type="spellEnd"/>
      <w:r w:rsidRPr="006E5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3EE">
        <w:rPr>
          <w:rFonts w:ascii="Times New Roman" w:hAnsi="Times New Roman" w:cs="Times New Roman"/>
          <w:b/>
          <w:sz w:val="28"/>
          <w:szCs w:val="28"/>
        </w:rPr>
        <w:t>якої</w:t>
      </w:r>
      <w:proofErr w:type="spellEnd"/>
      <w:r w:rsidRPr="006E5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3EE">
        <w:rPr>
          <w:rFonts w:ascii="Times New Roman" w:hAnsi="Times New Roman" w:cs="Times New Roman"/>
          <w:b/>
          <w:sz w:val="28"/>
          <w:szCs w:val="28"/>
        </w:rPr>
        <w:t>спрямована</w:t>
      </w:r>
      <w:proofErr w:type="spellEnd"/>
      <w:r w:rsidRPr="006E53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E53EE">
        <w:rPr>
          <w:rFonts w:ascii="Times New Roman" w:hAnsi="Times New Roman" w:cs="Times New Roman"/>
          <w:b/>
          <w:sz w:val="28"/>
          <w:szCs w:val="28"/>
        </w:rPr>
        <w:t>Програма</w:t>
      </w:r>
      <w:proofErr w:type="spellEnd"/>
    </w:p>
    <w:p w:rsidR="00905DC4" w:rsidRPr="009F7437" w:rsidRDefault="00905DC4" w:rsidP="00905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Утвердження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української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громадянської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ідентичності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важливим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для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зміцнення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суспільної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єдності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протидії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внутрішнім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зовнішнім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загрозам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В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Івано-Франківській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цей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процес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впливають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збройна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агресія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держави-окупанта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тимчасова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окупація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частини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територій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демографічні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соціально-економічні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виклики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єдиної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системи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національно-патріотичного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військово-патріотичного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виховання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недостатній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рівень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медіаграмотності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системного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підходу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підготовки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фахівців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05DC4" w:rsidRPr="009F7437" w:rsidRDefault="00905DC4" w:rsidP="00905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Необхідність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розв’язання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цих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проблем на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регіональному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випливає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пріоритетності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єдності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населення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навколо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суспільно-державних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цінностей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потреби комплексного,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програмного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підходу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що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дозволяє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координувати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органів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влади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громадських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організацій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суб’єктів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сфері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української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громадянської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ідентичності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905DC4" w:rsidRDefault="00905DC4" w:rsidP="00905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цільова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ідентичності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далі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враховує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напрями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цілі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завдання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а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також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очікувані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4" w:anchor="n17" w:tgtFrame="_blank" w:history="1">
        <w:proofErr w:type="spellStart"/>
        <w:r w:rsidRPr="009F743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Стратегією</w:t>
        </w:r>
        <w:proofErr w:type="spellEnd"/>
        <w:r w:rsidRPr="009F743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</w:t>
        </w:r>
        <w:proofErr w:type="spellStart"/>
        <w:r w:rsidRPr="009F743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утвердження</w:t>
        </w:r>
        <w:proofErr w:type="spellEnd"/>
        <w:r w:rsidRPr="009F743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</w:t>
        </w:r>
        <w:proofErr w:type="spellStart"/>
        <w:r w:rsidRPr="009F743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української</w:t>
        </w:r>
        <w:proofErr w:type="spellEnd"/>
        <w:r w:rsidRPr="009F743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</w:t>
        </w:r>
        <w:proofErr w:type="spellStart"/>
        <w:r w:rsidRPr="009F743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національної</w:t>
        </w:r>
        <w:proofErr w:type="spellEnd"/>
        <w:r w:rsidRPr="009F743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та </w:t>
        </w:r>
        <w:proofErr w:type="spellStart"/>
        <w:r w:rsidRPr="009F743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громадянської</w:t>
        </w:r>
        <w:proofErr w:type="spellEnd"/>
        <w:r w:rsidRPr="009F743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</w:t>
        </w:r>
        <w:proofErr w:type="spellStart"/>
        <w:r w:rsidRPr="009F743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ідентичності</w:t>
        </w:r>
        <w:proofErr w:type="spellEnd"/>
        <w:r w:rsidRPr="009F743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на </w:t>
        </w:r>
        <w:proofErr w:type="spellStart"/>
        <w:r w:rsidRPr="009F743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період</w:t>
        </w:r>
        <w:proofErr w:type="spellEnd"/>
        <w:r w:rsidRPr="009F743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 до 2030 року</w:t>
        </w:r>
      </w:hyperlink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затвердженою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15.12.</w:t>
      </w:r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2023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1322, та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розроблена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принципів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формування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шляхів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визначених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hyperlink r:id="rId5" w:tgtFrame="_blank" w:history="1">
        <w:r w:rsidRPr="009F743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 xml:space="preserve">Законом </w:t>
        </w:r>
        <w:proofErr w:type="spellStart"/>
        <w:r w:rsidRPr="009F7437">
          <w:rPr>
            <w:rFonts w:ascii="Times New Roman" w:eastAsia="Times New Roman" w:hAnsi="Times New Roman" w:cs="Times New Roman"/>
            <w:sz w:val="28"/>
            <w:szCs w:val="28"/>
            <w:lang w:eastAsia="uk-UA"/>
          </w:rPr>
          <w:t>України</w:t>
        </w:r>
        <w:proofErr w:type="spellEnd"/>
      </w:hyperlink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засади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політики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сфері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утвердження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української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ідентичності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Концепцією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цільової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утвердження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української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громадянської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ідентичності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</w:t>
      </w:r>
      <w:proofErr w:type="spellEnd"/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2028 року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розпорядженням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16.02.</w:t>
      </w:r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2024 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F7437">
        <w:rPr>
          <w:rFonts w:ascii="Times New Roman" w:eastAsia="Times New Roman" w:hAnsi="Times New Roman" w:cs="Times New Roman"/>
          <w:sz w:val="28"/>
          <w:szCs w:val="28"/>
          <w:lang w:eastAsia="uk-UA"/>
        </w:rPr>
        <w:t>141-р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30.07.</w:t>
      </w:r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№ </w:t>
      </w:r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864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proofErr w:type="spellStart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</w:t>
      </w:r>
      <w:proofErr w:type="spellEnd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Державної</w:t>
      </w:r>
      <w:proofErr w:type="spellEnd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>цільової</w:t>
      </w:r>
      <w:proofErr w:type="spellEnd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соціальної</w:t>
      </w:r>
      <w:proofErr w:type="spellEnd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утвердження</w:t>
      </w:r>
      <w:proofErr w:type="spellEnd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української</w:t>
      </w:r>
      <w:proofErr w:type="spellEnd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національної</w:t>
      </w:r>
      <w:proofErr w:type="spellEnd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громадянської</w:t>
      </w:r>
      <w:proofErr w:type="spellEnd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ідентичності</w:t>
      </w:r>
      <w:proofErr w:type="spellEnd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</w:t>
      </w:r>
      <w:proofErr w:type="spellEnd"/>
      <w:r w:rsidRPr="00893F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2028 року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905DC4" w:rsidRPr="00601676" w:rsidRDefault="00905DC4" w:rsidP="00905DC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601676">
        <w:rPr>
          <w:rFonts w:ascii="Times New Roman" w:hAnsi="Times New Roman" w:cs="Times New Roman"/>
          <w:b/>
          <w:sz w:val="28"/>
          <w:szCs w:val="28"/>
        </w:rPr>
        <w:t xml:space="preserve">II. Мета </w:t>
      </w:r>
      <w:proofErr w:type="spellStart"/>
      <w:r w:rsidRPr="00601676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6016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99B">
        <w:rPr>
          <w:rFonts w:ascii="Times New Roman" w:hAnsi="Times New Roman" w:cs="Times New Roman"/>
          <w:sz w:val="28"/>
          <w:szCs w:val="28"/>
        </w:rPr>
        <w:t xml:space="preserve">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4799B">
        <w:rPr>
          <w:rFonts w:ascii="Times New Roman" w:hAnsi="Times New Roman" w:cs="Times New Roman"/>
          <w:sz w:val="28"/>
          <w:szCs w:val="28"/>
        </w:rPr>
        <w:t>рограми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сприятливих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умов для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Івано-Франківській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міжсекторальної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національно-патріотичного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військово-патріотичного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популяризації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суспільно-дер</w:t>
      </w:r>
      <w:r>
        <w:rPr>
          <w:rFonts w:ascii="Times New Roman" w:hAnsi="Times New Roman" w:cs="Times New Roman"/>
          <w:sz w:val="28"/>
          <w:szCs w:val="28"/>
        </w:rPr>
        <w:t>жавних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самобутності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соборності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гідності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4799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категорій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.</w:t>
      </w:r>
    </w:p>
    <w:p w:rsidR="00905DC4" w:rsidRPr="00E80554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5DC4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05DC4" w:rsidRPr="00217F1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Серед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основних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способів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розв’язання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проблеми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Івано-Франківській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області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реалізація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завдань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спрямованих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посилення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національної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єдності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розвиток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громадянської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свідомості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створення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умов для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утвердження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української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національної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громадянської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ідентичності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зокрема</w:t>
      </w:r>
      <w:proofErr w:type="spellEnd"/>
      <w:r w:rsidRPr="0024799B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національно-патріотичного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військово-патріотичного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перепідготовка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залучених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молодіжних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волонтерів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активних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активізація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ініціативах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заходах,</w:t>
      </w:r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партнерства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органами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закладами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громадськими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об’єднаннями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міжнародними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організаціями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соціально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відповідальним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бізнесом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координаційних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рад,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груп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консультативних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органах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виконавчої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органах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Default="00905DC4" w:rsidP="00905DC4">
      <w:pPr>
        <w:spacing w:after="0" w:line="240" w:lineRule="auto"/>
        <w:ind w:firstLine="567"/>
        <w:jc w:val="both"/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необхідної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>
        <w:t>.</w:t>
      </w:r>
    </w:p>
    <w:p w:rsidR="00905DC4" w:rsidRPr="00213E6D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E6D">
        <w:rPr>
          <w:rFonts w:ascii="Times New Roman" w:hAnsi="Times New Roman" w:cs="Times New Roman"/>
          <w:b/>
          <w:sz w:val="28"/>
          <w:szCs w:val="28"/>
        </w:rPr>
        <w:t xml:space="preserve">IV. </w:t>
      </w:r>
      <w:r>
        <w:rPr>
          <w:rFonts w:ascii="Times New Roman" w:hAnsi="Times New Roman" w:cs="Times New Roman"/>
          <w:b/>
          <w:sz w:val="28"/>
          <w:szCs w:val="28"/>
        </w:rPr>
        <w:t xml:space="preserve">Шляхи і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способи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розв’язання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проблем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мети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розв’язання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проблем у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таких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: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99B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24799B">
        <w:rPr>
          <w:rFonts w:ascii="Times New Roman" w:hAnsi="Times New Roman" w:cs="Times New Roman"/>
          <w:b/>
          <w:bCs/>
          <w:sz w:val="28"/>
          <w:szCs w:val="28"/>
        </w:rPr>
        <w:t>Національно-патріотичне</w:t>
      </w:r>
      <w:proofErr w:type="spellEnd"/>
      <w:r w:rsidRPr="002479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b/>
          <w:bCs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суспільно-державних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створенню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поширенню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популяризації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наративу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споживання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українськомовного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культурного продукту;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поширення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розвінчування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наративів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міфів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держави-агресора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популяризація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</w:t>
      </w:r>
      <w:r>
        <w:rPr>
          <w:rFonts w:ascii="Times New Roman" w:hAnsi="Times New Roman" w:cs="Times New Roman"/>
          <w:sz w:val="28"/>
          <w:szCs w:val="28"/>
        </w:rPr>
        <w:t>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боротьби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народу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самовизначення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видатних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особистостей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державотворення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Захисників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Захисниць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полягли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боротьбі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незалежності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цілісності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lastRenderedPageBreak/>
        <w:t>сприяння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утвердженню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сімейних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серед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проживають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за кордоном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окупованих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територіях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реінтеграція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повертається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окупованих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популяризація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культурної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спадщини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ставлення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домедичної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.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99B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24799B">
        <w:rPr>
          <w:rFonts w:ascii="Times New Roman" w:hAnsi="Times New Roman" w:cs="Times New Roman"/>
          <w:b/>
          <w:bCs/>
          <w:sz w:val="28"/>
          <w:szCs w:val="28"/>
        </w:rPr>
        <w:t>Військово-патріотичне</w:t>
      </w:r>
      <w:proofErr w:type="spellEnd"/>
      <w:r w:rsidRPr="002479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b/>
          <w:bCs/>
          <w:sz w:val="28"/>
          <w:szCs w:val="28"/>
        </w:rPr>
        <w:t>виховання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оборонної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свідомості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стійкості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популяризація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оборони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7537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національного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й оборони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військовослужбовців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інформаційно-просвітницьких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виховних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військово-патріотичного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.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799B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24799B">
        <w:rPr>
          <w:rFonts w:ascii="Times New Roman" w:hAnsi="Times New Roman" w:cs="Times New Roman"/>
          <w:b/>
          <w:bCs/>
          <w:sz w:val="28"/>
          <w:szCs w:val="28"/>
        </w:rPr>
        <w:t>Громадянська</w:t>
      </w:r>
      <w:proofErr w:type="spellEnd"/>
      <w:r w:rsidRPr="002479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b/>
          <w:bCs/>
          <w:sz w:val="28"/>
          <w:szCs w:val="28"/>
        </w:rPr>
        <w:t>освіта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позиції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органах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волонтерській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поінформованості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про державу,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демократію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верховенство права та права й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медіаграмотності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експорту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промоції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перекладів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культурного продукту;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підтримки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інститутам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громадянського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регіоні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міжрегіональної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інформаційно-просвітницького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простору;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кадрового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формальну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неформальну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населенням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яке проживало на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тимчасово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окупованих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територіях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сприяння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реінтеграції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курсів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кваліфікації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ветеранів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виховників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науково-дослідної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методичної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.</w:t>
      </w:r>
    </w:p>
    <w:p w:rsidR="00905DC4" w:rsidRPr="00CC66D9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66D9">
        <w:rPr>
          <w:rFonts w:ascii="Times New Roman" w:hAnsi="Times New Roman" w:cs="Times New Roman"/>
          <w:b/>
          <w:sz w:val="28"/>
          <w:szCs w:val="28"/>
        </w:rPr>
        <w:t xml:space="preserve">V. </w:t>
      </w:r>
      <w:proofErr w:type="spellStart"/>
      <w:r w:rsidRPr="00CC66D9">
        <w:rPr>
          <w:rFonts w:ascii="Times New Roman" w:hAnsi="Times New Roman" w:cs="Times New Roman"/>
          <w:b/>
          <w:sz w:val="28"/>
          <w:szCs w:val="28"/>
        </w:rPr>
        <w:t>Обсяг</w:t>
      </w:r>
      <w:proofErr w:type="spellEnd"/>
      <w:r w:rsidRPr="00CC66D9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CC66D9">
        <w:rPr>
          <w:rFonts w:ascii="Times New Roman" w:hAnsi="Times New Roman" w:cs="Times New Roman"/>
          <w:b/>
          <w:sz w:val="28"/>
          <w:szCs w:val="28"/>
        </w:rPr>
        <w:t>джерела</w:t>
      </w:r>
      <w:proofErr w:type="spellEnd"/>
      <w:r w:rsidRPr="00CC66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66D9">
        <w:rPr>
          <w:rFonts w:ascii="Times New Roman" w:hAnsi="Times New Roman" w:cs="Times New Roman"/>
          <w:b/>
          <w:sz w:val="28"/>
          <w:szCs w:val="28"/>
        </w:rPr>
        <w:t>фінансування</w:t>
      </w:r>
      <w:proofErr w:type="spellEnd"/>
      <w:r w:rsidRPr="00CC66D9">
        <w:rPr>
          <w:rFonts w:ascii="Times New Roman" w:hAnsi="Times New Roman" w:cs="Times New Roman"/>
          <w:b/>
          <w:sz w:val="28"/>
          <w:szCs w:val="28"/>
        </w:rPr>
        <w:t xml:space="preserve">, строки та </w:t>
      </w:r>
      <w:proofErr w:type="spellStart"/>
      <w:r w:rsidRPr="00CC66D9">
        <w:rPr>
          <w:rFonts w:ascii="Times New Roman" w:hAnsi="Times New Roman" w:cs="Times New Roman"/>
          <w:b/>
          <w:sz w:val="28"/>
          <w:szCs w:val="28"/>
        </w:rPr>
        <w:t>етапи</w:t>
      </w:r>
      <w:proofErr w:type="spellEnd"/>
      <w:r w:rsidRPr="00CC66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C66D9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CC6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6D9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:rsidR="00905DC4" w:rsidRPr="00B048C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8CB">
        <w:rPr>
          <w:rFonts w:ascii="Times New Roman" w:hAnsi="Times New Roman" w:cs="Times New Roman"/>
          <w:sz w:val="28"/>
          <w:szCs w:val="28"/>
        </w:rPr>
        <w:lastRenderedPageBreak/>
        <w:t>Обсяг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400</w:t>
      </w:r>
      <w:r w:rsidRPr="002A00DC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B0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обласного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бюджету,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виходячи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дохідної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>.</w:t>
      </w:r>
    </w:p>
    <w:p w:rsidR="00905DC4" w:rsidRPr="00CC66D9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48C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048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48CB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Pr="00CC6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6D9">
        <w:rPr>
          <w:rFonts w:ascii="Times New Roman" w:hAnsi="Times New Roman" w:cs="Times New Roman"/>
          <w:sz w:val="28"/>
          <w:szCs w:val="28"/>
        </w:rPr>
        <w:t>здійснити</w:t>
      </w:r>
      <w:proofErr w:type="spellEnd"/>
      <w:r w:rsidRPr="00CC66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C66D9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CC6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C66D9">
        <w:rPr>
          <w:rFonts w:ascii="Times New Roman" w:hAnsi="Times New Roman" w:cs="Times New Roman"/>
          <w:sz w:val="28"/>
          <w:szCs w:val="28"/>
        </w:rPr>
        <w:t xml:space="preserve">2026 року. </w:t>
      </w:r>
    </w:p>
    <w:p w:rsidR="00905DC4" w:rsidRPr="00217F1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F1B">
        <w:rPr>
          <w:rFonts w:ascii="Times New Roman" w:hAnsi="Times New Roman" w:cs="Times New Roman"/>
          <w:b/>
          <w:sz w:val="28"/>
          <w:szCs w:val="28"/>
        </w:rPr>
        <w:t>V</w:t>
      </w:r>
      <w:r w:rsidRPr="00A332A7">
        <w:rPr>
          <w:rFonts w:ascii="Times New Roman" w:hAnsi="Times New Roman" w:cs="Times New Roman"/>
          <w:b/>
          <w:sz w:val="28"/>
          <w:szCs w:val="28"/>
        </w:rPr>
        <w:t>I</w:t>
      </w:r>
      <w:r w:rsidRPr="00217F1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217F1B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217F1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17F1B">
        <w:rPr>
          <w:rFonts w:ascii="Times New Roman" w:hAnsi="Times New Roman" w:cs="Times New Roman"/>
          <w:b/>
          <w:sz w:val="28"/>
          <w:szCs w:val="28"/>
        </w:rPr>
        <w:t>очікувані</w:t>
      </w:r>
      <w:proofErr w:type="spellEnd"/>
      <w:r w:rsidRPr="00217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F1B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217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F1B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217F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7F1B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Очікуваними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результатами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охоплення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селення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заходами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24799B">
        <w:rPr>
          <w:rFonts w:ascii="Times New Roman" w:hAnsi="Times New Roman" w:cs="Times New Roman"/>
          <w:sz w:val="28"/>
          <w:szCs w:val="28"/>
        </w:rPr>
        <w:t>ктами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утвердження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числа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пишаються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своїм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українським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походженням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громадянством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готовності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захищати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територіальну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цілісність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активне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повсякденному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житті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медіакультури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медіаграмотності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збільшення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кількост</w:t>
      </w:r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реалізованих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регіональних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</w:t>
      </w:r>
      <w:r w:rsidRPr="0024799B">
        <w:rPr>
          <w:rFonts w:ascii="Times New Roman" w:hAnsi="Times New Roman" w:cs="Times New Roman"/>
          <w:sz w:val="28"/>
          <w:szCs w:val="28"/>
        </w:rPr>
        <w:t>ктів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підтриманих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органами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місцевої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залученості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організацій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громадянської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;</w:t>
      </w:r>
    </w:p>
    <w:p w:rsidR="00905DC4" w:rsidRPr="0024799B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компетенцій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фахівців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залучених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формальної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неформальної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99B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24799B">
        <w:rPr>
          <w:rFonts w:ascii="Times New Roman" w:hAnsi="Times New Roman" w:cs="Times New Roman"/>
          <w:sz w:val="28"/>
          <w:szCs w:val="28"/>
        </w:rPr>
        <w:t>.</w:t>
      </w:r>
    </w:p>
    <w:p w:rsidR="00905DC4" w:rsidRPr="00A332A7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2A7">
        <w:rPr>
          <w:rFonts w:ascii="Times New Roman" w:hAnsi="Times New Roman" w:cs="Times New Roman"/>
          <w:b/>
          <w:sz w:val="28"/>
          <w:szCs w:val="28"/>
        </w:rPr>
        <w:t xml:space="preserve">VII. </w:t>
      </w:r>
      <w:proofErr w:type="spellStart"/>
      <w:r w:rsidRPr="00A332A7">
        <w:rPr>
          <w:rFonts w:ascii="Times New Roman" w:hAnsi="Times New Roman" w:cs="Times New Roman"/>
          <w:b/>
          <w:sz w:val="28"/>
          <w:szCs w:val="28"/>
        </w:rPr>
        <w:t>Координація</w:t>
      </w:r>
      <w:proofErr w:type="spellEnd"/>
      <w:r w:rsidRPr="00A332A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32A7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Pr="00A332A7">
        <w:rPr>
          <w:rFonts w:ascii="Times New Roman" w:hAnsi="Times New Roman" w:cs="Times New Roman"/>
          <w:b/>
          <w:sz w:val="28"/>
          <w:szCs w:val="28"/>
        </w:rPr>
        <w:t xml:space="preserve"> та контроль за ходом </w:t>
      </w:r>
      <w:proofErr w:type="spellStart"/>
      <w:r w:rsidRPr="00A332A7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6E5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32A7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:rsidR="00905DC4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53EE">
        <w:rPr>
          <w:rFonts w:ascii="Times New Roman" w:hAnsi="Times New Roman" w:cs="Times New Roman"/>
          <w:sz w:val="28"/>
          <w:szCs w:val="28"/>
        </w:rPr>
        <w:t>Координація</w:t>
      </w:r>
      <w:proofErr w:type="spellEnd"/>
      <w:r w:rsidRPr="006E5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EE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6E53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3EE">
        <w:rPr>
          <w:rFonts w:ascii="Times New Roman" w:hAnsi="Times New Roman" w:cs="Times New Roman"/>
          <w:sz w:val="28"/>
          <w:szCs w:val="28"/>
        </w:rPr>
        <w:t>спрямованої</w:t>
      </w:r>
      <w:proofErr w:type="spellEnd"/>
      <w:r w:rsidRPr="006E53E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E53EE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6E5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EE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6E53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 контроль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3EE">
        <w:rPr>
          <w:rFonts w:ascii="Times New Roman" w:hAnsi="Times New Roman" w:cs="Times New Roman"/>
          <w:sz w:val="28"/>
          <w:szCs w:val="28"/>
        </w:rPr>
        <w:t>покладається</w:t>
      </w:r>
      <w:proofErr w:type="spellEnd"/>
      <w:r w:rsidRPr="006E53EE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спорту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молодіжної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E81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55D">
        <w:rPr>
          <w:rFonts w:ascii="Times New Roman" w:hAnsi="Times New Roman" w:cs="Times New Roman"/>
          <w:sz w:val="28"/>
          <w:szCs w:val="28"/>
        </w:rPr>
        <w:t>Івано-Франківської</w:t>
      </w:r>
      <w:proofErr w:type="spellEnd"/>
      <w:r w:rsidRPr="00E81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55D">
        <w:rPr>
          <w:rFonts w:ascii="Times New Roman" w:hAnsi="Times New Roman" w:cs="Times New Roman"/>
          <w:sz w:val="28"/>
          <w:szCs w:val="28"/>
        </w:rPr>
        <w:t>обласної</w:t>
      </w:r>
      <w:proofErr w:type="spellEnd"/>
      <w:r w:rsidRPr="00E815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155D">
        <w:rPr>
          <w:rFonts w:ascii="Times New Roman" w:hAnsi="Times New Roman" w:cs="Times New Roman"/>
          <w:sz w:val="28"/>
          <w:szCs w:val="28"/>
        </w:rPr>
        <w:t>державн</w:t>
      </w:r>
      <w:r>
        <w:rPr>
          <w:rFonts w:ascii="Times New Roman" w:hAnsi="Times New Roman" w:cs="Times New Roman"/>
          <w:sz w:val="28"/>
          <w:szCs w:val="28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E8155D">
        <w:rPr>
          <w:rFonts w:ascii="Times New Roman" w:hAnsi="Times New Roman" w:cs="Times New Roman"/>
          <w:sz w:val="28"/>
          <w:szCs w:val="28"/>
        </w:rPr>
        <w:t>.</w:t>
      </w:r>
    </w:p>
    <w:p w:rsidR="00905DC4" w:rsidRPr="0032026A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26A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до мети та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замовник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подає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обласній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раді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>:</w:t>
      </w:r>
    </w:p>
    <w:p w:rsidR="00905DC4" w:rsidRPr="0032026A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26A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ви</w:t>
      </w:r>
      <w:bookmarkStart w:id="0" w:name="_GoBack"/>
      <w:bookmarkEnd w:id="0"/>
      <w:r w:rsidRPr="0032026A">
        <w:rPr>
          <w:rFonts w:ascii="Times New Roman" w:hAnsi="Times New Roman" w:cs="Times New Roman"/>
          <w:sz w:val="28"/>
          <w:szCs w:val="28"/>
        </w:rPr>
        <w:t>конання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підсумками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року – до </w:t>
      </w:r>
      <w:r>
        <w:rPr>
          <w:rFonts w:ascii="Times New Roman" w:hAnsi="Times New Roman" w:cs="Times New Roman"/>
          <w:sz w:val="28"/>
          <w:szCs w:val="28"/>
        </w:rPr>
        <w:t xml:space="preserve">           10 лютого 2027 </w:t>
      </w:r>
      <w:r w:rsidRPr="0032026A">
        <w:rPr>
          <w:rFonts w:ascii="Times New Roman" w:hAnsi="Times New Roman" w:cs="Times New Roman"/>
          <w:sz w:val="28"/>
          <w:szCs w:val="28"/>
        </w:rPr>
        <w:t>року;</w:t>
      </w:r>
    </w:p>
    <w:p w:rsidR="00905DC4" w:rsidRDefault="00905DC4" w:rsidP="00905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26A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хід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щоквартально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до 15 числа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місяця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2026A">
        <w:rPr>
          <w:rFonts w:ascii="Times New Roman" w:hAnsi="Times New Roman" w:cs="Times New Roman"/>
          <w:sz w:val="28"/>
          <w:szCs w:val="28"/>
        </w:rPr>
        <w:t>звітним</w:t>
      </w:r>
      <w:proofErr w:type="spellEnd"/>
      <w:r w:rsidRPr="0032026A">
        <w:rPr>
          <w:rFonts w:ascii="Times New Roman" w:hAnsi="Times New Roman" w:cs="Times New Roman"/>
          <w:sz w:val="28"/>
          <w:szCs w:val="28"/>
        </w:rPr>
        <w:t xml:space="preserve"> кварталом</w:t>
      </w:r>
    </w:p>
    <w:p w:rsidR="00905DC4" w:rsidRPr="00E80554" w:rsidRDefault="00905DC4" w:rsidP="00905DC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5DC4" w:rsidRPr="00E80554" w:rsidRDefault="00905DC4" w:rsidP="00905DC4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3"/>
        <w:gridCol w:w="5091"/>
      </w:tblGrid>
      <w:tr w:rsidR="00905DC4" w:rsidTr="007C2D37">
        <w:tc>
          <w:tcPr>
            <w:tcW w:w="4361" w:type="dxa"/>
          </w:tcPr>
          <w:p w:rsidR="00905DC4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r w:rsidRPr="0058246B">
              <w:rPr>
                <w:rFonts w:ascii="Times New Roman" w:hAnsi="Times New Roman" w:cs="Times New Roman"/>
                <w:b/>
                <w:sz w:val="28"/>
              </w:rPr>
              <w:t xml:space="preserve">Начальник </w:t>
            </w:r>
            <w:proofErr w:type="spellStart"/>
            <w:r w:rsidRPr="0058246B">
              <w:rPr>
                <w:rFonts w:ascii="Times New Roman" w:hAnsi="Times New Roman" w:cs="Times New Roman"/>
                <w:b/>
                <w:sz w:val="28"/>
              </w:rPr>
              <w:t>управлінн</w:t>
            </w:r>
            <w:r>
              <w:rPr>
                <w:rFonts w:ascii="Times New Roman" w:hAnsi="Times New Roman" w:cs="Times New Roman"/>
                <w:b/>
                <w:sz w:val="28"/>
              </w:rPr>
              <w:t>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спорту та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молодіжної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політики</w:t>
            </w:r>
            <w:proofErr w:type="spellEnd"/>
          </w:p>
          <w:p w:rsidR="00905DC4" w:rsidRPr="0058246B" w:rsidRDefault="00905DC4" w:rsidP="00905DC4">
            <w:pPr>
              <w:spacing w:after="0" w:line="240" w:lineRule="auto"/>
              <w:ind w:firstLine="0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8246B">
              <w:rPr>
                <w:rFonts w:ascii="Times New Roman" w:hAnsi="Times New Roman" w:cs="Times New Roman"/>
                <w:b/>
                <w:sz w:val="28"/>
              </w:rPr>
              <w:t>Івано-Франківської</w:t>
            </w:r>
            <w:proofErr w:type="spellEnd"/>
            <w:r w:rsidRPr="0058246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8246B">
              <w:rPr>
                <w:rFonts w:ascii="Times New Roman" w:hAnsi="Times New Roman" w:cs="Times New Roman"/>
                <w:b/>
                <w:sz w:val="28"/>
              </w:rPr>
              <w:t>обласної</w:t>
            </w:r>
            <w:proofErr w:type="spellEnd"/>
            <w:r w:rsidRPr="0058246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8246B">
              <w:rPr>
                <w:rFonts w:ascii="Times New Roman" w:hAnsi="Times New Roman" w:cs="Times New Roman"/>
                <w:b/>
                <w:sz w:val="28"/>
              </w:rPr>
              <w:t>державної</w:t>
            </w:r>
            <w:proofErr w:type="spellEnd"/>
            <w:r w:rsidRPr="0058246B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Pr="0058246B">
              <w:rPr>
                <w:rFonts w:ascii="Times New Roman" w:hAnsi="Times New Roman" w:cs="Times New Roman"/>
                <w:b/>
                <w:sz w:val="28"/>
              </w:rPr>
              <w:t>адміністрації</w:t>
            </w:r>
            <w:proofErr w:type="spellEnd"/>
          </w:p>
        </w:tc>
        <w:tc>
          <w:tcPr>
            <w:tcW w:w="5210" w:type="dxa"/>
          </w:tcPr>
          <w:p w:rsidR="00905DC4" w:rsidRPr="0058246B" w:rsidRDefault="00905DC4" w:rsidP="007C2D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905DC4" w:rsidRPr="0058246B" w:rsidRDefault="00905DC4" w:rsidP="007C2D3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  <w:p w:rsidR="00905DC4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</w:p>
          <w:p w:rsidR="00905DC4" w:rsidRPr="0058246B" w:rsidRDefault="00905DC4" w:rsidP="007C2D3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58246B">
              <w:rPr>
                <w:rFonts w:ascii="Times New Roman" w:hAnsi="Times New Roman" w:cs="Times New Roman"/>
                <w:b/>
                <w:sz w:val="28"/>
              </w:rPr>
              <w:t>Костянтин</w:t>
            </w:r>
            <w:proofErr w:type="spellEnd"/>
            <w:r w:rsidRPr="0058246B">
              <w:rPr>
                <w:rFonts w:ascii="Times New Roman" w:hAnsi="Times New Roman" w:cs="Times New Roman"/>
                <w:b/>
                <w:sz w:val="28"/>
              </w:rPr>
              <w:t xml:space="preserve"> ЛИСЕЙКО</w:t>
            </w:r>
          </w:p>
        </w:tc>
      </w:tr>
    </w:tbl>
    <w:p w:rsidR="00905DC4" w:rsidRDefault="00905DC4" w:rsidP="00905DC4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485189" w:rsidRDefault="00485189"/>
    <w:sectPr w:rsidR="00485189" w:rsidSect="00905DC4">
      <w:pgSz w:w="11906" w:h="16838"/>
      <w:pgMar w:top="1134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B9"/>
    <w:rsid w:val="00485189"/>
    <w:rsid w:val="00507DB9"/>
    <w:rsid w:val="0090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8F82"/>
  <w15:chartTrackingRefBased/>
  <w15:docId w15:val="{4BD92AAF-8C9A-478B-8CCF-04CCB747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C4"/>
    <w:pPr>
      <w:spacing w:after="200" w:line="27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5DC4"/>
    <w:pPr>
      <w:spacing w:after="0" w:line="240" w:lineRule="auto"/>
      <w:ind w:firstLine="709"/>
    </w:pPr>
    <w:rPr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3"/>
    <w:uiPriority w:val="59"/>
    <w:rsid w:val="00905DC4"/>
    <w:pPr>
      <w:spacing w:after="0" w:line="240" w:lineRule="auto"/>
    </w:pPr>
    <w:rPr>
      <w:rFonts w:ascii="Calibri" w:hAnsi="Calibri"/>
      <w:sz w:val="22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05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834-20" TargetMode="External"/><Relationship Id="rId4" Type="http://schemas.openxmlformats.org/officeDocument/2006/relationships/hyperlink" Target="https://zakon.rada.gov.ua/laws/show/1322-2023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7965</Words>
  <Characters>4541</Characters>
  <Application>Microsoft Office Word</Application>
  <DocSecurity>0</DocSecurity>
  <Lines>37</Lines>
  <Paragraphs>24</Paragraphs>
  <ScaleCrop>false</ScaleCrop>
  <Company/>
  <LinksUpToDate>false</LinksUpToDate>
  <CharactersWithSpaces>12482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2025-11-28T13:28:00Z</dcterms:created>
  <dcterms:modified xsi:type="dcterms:W3CDTF">2025-11-28T13:31:00Z</dcterms:modified>
</cp:coreProperties>
</file>