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360"/>
        <w:gridCol w:w="5220"/>
      </w:tblGrid>
      <w:tr w:rsidR="008D4026" w:rsidRPr="00E00CAD" w:rsidTr="00E07258">
        <w:trPr>
          <w:trHeight w:val="19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D4026" w:rsidRPr="00E00CAD" w:rsidRDefault="008D4026" w:rsidP="00E07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D4026" w:rsidRPr="00E00CAD" w:rsidRDefault="008D4026" w:rsidP="00E07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D4026" w:rsidRPr="00932894" w:rsidRDefault="008D4026" w:rsidP="00E07258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ЗАТВЕРДЖЕНО </w:t>
            </w:r>
          </w:p>
          <w:p w:rsidR="008D4026" w:rsidRPr="00932894" w:rsidRDefault="008D4026" w:rsidP="00E07258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8D4026" w:rsidRPr="00932894" w:rsidRDefault="008D4026" w:rsidP="00E07258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</w:t>
            </w:r>
            <w:r w:rsidR="00EF60F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Франківської обласної військової </w:t>
            </w: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адміністрації</w:t>
            </w:r>
          </w:p>
          <w:p w:rsidR="008D4026" w:rsidRDefault="008D4026" w:rsidP="00E07258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від </w:t>
            </w:r>
            <w:r w:rsidR="007836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06.11.2025</w:t>
            </w:r>
            <w:r w:rsidR="00EF60F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78366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480</w:t>
            </w:r>
          </w:p>
          <w:p w:rsidR="0078366C" w:rsidRPr="00932894" w:rsidRDefault="0078366C" w:rsidP="00E07258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D4026" w:rsidRPr="00932894" w:rsidRDefault="008D4026" w:rsidP="00E07258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D4026" w:rsidRPr="00E00CAD" w:rsidRDefault="008D4026" w:rsidP="003A6B7C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0CAD" w:rsidRPr="00E00CAD" w:rsidRDefault="00E00CAD" w:rsidP="00E00CA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ІНФОРМАЦІЙНА КАРТКА АДМІНІСТРАТИВНОЇ ПОСЛУГИ</w:t>
      </w:r>
    </w:p>
    <w:p w:rsidR="004C4214" w:rsidRPr="00E00CAD" w:rsidRDefault="004C4214" w:rsidP="004C421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14" w:rsidRPr="002B51A1" w:rsidRDefault="00870470" w:rsidP="004C4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Видача рішення про припинення права користування земельною ділянкою </w:t>
      </w:r>
      <w:r w:rsidR="00B6307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державної власності</w:t>
      </w:r>
    </w:p>
    <w:p w:rsidR="004C4214" w:rsidRPr="002B51A1" w:rsidRDefault="004C4214" w:rsidP="004C4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2B51A1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(назва адміністративної послуги)</w:t>
      </w: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Івано-Франківська обласна державна </w:t>
      </w:r>
      <w:r w:rsidR="00201B0F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(військова) </w:t>
      </w:r>
      <w:r w:rsidRPr="00E00CAD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адміністрація</w:t>
      </w: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5958"/>
      </w:tblGrid>
      <w:tr w:rsidR="00E00CAD" w:rsidRPr="00E00CAD" w:rsidTr="00B44023">
        <w:trPr>
          <w:trHeight w:val="4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F20554" w:rsidP="0056146E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="00A05D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Інформація про </w:t>
            </w:r>
            <w:proofErr w:type="spellStart"/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суб</w:t>
            </w:r>
            <w:proofErr w:type="spellEnd"/>
            <w:r w:rsidR="00E00E14" w:rsidRP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’</w:t>
            </w:r>
            <w:proofErr w:type="spellStart"/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єкта</w:t>
            </w:r>
            <w:proofErr w:type="spellEnd"/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надання адміністративної</w:t>
            </w:r>
            <w:r w:rsidR="00E00CAD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послуг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E00CAD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862D57" w:rsidRDefault="00E00CAD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E00CAD" w:rsidRDefault="001E3501" w:rsidP="00E00E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501"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</w:t>
            </w:r>
            <w:r w:rsidR="00A05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суб</w:t>
            </w:r>
            <w:proofErr w:type="spellEnd"/>
            <w:r w:rsidR="00E00E14"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єкта</w:t>
            </w:r>
            <w:proofErr w:type="spellEnd"/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надання адміністративної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</w:t>
            </w:r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4550CB" w:rsidP="00E0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Івано-Франківська обласна державна </w:t>
            </w:r>
            <w:r w:rsidR="00A8631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(військова) </w:t>
            </w: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адміністрація</w:t>
            </w:r>
          </w:p>
        </w:tc>
      </w:tr>
      <w:tr w:rsidR="004550CB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2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Місцезнаходження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</w:t>
            </w:r>
            <w:proofErr w:type="spellEnd"/>
            <w:r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єкта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надання адміністративної послуги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08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76004, м. Івано-Франківськ, </w:t>
            </w:r>
          </w:p>
          <w:p w:rsidR="004550CB" w:rsidRPr="008A44AE" w:rsidRDefault="004550CB" w:rsidP="004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М. </w:t>
            </w: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Грушевського, 21</w:t>
            </w:r>
          </w:p>
          <w:p w:rsidR="004550CB" w:rsidRPr="001E3501" w:rsidRDefault="004550CB" w:rsidP="004550CB">
            <w:pPr>
              <w:spacing w:after="0" w:line="240" w:lineRule="auto"/>
              <w:ind w:firstLine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4550CB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1E3501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Інформація щодо режиму роботи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proofErr w:type="spellEnd"/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 роботи: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Понеділок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вівторок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середа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17.15 год.,</w:t>
            </w:r>
          </w:p>
          <w:p w:rsidR="004550CB" w:rsidRPr="00322B57" w:rsidRDefault="00322B57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обід з 12.00 год. до 13.00 год.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ятниця</w:t>
            </w:r>
            <w:proofErr w:type="spellEnd"/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16.00 год.,</w:t>
            </w:r>
          </w:p>
          <w:p w:rsidR="004550CB" w:rsidRPr="004550CB" w:rsidRDefault="004550CB" w:rsidP="00322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обід з 12.00 год. до 13.00 </w:t>
            </w:r>
            <w:r w:rsidR="00322B57">
              <w:rPr>
                <w:rFonts w:ascii="Times New Roman" w:eastAsia="Calibri" w:hAnsi="Times New Roman" w:cs="Times New Roman"/>
                <w:sz w:val="24"/>
                <w:szCs w:val="24"/>
              </w:rPr>
              <w:t>год.</w:t>
            </w:r>
          </w:p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71284A">
              <w:rPr>
                <w:rFonts w:ascii="Times New Roman" w:eastAsia="Calibri" w:hAnsi="Times New Roman" w:cs="Times New Roman"/>
                <w:sz w:val="24"/>
                <w:szCs w:val="24"/>
              </w:rPr>
              <w:t>убота, неділя</w:t>
            </w:r>
          </w:p>
        </w:tc>
      </w:tr>
      <w:tr w:rsidR="004550CB" w:rsidRPr="00E00CAD" w:rsidTr="00CE7D2E">
        <w:trPr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Телефон/факс (довідки), адреса </w:t>
            </w: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електронної пошти та веб-сайт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proofErr w:type="spellEnd"/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./факс</w:t>
            </w:r>
            <w:r w:rsidRPr="00E80D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(0342) 55-25-84, (0342) 55-19-65</w:t>
            </w:r>
          </w:p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proofErr w:type="spellStart"/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if</w:t>
            </w:r>
            <w:proofErr w:type="spellEnd"/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</w:t>
            </w:r>
            <w:proofErr w:type="spellEnd"/>
            <w:r w:rsidRPr="00E80D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6B4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oda</w:t>
            </w:r>
            <w:proofErr w:type="spellEnd"/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@if.gov.ua</w:t>
            </w:r>
            <w:r w:rsidR="00322B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4550CB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 www.if.gov.ua.</w:t>
            </w:r>
          </w:p>
          <w:p w:rsidR="00E80DFE" w:rsidRPr="00E80DFE" w:rsidRDefault="00E80DFE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D5794" w:rsidRPr="00E00CAD" w:rsidTr="00B44023">
        <w:trPr>
          <w:trHeight w:val="325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94" w:rsidRPr="00E00E14" w:rsidRDefault="00ED5794" w:rsidP="00E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2. </w:t>
            </w:r>
            <w:r w:rsidRPr="00E00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Інформація про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</w:p>
        </w:tc>
      </w:tr>
      <w:tr w:rsidR="00CE7D2E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CE7D2E" w:rsidP="00862D5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CE7D2E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центру надання адміністративних послуг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993779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3779">
              <w:rPr>
                <w:rFonts w:ascii="Times New Roman" w:hAnsi="Times New Roman" w:cs="Times New Roman"/>
                <w:sz w:val="24"/>
                <w:szCs w:val="20"/>
              </w:rPr>
              <w:t>Департамент адміністративних послуг (Центр надання адміністративних послуг м.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993779">
              <w:rPr>
                <w:rFonts w:ascii="Times New Roman" w:hAnsi="Times New Roman" w:cs="Times New Roman"/>
                <w:sz w:val="24"/>
                <w:szCs w:val="20"/>
              </w:rPr>
              <w:t>Івано-Франківська) Івано-Франківської міської ради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CE7D2E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862D57" w:rsidRDefault="00CE7D2E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2.2</w:t>
            </w: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100333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Місцезнаходження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 надання адміністративних послуг (територіальних підрозділів</w:t>
            </w:r>
            <w:r w:rsidRPr="001E350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віддалених робочих місць)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71284A" w:rsidRDefault="00C523BE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523BE">
              <w:rPr>
                <w:rFonts w:ascii="Times New Roman" w:hAnsi="Times New Roman" w:cs="Times New Roman"/>
                <w:sz w:val="24"/>
                <w:szCs w:val="20"/>
              </w:rPr>
              <w:t xml:space="preserve">76018, Івано-Франківська область, Івано-Франківський район, Івано-Франківська територіальна громада, </w:t>
            </w:r>
            <w:r w:rsidR="0071284A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C523BE">
              <w:rPr>
                <w:rFonts w:ascii="Times New Roman" w:hAnsi="Times New Roman" w:cs="Times New Roman"/>
                <w:sz w:val="24"/>
                <w:szCs w:val="20"/>
              </w:rPr>
              <w:t>м. Івано-Франківськ, вул. Незалежності, 9</w:t>
            </w:r>
          </w:p>
        </w:tc>
      </w:tr>
      <w:tr w:rsidR="00CE7D2E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862D57" w:rsidRDefault="00CE7D2E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lastRenderedPageBreak/>
              <w:t>2.3</w:t>
            </w: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33" w:rsidRPr="001E3501" w:rsidRDefault="00100333" w:rsidP="001003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Інформація щодо режиму роботи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центру надання адміністративних послуг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(територіальних підрозділів, віддалених робочих місць)</w:t>
            </w:r>
          </w:p>
          <w:p w:rsidR="00CE7D2E" w:rsidRPr="00CE7D2E" w:rsidRDefault="00CE7D2E" w:rsidP="000F6CD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9E" w:rsidRPr="00E7479E" w:rsidRDefault="00E7479E" w:rsidP="00E74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Пн-Ср: з 9:00 до 17:00</w:t>
            </w:r>
          </w:p>
          <w:p w:rsidR="00E7479E" w:rsidRPr="00E7479E" w:rsidRDefault="00E7479E" w:rsidP="00E74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Чт: з 9:00 до 20:00 </w:t>
            </w:r>
          </w:p>
          <w:p w:rsidR="00CE7D2E" w:rsidRPr="00AE5036" w:rsidRDefault="00E7479E" w:rsidP="00E74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47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Пт-Сб: з 9:00 до 16:00</w:t>
            </w:r>
          </w:p>
        </w:tc>
      </w:tr>
      <w:tr w:rsidR="00CE7D2E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862D57" w:rsidRDefault="00CE7D2E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Default="00CE7D2E" w:rsidP="00CE7D2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Телефон/факс (довідки), адреса </w:t>
            </w: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електронної пошти та веб-сайт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251CDE" w:rsidRDefault="007F57A8" w:rsidP="00CE7D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(0342)75</w:t>
            </w:r>
            <w:r w:rsidR="00E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05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51CDE" w:rsidRPr="00251CDE">
              <w:rPr>
                <w:rFonts w:ascii="Times New Roman" w:hAnsi="Times New Roman" w:cs="Times New Roman"/>
                <w:sz w:val="24"/>
                <w:szCs w:val="24"/>
              </w:rPr>
              <w:t>cnap@mvk.if.ua</w:t>
            </w:r>
          </w:p>
        </w:tc>
      </w:tr>
      <w:tr w:rsidR="00F20554" w:rsidRPr="00E00CAD" w:rsidTr="00B44023">
        <w:trPr>
          <w:trHeight w:val="455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4" w:rsidRPr="00E00CAD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F20554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F20554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3.1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2B51A1" w:rsidRDefault="004C4214" w:rsidP="004C42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Земельний кодекс України  </w:t>
            </w:r>
          </w:p>
          <w:p w:rsidR="004C4214" w:rsidRPr="002B51A1" w:rsidRDefault="004C4214" w:rsidP="004C42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адміністративні послуги»</w:t>
            </w:r>
          </w:p>
          <w:p w:rsidR="00F20554" w:rsidRPr="00B56977" w:rsidRDefault="00F20554" w:rsidP="004C42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20554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3.2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 Кабінету Міністрів України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B56977" w:rsidRDefault="00CD0093" w:rsidP="00E939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74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Постанова Кабінету Міністрів України від 01.10.2025 №</w:t>
            </w:r>
            <w:r w:rsidR="00AC43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1C74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1226 «Деякі питання надання адміністративних послуг через центри н</w:t>
            </w:r>
            <w:r w:rsidR="00E15E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адання адміністративних послуг»</w:t>
            </w:r>
          </w:p>
        </w:tc>
      </w:tr>
      <w:tr w:rsidR="00F20554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3.3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20554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3.4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7B645B" w:rsidRDefault="00F20554" w:rsidP="001365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20554" w:rsidRPr="00E00CAD" w:rsidTr="00B44023">
        <w:trPr>
          <w:trHeight w:val="47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4" w:rsidRPr="00E00CAD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F20554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4C4214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067D15" w:rsidRDefault="004C4214" w:rsidP="004C4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E00CAD" w:rsidRDefault="004C4214" w:rsidP="004C4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2B51A1" w:rsidRDefault="004C4214" w:rsidP="004C4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Заява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C4214" w:rsidRPr="002B51A1" w:rsidRDefault="004C4214" w:rsidP="004C4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214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067D15" w:rsidRDefault="004C4214" w:rsidP="004C421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4.2</w:t>
            </w: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E00CAD" w:rsidRDefault="004C4214" w:rsidP="004C4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AC" w:rsidRDefault="00037AAC" w:rsidP="00037AA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заява;</w:t>
            </w:r>
          </w:p>
          <w:p w:rsidR="00976934" w:rsidRPr="00037AAC" w:rsidRDefault="00471920" w:rsidP="00037AA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37AA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копія державного </w:t>
            </w:r>
            <w:proofErr w:type="spellStart"/>
            <w:r w:rsidRPr="00037AA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  <w:r w:rsidRPr="00037AA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на право постійного користування земельною </w:t>
            </w:r>
            <w:r w:rsidR="00F40AC8" w:rsidRPr="00037AA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ділянкою (надається за </w:t>
            </w:r>
            <w:r w:rsidRPr="00037AA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бажанням заявника у разі набуття права на земельну ділянку до 01.01.2013)</w:t>
            </w:r>
            <w:r w:rsidR="004C4214" w:rsidRPr="00037AAC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;</w:t>
            </w:r>
          </w:p>
          <w:p w:rsidR="003E0775" w:rsidRPr="003E0775" w:rsidRDefault="003E0775" w:rsidP="003E077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E077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 разі подання заяви уповноваженою особою додатково подається примірник оригіналу (нотаріально засвідчена копія) документа, що засвідчує його повноваження</w:t>
            </w:r>
          </w:p>
          <w:p w:rsidR="004C4214" w:rsidRPr="00310BA5" w:rsidRDefault="004C4214" w:rsidP="00310BA5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C4214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067D15" w:rsidRDefault="004C4214" w:rsidP="004C4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E00CAD" w:rsidRDefault="004C4214" w:rsidP="004C4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2B51A1" w:rsidRDefault="00E15E43" w:rsidP="004C421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15E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Подається до центру надання адміністративних послуг особисто заявником (уповноваженою особою заявника), направляється поштою</w:t>
            </w:r>
          </w:p>
        </w:tc>
      </w:tr>
      <w:tr w:rsidR="004C4214" w:rsidRPr="00E00CAD" w:rsidTr="0086207E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067D15" w:rsidRDefault="004C4214" w:rsidP="004C4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E00CAD" w:rsidRDefault="004C4214" w:rsidP="004C4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Платність (безоплатність)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адміністративної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2B51A1" w:rsidRDefault="004C4214" w:rsidP="004C4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Безоплатно</w:t>
            </w:r>
          </w:p>
          <w:p w:rsidR="004C4214" w:rsidRPr="002B51A1" w:rsidRDefault="004C4214" w:rsidP="004C421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C4214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067D15" w:rsidRDefault="004C4214" w:rsidP="004C4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lastRenderedPageBreak/>
              <w:t>4.5.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E00CAD" w:rsidRDefault="004C4214" w:rsidP="004C4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2B51A1" w:rsidRDefault="00BC68BA" w:rsidP="004C42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68B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Протягом 30 календарних днів </w:t>
            </w:r>
            <w:r w:rsidR="00250505" w:rsidRPr="0025050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 дня подання суб’єктом звернення заяви та необхідних документів</w:t>
            </w:r>
          </w:p>
        </w:tc>
      </w:tr>
      <w:tr w:rsidR="004C4214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067D15" w:rsidRDefault="004C4214" w:rsidP="004C4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E00CAD" w:rsidRDefault="004C4214" w:rsidP="004C4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2B51A1" w:rsidRDefault="004C4214" w:rsidP="004C421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Невідповідність поданих документів вимогам законів та прийнятих відповідно д</w:t>
            </w:r>
            <w:r w:rsidR="006C486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 них нормативно-правових актів</w:t>
            </w:r>
          </w:p>
          <w:p w:rsidR="004C4214" w:rsidRPr="002B51A1" w:rsidRDefault="004C4214" w:rsidP="004C421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4C4214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067D15" w:rsidRDefault="004C4214" w:rsidP="004C4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4.7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E00CAD" w:rsidRDefault="004C4214" w:rsidP="004C4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D85FBF" w:rsidRDefault="004C4214" w:rsidP="002611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Розпорядження 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</w:t>
            </w:r>
            <w:r w:rsidR="0062286E" w:rsidRPr="0062286E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припинення права </w:t>
            </w:r>
            <w:r w:rsidR="008575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користування земельн</w:t>
            </w:r>
            <w:r w:rsidR="00F75A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ою ділянкою державної власності або р</w:t>
            </w:r>
            <w:r w:rsidR="00A81E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озпорядження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 відмову у </w:t>
            </w:r>
            <w:r w:rsidR="006228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припиненні</w:t>
            </w:r>
            <w:r w:rsidR="0062286E" w:rsidRPr="0062286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D85FBF" w:rsidRPr="0062286E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права </w:t>
            </w:r>
            <w:r w:rsidR="00D85FB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користування земельн</w:t>
            </w:r>
            <w:r w:rsidR="00F75A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ою ділянкою державної власності</w:t>
            </w:r>
          </w:p>
        </w:tc>
      </w:tr>
      <w:tr w:rsidR="004C4214" w:rsidRPr="00E00CAD" w:rsidTr="0086207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067D15" w:rsidRDefault="004C4214" w:rsidP="004C4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4.8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E00CAD" w:rsidRDefault="004C4214" w:rsidP="004C42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214" w:rsidRPr="002B51A1" w:rsidRDefault="00B533A8" w:rsidP="004C42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533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Видається центром надання адміністративних послуг заявнику (уповноваженій особі заявника), надсилається поштою на адресу, вказану заявником у заяві</w:t>
            </w:r>
          </w:p>
        </w:tc>
      </w:tr>
    </w:tbl>
    <w:p w:rsidR="00B02F29" w:rsidRDefault="00B02F29" w:rsidP="00E00CAD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:rsidR="00FA54C4" w:rsidRPr="00F572CB" w:rsidRDefault="00FA54C4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D4026" w:rsidRPr="00CA36B7" w:rsidRDefault="008D4026" w:rsidP="008D40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36B7">
        <w:rPr>
          <w:rFonts w:ascii="Times New Roman" w:hAnsi="Times New Roman"/>
          <w:b/>
          <w:sz w:val="28"/>
          <w:szCs w:val="28"/>
        </w:rPr>
        <w:t>В.</w:t>
      </w:r>
      <w:r w:rsidR="00F81DE3">
        <w:rPr>
          <w:rFonts w:ascii="Times New Roman" w:hAnsi="Times New Roman"/>
          <w:b/>
          <w:sz w:val="28"/>
          <w:szCs w:val="28"/>
        </w:rPr>
        <w:t xml:space="preserve"> </w:t>
      </w:r>
      <w:r w:rsidRPr="00CA36B7">
        <w:rPr>
          <w:rFonts w:ascii="Times New Roman" w:hAnsi="Times New Roman"/>
          <w:b/>
          <w:sz w:val="28"/>
          <w:szCs w:val="28"/>
        </w:rPr>
        <w:t xml:space="preserve">о. директора юридичного </w:t>
      </w:r>
    </w:p>
    <w:p w:rsidR="008D4026" w:rsidRPr="00CA36B7" w:rsidRDefault="008D4026" w:rsidP="008D40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36B7">
        <w:rPr>
          <w:rFonts w:ascii="Times New Roman" w:hAnsi="Times New Roman"/>
          <w:b/>
          <w:sz w:val="28"/>
          <w:szCs w:val="28"/>
        </w:rPr>
        <w:t>департаменту облдержадміністра</w:t>
      </w:r>
      <w:r>
        <w:rPr>
          <w:rFonts w:ascii="Times New Roman" w:hAnsi="Times New Roman"/>
          <w:b/>
          <w:sz w:val="28"/>
          <w:szCs w:val="28"/>
        </w:rPr>
        <w:t xml:space="preserve">ції                   </w:t>
      </w:r>
      <w:r w:rsidRPr="00CA36B7">
        <w:rPr>
          <w:rFonts w:ascii="Times New Roman" w:hAnsi="Times New Roman"/>
          <w:b/>
          <w:sz w:val="28"/>
          <w:szCs w:val="28"/>
        </w:rPr>
        <w:t xml:space="preserve">Ростислав ЛАВРИНОВИЧ     </w:t>
      </w:r>
    </w:p>
    <w:p w:rsidR="008D4026" w:rsidRPr="003E5706" w:rsidRDefault="008D4026" w:rsidP="008D4026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5582E" w:rsidRPr="003E5706" w:rsidRDefault="0095582E" w:rsidP="008D4026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95582E" w:rsidRPr="003E5706" w:rsidSect="00A3723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7B7" w:rsidRDefault="006907B7" w:rsidP="00480348">
      <w:pPr>
        <w:spacing w:after="0" w:line="240" w:lineRule="auto"/>
      </w:pPr>
      <w:r>
        <w:separator/>
      </w:r>
    </w:p>
  </w:endnote>
  <w:endnote w:type="continuationSeparator" w:id="0">
    <w:p w:rsidR="006907B7" w:rsidRDefault="006907B7" w:rsidP="0048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7B7" w:rsidRDefault="006907B7" w:rsidP="00480348">
      <w:pPr>
        <w:spacing w:after="0" w:line="240" w:lineRule="auto"/>
      </w:pPr>
      <w:r>
        <w:separator/>
      </w:r>
    </w:p>
  </w:footnote>
  <w:footnote w:type="continuationSeparator" w:id="0">
    <w:p w:rsidR="006907B7" w:rsidRDefault="006907B7" w:rsidP="0048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593462"/>
      <w:docPartObj>
        <w:docPartGallery w:val="Page Numbers (Top of Page)"/>
        <w:docPartUnique/>
      </w:docPartObj>
    </w:sdtPr>
    <w:sdtEndPr/>
    <w:sdtContent>
      <w:p w:rsidR="00A37238" w:rsidRDefault="00A372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4C4">
          <w:rPr>
            <w:noProof/>
          </w:rPr>
          <w:t>2</w:t>
        </w:r>
        <w:r>
          <w:fldChar w:fldCharType="end"/>
        </w:r>
      </w:p>
    </w:sdtContent>
  </w:sdt>
  <w:p w:rsidR="00A37238" w:rsidRDefault="00A372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5186"/>
    <w:multiLevelType w:val="hybridMultilevel"/>
    <w:tmpl w:val="2452D294"/>
    <w:lvl w:ilvl="0" w:tplc="61A8F78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970171"/>
    <w:multiLevelType w:val="hybridMultilevel"/>
    <w:tmpl w:val="1C44D8C8"/>
    <w:lvl w:ilvl="0" w:tplc="76CCE5A8">
      <w:start w:val="1"/>
      <w:numFmt w:val="bullet"/>
      <w:lvlText w:val="-"/>
      <w:lvlJc w:val="left"/>
      <w:pPr>
        <w:ind w:left="5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AD"/>
    <w:rsid w:val="000350B5"/>
    <w:rsid w:val="00037AAC"/>
    <w:rsid w:val="00067D15"/>
    <w:rsid w:val="00070B97"/>
    <w:rsid w:val="000961B0"/>
    <w:rsid w:val="000A0274"/>
    <w:rsid w:val="000B1E4E"/>
    <w:rsid w:val="000F14A4"/>
    <w:rsid w:val="000F4E61"/>
    <w:rsid w:val="000F6CD2"/>
    <w:rsid w:val="00100333"/>
    <w:rsid w:val="0011384D"/>
    <w:rsid w:val="001274AC"/>
    <w:rsid w:val="001365E3"/>
    <w:rsid w:val="0016023C"/>
    <w:rsid w:val="00181F63"/>
    <w:rsid w:val="001C3446"/>
    <w:rsid w:val="001E3501"/>
    <w:rsid w:val="001E73A1"/>
    <w:rsid w:val="00201B0F"/>
    <w:rsid w:val="00210EF7"/>
    <w:rsid w:val="0021550F"/>
    <w:rsid w:val="00250505"/>
    <w:rsid w:val="00251CDE"/>
    <w:rsid w:val="00255722"/>
    <w:rsid w:val="00260403"/>
    <w:rsid w:val="00261153"/>
    <w:rsid w:val="002671D3"/>
    <w:rsid w:val="00272EB2"/>
    <w:rsid w:val="00280024"/>
    <w:rsid w:val="00287188"/>
    <w:rsid w:val="002B2A40"/>
    <w:rsid w:val="002B51A1"/>
    <w:rsid w:val="002C5857"/>
    <w:rsid w:val="002D6FA3"/>
    <w:rsid w:val="00300F9D"/>
    <w:rsid w:val="00310BA5"/>
    <w:rsid w:val="00322B57"/>
    <w:rsid w:val="003261F1"/>
    <w:rsid w:val="003541E8"/>
    <w:rsid w:val="00385CD1"/>
    <w:rsid w:val="00387A08"/>
    <w:rsid w:val="003959BD"/>
    <w:rsid w:val="003A6B7C"/>
    <w:rsid w:val="003B54E1"/>
    <w:rsid w:val="003D30AB"/>
    <w:rsid w:val="003E0775"/>
    <w:rsid w:val="003E5706"/>
    <w:rsid w:val="004257B0"/>
    <w:rsid w:val="00430943"/>
    <w:rsid w:val="004550CB"/>
    <w:rsid w:val="00460EF1"/>
    <w:rsid w:val="00471920"/>
    <w:rsid w:val="004748DB"/>
    <w:rsid w:val="00480348"/>
    <w:rsid w:val="004918D9"/>
    <w:rsid w:val="004B34A4"/>
    <w:rsid w:val="004B71E9"/>
    <w:rsid w:val="004C4214"/>
    <w:rsid w:val="00506950"/>
    <w:rsid w:val="005162D9"/>
    <w:rsid w:val="00524F01"/>
    <w:rsid w:val="00537900"/>
    <w:rsid w:val="00540013"/>
    <w:rsid w:val="0054470A"/>
    <w:rsid w:val="005518FA"/>
    <w:rsid w:val="0056146E"/>
    <w:rsid w:val="00562CB3"/>
    <w:rsid w:val="00572161"/>
    <w:rsid w:val="005E24F6"/>
    <w:rsid w:val="00612B84"/>
    <w:rsid w:val="00615B31"/>
    <w:rsid w:val="0062286E"/>
    <w:rsid w:val="0062389A"/>
    <w:rsid w:val="00634210"/>
    <w:rsid w:val="006907B7"/>
    <w:rsid w:val="00694339"/>
    <w:rsid w:val="006B499D"/>
    <w:rsid w:val="006C4864"/>
    <w:rsid w:val="006C531C"/>
    <w:rsid w:val="006F74B3"/>
    <w:rsid w:val="0071284A"/>
    <w:rsid w:val="007414D7"/>
    <w:rsid w:val="00743E79"/>
    <w:rsid w:val="00746C9A"/>
    <w:rsid w:val="007572AB"/>
    <w:rsid w:val="0076791B"/>
    <w:rsid w:val="0078366C"/>
    <w:rsid w:val="0079110D"/>
    <w:rsid w:val="007B62C1"/>
    <w:rsid w:val="007B645B"/>
    <w:rsid w:val="007D16C9"/>
    <w:rsid w:val="007D51AA"/>
    <w:rsid w:val="007E679D"/>
    <w:rsid w:val="007F57A8"/>
    <w:rsid w:val="00857570"/>
    <w:rsid w:val="0086207E"/>
    <w:rsid w:val="00862D57"/>
    <w:rsid w:val="00870470"/>
    <w:rsid w:val="00880E4E"/>
    <w:rsid w:val="00882FB6"/>
    <w:rsid w:val="008915F2"/>
    <w:rsid w:val="0089533A"/>
    <w:rsid w:val="00897D7F"/>
    <w:rsid w:val="008B3493"/>
    <w:rsid w:val="008D4026"/>
    <w:rsid w:val="008E02B0"/>
    <w:rsid w:val="009001F5"/>
    <w:rsid w:val="009048D2"/>
    <w:rsid w:val="009115ED"/>
    <w:rsid w:val="00924A33"/>
    <w:rsid w:val="0095582E"/>
    <w:rsid w:val="009563A6"/>
    <w:rsid w:val="00976934"/>
    <w:rsid w:val="0098137B"/>
    <w:rsid w:val="00993779"/>
    <w:rsid w:val="009967A2"/>
    <w:rsid w:val="009B1D9B"/>
    <w:rsid w:val="009C2D26"/>
    <w:rsid w:val="009C53D6"/>
    <w:rsid w:val="009D7A1B"/>
    <w:rsid w:val="009E38BD"/>
    <w:rsid w:val="009F6A3C"/>
    <w:rsid w:val="00A05D1B"/>
    <w:rsid w:val="00A21494"/>
    <w:rsid w:val="00A26D3F"/>
    <w:rsid w:val="00A37238"/>
    <w:rsid w:val="00A712B7"/>
    <w:rsid w:val="00A81EC3"/>
    <w:rsid w:val="00A86313"/>
    <w:rsid w:val="00AC4322"/>
    <w:rsid w:val="00AE5036"/>
    <w:rsid w:val="00B02F29"/>
    <w:rsid w:val="00B10277"/>
    <w:rsid w:val="00B118D2"/>
    <w:rsid w:val="00B44023"/>
    <w:rsid w:val="00B533A8"/>
    <w:rsid w:val="00B5349D"/>
    <w:rsid w:val="00B56977"/>
    <w:rsid w:val="00B6307C"/>
    <w:rsid w:val="00BC68BA"/>
    <w:rsid w:val="00BD5C98"/>
    <w:rsid w:val="00C02C32"/>
    <w:rsid w:val="00C07832"/>
    <w:rsid w:val="00C10CB4"/>
    <w:rsid w:val="00C11557"/>
    <w:rsid w:val="00C132DC"/>
    <w:rsid w:val="00C13A79"/>
    <w:rsid w:val="00C472E2"/>
    <w:rsid w:val="00C523BE"/>
    <w:rsid w:val="00C67611"/>
    <w:rsid w:val="00CA4F08"/>
    <w:rsid w:val="00CB61F0"/>
    <w:rsid w:val="00CC7C46"/>
    <w:rsid w:val="00CD0093"/>
    <w:rsid w:val="00CD0383"/>
    <w:rsid w:val="00CE63A7"/>
    <w:rsid w:val="00CE7D2E"/>
    <w:rsid w:val="00CF47BA"/>
    <w:rsid w:val="00D12AAB"/>
    <w:rsid w:val="00D32687"/>
    <w:rsid w:val="00D85FBF"/>
    <w:rsid w:val="00DB473B"/>
    <w:rsid w:val="00DC43E9"/>
    <w:rsid w:val="00E00CAD"/>
    <w:rsid w:val="00E00E14"/>
    <w:rsid w:val="00E05FC5"/>
    <w:rsid w:val="00E15E43"/>
    <w:rsid w:val="00E15EB1"/>
    <w:rsid w:val="00E163F2"/>
    <w:rsid w:val="00E7479E"/>
    <w:rsid w:val="00E80DFE"/>
    <w:rsid w:val="00E939FF"/>
    <w:rsid w:val="00EC05F3"/>
    <w:rsid w:val="00EC2326"/>
    <w:rsid w:val="00ED5794"/>
    <w:rsid w:val="00EF60FC"/>
    <w:rsid w:val="00F1152E"/>
    <w:rsid w:val="00F20554"/>
    <w:rsid w:val="00F40AC8"/>
    <w:rsid w:val="00F572CB"/>
    <w:rsid w:val="00F61866"/>
    <w:rsid w:val="00F73C8E"/>
    <w:rsid w:val="00F75AF6"/>
    <w:rsid w:val="00F81DE3"/>
    <w:rsid w:val="00F87CBC"/>
    <w:rsid w:val="00FA54C4"/>
    <w:rsid w:val="00FB7084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F2B7"/>
  <w15:docId w15:val="{ECDD2467-4BD5-4BE6-85F1-67A723E1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C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67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E35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0348"/>
  </w:style>
  <w:style w:type="paragraph" w:styleId="a9">
    <w:name w:val="footer"/>
    <w:basedOn w:val="a"/>
    <w:link w:val="aa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0348"/>
  </w:style>
  <w:style w:type="character" w:styleId="ab">
    <w:name w:val="FollowedHyperlink"/>
    <w:basedOn w:val="a0"/>
    <w:uiPriority w:val="99"/>
    <w:semiHidden/>
    <w:unhideWhenUsed/>
    <w:rsid w:val="00AE5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EFE7C-3A71-4C5D-8E8A-3914604D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2689</Words>
  <Characters>1534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Ekaterina Kutsan</cp:lastModifiedBy>
  <cp:revision>80</cp:revision>
  <cp:lastPrinted>2025-11-14T08:55:00Z</cp:lastPrinted>
  <dcterms:created xsi:type="dcterms:W3CDTF">2025-11-07T09:22:00Z</dcterms:created>
  <dcterms:modified xsi:type="dcterms:W3CDTF">2025-11-20T08:15:00Z</dcterms:modified>
</cp:coreProperties>
</file>