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34C" w:rsidRPr="00473919" w:rsidRDefault="006F034C" w:rsidP="006F034C">
      <w:pPr>
        <w:pStyle w:val="a4"/>
        <w:ind w:firstLine="10632"/>
        <w:rPr>
          <w:rFonts w:ascii="Times New Roman" w:hAnsi="Times New Roman" w:cs="Times New Roman"/>
          <w:b/>
          <w:sz w:val="24"/>
          <w:szCs w:val="24"/>
        </w:rPr>
      </w:pPr>
      <w:r w:rsidRPr="00F079A4">
        <w:rPr>
          <w:rFonts w:ascii="Times New Roman" w:hAnsi="Times New Roman" w:cs="Times New Roman"/>
          <w:sz w:val="24"/>
          <w:szCs w:val="24"/>
        </w:rPr>
        <w:t>Додаток</w:t>
      </w:r>
      <w:r w:rsidRPr="004739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3919">
        <w:rPr>
          <w:rFonts w:ascii="Times New Roman" w:hAnsi="Times New Roman" w:cs="Times New Roman"/>
          <w:sz w:val="24"/>
          <w:szCs w:val="24"/>
        </w:rPr>
        <w:t xml:space="preserve">до </w:t>
      </w:r>
    </w:p>
    <w:p w:rsidR="006F034C" w:rsidRPr="002A591E" w:rsidRDefault="006F034C" w:rsidP="006F034C">
      <w:pPr>
        <w:pStyle w:val="a4"/>
        <w:ind w:firstLine="10632"/>
        <w:rPr>
          <w:rFonts w:ascii="Times New Roman" w:hAnsi="Times New Roman" w:cs="Times New Roman"/>
          <w:sz w:val="24"/>
          <w:szCs w:val="24"/>
        </w:rPr>
      </w:pPr>
      <w:r w:rsidRPr="002A591E">
        <w:rPr>
          <w:rFonts w:ascii="Times New Roman" w:hAnsi="Times New Roman" w:cs="Times New Roman"/>
          <w:sz w:val="24"/>
          <w:szCs w:val="24"/>
        </w:rPr>
        <w:t xml:space="preserve">інформаційної картки </w:t>
      </w:r>
    </w:p>
    <w:p w:rsidR="006F034C" w:rsidRDefault="006F034C" w:rsidP="006F034C">
      <w:pPr>
        <w:pStyle w:val="a4"/>
        <w:ind w:firstLine="10632"/>
        <w:rPr>
          <w:rFonts w:ascii="Times New Roman" w:hAnsi="Times New Roman" w:cs="Times New Roman"/>
          <w:sz w:val="24"/>
          <w:szCs w:val="24"/>
        </w:rPr>
      </w:pPr>
      <w:r w:rsidRPr="002A591E">
        <w:rPr>
          <w:rFonts w:ascii="Times New Roman" w:hAnsi="Times New Roman" w:cs="Times New Roman"/>
          <w:sz w:val="24"/>
          <w:szCs w:val="24"/>
        </w:rPr>
        <w:t xml:space="preserve">адміністративної </w:t>
      </w:r>
      <w:r>
        <w:rPr>
          <w:rFonts w:ascii="Times New Roman" w:hAnsi="Times New Roman" w:cs="Times New Roman"/>
          <w:sz w:val="24"/>
          <w:szCs w:val="24"/>
        </w:rPr>
        <w:t>послуги</w:t>
      </w:r>
    </w:p>
    <w:p w:rsidR="00DA7809" w:rsidRDefault="006F034C" w:rsidP="00DA7809">
      <w:pPr>
        <w:pStyle w:val="a4"/>
        <w:ind w:left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71410D">
        <w:rPr>
          <w:rFonts w:ascii="Times New Roman" w:hAnsi="Times New Roman" w:cs="Times New Roman"/>
          <w:sz w:val="24"/>
          <w:szCs w:val="24"/>
        </w:rPr>
        <w:t xml:space="preserve">Видача рішення про </w:t>
      </w:r>
      <w:r w:rsidR="00DA7809">
        <w:rPr>
          <w:rFonts w:ascii="Times New Roman" w:hAnsi="Times New Roman" w:cs="Times New Roman"/>
          <w:sz w:val="24"/>
          <w:szCs w:val="24"/>
        </w:rPr>
        <w:t xml:space="preserve">надання згоди на передачу орендованої земельної </w:t>
      </w:r>
    </w:p>
    <w:p w:rsidR="006F034C" w:rsidRPr="006F034C" w:rsidRDefault="00DA7809" w:rsidP="00DA7809">
      <w:pPr>
        <w:pStyle w:val="a4"/>
        <w:ind w:left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ділянки державної власності в суборенду</w:t>
      </w:r>
      <w:r w:rsidR="006F034C" w:rsidRPr="006F034C">
        <w:rPr>
          <w:rFonts w:ascii="Times New Roman" w:hAnsi="Times New Roman" w:cs="Times New Roman"/>
          <w:sz w:val="24"/>
          <w:szCs w:val="24"/>
        </w:rPr>
        <w:t>»</w:t>
      </w:r>
    </w:p>
    <w:p w:rsidR="006F034C" w:rsidRPr="006F034C" w:rsidRDefault="006F034C" w:rsidP="00DA7809">
      <w:pPr>
        <w:pStyle w:val="a4"/>
        <w:ind w:left="10632"/>
        <w:rPr>
          <w:rFonts w:ascii="Times New Roman" w:hAnsi="Times New Roman" w:cs="Times New Roman"/>
          <w:sz w:val="24"/>
          <w:szCs w:val="24"/>
        </w:rPr>
      </w:pPr>
    </w:p>
    <w:p w:rsidR="006F034C" w:rsidRPr="006F034C" w:rsidRDefault="006F034C" w:rsidP="006F034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034C">
        <w:rPr>
          <w:rFonts w:ascii="Times New Roman" w:hAnsi="Times New Roman" w:cs="Times New Roman"/>
          <w:b/>
          <w:sz w:val="24"/>
          <w:szCs w:val="24"/>
        </w:rPr>
        <w:t>Інформація про центри надання адміністративних послуг</w:t>
      </w:r>
    </w:p>
    <w:p w:rsidR="002C3103" w:rsidRPr="006F034C" w:rsidRDefault="002C3103" w:rsidP="006F034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82"/>
        <w:gridCol w:w="3582"/>
        <w:gridCol w:w="3582"/>
        <w:gridCol w:w="3583"/>
      </w:tblGrid>
      <w:tr w:rsidR="00EF4628" w:rsidRPr="00B70DBB" w:rsidTr="006243AD">
        <w:trPr>
          <w:trHeight w:val="1469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Найменування центру надання адміністративних послуг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Місцезнаходження центру надання адміністративних послуг (територіальних підрозділів, віддалених робочих місць)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щодо режиму роботи центру надання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адміні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стратив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-них послуг (територіаль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них підрозділів, віддалених робочих місць)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Телефон/факс (довідки), адреса електронної пошти та веб-сайт центру надання адміністративних послуг</w:t>
            </w:r>
          </w:p>
        </w:tc>
      </w:tr>
      <w:tr w:rsidR="00EF4628" w:rsidRPr="00B70DBB" w:rsidTr="006243AD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Білоберізької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78715, Івано-Франківська область, Верховинський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Білоберізька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Устеріки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Центральна, 25-а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Пн-Чт: з 8:00 до 17:15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8:15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098 448 58 34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bil_cnap@ukr.net</w:t>
            </w:r>
          </w:p>
        </w:tc>
      </w:tr>
      <w:tr w:rsidR="00EF4628" w:rsidRPr="00B70DBB" w:rsidTr="006243AD">
        <w:trPr>
          <w:trHeight w:val="1252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 Верховинської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78701, Івано-Франківська область, Верховинський район, Верховинська територіальна громада, смт Верховина,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Франка, 20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Пн, Ср-Чт: з 09:00 до 18:15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Вт: з 09:00 до 20:00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09:00 до 17:00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096 072 65 69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cnap.verrada@gmail.com</w:t>
            </w:r>
          </w:p>
        </w:tc>
      </w:tr>
      <w:tr w:rsidR="00EF4628" w:rsidRPr="00B70DBB" w:rsidTr="006243AD">
        <w:trPr>
          <w:trHeight w:val="1177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Загвіздянської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77450,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Загвіздянська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Загвіздя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Липова-Осада, 22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Пн-Пт: з 08:00 до 17:00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067 368 00 28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zagvizdya.silrada@gmail.com</w:t>
            </w:r>
          </w:p>
        </w:tc>
      </w:tr>
      <w:tr w:rsidR="00EF4628" w:rsidRPr="00B70DBB" w:rsidTr="006243AD">
        <w:trPr>
          <w:trHeight w:val="692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Дзвиняцької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77750,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Дзвиняцька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Дзвиняч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вул.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Степаняка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21-а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Пн-Чт: з 8:00 до 17:15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03471 3 02 48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ds.tsnap@gmail.com</w:t>
            </w:r>
          </w:p>
        </w:tc>
      </w:tr>
      <w:tr w:rsidR="00EF4628" w:rsidRPr="00B70DBB" w:rsidTr="006243AD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Дубовецької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77170,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Дубовецька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Тустань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проспект Незалежності, 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Пн-Чт: з 8:00 до 16.30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15.30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096 363 80 53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cnap@dubovecka-gromada.gov.ua</w:t>
            </w:r>
          </w:p>
        </w:tc>
      </w:tr>
      <w:tr w:rsidR="00EF4628" w:rsidRPr="00B70DBB" w:rsidTr="006243AD">
        <w:trPr>
          <w:trHeight w:val="1571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виконавчого комітету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Олешанської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78040,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Олешанська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Олеша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Грушевського, 121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Пн: з 8:00 до 17:15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Вт: з 8:00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Ср-Пт: з 8:00 до 17:15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066 165 32 92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cnapolesha@ukr.net</w:t>
            </w:r>
          </w:p>
        </w:tc>
      </w:tr>
      <w:tr w:rsidR="00EF4628" w:rsidRPr="00B70DBB" w:rsidTr="006243AD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Угринівської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77423,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Угринівськ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Угринів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Польова, 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Пн-Чт: з 8:00 до 17.00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16.00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0342 58 60 38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srugriniv@ukr.net</w:t>
            </w:r>
          </w:p>
        </w:tc>
      </w:tr>
      <w:tr w:rsidR="00EF4628" w:rsidRPr="00B70DBB" w:rsidTr="006243AD">
        <w:trPr>
          <w:trHeight w:val="155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Ямницької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77422,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Ямницька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Ямниця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Галицька, 36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9:00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9:00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9:00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03436 5 32 17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yamnytsia.tsnap@ukr.net</w:t>
            </w:r>
          </w:p>
        </w:tc>
      </w:tr>
      <w:tr w:rsidR="00EF4628" w:rsidRPr="00B70DBB" w:rsidTr="006243AD">
        <w:trPr>
          <w:trHeight w:val="1546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Старобогородчанської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77712,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Старобогородча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softHyphen/>
              <w:t>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с. Старі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Богородчани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вул. І. Франка, 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Пн-Пт: з 08:00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03471 5 17 00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cnap.stbogo@gmail.com</w:t>
            </w:r>
          </w:p>
        </w:tc>
      </w:tr>
      <w:tr w:rsidR="00EF4628" w:rsidRPr="00B70DBB" w:rsidTr="006243AD">
        <w:trPr>
          <w:trHeight w:val="179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Центр надання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адміністратинвих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Бурштинської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77111,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Бурштинська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м. Бурштин,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Січових Стрільців,15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Пн: з 8:00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Вт-Чт: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Сб: з 8:00 до 15:00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03438 4 60 10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cnap.burshtyn@gmail.com</w:t>
            </w:r>
          </w:p>
        </w:tc>
      </w:tr>
      <w:tr w:rsidR="00EF4628" w:rsidRPr="00B70DBB" w:rsidTr="006243AD">
        <w:trPr>
          <w:trHeight w:val="1129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 Галицької міської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77101, Івано-Франківська область, Івано-Франківський район, Галицька територіальна громада, м. Галич, площа Волі, 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Пн: з 9:00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Вт: з 9:00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Ср-Чт: з 9:00 до 15:00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Сб: з 9:00 до 15:00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03431 2 14 38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cnap@galycka-gromada.gov.ua</w:t>
            </w:r>
          </w:p>
        </w:tc>
      </w:tr>
      <w:tr w:rsidR="00EF4628" w:rsidRPr="00B70DBB" w:rsidTr="006243AD">
        <w:trPr>
          <w:trHeight w:val="1831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Департамент адміністративних послуг (Центр надання адміністративних послуг м. Івано-Франківська) Івано-Франківської міської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76018, Івано-Франківська область, Івано-Франківський район, Івано-Франківська територіальна громада, м. Івано-Франківськ,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Незалежності, 9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9:00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Чт: з 9:00 до 20:00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Пт-Сб: з 9:00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03427 5 01 19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EF4628" w:rsidRPr="00B70DBB" w:rsidTr="006243AD">
        <w:trPr>
          <w:trHeight w:val="1533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Рогатинської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77001,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Рогатинська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м. Рогатин,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Галицька, 40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Пн-Вт: з 8:30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Ср: з 8:30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Чт: з 8:30 до 16:00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8:30 до 15:30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Сб: з 9:00 до 15:00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097 175 56 20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mr_cnap@ukr.net</w:t>
            </w:r>
          </w:p>
        </w:tc>
      </w:tr>
      <w:tr w:rsidR="00EF4628" w:rsidRPr="00B70DBB" w:rsidTr="006243AD">
        <w:trPr>
          <w:trHeight w:val="168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 Тисменицької міської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77401, Івано-Франківська область, Івано-Франківський район, Тисменицька територіальна громада,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м. Тисмениця,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Галицька, 17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Пн: з 09:00 до16:00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Вт: з 09:00 до 20:00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Ср-Сб з 09:00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097 234 22 64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adminpos@ukr.net</w:t>
            </w:r>
          </w:p>
        </w:tc>
      </w:tr>
      <w:tr w:rsidR="00EF4628" w:rsidRPr="00B70DBB" w:rsidTr="006243AD">
        <w:trPr>
          <w:trHeight w:val="1562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Відділ надання адміністративних послуг (Центр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Тлумацької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ради)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78001,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Тлумацька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м. Тлумач,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Макуха, 17а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Пн: з 08:00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Вт: з 08:00 до 20:00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Ср-Пт: 08:00 до 16:00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Сб: з 08:00 до 15:00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096 993 10 00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rs.tlumach@ukr.net</w:t>
            </w:r>
          </w:p>
        </w:tc>
      </w:tr>
      <w:tr w:rsidR="00EF4628" w:rsidRPr="00B70DBB" w:rsidTr="006243AD">
        <w:trPr>
          <w:trHeight w:val="1544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Більшівцівської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77146,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Більшівцівська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смт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Більшівці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Майдан Вічевий, 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Пн-Ср: з 09:00 до16:00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Чт: з 09:00 до 20:00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09:00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03431 6 17 72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bilscnap@ukr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net</w:t>
            </w:r>
            <w:proofErr w:type="spellEnd"/>
          </w:p>
        </w:tc>
      </w:tr>
      <w:tr w:rsidR="00EF4628" w:rsidRPr="00B70DBB" w:rsidTr="006243AD">
        <w:trPr>
          <w:trHeight w:val="1553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Богородчанської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77701,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Богородчанс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смт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Богородчани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Шевченка, 66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09:00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09:00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08:00 до 15:00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03471 2 17 09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boho-cnap2021@ukr.net</w:t>
            </w:r>
          </w:p>
        </w:tc>
      </w:tr>
      <w:tr w:rsidR="00EF4628" w:rsidRPr="00B70DBB" w:rsidTr="006243AD">
        <w:trPr>
          <w:trHeight w:val="1449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Букачівської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77065,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Букачів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 смт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Букачівці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вул.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Чорновола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26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09:00 до 17:15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09:00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09:00 до 17:15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03435 4 11 25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cnap@bukachivskagromada.gov.ua</w:t>
            </w:r>
          </w:p>
        </w:tc>
      </w:tr>
      <w:tr w:rsidR="00EF4628" w:rsidRPr="00B70DBB" w:rsidTr="006243AD">
        <w:trPr>
          <w:trHeight w:val="1474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Єзупільської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77411,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Єзупільс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смт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Єзупіль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Бандери, 23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09:00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09:00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09:00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03436 2 27 01</w:t>
            </w:r>
          </w:p>
        </w:tc>
      </w:tr>
      <w:tr w:rsidR="00EF4628" w:rsidRPr="00B70DBB" w:rsidTr="006243AD">
        <w:trPr>
          <w:trHeight w:val="155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Лисецької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77455,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Лисецька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смт.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Лисець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Січових Стрільців, 55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Пн: з 08:00 до 15:00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Вт: з 13:00 до 20:00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Ср-Пт: 08:00 до 15:00 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lysets@lsr.gov.ua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03436 4 11 39</w:t>
            </w:r>
          </w:p>
        </w:tc>
      </w:tr>
      <w:tr w:rsidR="00EF4628" w:rsidRPr="00B70DBB" w:rsidTr="006243AD">
        <w:trPr>
          <w:trHeight w:val="169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виконавчого комітету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Обертинської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78060, Івано-Франківська область, Івано-Франківський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райнон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Обертинс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смт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Обертин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Михайла Погорєлова, 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Пн-Вт: з 08:00 до 17:15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Ср:з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08:00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08:00 до 17:15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098 253 25 12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cnap@obertynska-tg.gov.ua</w:t>
            </w:r>
          </w:p>
        </w:tc>
      </w:tr>
      <w:tr w:rsidR="00EF4628" w:rsidRPr="00B70DBB" w:rsidTr="006243AD">
        <w:trPr>
          <w:trHeight w:val="1558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Солотвинської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77753,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Солотвинс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смт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Солотвин, вул.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Чорновола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7а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09.00 до 17:15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09:00 до 20.00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09:00 до 16.00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03471 4 11 48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cnapsolsel@i.ua</w:t>
            </w:r>
          </w:p>
        </w:tc>
      </w:tr>
      <w:tr w:rsidR="00EF4628" w:rsidRPr="00B70DBB" w:rsidTr="006243AD">
        <w:trPr>
          <w:trHeight w:val="1354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 Спаської сільської ради Калуського району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77624, Івано-Франківська область, Калуський район, Спаська територіальна громада,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Спас,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Січових Стрільців, 85 а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Пн-пт: з 09:00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098 958 07 38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spastsnap@ukr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net</w:t>
            </w:r>
            <w:proofErr w:type="spellEnd"/>
          </w:p>
        </w:tc>
      </w:tr>
      <w:tr w:rsidR="00EF4628" w:rsidRPr="00B70DBB" w:rsidTr="006243AD">
        <w:trPr>
          <w:trHeight w:val="1474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Витвицької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 територіальної громади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77533, Івано-Франківська область, Калуський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Витвицька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Витвиця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З.Красівського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63а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Пн-Ср: з 08:30 до 17:15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Чт: з 08:30 до 20:00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08:30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03477 3 53 41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vrada@vytvytska-gromada.gov.ua</w:t>
            </w:r>
          </w:p>
        </w:tc>
      </w:tr>
      <w:tr w:rsidR="00EF4628" w:rsidRPr="00B70DBB" w:rsidTr="006243AD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Відділ 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Верхнянської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77324, Івано-Франківська область, Калуський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Верхнянська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с. Верхня,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Шевченка, 72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Пт-чт: з 08:00 до 17:15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08:00 до 16:15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095 703 52 80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danyuk.cnap.otg@gmail.com</w:t>
            </w:r>
          </w:p>
        </w:tc>
      </w:tr>
      <w:tr w:rsidR="00EF4628" w:rsidRPr="00B70DBB" w:rsidTr="006243AD">
        <w:trPr>
          <w:trHeight w:val="1458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Новицької сільської ради Калуського району Івано-Франківської області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77360, Івано-Франківська область, Калуський район, Новицька територіальна громада,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Новиця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вул. Шевченка, 71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Пн-пт: з 09:00 до 16.00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068 706 84 85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cnapnov@ukr.net</w:t>
            </w:r>
          </w:p>
        </w:tc>
      </w:tr>
      <w:tr w:rsidR="00EF4628" w:rsidRPr="00B70DBB" w:rsidTr="006243AD">
        <w:trPr>
          <w:trHeight w:val="1521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Болехівської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77202, Івано-Франківська область, Калуський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Болехівська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м.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Болехів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Данила Галицького, 39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Пн: з 08:00 до 15:00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Вт: з 08:00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Ср-Сб з 08:00 до 15:00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03437 3 44 85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cnap@bolekhiv-rada.gov.ua</w:t>
            </w:r>
          </w:p>
        </w:tc>
      </w:tr>
      <w:tr w:rsidR="00EF4628" w:rsidRPr="00B70DBB" w:rsidTr="006243AD">
        <w:trPr>
          <w:trHeight w:val="1542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Долинської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77503, Івано-Франківська область, Калуський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Долинська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м. Долина,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Грушевського, 18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09:00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Чт: з 09:00 до 20:00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Пт-Сб: з 08:00 до 15:00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03477 2 50 53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cnap.dolyna.info@gmail.com</w:t>
            </w:r>
          </w:p>
        </w:tc>
      </w:tr>
      <w:tr w:rsidR="00EF4628" w:rsidRPr="00B70DBB" w:rsidTr="006243AD">
        <w:trPr>
          <w:trHeight w:val="1423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виконавчого комітету Калуської міської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77300, Івано-Франківська область, Калуський район, Калуська територіальна громадам.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Калуш, вул. Богдана Хмельницького, 52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Пн-Ср: з 08:00 до 17:15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Чт: з 08:00 до 20:00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Пт: з 08:00 до 16.00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Сб: з 08:00 до 15:00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03472 7 96 32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cnapkalush@ukr.net</w:t>
            </w:r>
          </w:p>
        </w:tc>
      </w:tr>
      <w:tr w:rsidR="00EF4628" w:rsidRPr="00B70DBB" w:rsidTr="006243AD">
        <w:trPr>
          <w:trHeight w:val="1546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Брошнів-Осадської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77611, Івано-Франківська область, Калуський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Брошнів-Осадс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смт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Брошнів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-Осада,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22 Січня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Пн-Ср: з 09:00 до 17:00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09:00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09:00 до 16.00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097 246 41 95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rada@broshniv-osadska-gromada.gov.ua</w:t>
            </w:r>
          </w:p>
        </w:tc>
      </w:tr>
      <w:tr w:rsidR="00EF4628" w:rsidRPr="00B70DBB" w:rsidTr="006243AD">
        <w:trPr>
          <w:trHeight w:val="1408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апарату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Вигодської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77552, Івано-Франківська область, Калуський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Вигодс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смт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Вигода,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Данила Галицького, 75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09:00 до 16-00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13:00 до 20.00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 з 09:00 до 16-00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066 507 25 34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cnap_vigoda@ukr.net</w:t>
            </w:r>
          </w:p>
        </w:tc>
      </w:tr>
      <w:tr w:rsidR="00EF4628" w:rsidRPr="00B70DBB" w:rsidTr="006243AD">
        <w:trPr>
          <w:trHeight w:val="1472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Войнилівської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 Калуського району Івано-Франківської області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77316, Івано-Франківська область, Калуський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Войнилівс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смт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Войнилів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Шевченка, 114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08:45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08:45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09:00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097 022 04 21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voinyliv_tsnap@ukr.net</w:t>
            </w:r>
          </w:p>
        </w:tc>
      </w:tr>
      <w:tr w:rsidR="00EF4628" w:rsidRPr="00B70DBB" w:rsidTr="006243AD">
        <w:trPr>
          <w:trHeight w:val="1534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Перегінської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77662, Івано-Франківська область, Калуський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Перегінс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смт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Перегінське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Січових Стрільців, 11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08:00 до 15.00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08:00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08:00 до 15:45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096 159 39 11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cnap.perehinsk@ukr.net</w:t>
            </w:r>
          </w:p>
        </w:tc>
      </w:tr>
      <w:tr w:rsidR="00EF4628" w:rsidRPr="00B70DBB" w:rsidTr="006243AD">
        <w:trPr>
          <w:trHeight w:val="1553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Рожнятівської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77601, Івано-Франківська область, Калуський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Рожнятівська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да, смт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Рожнятів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Шкільна, 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Пн: з 09:00 до16:00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Вт-Ср: з 08:00 до 16:00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08:00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08:00 до 15:45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096 955 83 75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cnap.rozhniativ.info@gmail.com</w:t>
            </w:r>
          </w:p>
        </w:tc>
      </w:tr>
      <w:tr w:rsidR="00EF4628" w:rsidRPr="00B70DBB" w:rsidTr="006243AD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Нижньовербізької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78218, Івано-Франківська область, Коломийський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Нижньовербізька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 с. Нижній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Вербіж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Довбуша, 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Пн-Чт: з 09:00 до 16.00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09:00 до 15:00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03433 9 00 10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tsnap.nvotg@ukr.net</w:t>
            </w:r>
          </w:p>
        </w:tc>
      </w:tr>
      <w:tr w:rsidR="00EF4628" w:rsidRPr="00B70DBB" w:rsidTr="006243AD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Матеївецької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78267, Івано-Франківська область, Коломийський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Матеївецька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Матеївці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Відродження, 5 а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Пн-Пт: з 09:00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03433 9 21 40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tsnap_mateivoth@ukr.net</w:t>
            </w:r>
          </w:p>
        </w:tc>
      </w:tr>
      <w:tr w:rsidR="00EF4628" w:rsidRPr="00B70DBB" w:rsidTr="006243AD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виконавчого комітету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Коршівської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78240, Івано-Франківська область, Коломийський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Коршівська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Коршів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Т.Шевченка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23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Пн-Чт: з 08:30 до 16:30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08:00 до 16.00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097 857 88 64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cnapkorshiv@gmail.com</w:t>
            </w:r>
          </w:p>
        </w:tc>
      </w:tr>
      <w:tr w:rsidR="00EF4628" w:rsidRPr="00B70DBB" w:rsidTr="006243AD">
        <w:trPr>
          <w:trHeight w:val="117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П'ядицької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78254, Івано-Франківська область, Коломийський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П’ядицька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П’ядики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вул.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С.Петлюри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 з 09:00 до 16.00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08:00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09:00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03433 9 72 24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cnap_potg@ukr.net</w:t>
            </w:r>
          </w:p>
        </w:tc>
      </w:tr>
      <w:tr w:rsidR="00EF4628" w:rsidRPr="00B70DBB" w:rsidTr="006243AD">
        <w:trPr>
          <w:trHeight w:val="152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Центр надання адміністративних послуг (ЦНАП) апарату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Городенківської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78103, Івано-Франківська область, Коломийський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Городенківська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м. Городенка,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Івана Богуна, 13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 з 09:00 до 16.00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08:00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Пт-Сб: з 09:00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03430 2 80 30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cnapgor@ukr.net</w:t>
            </w:r>
          </w:p>
        </w:tc>
      </w:tr>
      <w:tr w:rsidR="00EF4628" w:rsidRPr="00B70DBB" w:rsidTr="006243AD">
        <w:trPr>
          <w:trHeight w:val="1549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Коломийської міської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78203, Івано-Франківська область, Коломийський район, Коломийська територіальна громада, м. Коломия,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. Привокзальна, 2/1-а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Пн-Вт, Чт: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Ср: з 8:30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Пт-Сб: 8:30 до 15:30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03433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4 51 18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cnap.kol@ukr.net</w:t>
            </w:r>
          </w:p>
        </w:tc>
      </w:tr>
      <w:tr w:rsidR="00EF4628" w:rsidRPr="00B70DBB" w:rsidTr="006243AD">
        <w:trPr>
          <w:trHeight w:val="1702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адміністративних послуг (ЦНАП)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Снятинської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78301, Івано-Франківська область, Коломийський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Снятинська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м. Снятин,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вул. Кардинала Йосипа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Сліпого, 11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 з 08:30 до 16:30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08:30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08:30 до 15:30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Сб: з 08:00 до 15:00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03476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2 51 58,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03476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2 50 10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regsn@snyatyn-rada.gov.ua</w:t>
            </w:r>
          </w:p>
        </w:tc>
      </w:tr>
      <w:tr w:rsidR="00EF4628" w:rsidRPr="00B70DBB" w:rsidTr="006243AD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Заболотівської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78315, Івано-Франківська область, Коломийський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Заболотівська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громада,смт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Заболотів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Б.Хмельницького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9:00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9:00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9:00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097 702 72 06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zabolotiv_cnap@ukr.net</w:t>
            </w:r>
          </w:p>
        </w:tc>
      </w:tr>
      <w:tr w:rsidR="00EF4628" w:rsidRPr="00B70DBB" w:rsidTr="006243AD">
        <w:trPr>
          <w:trHeight w:val="1458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Відділ 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Отинійської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78223, Івано-Франківська область, Коломийський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Отинійська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смт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Отинія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Свободи, 8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Пн: з 8:00 до 17:15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Вт: з 8:00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Ср-Чт: з 8:00 до 17:15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16:15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066 022 45 08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cnap@otyn-gromada.gov.ua</w:t>
            </w:r>
          </w:p>
        </w:tc>
      </w:tr>
      <w:tr w:rsidR="00EF4628" w:rsidRPr="00B70DBB" w:rsidTr="006243AD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Печеніжинської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78274, Івано-Франківська область, Коломийський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Печеніжинська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смт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Печеніжин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Незалежності, 15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15:00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15:00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03433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6 42 02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cnap_pn_otg@ukr.net</w:t>
            </w:r>
          </w:p>
        </w:tc>
      </w:tr>
      <w:tr w:rsidR="00EF4628" w:rsidRPr="00B70DBB" w:rsidTr="006243AD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Чернелицької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78112, Івано-Франківська область, Коломийський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Чернелицька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смт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Чернелиця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Незалежності, 10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Пн-Чт: з 8:00 до 17:15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03430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5 52 22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admincher1@ukr.net</w:t>
            </w:r>
          </w:p>
        </w:tc>
      </w:tr>
      <w:tr w:rsidR="00EF4628" w:rsidRPr="00B70DBB" w:rsidTr="006243AD">
        <w:trPr>
          <w:trHeight w:val="1479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Рожнівської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78635, Івано-Франківська область, Косівський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Рожнівська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с. Рожнів,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Героїв Небесної Сотні, 26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Пн-Вт: з 8:00 до 17:15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Ср: з 8:00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17:15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067 841 42 75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rozhniv-cnap@ukr.net</w:t>
            </w:r>
          </w:p>
        </w:tc>
      </w:tr>
      <w:tr w:rsidR="00EF4628" w:rsidRPr="00B70DBB" w:rsidTr="006243AD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Космацької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78640, Івано-Франківська область, Косівський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Космацька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с. Космач,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Т.Г.Шевченка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Пн-Чт: з 9:00 до 18:15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9:00 до 17:15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097 684 09 23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kosmach.tsnap@ukr.net</w:t>
            </w:r>
          </w:p>
        </w:tc>
      </w:tr>
      <w:tr w:rsidR="00EF4628" w:rsidRPr="00B70DBB" w:rsidTr="006243AD">
        <w:trPr>
          <w:trHeight w:val="1124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 Косівської міської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78601, Івано-Франківська область, Косівський район, Косівська територіальна громада, м. Косів, майдан Незалежності, 11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Пн-Ср, Пт: з 8:30 до 15:30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13:00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Сб: 8:00 до 15:00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067 880 83 77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cnap.kosivrada@gmail.com</w:t>
            </w:r>
          </w:p>
        </w:tc>
      </w:tr>
      <w:tr w:rsidR="00EF4628" w:rsidRPr="00B70DBB" w:rsidTr="006243AD">
        <w:trPr>
          <w:trHeight w:val="1266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Дії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Кутської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78665, Івано-Франківська область, Косівський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Кутська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смт Кути,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. Шевченка, 10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Пн: з 8:00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Вт-Пт: з 8:15 до 17:15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098 092 31 34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tsnapkuty@ukr.net</w:t>
            </w:r>
          </w:p>
        </w:tc>
      </w:tr>
      <w:tr w:rsidR="00EF4628" w:rsidRPr="00B70DBB" w:rsidTr="006243AD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Яблунівської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 Косівського району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78621, Івано-Франківська область, Косівський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Яблунівська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смт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Яблунів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Лісова, 5/1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8:30 до 16:30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8:30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8:30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03478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3 61 52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yablunivcnap2021@ukr.net</w:t>
            </w:r>
          </w:p>
        </w:tc>
      </w:tr>
      <w:tr w:rsidR="00EF4628" w:rsidRPr="00B70DBB" w:rsidTr="006243AD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Поляницької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78593, Івано-Франківська область,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Надвірнянський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Поляницька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Поляниця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Карпатська, 1-а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15:00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067 795 30 75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cnap_pol@ukr.net</w:t>
            </w:r>
          </w:p>
        </w:tc>
      </w:tr>
      <w:tr w:rsidR="00EF4628" w:rsidRPr="00B70DBB" w:rsidTr="006243AD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Переріслянської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78420, Івано-Франківська область,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Надвірнянський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Переріслянська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Перерісль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Січових Стрільців, 20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Пн-Чт: з 8:00 до 17:15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cnap@pererislyanska-gromada.gov.ua</w:t>
            </w:r>
          </w:p>
        </w:tc>
      </w:tr>
      <w:tr w:rsidR="00EF4628" w:rsidRPr="00B70DBB" w:rsidTr="006243AD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Пасічнянської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78432, Івано-Франківська область,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Надвірнянський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Пасічнянська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с. Пасічна,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Галечко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127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067 268 49 08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unap_pas@ukr.net</w:t>
            </w:r>
          </w:p>
        </w:tc>
      </w:tr>
      <w:tr w:rsidR="00EF4628" w:rsidRPr="00B70DBB" w:rsidTr="006243AD">
        <w:trPr>
          <w:trHeight w:val="1508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Ворохтянської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78596, Івано-Франківська область,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Надвірнянський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Ворохтянська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Татарів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Незалежності, 27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9:00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10:00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9:00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03434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3 52 30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cnap_vorokhta@ukr.net</w:t>
            </w:r>
          </w:p>
        </w:tc>
      </w:tr>
      <w:tr w:rsidR="00EF4628" w:rsidRPr="00B70DBB" w:rsidTr="006243AD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Управління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Надвірнянської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78405, Івано-Франківська область,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Надвірнянський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Надвірнянська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м. Надвірна,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Визволення, 2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Пн-Ср, Пт-Сб: з 8:00 до 15:00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20:00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03475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2 53 34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cnap.nadvirna@gmail.com</w:t>
            </w:r>
          </w:p>
        </w:tc>
      </w:tr>
      <w:tr w:rsidR="00EF4628" w:rsidRPr="00B70DBB" w:rsidTr="006243AD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виконавчого комітету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Яремчанської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78501, Івано-Франківська область,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Надвірнянський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Яремчанська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м. Яремче,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Свободи, 266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15:00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03434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2 23 25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she1965@ukr.net</w:t>
            </w:r>
          </w:p>
        </w:tc>
      </w:tr>
      <w:tr w:rsidR="00EF4628" w:rsidRPr="00B70DBB" w:rsidTr="006243AD">
        <w:trPr>
          <w:trHeight w:val="1266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Основний офіс 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Делятинської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 у селищі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Делятин</w:t>
            </w:r>
            <w:proofErr w:type="spellEnd"/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78442, Івано-Франківська область,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Надвірнянський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Делятинська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смт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Делятин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16 Липня, 273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Пн-Вт: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Ср, Пт: з 8:00 до 15:00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20:00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098 970 98 03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cnapdel@ukr.net</w:t>
            </w:r>
          </w:p>
        </w:tc>
      </w:tr>
      <w:tr w:rsidR="00EF4628" w:rsidRPr="00B70DBB" w:rsidTr="006243AD">
        <w:trPr>
          <w:trHeight w:val="1204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Ланчинської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78455, Івано-Франківська область,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Надвірнянський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Ланчинська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смт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Ланчин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Незалежності, 109-а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15:00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15:00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067 699 84 78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cnap.lanchin@gmail.com</w:t>
            </w:r>
          </w:p>
        </w:tc>
      </w:tr>
      <w:tr w:rsidR="00EF4628" w:rsidRPr="00B70DBB" w:rsidTr="006243AD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Територіальний підрозділ Центру надання адміністративних послуг м. Івано-Франківська в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Черніїв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вул.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Стасюка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77460, Івано-Франківська область, Івано-Франківський район, Івано-Франківська територіальна громада,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Черніїв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Стасюка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EF4628" w:rsidRPr="00B70DBB" w:rsidTr="006243AD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Територіальний підрозділ Центру надання адміністративних послуг м. Івано-Франківська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Підпечери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Січових Стрільців, 2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77441, Івано-Франківська область, Івано-Франківський район, Івано-Франківська територіальна громада,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Підпечери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Січових Стрільців, 2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EF4628" w:rsidRPr="00B70DBB" w:rsidTr="006243AD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Територіальний підрозділ Центру надання адміністративних послуг м. Івано-Франківська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Братківці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Головна, 32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77462, Івано-Франківська область, Івано-Франківський район, Івано-Франківська територіальна громада,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Братківці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вул. Головна, 32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EF4628" w:rsidRPr="00B70DBB" w:rsidTr="006243AD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Територіальний підрозділ Центру надання адміністративних послуг м. Івано-Франківська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Хриплин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Берегова, 4в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76495, Івано-Франківська область, Івано-Франківський район, Івано-Франківська територіальна громада,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Хриплин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вул. Берегова, 4-в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EF4628" w:rsidRPr="00B70DBB" w:rsidTr="006243AD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Територіальний підрозділ Центру надання адміністративних послуг м. Івано-Франківська в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Микитинці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вул.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Грицишина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76494, Івано-Франківська область, Івано-Франківський район, Івано-Франківська територіальна громада,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Микитинці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вул.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Грицишина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EF4628" w:rsidRPr="00B70DBB" w:rsidTr="006243AD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Територіальний підрозділ ЦНАП м. Івано-Франківська в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Вовчинець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Вовчинецька, 39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76491, Івано-Франківська область, Івано-Франківський район, Івано-Франківська територіальна громада,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Вовчинець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вул. Вовчинецька, 39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EF4628" w:rsidRPr="00B70DBB" w:rsidTr="006243AD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Територіальний підрозділ ЦНАП м. Івано-Франківська в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Крихівці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площа Двір, 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76493, Івано-Франківська область, Івано-Франківський район, Івано-Франківська територіальна громада,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Крихівці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площа Двір, 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0342 75 01 21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EF4628" w:rsidRPr="00B70DBB" w:rsidTr="006243AD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Територіальний підрозділ Центру надання адміністративних послуг м. Івано-Франківська в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Радча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Шевченка, 39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77457, Івано-Франківська область, Івано-Франківський район, Івано-Франківська територіальна громада,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Радча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вул. Шевченка, 39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0342 75 01 21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EF4628" w:rsidRPr="00B70DBB" w:rsidTr="006243AD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Територіальний підрозділ Центру надання адміністративних послуг м. Івано-Франківська в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Підлужжя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Шевченка, 39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77442, Івано-Франківська область, Івано-Франківський район, Івано-Франківська територіальна громада,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Підлужжя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вул. Шевченка, 39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0342 75 01 21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EF4628" w:rsidRPr="00B70DBB" w:rsidTr="006243AD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Територіальний підрозділ Центру надання адміністративних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слуг м. Івано-Франківська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Драгомирчани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Шкільна, 15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77454, Івано-Франківська область, Івано-Франківський район, Івано-Франківська територіальна громада,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Драгомирчани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Шкільна, 15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EF4628" w:rsidRPr="00B70DBB" w:rsidTr="006243AD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Територіальний підрозділ Центру надання адміністративних послуг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Івано-Франківська в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Угорники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Просвіти, 4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76492, Івано-Франківська область, Івано-Франківський район, Івано-Франківська територіальна громада,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Угорники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вул. Просвіти, 4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EF4628" w:rsidRPr="00B70DBB" w:rsidTr="006243AD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Територіальний підрозділ Центру надання адміністративних послуг м. Івано-Франківська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Чукалівка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Клубна, 1а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77458, Івано-Франківська область, Івано-Франківський район, Івано-Франківська територіальна громада,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Чукалівка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вул. Клубна, 1-а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EF4628" w:rsidRPr="00B70DBB" w:rsidTr="006243AD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Територіальний підрозділ Центру надання адміністративних послуг м. Івано-Франківська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Тисменичани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Грушевського, 54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78410, Івано-Франківська область, Івано-Франківський район, Івано-Франківська територіальна громада,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Тисменичани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Грушевського, 54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EF4628" w:rsidRPr="00B70DBB" w:rsidTr="006243AD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Територіальний підрозділ Центру надання адміністративних послуг м. Івано-Франківська в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с. Березівка, вул. Шевченка, 24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77461, Івано-Франківська область, Івано-Франківський район, Івано-Франківська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територіальна громада,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с. Березівка, вул. Шевченка, 24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EF4628" w:rsidRPr="00B70DBB" w:rsidTr="006243AD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Територіальний підрозділ Центру надання адміністративних послуг м. Івано-Франківська на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Гетьмана Мазепи, 185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76018, Івано-Франківська область, Івано-Франківський район, Івано-Франківська територіальна громада, м. Івано-Франківськ,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Гетьмана Мазепи, 185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EF4628" w:rsidRPr="00B70DBB" w:rsidTr="006243AD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Територіальний підрозділ Центру надання адміністративних послуг м. Івано-Франківська на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Галицька, 124-А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76018, Івано-Франківська область, Івано-Франківський район, Івано-Франківська територіальна громада, м. Івано-Франківськ, вул. Галицька, 124-а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EF4628" w:rsidRPr="00B70DBB" w:rsidTr="006243AD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Територіальний підрозділ Центру надання адміністративних послуг м. Івано-Франківська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Івана Павла ІІ, 4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76018, Івано-Франківська область, Івано-Франківський район, Івано-Франківська територіальна громада, м. Івано-Франківськ, вул. Івана Павла ІІ, 4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EF4628" w:rsidRPr="00B70DBB" w:rsidRDefault="00EF4628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</w:tbl>
    <w:p w:rsidR="006F034C" w:rsidRDefault="006F034C">
      <w:bookmarkStart w:id="0" w:name="_GoBack"/>
      <w:bookmarkEnd w:id="0"/>
    </w:p>
    <w:p w:rsidR="008E3EA2" w:rsidRPr="008E3EA2" w:rsidRDefault="008E3EA2" w:rsidP="008E3E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E3EA2">
        <w:rPr>
          <w:rFonts w:ascii="Times New Roman" w:eastAsia="Calibri" w:hAnsi="Times New Roman" w:cs="Times New Roman"/>
          <w:b/>
          <w:sz w:val="28"/>
          <w:szCs w:val="28"/>
        </w:rPr>
        <w:t xml:space="preserve">В. о. директора </w:t>
      </w:r>
    </w:p>
    <w:p w:rsidR="008E3EA2" w:rsidRPr="008E3EA2" w:rsidRDefault="008E3EA2" w:rsidP="008E3E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E3EA2">
        <w:rPr>
          <w:rFonts w:ascii="Times New Roman" w:eastAsia="Calibri" w:hAnsi="Times New Roman" w:cs="Times New Roman"/>
          <w:b/>
          <w:sz w:val="28"/>
          <w:szCs w:val="28"/>
        </w:rPr>
        <w:t>юридичного департаменту облдержадміністра</w:t>
      </w:r>
      <w:r>
        <w:rPr>
          <w:rFonts w:ascii="Times New Roman" w:eastAsia="Calibri" w:hAnsi="Times New Roman" w:cs="Times New Roman"/>
          <w:b/>
          <w:sz w:val="28"/>
          <w:szCs w:val="28"/>
        </w:rPr>
        <w:t>ції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  <w:t>Ростислав ЛАВРИНОВИЧ</w:t>
      </w:r>
    </w:p>
    <w:p w:rsidR="006F034C" w:rsidRDefault="006F034C"/>
    <w:sectPr w:rsidR="006F034C" w:rsidSect="002C2712">
      <w:headerReference w:type="default" r:id="rId6"/>
      <w:pgSz w:w="16838" w:h="11906" w:orient="landscape"/>
      <w:pgMar w:top="1985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CD2" w:rsidRDefault="001B1CD2" w:rsidP="002C2712">
      <w:pPr>
        <w:spacing w:after="0" w:line="240" w:lineRule="auto"/>
      </w:pPr>
      <w:r>
        <w:separator/>
      </w:r>
    </w:p>
  </w:endnote>
  <w:endnote w:type="continuationSeparator" w:id="0">
    <w:p w:rsidR="001B1CD2" w:rsidRDefault="001B1CD2" w:rsidP="002C2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CD2" w:rsidRDefault="001B1CD2" w:rsidP="002C2712">
      <w:pPr>
        <w:spacing w:after="0" w:line="240" w:lineRule="auto"/>
      </w:pPr>
      <w:r>
        <w:separator/>
      </w:r>
    </w:p>
  </w:footnote>
  <w:footnote w:type="continuationSeparator" w:id="0">
    <w:p w:rsidR="001B1CD2" w:rsidRDefault="001B1CD2" w:rsidP="002C2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1850610"/>
      <w:docPartObj>
        <w:docPartGallery w:val="Page Numbers (Margins)"/>
        <w:docPartUnique/>
      </w:docPartObj>
    </w:sdtPr>
    <w:sdtEndPr/>
    <w:sdtContent>
      <w:p w:rsidR="002C2712" w:rsidRPr="00BB4DCE" w:rsidRDefault="00BB4DCE" w:rsidP="00BB4DCE">
        <w:pPr>
          <w:pStyle w:val="a4"/>
        </w:pPr>
        <w:r>
          <w:rPr>
            <w:noProof/>
            <w:lang w:eastAsia="uk-UA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Прямокут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Times New Roman" w:eastAsiaTheme="majorEastAsia" w:hAnsi="Times New Roman" w:cs="Times New Roman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BB4DCE" w:rsidRPr="00BB4DCE" w:rsidRDefault="00BB4DCE" w:rsidP="00BB4DCE">
                                  <w:pPr>
                                    <w:spacing w:before="240" w:after="0"/>
                                    <w:jc w:val="center"/>
                                    <w:rPr>
                                      <w:rFonts w:ascii="Times New Roman" w:eastAsiaTheme="majorEastAsia" w:hAnsi="Times New Roman" w:cs="Times New Roman"/>
                                    </w:rPr>
                                  </w:pPr>
                                  <w:r w:rsidRPr="00BB4DCE">
                                    <w:rPr>
                                      <w:rFonts w:ascii="Times New Roman" w:eastAsiaTheme="minorEastAsia" w:hAnsi="Times New Roman" w:cs="Times New Roman"/>
                                    </w:rPr>
                                    <w:fldChar w:fldCharType="begin"/>
                                  </w:r>
                                  <w:r w:rsidRPr="00BB4DCE">
                                    <w:rPr>
                                      <w:rFonts w:ascii="Times New Roman" w:hAnsi="Times New Roman" w:cs="Times New Roman"/>
                                    </w:rPr>
                                    <w:instrText>PAGE  \* MERGEFORMAT</w:instrText>
                                  </w:r>
                                  <w:r w:rsidRPr="00BB4DCE">
                                    <w:rPr>
                                      <w:rFonts w:ascii="Times New Roman" w:eastAsiaTheme="minorEastAsia" w:hAnsi="Times New Roman" w:cs="Times New Roman"/>
                                    </w:rPr>
                                    <w:fldChar w:fldCharType="separate"/>
                                  </w:r>
                                  <w:r w:rsidR="009138B4" w:rsidRPr="009138B4">
                                    <w:rPr>
                                      <w:rFonts w:ascii="Times New Roman" w:eastAsiaTheme="majorEastAsia" w:hAnsi="Times New Roman" w:cs="Times New Roman"/>
                                      <w:noProof/>
                                    </w:rPr>
                                    <w:t>12</w:t>
                                  </w:r>
                                  <w:r w:rsidRPr="00BB4DCE">
                                    <w:rPr>
                                      <w:rFonts w:ascii="Times New Roman" w:eastAsiaTheme="majorEastAsia" w:hAnsi="Times New Roman" w:cs="Times New Roman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кутник 2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" o:allowincell="f" stroked="f">
                  <v:textbox style="layout-flow:vertical">
                    <w:txbxContent>
                      <w:sdt>
                        <w:sdtPr>
                          <w:rPr>
                            <w:rFonts w:ascii="Times New Roman" w:eastAsiaTheme="majorEastAsia" w:hAnsi="Times New Roman" w:cs="Times New Roman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BB4DCE" w:rsidRPr="00BB4DCE" w:rsidRDefault="00BB4DCE" w:rsidP="00BB4DCE">
                            <w:pPr>
                              <w:spacing w:before="240" w:after="0"/>
                              <w:jc w:val="center"/>
                              <w:rPr>
                                <w:rFonts w:ascii="Times New Roman" w:eastAsiaTheme="majorEastAsia" w:hAnsi="Times New Roman" w:cs="Times New Roman"/>
                              </w:rPr>
                            </w:pPr>
                            <w:r w:rsidRPr="00BB4DCE">
                              <w:rPr>
                                <w:rFonts w:ascii="Times New Roman" w:eastAsiaTheme="minorEastAsia" w:hAnsi="Times New Roman" w:cs="Times New Roman"/>
                              </w:rPr>
                              <w:fldChar w:fldCharType="begin"/>
                            </w:r>
                            <w:r w:rsidRPr="00BB4DCE">
                              <w:rPr>
                                <w:rFonts w:ascii="Times New Roman" w:hAnsi="Times New Roman" w:cs="Times New Roman"/>
                              </w:rPr>
                              <w:instrText>PAGE  \* MERGEFORMAT</w:instrText>
                            </w:r>
                            <w:r w:rsidRPr="00BB4DCE">
                              <w:rPr>
                                <w:rFonts w:ascii="Times New Roman" w:eastAsiaTheme="minorEastAsia" w:hAnsi="Times New Roman" w:cs="Times New Roman"/>
                              </w:rPr>
                              <w:fldChar w:fldCharType="separate"/>
                            </w:r>
                            <w:r w:rsidR="009138B4" w:rsidRPr="009138B4">
                              <w:rPr>
                                <w:rFonts w:ascii="Times New Roman" w:eastAsiaTheme="majorEastAsia" w:hAnsi="Times New Roman" w:cs="Times New Roman"/>
                                <w:noProof/>
                              </w:rPr>
                              <w:t>12</w:t>
                            </w:r>
                            <w:r w:rsidRPr="00BB4DCE">
                              <w:rPr>
                                <w:rFonts w:ascii="Times New Roman" w:eastAsiaTheme="majorEastAsia" w:hAnsi="Times New Roman" w:cs="Times New Roman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34C"/>
    <w:rsid w:val="00025F98"/>
    <w:rsid w:val="00095CCE"/>
    <w:rsid w:val="000D3619"/>
    <w:rsid w:val="00161D97"/>
    <w:rsid w:val="001B1CD2"/>
    <w:rsid w:val="001B59B3"/>
    <w:rsid w:val="002A5982"/>
    <w:rsid w:val="002B1C4E"/>
    <w:rsid w:val="002C2712"/>
    <w:rsid w:val="002C3103"/>
    <w:rsid w:val="003413DB"/>
    <w:rsid w:val="00374C8A"/>
    <w:rsid w:val="00382E6B"/>
    <w:rsid w:val="00387D98"/>
    <w:rsid w:val="00434F9A"/>
    <w:rsid w:val="004354E3"/>
    <w:rsid w:val="00442897"/>
    <w:rsid w:val="0045635F"/>
    <w:rsid w:val="004700B0"/>
    <w:rsid w:val="00473919"/>
    <w:rsid w:val="004E2A03"/>
    <w:rsid w:val="004F1853"/>
    <w:rsid w:val="00500E1F"/>
    <w:rsid w:val="00504376"/>
    <w:rsid w:val="005F1B60"/>
    <w:rsid w:val="006303CE"/>
    <w:rsid w:val="006F034C"/>
    <w:rsid w:val="007E7046"/>
    <w:rsid w:val="0086347E"/>
    <w:rsid w:val="00896886"/>
    <w:rsid w:val="008A064F"/>
    <w:rsid w:val="008D5719"/>
    <w:rsid w:val="008E3EA2"/>
    <w:rsid w:val="008E5674"/>
    <w:rsid w:val="009138B4"/>
    <w:rsid w:val="009219D5"/>
    <w:rsid w:val="009F0612"/>
    <w:rsid w:val="00A1555E"/>
    <w:rsid w:val="00A63870"/>
    <w:rsid w:val="00BA7C66"/>
    <w:rsid w:val="00BB4DCE"/>
    <w:rsid w:val="00C24722"/>
    <w:rsid w:val="00C35B96"/>
    <w:rsid w:val="00C60496"/>
    <w:rsid w:val="00CA3401"/>
    <w:rsid w:val="00D14A16"/>
    <w:rsid w:val="00DA7809"/>
    <w:rsid w:val="00E614BF"/>
    <w:rsid w:val="00EF4628"/>
    <w:rsid w:val="00F079A4"/>
    <w:rsid w:val="00F65043"/>
    <w:rsid w:val="00F7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1DAC29E-ADB5-4E63-9B4A-7E159FA0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0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034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F034C"/>
  </w:style>
  <w:style w:type="paragraph" w:styleId="a6">
    <w:name w:val="footer"/>
    <w:basedOn w:val="a"/>
    <w:link w:val="a7"/>
    <w:uiPriority w:val="99"/>
    <w:unhideWhenUsed/>
    <w:rsid w:val="006F034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034C"/>
  </w:style>
  <w:style w:type="paragraph" w:styleId="a8">
    <w:name w:val="Balloon Text"/>
    <w:basedOn w:val="a"/>
    <w:link w:val="a9"/>
    <w:uiPriority w:val="99"/>
    <w:semiHidden/>
    <w:unhideWhenUsed/>
    <w:rsid w:val="006F0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F034C"/>
    <w:rPr>
      <w:rFonts w:ascii="Segoe UI" w:hAnsi="Segoe UI" w:cs="Segoe UI"/>
      <w:sz w:val="18"/>
      <w:szCs w:val="18"/>
    </w:rPr>
  </w:style>
  <w:style w:type="character" w:styleId="aa">
    <w:name w:val="Placeholder Text"/>
    <w:basedOn w:val="a0"/>
    <w:uiPriority w:val="99"/>
    <w:semiHidden/>
    <w:rsid w:val="006F03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15370</Words>
  <Characters>8762</Characters>
  <Application>Microsoft Office Word</Application>
  <DocSecurity>0</DocSecurity>
  <Lines>73</Lines>
  <Paragraphs>48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Ekaterina Kutsan</cp:lastModifiedBy>
  <cp:revision>5</cp:revision>
  <cp:lastPrinted>2025-11-14T12:19:00Z</cp:lastPrinted>
  <dcterms:created xsi:type="dcterms:W3CDTF">2025-11-18T08:40:00Z</dcterms:created>
  <dcterms:modified xsi:type="dcterms:W3CDTF">2025-11-20T08:13:00Z</dcterms:modified>
</cp:coreProperties>
</file>