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DCB82" w14:textId="764D67D2" w:rsidR="006A752D" w:rsidRDefault="006A752D" w:rsidP="00B16DA2">
      <w:pPr>
        <w:tabs>
          <w:tab w:val="left" w:pos="851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Додаток </w:t>
      </w:r>
    </w:p>
    <w:p w14:paraId="1294D40F" w14:textId="0161CC31" w:rsidR="006A752D" w:rsidRDefault="00B16DA2" w:rsidP="00B16DA2">
      <w:pPr>
        <w:tabs>
          <w:tab w:val="left" w:pos="851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6A752D">
        <w:rPr>
          <w:b/>
          <w:sz w:val="28"/>
          <w:szCs w:val="28"/>
          <w:lang w:val="uk-UA"/>
        </w:rPr>
        <w:t xml:space="preserve">о розпорядження Івано-Франківської обласної військової адміністрації </w:t>
      </w:r>
      <w:r>
        <w:rPr>
          <w:b/>
          <w:sz w:val="28"/>
          <w:szCs w:val="28"/>
          <w:lang w:val="uk-UA"/>
        </w:rPr>
        <w:t xml:space="preserve">               </w:t>
      </w:r>
      <w:r w:rsidR="006A752D">
        <w:rPr>
          <w:b/>
          <w:sz w:val="28"/>
          <w:szCs w:val="28"/>
          <w:lang w:val="uk-UA"/>
        </w:rPr>
        <w:t>від 25.05.2022 № 190</w:t>
      </w:r>
    </w:p>
    <w:p w14:paraId="584D7D32" w14:textId="77777777" w:rsidR="006A752D" w:rsidRDefault="006A752D" w:rsidP="00B16DA2">
      <w:pPr>
        <w:tabs>
          <w:tab w:val="left" w:pos="851"/>
        </w:tabs>
        <w:ind w:left="5529"/>
        <w:rPr>
          <w:b/>
          <w:sz w:val="28"/>
          <w:szCs w:val="28"/>
          <w:lang w:val="uk-UA"/>
        </w:rPr>
      </w:pPr>
    </w:p>
    <w:p w14:paraId="5349E12D" w14:textId="6FBBE2A1" w:rsidR="006A752D" w:rsidRDefault="006A752D" w:rsidP="00B16DA2">
      <w:pPr>
        <w:tabs>
          <w:tab w:val="left" w:pos="851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( в редакції розпорядження Івано-Франківської обласної військової адміністрації </w:t>
      </w:r>
    </w:p>
    <w:p w14:paraId="15F2390C" w14:textId="15B203B0" w:rsidR="006A752D" w:rsidRDefault="00D3399C" w:rsidP="00B16DA2">
      <w:pPr>
        <w:tabs>
          <w:tab w:val="left" w:pos="851"/>
        </w:tabs>
        <w:ind w:left="552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17.11.2025 </w:t>
      </w:r>
      <w:r w:rsidR="006A752D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496</w:t>
      </w:r>
    </w:p>
    <w:p w14:paraId="58B90031" w14:textId="77777777" w:rsidR="00EF4D7C" w:rsidRPr="00D0508B" w:rsidRDefault="00EF4D7C" w:rsidP="00D0508B">
      <w:pPr>
        <w:tabs>
          <w:tab w:val="left" w:pos="851"/>
        </w:tabs>
        <w:ind w:left="5103"/>
        <w:jc w:val="both"/>
        <w:rPr>
          <w:bCs/>
          <w:sz w:val="28"/>
          <w:szCs w:val="28"/>
          <w:lang w:val="uk-UA"/>
        </w:rPr>
      </w:pPr>
    </w:p>
    <w:p w14:paraId="4C494977" w14:textId="694C9C6E" w:rsidR="00EF4D7C" w:rsidRDefault="00EF4D7C" w:rsidP="00EF4D7C">
      <w:pPr>
        <w:tabs>
          <w:tab w:val="left" w:pos="851"/>
        </w:tabs>
        <w:ind w:left="5954"/>
        <w:jc w:val="both"/>
        <w:rPr>
          <w:sz w:val="28"/>
          <w:szCs w:val="28"/>
          <w:lang w:val="uk-UA"/>
        </w:rPr>
      </w:pPr>
    </w:p>
    <w:p w14:paraId="62991901" w14:textId="77777777" w:rsidR="000A63C4" w:rsidRDefault="009A3D2D" w:rsidP="009A3D2D">
      <w:pPr>
        <w:tabs>
          <w:tab w:val="left" w:pos="851"/>
        </w:tabs>
        <w:jc w:val="center"/>
        <w:rPr>
          <w:b/>
          <w:color w:val="000000"/>
          <w:sz w:val="28"/>
          <w:szCs w:val="27"/>
          <w:lang w:val="uk-UA"/>
        </w:rPr>
      </w:pPr>
      <w:r>
        <w:rPr>
          <w:b/>
          <w:color w:val="000000"/>
          <w:sz w:val="28"/>
          <w:szCs w:val="27"/>
          <w:lang w:val="uk-UA"/>
        </w:rPr>
        <w:t>С</w:t>
      </w:r>
      <w:r w:rsidR="00EF4D7C" w:rsidRPr="00691B7A">
        <w:rPr>
          <w:b/>
          <w:color w:val="000000"/>
          <w:sz w:val="28"/>
          <w:szCs w:val="27"/>
          <w:lang w:val="uk-UA"/>
        </w:rPr>
        <w:t>клад</w:t>
      </w:r>
      <w:r>
        <w:rPr>
          <w:b/>
          <w:color w:val="000000"/>
          <w:sz w:val="28"/>
          <w:szCs w:val="27"/>
          <w:lang w:val="uk-UA"/>
        </w:rPr>
        <w:t xml:space="preserve"> </w:t>
      </w:r>
    </w:p>
    <w:p w14:paraId="34B80523" w14:textId="26611B80" w:rsidR="009A3D2D" w:rsidRDefault="000A63C4" w:rsidP="009A3D2D">
      <w:pPr>
        <w:tabs>
          <w:tab w:val="left" w:pos="851"/>
        </w:tabs>
        <w:jc w:val="center"/>
        <w:rPr>
          <w:b/>
          <w:color w:val="000000"/>
          <w:sz w:val="28"/>
          <w:szCs w:val="27"/>
          <w:lang w:val="uk-UA"/>
        </w:rPr>
      </w:pPr>
      <w:r w:rsidRPr="000A63C4">
        <w:rPr>
          <w:b/>
          <w:color w:val="000000"/>
          <w:sz w:val="28"/>
          <w:szCs w:val="27"/>
          <w:lang w:val="uk-UA"/>
        </w:rPr>
        <w:t>розрахунково-аналітичної групи Івано-Франківської області</w:t>
      </w:r>
    </w:p>
    <w:p w14:paraId="7668B2B2" w14:textId="77777777" w:rsidR="000A63C4" w:rsidRDefault="000A63C4" w:rsidP="009A3D2D">
      <w:pPr>
        <w:tabs>
          <w:tab w:val="left" w:pos="851"/>
        </w:tabs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851"/>
        <w:gridCol w:w="5533"/>
      </w:tblGrid>
      <w:tr w:rsidR="00604AC6" w:rsidRPr="00B16DA2" w14:paraId="75EB5057" w14:textId="77777777" w:rsidTr="0074096F">
        <w:tc>
          <w:tcPr>
            <w:tcW w:w="2972" w:type="dxa"/>
          </w:tcPr>
          <w:p w14:paraId="07908D13" w14:textId="77777777" w:rsidR="00B16DA2" w:rsidRDefault="00B16DA2" w:rsidP="00B16DA2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СЕМКІВ </w:t>
            </w:r>
          </w:p>
          <w:p w14:paraId="5BD23A03" w14:textId="4B36921F" w:rsidR="00604AC6" w:rsidRPr="00B16DA2" w:rsidRDefault="00B16DA2" w:rsidP="00B16DA2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Віталій Петрович </w:t>
            </w:r>
          </w:p>
        </w:tc>
        <w:tc>
          <w:tcPr>
            <w:tcW w:w="851" w:type="dxa"/>
          </w:tcPr>
          <w:p w14:paraId="2B086EF7" w14:textId="7A4330CB" w:rsidR="00604AC6" w:rsidRPr="0067022C" w:rsidRDefault="00604AC6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7022C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2683540B" w14:textId="0F40403A" w:rsidR="00B16DA2" w:rsidRPr="00B16DA2" w:rsidRDefault="00B16DA2" w:rsidP="00B16DA2">
            <w:pPr>
              <w:tabs>
                <w:tab w:val="left" w:pos="851"/>
              </w:tabs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B16DA2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заступник директора департаменту - начальник управління з питань цивільного захисту </w:t>
            </w:r>
            <w:r w:rsidRPr="00B16DA2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департаменту з питань цивільного захисту, оборонної роботи та взаємодії з правоохоронними органами </w:t>
            </w:r>
            <w:r w:rsidR="00D21BCA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Івано-Франківської </w:t>
            </w:r>
            <w:r w:rsidRPr="00B16DA2">
              <w:rPr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обласної державної адміністрації</w:t>
            </w:r>
          </w:p>
          <w:p w14:paraId="7D95C674" w14:textId="2CD7DD10" w:rsidR="003F017A" w:rsidRPr="00D21BCA" w:rsidRDefault="003F017A" w:rsidP="0067022C">
            <w:pPr>
              <w:tabs>
                <w:tab w:val="left" w:pos="851"/>
              </w:tabs>
              <w:rPr>
                <w:b/>
                <w:sz w:val="24"/>
                <w:szCs w:val="28"/>
                <w:lang w:val="uk-UA"/>
              </w:rPr>
            </w:pPr>
          </w:p>
        </w:tc>
      </w:tr>
      <w:tr w:rsidR="00604AC6" w14:paraId="7B5708A2" w14:textId="77777777" w:rsidTr="0074096F">
        <w:tc>
          <w:tcPr>
            <w:tcW w:w="9356" w:type="dxa"/>
            <w:gridSpan w:val="3"/>
            <w:vAlign w:val="center"/>
          </w:tcPr>
          <w:p w14:paraId="46900B03" w14:textId="3C0EE19C" w:rsidR="00604AC6" w:rsidRDefault="00604AC6" w:rsidP="00604AC6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604AC6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0A63C4" w:rsidRPr="000A63C4">
              <w:rPr>
                <w:b/>
                <w:sz w:val="28"/>
                <w:szCs w:val="28"/>
                <w:lang w:val="uk-UA"/>
              </w:rPr>
              <w:t>групи</w:t>
            </w:r>
            <w:r w:rsidRPr="00604AC6">
              <w:rPr>
                <w:b/>
                <w:sz w:val="28"/>
                <w:szCs w:val="28"/>
                <w:lang w:val="uk-UA"/>
              </w:rPr>
              <w:t>:</w:t>
            </w:r>
          </w:p>
          <w:p w14:paraId="415BD715" w14:textId="33650C27" w:rsidR="006F4D28" w:rsidRPr="003D26E7" w:rsidRDefault="006F4D28" w:rsidP="00604AC6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4096F" w:rsidRPr="000A63C4" w14:paraId="39475557" w14:textId="77777777" w:rsidTr="0074096F">
        <w:tc>
          <w:tcPr>
            <w:tcW w:w="2972" w:type="dxa"/>
          </w:tcPr>
          <w:p w14:paraId="6EC81358" w14:textId="77777777" w:rsidR="0074096F" w:rsidRDefault="0074096F" w:rsidP="00604AC6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АТАМАНЮК</w:t>
            </w:r>
          </w:p>
          <w:p w14:paraId="0C9B0531" w14:textId="77777777" w:rsidR="0074096F" w:rsidRDefault="0074096F" w:rsidP="00604AC6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851" w:type="dxa"/>
          </w:tcPr>
          <w:p w14:paraId="3222E3C5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7F88D487" w14:textId="77777777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відділу </w:t>
            </w:r>
            <w:proofErr w:type="spellStart"/>
            <w:r>
              <w:rPr>
                <w:bCs/>
                <w:sz w:val="28"/>
                <w:szCs w:val="28"/>
                <w:lang w:val="uk-UA"/>
              </w:rPr>
              <w:t>гідрометеозабезпечення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Івано-Франківського обласного центру з гідрометеорології </w:t>
            </w:r>
            <w:r w:rsidRPr="00656C35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3F4E48B0" w14:textId="77777777" w:rsidR="0074096F" w:rsidRPr="00D21BCA" w:rsidRDefault="0074096F" w:rsidP="001A1A2F">
            <w:pPr>
              <w:tabs>
                <w:tab w:val="left" w:pos="851"/>
              </w:tabs>
              <w:jc w:val="both"/>
              <w:rPr>
                <w:bCs/>
                <w:sz w:val="24"/>
                <w:szCs w:val="28"/>
                <w:lang w:val="uk-UA"/>
              </w:rPr>
            </w:pPr>
          </w:p>
        </w:tc>
      </w:tr>
      <w:tr w:rsidR="0074096F" w:rsidRPr="00706EAA" w14:paraId="3C40FFD0" w14:textId="77777777" w:rsidTr="0074096F">
        <w:tc>
          <w:tcPr>
            <w:tcW w:w="2972" w:type="dxa"/>
          </w:tcPr>
          <w:p w14:paraId="00A1B670" w14:textId="77777777" w:rsidR="0074096F" w:rsidRPr="0067022C" w:rsidRDefault="0074096F" w:rsidP="009A6618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 w:rsidRPr="0067022C"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ВІСКОВ </w:t>
            </w:r>
          </w:p>
          <w:p w14:paraId="56E09345" w14:textId="77777777" w:rsidR="0074096F" w:rsidRDefault="0074096F" w:rsidP="009A6618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 w:rsidRPr="0067022C"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Олександр </w:t>
            </w:r>
            <w:proofErr w:type="spellStart"/>
            <w:r w:rsidRPr="0067022C">
              <w:rPr>
                <w:b/>
                <w:bCs/>
                <w:spacing w:val="-2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851" w:type="dxa"/>
          </w:tcPr>
          <w:p w14:paraId="007E9AD5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14069760" w14:textId="77777777" w:rsidR="0074096F" w:rsidRDefault="0074096F" w:rsidP="009A6618">
            <w:pPr>
              <w:tabs>
                <w:tab w:val="left" w:pos="851"/>
              </w:tabs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>з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 xml:space="preserve">аступник начальника </w:t>
            </w:r>
            <w:r>
              <w:rPr>
                <w:spacing w:val="-2"/>
                <w:sz w:val="28"/>
                <w:szCs w:val="28"/>
                <w:lang w:val="uk-UA"/>
              </w:rPr>
              <w:t>в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 xml:space="preserve">ідділу – (заступник начальника Західної інспекції з ядерної та радіаційної безпеки </w:t>
            </w:r>
            <w:r>
              <w:rPr>
                <w:spacing w:val="-2"/>
                <w:sz w:val="28"/>
                <w:szCs w:val="28"/>
                <w:lang w:val="uk-UA"/>
              </w:rPr>
              <w:t>(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>на правах самостійного відділу</w:t>
            </w:r>
            <w:r>
              <w:rPr>
                <w:spacing w:val="-2"/>
                <w:sz w:val="28"/>
                <w:szCs w:val="28"/>
                <w:lang w:val="uk-UA"/>
              </w:rPr>
              <w:t>)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 xml:space="preserve"> – державний інспектор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 Державної інспекції ядерного регулювання України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 xml:space="preserve">, </w:t>
            </w:r>
            <w:r>
              <w:rPr>
                <w:spacing w:val="-2"/>
                <w:sz w:val="28"/>
                <w:szCs w:val="28"/>
                <w:lang w:val="uk-UA"/>
              </w:rPr>
              <w:t>начальник</w:t>
            </w:r>
            <w:r w:rsidRPr="0067022C">
              <w:rPr>
                <w:spacing w:val="-2"/>
                <w:sz w:val="28"/>
                <w:szCs w:val="28"/>
                <w:lang w:val="uk-UA"/>
              </w:rPr>
              <w:t xml:space="preserve"> розрахунково-аналітичної г</w:t>
            </w:r>
            <w:r>
              <w:rPr>
                <w:spacing w:val="-2"/>
                <w:sz w:val="28"/>
                <w:szCs w:val="28"/>
                <w:lang w:val="uk-UA"/>
              </w:rPr>
              <w:t xml:space="preserve">рупи Івано-Франківської області </w:t>
            </w:r>
            <w:r w:rsidRPr="00656C35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5BEA07FB" w14:textId="77777777" w:rsidR="0074096F" w:rsidRPr="00D21BCA" w:rsidRDefault="0074096F" w:rsidP="001A1A2F">
            <w:pPr>
              <w:tabs>
                <w:tab w:val="left" w:pos="851"/>
              </w:tabs>
              <w:jc w:val="both"/>
              <w:rPr>
                <w:bCs/>
                <w:sz w:val="24"/>
                <w:szCs w:val="28"/>
                <w:lang w:val="uk-UA"/>
              </w:rPr>
            </w:pPr>
          </w:p>
        </w:tc>
      </w:tr>
      <w:tr w:rsidR="0074096F" w:rsidRPr="0074096F" w14:paraId="61D7D4D2" w14:textId="77777777" w:rsidTr="0074096F">
        <w:tc>
          <w:tcPr>
            <w:tcW w:w="2972" w:type="dxa"/>
          </w:tcPr>
          <w:p w14:paraId="24A2A5A2" w14:textId="77777777" w:rsidR="0074096F" w:rsidRDefault="0074096F" w:rsidP="009A6618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ГРИЦУЛЯК </w:t>
            </w:r>
          </w:p>
          <w:p w14:paraId="0EB8EDE1" w14:textId="77777777" w:rsidR="0074096F" w:rsidRPr="0067022C" w:rsidRDefault="0074096F" w:rsidP="009A6618">
            <w:pPr>
              <w:rPr>
                <w:b/>
                <w:bCs/>
                <w:spacing w:val="-2"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2"/>
                <w:sz w:val="28"/>
                <w:szCs w:val="28"/>
                <w:lang w:val="uk-UA"/>
              </w:rPr>
              <w:t xml:space="preserve">Галина Михайлівна </w:t>
            </w:r>
          </w:p>
        </w:tc>
        <w:tc>
          <w:tcPr>
            <w:tcW w:w="851" w:type="dxa"/>
          </w:tcPr>
          <w:p w14:paraId="678A82CA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</w:tcPr>
          <w:p w14:paraId="47C8661C" w14:textId="56D3C365" w:rsidR="0074096F" w:rsidRDefault="0074096F" w:rsidP="009A6618">
            <w:pPr>
              <w:tabs>
                <w:tab w:val="left" w:pos="851"/>
              </w:tabs>
              <w:jc w:val="both"/>
              <w:rPr>
                <w:spacing w:val="-2"/>
                <w:sz w:val="28"/>
                <w:szCs w:val="28"/>
                <w:lang w:val="uk-UA"/>
              </w:rPr>
            </w:pPr>
            <w:r>
              <w:rPr>
                <w:spacing w:val="-2"/>
                <w:sz w:val="28"/>
                <w:szCs w:val="28"/>
                <w:lang w:val="uk-UA"/>
              </w:rPr>
              <w:t xml:space="preserve">завідувач кафедрою технологічної захисту навколишнього середовища та безпеки праці Івано-Франківського національного технічного університету нафти і газу </w:t>
            </w:r>
            <w:r w:rsidRPr="00656C35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6E021B22" w14:textId="77777777" w:rsidR="0074096F" w:rsidRPr="00D21BCA" w:rsidRDefault="0074096F" w:rsidP="009A6618">
            <w:pPr>
              <w:tabs>
                <w:tab w:val="left" w:pos="851"/>
              </w:tabs>
              <w:jc w:val="both"/>
              <w:rPr>
                <w:spacing w:val="-2"/>
                <w:sz w:val="24"/>
                <w:szCs w:val="28"/>
                <w:lang w:val="uk-UA"/>
              </w:rPr>
            </w:pPr>
          </w:p>
        </w:tc>
      </w:tr>
      <w:tr w:rsidR="0074096F" w:rsidRPr="000A63C4" w14:paraId="72BC7994" w14:textId="77777777" w:rsidTr="0074096F">
        <w:tc>
          <w:tcPr>
            <w:tcW w:w="2972" w:type="dxa"/>
          </w:tcPr>
          <w:p w14:paraId="300C64AA" w14:textId="77777777" w:rsidR="0074096F" w:rsidRDefault="0074096F" w:rsidP="00604AC6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МОНАСТИРСЬКИЙ Ярослав Васильович</w:t>
            </w:r>
          </w:p>
        </w:tc>
        <w:tc>
          <w:tcPr>
            <w:tcW w:w="851" w:type="dxa"/>
          </w:tcPr>
          <w:p w14:paraId="667EA892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2415C893" w14:textId="272EA811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служби цивільного захисту Івано-Фран</w:t>
            </w:r>
            <w:r w:rsidR="00D47645">
              <w:rPr>
                <w:bCs/>
                <w:sz w:val="28"/>
                <w:szCs w:val="28"/>
                <w:lang w:val="uk-UA"/>
              </w:rPr>
              <w:t>ківського національного медичного</w:t>
            </w:r>
            <w:r>
              <w:rPr>
                <w:bCs/>
                <w:sz w:val="28"/>
                <w:szCs w:val="28"/>
                <w:lang w:val="uk-UA"/>
              </w:rPr>
              <w:t xml:space="preserve"> університет</w:t>
            </w:r>
            <w:r w:rsidR="00D47645">
              <w:rPr>
                <w:bCs/>
                <w:sz w:val="28"/>
                <w:szCs w:val="28"/>
                <w:lang w:val="uk-UA"/>
              </w:rPr>
              <w:t>у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656C35">
              <w:rPr>
                <w:bCs/>
                <w:sz w:val="28"/>
                <w:szCs w:val="28"/>
                <w:lang w:val="uk-UA"/>
              </w:rPr>
              <w:t>(за згодою)</w:t>
            </w:r>
          </w:p>
        </w:tc>
      </w:tr>
      <w:tr w:rsidR="0074096F" w:rsidRPr="00706EAA" w14:paraId="4FA4C663" w14:textId="77777777" w:rsidTr="0074096F">
        <w:tc>
          <w:tcPr>
            <w:tcW w:w="2972" w:type="dxa"/>
          </w:tcPr>
          <w:p w14:paraId="43911C39" w14:textId="77777777" w:rsidR="0074096F" w:rsidRDefault="0074096F" w:rsidP="00656C35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МОСКАЛЮК</w:t>
            </w:r>
          </w:p>
          <w:p w14:paraId="30F4A17B" w14:textId="77777777" w:rsidR="0074096F" w:rsidRDefault="0074096F" w:rsidP="00656C35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Сергій Миколайович</w:t>
            </w:r>
          </w:p>
        </w:tc>
        <w:tc>
          <w:tcPr>
            <w:tcW w:w="851" w:type="dxa"/>
          </w:tcPr>
          <w:p w14:paraId="33E3BF4E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432EE216" w14:textId="77777777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начальник сектору забезпечення радіаційного, хімічного та біологічного захисту центру забезпечення діяльності Головного управління ДСНС України в Івано-Франківській області </w:t>
            </w:r>
            <w:r w:rsidRPr="00656C35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78A43C28" w14:textId="77777777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74096F" w14:paraId="4F48B871" w14:textId="77777777" w:rsidTr="0074096F">
        <w:tc>
          <w:tcPr>
            <w:tcW w:w="2972" w:type="dxa"/>
          </w:tcPr>
          <w:p w14:paraId="7F5BA78A" w14:textId="77777777" w:rsidR="0074096F" w:rsidRDefault="0074096F" w:rsidP="003F017A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ПАЛАМАРЧУК </w:t>
            </w:r>
          </w:p>
          <w:p w14:paraId="7A3768B1" w14:textId="77777777" w:rsidR="0074096F" w:rsidRDefault="0074096F" w:rsidP="003F017A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851" w:type="dxa"/>
          </w:tcPr>
          <w:p w14:paraId="3AB84F67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4BCAFB0F" w14:textId="77777777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мобільно-оперативної групи департаменту з питань цивільного захисту, оборонної роботи та взаємодії з правоохоронними органами Івано-Франківської облдержадміністрації</w:t>
            </w:r>
          </w:p>
          <w:p w14:paraId="450E43B8" w14:textId="77777777" w:rsidR="0074096F" w:rsidRPr="006F4D28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74096F" w14:paraId="08AEBD2C" w14:textId="77777777" w:rsidTr="0074096F">
        <w:tc>
          <w:tcPr>
            <w:tcW w:w="2972" w:type="dxa"/>
          </w:tcPr>
          <w:p w14:paraId="33D8B5A5" w14:textId="77777777" w:rsidR="0074096F" w:rsidRDefault="0074096F" w:rsidP="00656C35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РАХОВСЬКИЙ</w:t>
            </w:r>
          </w:p>
          <w:p w14:paraId="1BBD58AE" w14:textId="77777777" w:rsidR="0074096F" w:rsidRDefault="0074096F" w:rsidP="00656C35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Ігор Дмитрович</w:t>
            </w:r>
          </w:p>
        </w:tc>
        <w:tc>
          <w:tcPr>
            <w:tcW w:w="851" w:type="dxa"/>
          </w:tcPr>
          <w:p w14:paraId="49FFC79A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74994837" w14:textId="77777777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директор Івано-Франківської регіональної державної лабораторії Головного управління Держпродспоживслужби в Івано-Франківській області (за згодою)</w:t>
            </w:r>
          </w:p>
          <w:p w14:paraId="37746E0D" w14:textId="77777777" w:rsidR="0074096F" w:rsidRPr="00667421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74096F" w14:paraId="39F2FD30" w14:textId="77777777" w:rsidTr="0074096F">
        <w:tc>
          <w:tcPr>
            <w:tcW w:w="2972" w:type="dxa"/>
          </w:tcPr>
          <w:p w14:paraId="329BE94C" w14:textId="77777777" w:rsidR="0074096F" w:rsidRDefault="0074096F" w:rsidP="003F017A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ФІГЛЕВСЬКИЙ</w:t>
            </w:r>
          </w:p>
          <w:p w14:paraId="2251D7D0" w14:textId="77777777" w:rsidR="0074096F" w:rsidRDefault="0074096F" w:rsidP="003F017A">
            <w:pPr>
              <w:tabs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Віталій Мечиславович</w:t>
            </w:r>
            <w:r w:rsidRPr="006F4D2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38D0F9D0" w14:textId="77777777" w:rsidR="0074096F" w:rsidRDefault="0074096F" w:rsidP="001A1A2F">
            <w:pPr>
              <w:tabs>
                <w:tab w:val="left" w:pos="851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</w:tcPr>
          <w:p w14:paraId="440C83B1" w14:textId="4BE4B951" w:rsidR="0074096F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в. о. заступника генерального директора з питань дослідження фізичних та хімічних факторів, начальник відділу готовності та реагування на надзвичайні ситуації </w:t>
            </w:r>
            <w:r w:rsidR="00D47645">
              <w:rPr>
                <w:bCs/>
                <w:sz w:val="28"/>
                <w:szCs w:val="28"/>
                <w:lang w:val="uk-UA"/>
              </w:rPr>
              <w:t>державної установи Івано-Франківського обласного</w:t>
            </w:r>
            <w:r w:rsidR="00432248" w:rsidRPr="00432248">
              <w:rPr>
                <w:bCs/>
                <w:sz w:val="28"/>
                <w:szCs w:val="28"/>
                <w:lang w:val="uk-UA"/>
              </w:rPr>
              <w:t xml:space="preserve"> центр</w:t>
            </w:r>
            <w:r w:rsidR="00D47645">
              <w:rPr>
                <w:bCs/>
                <w:sz w:val="28"/>
                <w:szCs w:val="28"/>
                <w:lang w:val="uk-UA"/>
              </w:rPr>
              <w:t>у</w:t>
            </w:r>
            <w:r w:rsidR="00432248" w:rsidRPr="00432248">
              <w:rPr>
                <w:bCs/>
                <w:sz w:val="28"/>
                <w:szCs w:val="28"/>
                <w:lang w:val="uk-UA"/>
              </w:rPr>
              <w:t xml:space="preserve"> к</w:t>
            </w:r>
            <w:r w:rsidR="00D47645">
              <w:rPr>
                <w:bCs/>
                <w:sz w:val="28"/>
                <w:szCs w:val="28"/>
                <w:lang w:val="uk-UA"/>
              </w:rPr>
              <w:t>онтролю та профілактики хвороб М</w:t>
            </w:r>
            <w:r w:rsidR="00432248" w:rsidRPr="00432248">
              <w:rPr>
                <w:bCs/>
                <w:sz w:val="28"/>
                <w:szCs w:val="28"/>
                <w:lang w:val="uk-UA"/>
              </w:rPr>
              <w:t xml:space="preserve">іністерства </w:t>
            </w:r>
            <w:r w:rsidR="00D47645">
              <w:rPr>
                <w:bCs/>
                <w:sz w:val="28"/>
                <w:szCs w:val="28"/>
                <w:lang w:val="uk-UA"/>
              </w:rPr>
              <w:t>охорони здоров'я У</w:t>
            </w:r>
            <w:r w:rsidR="00432248" w:rsidRPr="00432248">
              <w:rPr>
                <w:bCs/>
                <w:sz w:val="28"/>
                <w:szCs w:val="28"/>
                <w:lang w:val="uk-UA"/>
              </w:rPr>
              <w:t>країни</w:t>
            </w:r>
            <w:r w:rsidR="0043224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9A3D2D">
              <w:rPr>
                <w:bCs/>
                <w:sz w:val="28"/>
                <w:szCs w:val="28"/>
                <w:lang w:val="uk-UA"/>
              </w:rPr>
              <w:t>(за згодою)</w:t>
            </w:r>
          </w:p>
          <w:p w14:paraId="2F25030E" w14:textId="77777777" w:rsidR="0074096F" w:rsidRPr="006F4D28" w:rsidRDefault="0074096F" w:rsidP="001A1A2F">
            <w:pPr>
              <w:tabs>
                <w:tab w:val="left" w:pos="851"/>
              </w:tabs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6B05F61F" w14:textId="51E2321C" w:rsidR="001A1A2F" w:rsidRDefault="001A1A2F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6DA937CF" w14:textId="77777777" w:rsidR="006A752D" w:rsidRDefault="006A752D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026F562A" w14:textId="5FD03731" w:rsidR="001A1A2F" w:rsidRDefault="006A752D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членами групи погоджено: </w:t>
      </w:r>
    </w:p>
    <w:p w14:paraId="09419ABE" w14:textId="0FCEDFA9" w:rsidR="006A752D" w:rsidRDefault="006A752D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0E6719C2" w14:textId="77777777" w:rsidR="006A752D" w:rsidRDefault="006A752D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23267984" w14:textId="5EBFE2DE" w:rsidR="006F4D28" w:rsidRPr="006F4D28" w:rsidRDefault="006F4D28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 w:rsidRPr="006F4D28">
        <w:rPr>
          <w:b/>
          <w:sz w:val="28"/>
          <w:szCs w:val="28"/>
          <w:lang w:val="uk-UA"/>
        </w:rPr>
        <w:t xml:space="preserve">Директор департаменту з питань </w:t>
      </w:r>
    </w:p>
    <w:p w14:paraId="16107873" w14:textId="77777777" w:rsidR="006F4D28" w:rsidRPr="006F4D28" w:rsidRDefault="006F4D28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 w:rsidRPr="006F4D28">
        <w:rPr>
          <w:b/>
          <w:sz w:val="28"/>
          <w:szCs w:val="28"/>
          <w:lang w:val="uk-UA"/>
        </w:rPr>
        <w:t>цивільного захисту, оборонної роботи</w:t>
      </w:r>
    </w:p>
    <w:p w14:paraId="10E98FCC" w14:textId="1BD4EEC4" w:rsidR="006F4D28" w:rsidRPr="006F4D28" w:rsidRDefault="006F4D28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 w:rsidRPr="006F4D28">
        <w:rPr>
          <w:b/>
          <w:sz w:val="28"/>
          <w:szCs w:val="28"/>
          <w:lang w:val="uk-UA"/>
        </w:rPr>
        <w:t xml:space="preserve">та </w:t>
      </w:r>
      <w:r w:rsidR="001A1A2F">
        <w:rPr>
          <w:b/>
          <w:sz w:val="28"/>
          <w:szCs w:val="28"/>
          <w:lang w:val="uk-UA"/>
        </w:rPr>
        <w:t>взаємодії</w:t>
      </w:r>
      <w:r w:rsidRPr="006F4D28">
        <w:rPr>
          <w:b/>
          <w:sz w:val="28"/>
          <w:szCs w:val="28"/>
          <w:lang w:val="uk-UA"/>
        </w:rPr>
        <w:t xml:space="preserve"> з правоохоронними органами</w:t>
      </w:r>
    </w:p>
    <w:p w14:paraId="6B3E4B8A" w14:textId="77777777" w:rsidR="006F4D28" w:rsidRPr="006F4D28" w:rsidRDefault="006F4D28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 w:rsidRPr="006F4D28">
        <w:rPr>
          <w:b/>
          <w:sz w:val="28"/>
          <w:szCs w:val="28"/>
          <w:lang w:val="uk-UA"/>
        </w:rPr>
        <w:t xml:space="preserve">Івано-Франківської обласної </w:t>
      </w:r>
    </w:p>
    <w:p w14:paraId="4FE4E372" w14:textId="338F60CF" w:rsidR="006F4D28" w:rsidRDefault="006F4D28" w:rsidP="006F4D28">
      <w:pPr>
        <w:tabs>
          <w:tab w:val="left" w:pos="851"/>
        </w:tabs>
        <w:rPr>
          <w:b/>
          <w:sz w:val="28"/>
          <w:szCs w:val="28"/>
          <w:lang w:val="uk-UA"/>
        </w:rPr>
      </w:pPr>
      <w:r w:rsidRPr="006F4D28">
        <w:rPr>
          <w:b/>
          <w:sz w:val="28"/>
          <w:szCs w:val="28"/>
          <w:lang w:val="uk-UA"/>
        </w:rPr>
        <w:t>державної адміністрації</w:t>
      </w:r>
      <w:r w:rsidRPr="006F4D28">
        <w:rPr>
          <w:b/>
          <w:sz w:val="28"/>
          <w:szCs w:val="28"/>
          <w:lang w:val="uk-UA"/>
        </w:rPr>
        <w:tab/>
      </w:r>
      <w:r w:rsidRPr="006F4D28">
        <w:rPr>
          <w:b/>
          <w:sz w:val="28"/>
          <w:szCs w:val="28"/>
          <w:lang w:val="uk-UA"/>
        </w:rPr>
        <w:tab/>
      </w:r>
      <w:r w:rsidRPr="006F4D28">
        <w:rPr>
          <w:b/>
          <w:sz w:val="28"/>
          <w:szCs w:val="28"/>
          <w:lang w:val="uk-UA"/>
        </w:rPr>
        <w:tab/>
      </w:r>
      <w:r w:rsidRPr="006F4D28">
        <w:rPr>
          <w:b/>
          <w:sz w:val="28"/>
          <w:szCs w:val="28"/>
          <w:lang w:val="uk-UA"/>
        </w:rPr>
        <w:tab/>
        <w:t xml:space="preserve">   </w:t>
      </w:r>
      <w:r w:rsidR="006A382E">
        <w:rPr>
          <w:b/>
          <w:sz w:val="28"/>
          <w:szCs w:val="28"/>
          <w:lang w:val="uk-UA"/>
        </w:rPr>
        <w:t xml:space="preserve">    </w:t>
      </w:r>
      <w:r w:rsidRPr="006F4D28">
        <w:rPr>
          <w:b/>
          <w:sz w:val="28"/>
          <w:szCs w:val="28"/>
          <w:lang w:val="uk-UA"/>
        </w:rPr>
        <w:t xml:space="preserve">  Дмитро ШКРІБЛЯК</w:t>
      </w:r>
    </w:p>
    <w:p w14:paraId="1E81A7E3" w14:textId="6F127C44" w:rsidR="003F017A" w:rsidRDefault="003F017A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33361D83" w14:textId="3E16F824" w:rsidR="003F017A" w:rsidRDefault="003F017A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123A56D8" w14:textId="6322672C" w:rsidR="003F017A" w:rsidRDefault="003F017A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39DCE07F" w14:textId="699D35FC" w:rsidR="003F017A" w:rsidRDefault="003F017A" w:rsidP="006F4D28">
      <w:pPr>
        <w:tabs>
          <w:tab w:val="left" w:pos="851"/>
        </w:tabs>
        <w:rPr>
          <w:b/>
          <w:sz w:val="28"/>
          <w:szCs w:val="28"/>
          <w:lang w:val="uk-UA"/>
        </w:rPr>
      </w:pPr>
    </w:p>
    <w:p w14:paraId="310A2C6F" w14:textId="34D043E6" w:rsidR="003F017A" w:rsidRPr="00706EAA" w:rsidRDefault="003F017A" w:rsidP="003D26E7">
      <w:pPr>
        <w:autoSpaceDE/>
        <w:rPr>
          <w:b/>
          <w:sz w:val="27"/>
          <w:szCs w:val="27"/>
          <w:lang w:val="uk-UA"/>
        </w:rPr>
      </w:pPr>
    </w:p>
    <w:sectPr w:rsidR="003F017A" w:rsidRPr="00706EAA" w:rsidSect="001A1A2F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6AA"/>
    <w:rsid w:val="000A63C4"/>
    <w:rsid w:val="001A1A2F"/>
    <w:rsid w:val="001D4E2E"/>
    <w:rsid w:val="00285465"/>
    <w:rsid w:val="003D26E7"/>
    <w:rsid w:val="003F017A"/>
    <w:rsid w:val="00432248"/>
    <w:rsid w:val="00446DEA"/>
    <w:rsid w:val="00567409"/>
    <w:rsid w:val="00604AC6"/>
    <w:rsid w:val="00656C35"/>
    <w:rsid w:val="00667421"/>
    <w:rsid w:val="0067022C"/>
    <w:rsid w:val="006A382E"/>
    <w:rsid w:val="006A752D"/>
    <w:rsid w:val="006F4D28"/>
    <w:rsid w:val="00706EAA"/>
    <w:rsid w:val="0074096F"/>
    <w:rsid w:val="00820A23"/>
    <w:rsid w:val="00904758"/>
    <w:rsid w:val="00931859"/>
    <w:rsid w:val="009A3D2D"/>
    <w:rsid w:val="009A6618"/>
    <w:rsid w:val="00B16DA2"/>
    <w:rsid w:val="00D0508B"/>
    <w:rsid w:val="00D21BCA"/>
    <w:rsid w:val="00D3399C"/>
    <w:rsid w:val="00D47645"/>
    <w:rsid w:val="00D556AA"/>
    <w:rsid w:val="00E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D005"/>
  <w15:chartTrackingRefBased/>
  <w15:docId w15:val="{B15690BF-1F72-4BA5-B700-347C17D2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F4D7C"/>
    <w:pPr>
      <w:keepNext/>
      <w:widowControl/>
      <w:shd w:val="clear" w:color="auto" w:fill="FFFFFF"/>
      <w:autoSpaceDE/>
      <w:autoSpaceDN/>
      <w:adjustRightInd/>
      <w:spacing w:before="134" w:line="226" w:lineRule="exact"/>
      <w:jc w:val="center"/>
      <w:outlineLvl w:val="0"/>
    </w:pPr>
    <w:rPr>
      <w:b/>
      <w:bCs/>
      <w:i/>
      <w:iCs/>
      <w:color w:val="000000"/>
      <w:spacing w:val="1"/>
      <w:sz w:val="28"/>
      <w:szCs w:val="19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D7C"/>
    <w:rPr>
      <w:rFonts w:ascii="Times New Roman" w:eastAsia="Times New Roman" w:hAnsi="Times New Roman" w:cs="Times New Roman"/>
      <w:b/>
      <w:bCs/>
      <w:i/>
      <w:iCs/>
      <w:color w:val="000000"/>
      <w:spacing w:val="1"/>
      <w:sz w:val="28"/>
      <w:szCs w:val="19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604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185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3185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B16D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KOROLCHUK</dc:creator>
  <cp:keywords/>
  <dc:description/>
  <cp:lastModifiedBy>UID</cp:lastModifiedBy>
  <cp:revision>23</cp:revision>
  <cp:lastPrinted>2025-11-11T08:26:00Z</cp:lastPrinted>
  <dcterms:created xsi:type="dcterms:W3CDTF">2025-06-05T14:02:00Z</dcterms:created>
  <dcterms:modified xsi:type="dcterms:W3CDTF">2025-11-18T11:30:00Z</dcterms:modified>
</cp:coreProperties>
</file>