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976" w:type="dxa"/>
        <w:tblInd w:w="5954" w:type="dxa"/>
        <w:tblLook w:val="04A0" w:firstRow="1" w:lastRow="0" w:firstColumn="1" w:lastColumn="0" w:noHBand="0" w:noVBand="1"/>
      </w:tblPr>
      <w:tblGrid>
        <w:gridCol w:w="2976"/>
      </w:tblGrid>
      <w:tr w:rsidR="00F337EB" w14:paraId="37F88E7F" w14:textId="77777777" w:rsidTr="00DE4E29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26A5F80" w14:textId="77777777" w:rsidR="00C030DB" w:rsidRPr="00C030DB" w:rsidRDefault="00F337EB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</w:t>
            </w:r>
          </w:p>
          <w:p w14:paraId="15DE5E89" w14:textId="77777777" w:rsidR="00BD5CF6" w:rsidRPr="00C030DB" w:rsidRDefault="00F337EB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CA212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  <w:r w:rsidR="00BD5CF6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EDD679E" w14:textId="77777777" w:rsidR="00457308" w:rsidRDefault="00C030DB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 </w:t>
            </w:r>
          </w:p>
          <w:p w14:paraId="5EDCD490" w14:textId="77777777" w:rsidR="00F337EB" w:rsidRDefault="00457308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бласної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ві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йськової адміністрації</w:t>
            </w:r>
          </w:p>
          <w:p w14:paraId="58D3930B" w14:textId="0BE45F57" w:rsidR="00E22110" w:rsidRDefault="00E22110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DE51EB" w:rsidRPr="00DE51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13.10.2025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5E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51EB" w:rsidRPr="00DE51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432</w:t>
            </w:r>
          </w:p>
          <w:p w14:paraId="47BCFB11" w14:textId="77777777" w:rsidR="00F337EB" w:rsidRPr="00C030DB" w:rsidRDefault="00F337EB" w:rsidP="00DE4E29">
            <w:pPr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3F30E27" w14:textId="77777777" w:rsidR="00F866ED" w:rsidRPr="009265F0" w:rsidRDefault="00F866ED" w:rsidP="00DE4E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138488" w14:textId="77777777" w:rsidR="00F337EB" w:rsidRDefault="00F337EB" w:rsidP="00DE4E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5D0030B" w14:textId="77777777" w:rsidR="00F337EB" w:rsidRDefault="009F5808" w:rsidP="00C5396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Розподіл</w:t>
      </w:r>
    </w:p>
    <w:p w14:paraId="7BB88F61" w14:textId="77777777" w:rsidR="00F866ED" w:rsidRPr="00E1189D" w:rsidRDefault="00F866ED" w:rsidP="00C5396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3E709" w14:textId="465E0945" w:rsidR="00F866ED" w:rsidRPr="003E1A09" w:rsidRDefault="009837F8" w:rsidP="00C5396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E1A09" w:rsidRPr="003E1A09">
        <w:rPr>
          <w:rFonts w:ascii="Times New Roman" w:hAnsi="Times New Roman" w:cs="Times New Roman"/>
          <w:b/>
          <w:sz w:val="28"/>
          <w:szCs w:val="28"/>
        </w:rPr>
        <w:t>убвенці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r w:rsidR="003E1A09" w:rsidRPr="003E1A09">
        <w:rPr>
          <w:rFonts w:ascii="Times New Roman" w:hAnsi="Times New Roman" w:cs="Times New Roman"/>
          <w:b/>
          <w:sz w:val="28"/>
          <w:szCs w:val="28"/>
        </w:rPr>
        <w:t xml:space="preserve"> з державного бюджету місцевим бюджетам на будівництво нового житла, реконструкцію існуючих житлових будинків та гуртожитків, а також переобладнання нежитлових приміщень у житлові для формування фондів житла тимчасового проживання</w:t>
      </w:r>
    </w:p>
    <w:p w14:paraId="3E72A564" w14:textId="77777777" w:rsidR="00F866ED" w:rsidRDefault="00F866ED" w:rsidP="00DE4E2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38832" w14:textId="77777777" w:rsidR="00F337EB" w:rsidRDefault="00F337E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3"/>
        <w:gridCol w:w="1844"/>
        <w:gridCol w:w="4536"/>
        <w:gridCol w:w="2268"/>
      </w:tblGrid>
      <w:tr w:rsidR="00F337EB" w14:paraId="39FCD8C1" w14:textId="77777777" w:rsidTr="00DE4E29">
        <w:trPr>
          <w:trHeight w:val="2093"/>
        </w:trPr>
        <w:tc>
          <w:tcPr>
            <w:tcW w:w="703" w:type="dxa"/>
          </w:tcPr>
          <w:p w14:paraId="4AFCDE93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38345" w14:textId="77777777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5FFCE0C" w14:textId="77777777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844" w:type="dxa"/>
          </w:tcPr>
          <w:p w14:paraId="51909659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E4B511" w14:textId="77777777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бюджету</w:t>
            </w:r>
          </w:p>
        </w:tc>
        <w:tc>
          <w:tcPr>
            <w:tcW w:w="4536" w:type="dxa"/>
          </w:tcPr>
          <w:p w14:paraId="0B0313C3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9D75D" w14:textId="4158E439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місцевого бюджету адміністративно-територіальної одиниці</w:t>
            </w:r>
            <w:r w:rsidR="003E1A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(об</w:t>
            </w:r>
            <w:r w:rsidR="003E1A09" w:rsidRPr="00C5396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’</w:t>
            </w:r>
            <w:proofErr w:type="spellStart"/>
            <w:r w:rsidR="003E1A09">
              <w:rPr>
                <w:rFonts w:ascii="Times New Roman" w:hAnsi="Times New Roman" w:cs="Times New Roman"/>
                <w:b/>
                <w:sz w:val="28"/>
                <w:szCs w:val="28"/>
              </w:rPr>
              <w:t>єкта</w:t>
            </w:r>
            <w:proofErr w:type="spellEnd"/>
            <w:r w:rsidR="003E1A0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4A67D51D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79A92" w14:textId="77777777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Обсяг субвенції (загальний фонд), грн</w:t>
            </w:r>
          </w:p>
          <w:p w14:paraId="7DA18F21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7497" w14:paraId="74C672FC" w14:textId="77777777" w:rsidTr="00DE4E29">
        <w:trPr>
          <w:trHeight w:val="690"/>
        </w:trPr>
        <w:tc>
          <w:tcPr>
            <w:tcW w:w="703" w:type="dxa"/>
          </w:tcPr>
          <w:p w14:paraId="348C5FC5" w14:textId="7D82FC33" w:rsidR="00F87497" w:rsidRDefault="00F87497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14:paraId="0842E69B" w14:textId="0A67B0F9" w:rsidR="00F87497" w:rsidRDefault="003E1A09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0954200000</w:t>
            </w:r>
          </w:p>
        </w:tc>
        <w:tc>
          <w:tcPr>
            <w:tcW w:w="4536" w:type="dxa"/>
          </w:tcPr>
          <w:p w14:paraId="09957A37" w14:textId="44B2ED6A" w:rsidR="00F87497" w:rsidRPr="00011B32" w:rsidRDefault="003E1A09" w:rsidP="00DE4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>Бюджет Бурштинської міської територіальної громади</w:t>
            </w:r>
          </w:p>
        </w:tc>
        <w:tc>
          <w:tcPr>
            <w:tcW w:w="2268" w:type="dxa"/>
            <w:vAlign w:val="center"/>
          </w:tcPr>
          <w:p w14:paraId="467E4268" w14:textId="62646F51" w:rsidR="00F87497" w:rsidRPr="00011B32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2 407 725,60</w:t>
            </w:r>
          </w:p>
        </w:tc>
      </w:tr>
      <w:tr w:rsidR="00B3385D" w14:paraId="2975CB2D" w14:textId="77777777" w:rsidTr="00DE4E29">
        <w:trPr>
          <w:trHeight w:val="427"/>
        </w:trPr>
        <w:tc>
          <w:tcPr>
            <w:tcW w:w="703" w:type="dxa"/>
          </w:tcPr>
          <w:p w14:paraId="678D5D0D" w14:textId="7DFE46AF" w:rsidR="00B3385D" w:rsidRDefault="003E1A09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1844" w:type="dxa"/>
          </w:tcPr>
          <w:p w14:paraId="3537BA6D" w14:textId="3E4681FC" w:rsidR="00B3385D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4A3649C" w14:textId="77777777" w:rsidR="00B3385D" w:rsidRDefault="009837F8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 житлового приміщення на вул. Весняна, 9 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Різдвяни</w:t>
            </w:r>
            <w:proofErr w:type="spellEnd"/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Бурштинської</w:t>
            </w:r>
            <w:proofErr w:type="spellEnd"/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ОТГ Івано-Франківської області</w:t>
            </w:r>
          </w:p>
          <w:p w14:paraId="35F7C75B" w14:textId="2B1514D9" w:rsidR="006C43BB" w:rsidRPr="009837F8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A7CD24" w14:textId="0E0C5AD4" w:rsidR="00B3385D" w:rsidRPr="009837F8" w:rsidRDefault="009837F8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409 423,20</w:t>
            </w:r>
          </w:p>
        </w:tc>
      </w:tr>
      <w:tr w:rsidR="00B3385D" w14:paraId="116B9445" w14:textId="77777777" w:rsidTr="00DE4E29">
        <w:tc>
          <w:tcPr>
            <w:tcW w:w="703" w:type="dxa"/>
          </w:tcPr>
          <w:p w14:paraId="34143004" w14:textId="26266430" w:rsidR="00B3385D" w:rsidRPr="00222DA9" w:rsidRDefault="003E1A09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1844" w:type="dxa"/>
          </w:tcPr>
          <w:p w14:paraId="0582E35F" w14:textId="718F54B6" w:rsidR="00B3385D" w:rsidRPr="00222DA9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388485F" w14:textId="073B67AE" w:rsidR="00B3385D" w:rsidRDefault="009837F8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 житлового приміщення на вул. Шевченка, 31 с.</w:t>
            </w:r>
            <w:r w:rsidR="00DE4E2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Новий Мартинів Бурштинської ОТГ Івано-Франківської області</w:t>
            </w:r>
          </w:p>
          <w:p w14:paraId="095965CB" w14:textId="5674B090" w:rsidR="006C43BB" w:rsidRPr="009837F8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5A2CBA7" w14:textId="2615CA74" w:rsidR="00B3385D" w:rsidRPr="009837F8" w:rsidRDefault="009837F8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312 996,00</w:t>
            </w:r>
          </w:p>
        </w:tc>
      </w:tr>
      <w:tr w:rsidR="00B3385D" w14:paraId="0242E503" w14:textId="77777777" w:rsidTr="00DE4E29">
        <w:tc>
          <w:tcPr>
            <w:tcW w:w="703" w:type="dxa"/>
          </w:tcPr>
          <w:p w14:paraId="6563AEC4" w14:textId="1ED193FE" w:rsidR="00B3385D" w:rsidRPr="00222DA9" w:rsidRDefault="003E1A09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1844" w:type="dxa"/>
          </w:tcPr>
          <w:p w14:paraId="3C3494CE" w14:textId="4F52AC87" w:rsidR="00B3385D" w:rsidRPr="00222DA9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6B97935" w14:textId="77777777" w:rsidR="00B3385D" w:rsidRDefault="009837F8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 житлового приміщення на вул. Зелена, 4 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Куничі Бурштинської ОТГ Івано-Франківської області</w:t>
            </w:r>
          </w:p>
          <w:p w14:paraId="483D897D" w14:textId="703D3030" w:rsidR="006C43BB" w:rsidRPr="009837F8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D05467" w14:textId="2C7B8D58" w:rsidR="00B3385D" w:rsidRPr="009837F8" w:rsidRDefault="009837F8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487 626,60</w:t>
            </w:r>
          </w:p>
        </w:tc>
      </w:tr>
      <w:tr w:rsidR="00B3385D" w14:paraId="5FC9A2BB" w14:textId="77777777" w:rsidTr="00DE4E29">
        <w:trPr>
          <w:trHeight w:val="329"/>
        </w:trPr>
        <w:tc>
          <w:tcPr>
            <w:tcW w:w="703" w:type="dxa"/>
          </w:tcPr>
          <w:p w14:paraId="3995110D" w14:textId="626B4399" w:rsidR="00B3385D" w:rsidRPr="00222DA9" w:rsidRDefault="003E1A09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</w:p>
        </w:tc>
        <w:tc>
          <w:tcPr>
            <w:tcW w:w="1844" w:type="dxa"/>
          </w:tcPr>
          <w:p w14:paraId="26BC022E" w14:textId="377C9248" w:rsidR="00B3385D" w:rsidRPr="00222DA9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5AC6C1D" w14:textId="09AB17AB" w:rsidR="006C43BB" w:rsidRPr="009837F8" w:rsidRDefault="009837F8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 житлового приміщення по вул. Франка, 164, 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Озеряни Бурштинської ОТГ Івано-Франківської області</w:t>
            </w:r>
          </w:p>
        </w:tc>
        <w:tc>
          <w:tcPr>
            <w:tcW w:w="2268" w:type="dxa"/>
            <w:vAlign w:val="center"/>
          </w:tcPr>
          <w:p w14:paraId="12BC605E" w14:textId="4FABC51D" w:rsidR="00B3385D" w:rsidRPr="009837F8" w:rsidRDefault="009837F8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598 567,20</w:t>
            </w:r>
          </w:p>
        </w:tc>
      </w:tr>
      <w:tr w:rsidR="00B3385D" w14:paraId="3B9F0C30" w14:textId="77777777" w:rsidTr="00DE4E29">
        <w:tc>
          <w:tcPr>
            <w:tcW w:w="703" w:type="dxa"/>
          </w:tcPr>
          <w:p w14:paraId="16242E3B" w14:textId="2520B2C2" w:rsidR="00B3385D" w:rsidRPr="00222DA9" w:rsidRDefault="003E1A09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="009837F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14:paraId="050E3C7E" w14:textId="698FF619" w:rsidR="00B3385D" w:rsidRPr="005868D7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7CEDF79" w14:textId="19313175" w:rsidR="00B3385D" w:rsidRDefault="009837F8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 частини приміщень на вул. Бандери, 58 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Бурштин</w:t>
            </w:r>
          </w:p>
          <w:p w14:paraId="0E3363F3" w14:textId="2674DDC8" w:rsidR="006C43BB" w:rsidRPr="009837F8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48E2144" w14:textId="5AD2368C" w:rsidR="00B3385D" w:rsidRPr="009837F8" w:rsidRDefault="009837F8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599 112,60</w:t>
            </w:r>
          </w:p>
        </w:tc>
      </w:tr>
      <w:tr w:rsidR="00B3385D" w14:paraId="76198C86" w14:textId="77777777" w:rsidTr="00DE4E29">
        <w:trPr>
          <w:trHeight w:val="762"/>
        </w:trPr>
        <w:tc>
          <w:tcPr>
            <w:tcW w:w="703" w:type="dxa"/>
          </w:tcPr>
          <w:p w14:paraId="1C1F4534" w14:textId="48D9776C" w:rsidR="00B3385D" w:rsidRPr="00222DA9" w:rsidRDefault="009837F8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4405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14:paraId="76AEAE89" w14:textId="57B1250D" w:rsidR="00B3385D" w:rsidRPr="005868D7" w:rsidRDefault="009837F8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 w:rsidR="00011B32">
              <w:rPr>
                <w:rFonts w:ascii="Times New Roman" w:hAnsi="Times New Roman" w:cs="Times New Roman"/>
                <w:b/>
                <w:sz w:val="28"/>
                <w:szCs w:val="28"/>
              </w:rPr>
              <w:t>4900000</w:t>
            </w:r>
          </w:p>
        </w:tc>
        <w:tc>
          <w:tcPr>
            <w:tcW w:w="4536" w:type="dxa"/>
          </w:tcPr>
          <w:p w14:paraId="266AA506" w14:textId="388E5264" w:rsidR="00B3385D" w:rsidRPr="00011B32" w:rsidRDefault="00011B32" w:rsidP="00DE4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Косівської міської територіальної громади</w:t>
            </w:r>
          </w:p>
        </w:tc>
        <w:tc>
          <w:tcPr>
            <w:tcW w:w="2268" w:type="dxa"/>
            <w:vAlign w:val="center"/>
          </w:tcPr>
          <w:p w14:paraId="64499658" w14:textId="2C1DE9C0" w:rsidR="00B3385D" w:rsidRPr="00011B32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>592 285,20</w:t>
            </w:r>
          </w:p>
        </w:tc>
      </w:tr>
      <w:tr w:rsidR="00B3385D" w14:paraId="5A05DD49" w14:textId="77777777" w:rsidTr="00DE4E29">
        <w:trPr>
          <w:trHeight w:val="698"/>
        </w:trPr>
        <w:tc>
          <w:tcPr>
            <w:tcW w:w="703" w:type="dxa"/>
          </w:tcPr>
          <w:p w14:paraId="55466724" w14:textId="49C0C4A4" w:rsidR="00B3385D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1844" w:type="dxa"/>
          </w:tcPr>
          <w:p w14:paraId="08EFB8AF" w14:textId="11A92911" w:rsidR="00B3385D" w:rsidRPr="005868D7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8B96C91" w14:textId="42D0FB77" w:rsidR="00B3385D" w:rsidRDefault="00011B32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покрівлі спального корпусу </w:t>
            </w:r>
            <w:proofErr w:type="spellStart"/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Смоднянської</w:t>
            </w:r>
            <w:proofErr w:type="spellEnd"/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загальноосвітньої санаторної школи-інтернату (для тимчасового проживання внутрішньо переміщених осіб) по вул.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Ірчана</w:t>
            </w:r>
            <w:proofErr w:type="spellEnd"/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7C49E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292</w:t>
            </w:r>
            <w:r w:rsidR="003A68D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в с. </w:t>
            </w:r>
            <w:proofErr w:type="spellStart"/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Смодна</w:t>
            </w:r>
            <w:proofErr w:type="spellEnd"/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Косівського району Івано-Франківської області</w:t>
            </w:r>
          </w:p>
          <w:p w14:paraId="6F8CB490" w14:textId="32BE52C5" w:rsidR="006C43BB" w:rsidRPr="00123B0C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3F7F1DA" w14:textId="2F95300F" w:rsidR="00B3385D" w:rsidRPr="001E2E97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592 285,20</w:t>
            </w:r>
          </w:p>
        </w:tc>
      </w:tr>
      <w:tr w:rsidR="00B3385D" w14:paraId="67848B9F" w14:textId="77777777" w:rsidTr="00DE4E29">
        <w:trPr>
          <w:trHeight w:val="694"/>
        </w:trPr>
        <w:tc>
          <w:tcPr>
            <w:tcW w:w="703" w:type="dxa"/>
          </w:tcPr>
          <w:p w14:paraId="24E37AF4" w14:textId="63D9EC18" w:rsidR="00B3385D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844" w:type="dxa"/>
          </w:tcPr>
          <w:p w14:paraId="45F09C8F" w14:textId="11E6C4E8" w:rsidR="00B3385D" w:rsidRPr="005868D7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0950600000</w:t>
            </w:r>
          </w:p>
        </w:tc>
        <w:tc>
          <w:tcPr>
            <w:tcW w:w="4536" w:type="dxa"/>
          </w:tcPr>
          <w:p w14:paraId="3AB30373" w14:textId="68C46A5A" w:rsidR="00B3385D" w:rsidRPr="00011B32" w:rsidRDefault="00011B32" w:rsidP="00DE4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</w:t>
            </w:r>
            <w:proofErr w:type="spellStart"/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>Більшівцівської</w:t>
            </w:r>
            <w:proofErr w:type="spellEnd"/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268" w:type="dxa"/>
            <w:vAlign w:val="center"/>
          </w:tcPr>
          <w:p w14:paraId="00982308" w14:textId="14DF6A50" w:rsidR="00B3385D" w:rsidRPr="00011B32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588 000,00</w:t>
            </w:r>
          </w:p>
        </w:tc>
      </w:tr>
      <w:tr w:rsidR="00B3385D" w14:paraId="3FE96A2A" w14:textId="77777777" w:rsidTr="00DE4E29">
        <w:trPr>
          <w:trHeight w:val="703"/>
        </w:trPr>
        <w:tc>
          <w:tcPr>
            <w:tcW w:w="703" w:type="dxa"/>
          </w:tcPr>
          <w:p w14:paraId="63419EED" w14:textId="10F57F1C" w:rsidR="00B3385D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1844" w:type="dxa"/>
          </w:tcPr>
          <w:p w14:paraId="677AD9AA" w14:textId="356EF2A0" w:rsidR="00B3385D" w:rsidRPr="005868D7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104F0A" w14:textId="77777777" w:rsidR="00B3385D" w:rsidRDefault="00011B32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корпусу В </w:t>
            </w:r>
            <w:proofErr w:type="spellStart"/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Більшівцівського</w:t>
            </w:r>
            <w:proofErr w:type="spellEnd"/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ліцею (для тимчасового проживання внутрішньо переміщених осіб) по вулиці Стрілецька, 6 в селищі Більшівці Івано-Франківського району, Івано-Франківської області</w:t>
            </w:r>
          </w:p>
          <w:p w14:paraId="6EFD3A5A" w14:textId="147A6B6E" w:rsidR="006C43BB" w:rsidRPr="00123B0C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3B4889C" w14:textId="01207385" w:rsidR="00B3385D" w:rsidRPr="001E2E97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588 000,00</w:t>
            </w:r>
          </w:p>
        </w:tc>
      </w:tr>
      <w:tr w:rsidR="00011B32" w14:paraId="0792E465" w14:textId="77777777" w:rsidTr="00DE4E29">
        <w:trPr>
          <w:trHeight w:val="698"/>
        </w:trPr>
        <w:tc>
          <w:tcPr>
            <w:tcW w:w="703" w:type="dxa"/>
          </w:tcPr>
          <w:p w14:paraId="6723E34C" w14:textId="70787A7F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844" w:type="dxa"/>
          </w:tcPr>
          <w:p w14:paraId="66D3B858" w14:textId="1A316897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0954300000</w:t>
            </w:r>
          </w:p>
        </w:tc>
        <w:tc>
          <w:tcPr>
            <w:tcW w:w="4536" w:type="dxa"/>
          </w:tcPr>
          <w:p w14:paraId="6353EAB9" w14:textId="65B41F6F" w:rsidR="00011B32" w:rsidRPr="00222DA9" w:rsidRDefault="00011B32" w:rsidP="00DE4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Верховинської </w:t>
            </w: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 територіальної громади</w:t>
            </w:r>
          </w:p>
        </w:tc>
        <w:tc>
          <w:tcPr>
            <w:tcW w:w="2268" w:type="dxa"/>
            <w:vAlign w:val="center"/>
          </w:tcPr>
          <w:p w14:paraId="2560A47C" w14:textId="06A121DA" w:rsidR="00011B32" w:rsidRPr="00E103CC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>215 804,40</w:t>
            </w:r>
          </w:p>
        </w:tc>
      </w:tr>
      <w:tr w:rsidR="00011B32" w:rsidRPr="00011B32" w14:paraId="5549F63C" w14:textId="77777777" w:rsidTr="00DE4E29">
        <w:trPr>
          <w:trHeight w:val="698"/>
        </w:trPr>
        <w:tc>
          <w:tcPr>
            <w:tcW w:w="703" w:type="dxa"/>
          </w:tcPr>
          <w:p w14:paraId="2950A4C6" w14:textId="15E10C5F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4.1.</w:t>
            </w:r>
          </w:p>
        </w:tc>
        <w:tc>
          <w:tcPr>
            <w:tcW w:w="1844" w:type="dxa"/>
          </w:tcPr>
          <w:p w14:paraId="15CE0E9B" w14:textId="6ED9CA3F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A8F39E6" w14:textId="798A6AC7" w:rsidR="00011B32" w:rsidRDefault="00011B32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місця тимчасового проживання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Пансіон </w:t>
            </w:r>
            <w:proofErr w:type="spellStart"/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Буковецької</w:t>
            </w:r>
            <w:proofErr w:type="spellEnd"/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A68D2">
              <w:rPr>
                <w:rFonts w:ascii="Times New Roman" w:hAnsi="Times New Roman" w:cs="Times New Roman"/>
                <w:bCs/>
                <w:sz w:val="28"/>
                <w:szCs w:val="28"/>
              </w:rPr>
              <w:t>ґ</w:t>
            </w: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імназії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Верховинської селищної ради Івано-Франківської області (капітальний ремонт системи водопостачання із влаштуванням </w:t>
            </w:r>
            <w:proofErr w:type="spellStart"/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розвідувально</w:t>
            </w:r>
            <w:proofErr w:type="spellEnd"/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-експлуатаційної свердловини)</w:t>
            </w:r>
          </w:p>
          <w:p w14:paraId="1D131F83" w14:textId="02C8501A" w:rsidR="006C43BB" w:rsidRPr="00011B32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1AC97D8" w14:textId="65504454" w:rsidR="00011B32" w:rsidRPr="00011B32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215 804,40</w:t>
            </w:r>
          </w:p>
        </w:tc>
      </w:tr>
      <w:tr w:rsidR="00011B32" w14:paraId="26756217" w14:textId="77777777" w:rsidTr="00DE4E29">
        <w:trPr>
          <w:trHeight w:val="750"/>
        </w:trPr>
        <w:tc>
          <w:tcPr>
            <w:tcW w:w="703" w:type="dxa"/>
          </w:tcPr>
          <w:p w14:paraId="3CC9B492" w14:textId="5DBED98C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844" w:type="dxa"/>
          </w:tcPr>
          <w:p w14:paraId="21212C38" w14:textId="79BD448C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0950900000</w:t>
            </w:r>
          </w:p>
        </w:tc>
        <w:tc>
          <w:tcPr>
            <w:tcW w:w="4536" w:type="dxa"/>
          </w:tcPr>
          <w:p w14:paraId="10AA1865" w14:textId="7817A98A" w:rsidR="00011B32" w:rsidRPr="00222DA9" w:rsidRDefault="00011B32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Матеївецької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сільської</w:t>
            </w: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2268" w:type="dxa"/>
            <w:vAlign w:val="center"/>
          </w:tcPr>
          <w:p w14:paraId="68768912" w14:textId="66B7A4E6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3BB">
              <w:rPr>
                <w:rFonts w:ascii="Times New Roman" w:hAnsi="Times New Roman" w:cs="Times New Roman"/>
                <w:b/>
                <w:sz w:val="28"/>
                <w:szCs w:val="28"/>
              </w:rPr>
              <w:t>589 584,00</w:t>
            </w:r>
          </w:p>
        </w:tc>
      </w:tr>
      <w:tr w:rsidR="00011B32" w14:paraId="21569FB2" w14:textId="77777777" w:rsidTr="00DE4E29">
        <w:trPr>
          <w:trHeight w:val="657"/>
        </w:trPr>
        <w:tc>
          <w:tcPr>
            <w:tcW w:w="703" w:type="dxa"/>
          </w:tcPr>
          <w:p w14:paraId="1178418E" w14:textId="33D8D1AC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5.1.</w:t>
            </w:r>
          </w:p>
        </w:tc>
        <w:tc>
          <w:tcPr>
            <w:tcW w:w="1844" w:type="dxa"/>
          </w:tcPr>
          <w:p w14:paraId="4D77A254" w14:textId="442A7A60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54A63D9" w14:textId="33B3B232" w:rsidR="00011B32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приміщення за </w:t>
            </w:r>
            <w:proofErr w:type="spellStart"/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Коломийський район, село Семаківці, вулиця Центральна, </w:t>
            </w:r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будинок 18</w:t>
            </w:r>
            <w:r w:rsidR="007C49E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>А (місце тимчасового проживання)</w:t>
            </w:r>
          </w:p>
          <w:p w14:paraId="019B3DC5" w14:textId="1B7B7AC3" w:rsidR="006C43BB" w:rsidRPr="006C43BB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B9D6C75" w14:textId="5934F374" w:rsidR="00011B32" w:rsidRPr="006C43BB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589 584,00</w:t>
            </w:r>
          </w:p>
        </w:tc>
      </w:tr>
      <w:tr w:rsidR="00011B32" w14:paraId="5BF69865" w14:textId="77777777" w:rsidTr="00DE4E29">
        <w:trPr>
          <w:trHeight w:val="709"/>
        </w:trPr>
        <w:tc>
          <w:tcPr>
            <w:tcW w:w="703" w:type="dxa"/>
          </w:tcPr>
          <w:p w14:paraId="133930C8" w14:textId="145D2078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844" w:type="dxa"/>
          </w:tcPr>
          <w:p w14:paraId="14111637" w14:textId="08CBCBAB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0951400000</w:t>
            </w:r>
          </w:p>
        </w:tc>
        <w:tc>
          <w:tcPr>
            <w:tcW w:w="4536" w:type="dxa"/>
          </w:tcPr>
          <w:p w14:paraId="6E8E003D" w14:textId="594605D8" w:rsidR="00011B32" w:rsidRPr="00222DA9" w:rsidRDefault="006C43BB" w:rsidP="00DE4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Рожнівської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сільської</w:t>
            </w: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2268" w:type="dxa"/>
            <w:vAlign w:val="center"/>
          </w:tcPr>
          <w:p w14:paraId="58AC1035" w14:textId="18212F90" w:rsidR="00011B32" w:rsidRPr="00E103CC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C43BB">
              <w:rPr>
                <w:rFonts w:ascii="Times New Roman" w:hAnsi="Times New Roman" w:cs="Times New Roman"/>
                <w:b/>
                <w:sz w:val="28"/>
                <w:szCs w:val="28"/>
              </w:rPr>
              <w:t>4 608 741,60</w:t>
            </w:r>
          </w:p>
        </w:tc>
      </w:tr>
      <w:tr w:rsidR="00011B32" w14:paraId="6E7DC197" w14:textId="77777777" w:rsidTr="00DE4E29">
        <w:trPr>
          <w:trHeight w:val="704"/>
        </w:trPr>
        <w:tc>
          <w:tcPr>
            <w:tcW w:w="703" w:type="dxa"/>
          </w:tcPr>
          <w:p w14:paraId="1E413E0C" w14:textId="5598270C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6.1.</w:t>
            </w:r>
          </w:p>
        </w:tc>
        <w:tc>
          <w:tcPr>
            <w:tcW w:w="1844" w:type="dxa"/>
          </w:tcPr>
          <w:p w14:paraId="47F626A7" w14:textId="6152C492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15A4F9B" w14:textId="0FC7E5D5" w:rsidR="00011B32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гуртожитку </w:t>
            </w:r>
            <w:proofErr w:type="spellStart"/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>Кобаківського</w:t>
            </w:r>
            <w:proofErr w:type="spellEnd"/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ліцею імені Марка Черемшини (для тимчасового проживання внутрішньо переміщених осіб) по вулиці Шкільна, 5</w:t>
            </w:r>
            <w:r w:rsidR="007C49E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в селі </w:t>
            </w:r>
            <w:proofErr w:type="spellStart"/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>Кобаки</w:t>
            </w:r>
            <w:proofErr w:type="spellEnd"/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Косівського району Івано-Франківської області</w:t>
            </w:r>
          </w:p>
          <w:p w14:paraId="4935BBC5" w14:textId="19DAB79A" w:rsidR="006C43BB" w:rsidRPr="006C43BB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D714C02" w14:textId="66D11F18" w:rsidR="00011B32" w:rsidRPr="006C43BB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>4 608 741,60</w:t>
            </w:r>
          </w:p>
        </w:tc>
      </w:tr>
      <w:tr w:rsidR="00011B32" w14:paraId="25528916" w14:textId="77777777" w:rsidTr="00DE4E29">
        <w:trPr>
          <w:trHeight w:val="687"/>
        </w:trPr>
        <w:tc>
          <w:tcPr>
            <w:tcW w:w="703" w:type="dxa"/>
          </w:tcPr>
          <w:p w14:paraId="2CF05568" w14:textId="16FBE6B3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844" w:type="dxa"/>
          </w:tcPr>
          <w:p w14:paraId="1B093FC4" w14:textId="313B3DD1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0910000000</w:t>
            </w:r>
          </w:p>
        </w:tc>
        <w:tc>
          <w:tcPr>
            <w:tcW w:w="4536" w:type="dxa"/>
          </w:tcPr>
          <w:p w14:paraId="719D0E79" w14:textId="77777777" w:rsidR="00011B32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 (нерозподілений резерв)</w:t>
            </w:r>
          </w:p>
          <w:p w14:paraId="4CDFF288" w14:textId="0BC0CEE9" w:rsidR="00D12BF2" w:rsidRPr="00222DA9" w:rsidRDefault="00D12BF2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6682B50" w14:textId="593C9556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5 176 859,20</w:t>
            </w:r>
          </w:p>
        </w:tc>
      </w:tr>
      <w:tr w:rsidR="00011B32" w14:paraId="4DA79515" w14:textId="77777777" w:rsidTr="00DE4E29">
        <w:trPr>
          <w:trHeight w:val="468"/>
        </w:trPr>
        <w:tc>
          <w:tcPr>
            <w:tcW w:w="7083" w:type="dxa"/>
            <w:gridSpan w:val="3"/>
            <w:vAlign w:val="center"/>
          </w:tcPr>
          <w:p w14:paraId="2E4A2AE3" w14:textId="77777777" w:rsidR="00011B32" w:rsidRPr="005868D7" w:rsidRDefault="00011B32" w:rsidP="00D12B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2268" w:type="dxa"/>
            <w:vAlign w:val="center"/>
          </w:tcPr>
          <w:p w14:paraId="5E646C9C" w14:textId="77AD1D02" w:rsidR="00011B32" w:rsidRPr="006C43BB" w:rsidRDefault="006C43BB" w:rsidP="00DE4E29">
            <w:pPr>
              <w:pStyle w:val="a6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14 179 000,00</w:t>
            </w:r>
          </w:p>
        </w:tc>
      </w:tr>
    </w:tbl>
    <w:p w14:paraId="310F1C7F" w14:textId="77777777" w:rsidR="00F337EB" w:rsidRDefault="00F337EB" w:rsidP="00DE4E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5141F" w14:textId="77777777" w:rsidR="009B304E" w:rsidRDefault="009B304E" w:rsidP="00DE4E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207D3" w14:textId="77777777" w:rsidR="006C43BB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Директор департаменту </w:t>
      </w:r>
      <w:r w:rsidRPr="006C43BB">
        <w:rPr>
          <w:rFonts w:ascii="Times New Roman" w:hAnsi="Times New Roman" w:cs="Times New Roman"/>
          <w:b/>
          <w:sz w:val="28"/>
          <w:szCs w:val="28"/>
        </w:rPr>
        <w:t xml:space="preserve">розвитку </w:t>
      </w:r>
    </w:p>
    <w:p w14:paraId="0B691C7C" w14:textId="77777777" w:rsidR="006C43BB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43BB">
        <w:rPr>
          <w:rFonts w:ascii="Times New Roman" w:hAnsi="Times New Roman" w:cs="Times New Roman"/>
          <w:b/>
          <w:sz w:val="28"/>
          <w:szCs w:val="28"/>
        </w:rPr>
        <w:t xml:space="preserve">громад та територій, дорожнього, </w:t>
      </w:r>
    </w:p>
    <w:p w14:paraId="0CF6AF24" w14:textId="77777777" w:rsidR="006C43BB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43BB">
        <w:rPr>
          <w:rFonts w:ascii="Times New Roman" w:hAnsi="Times New Roman" w:cs="Times New Roman"/>
          <w:b/>
          <w:sz w:val="28"/>
          <w:szCs w:val="28"/>
        </w:rPr>
        <w:t xml:space="preserve">житлово-комунального господарства, </w:t>
      </w:r>
    </w:p>
    <w:p w14:paraId="7DF09AB6" w14:textId="77777777" w:rsidR="006C43BB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43BB">
        <w:rPr>
          <w:rFonts w:ascii="Times New Roman" w:hAnsi="Times New Roman" w:cs="Times New Roman"/>
          <w:b/>
          <w:sz w:val="28"/>
          <w:szCs w:val="28"/>
        </w:rPr>
        <w:t xml:space="preserve">містобудування та архітектури </w:t>
      </w:r>
    </w:p>
    <w:p w14:paraId="6F71821B" w14:textId="3B7A9B26" w:rsidR="009B304E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43BB">
        <w:rPr>
          <w:rFonts w:ascii="Times New Roman" w:hAnsi="Times New Roman" w:cs="Times New Roman"/>
          <w:b/>
          <w:sz w:val="28"/>
          <w:szCs w:val="28"/>
        </w:rPr>
        <w:t>Івано-Франківської облдержадміністрації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Роман ДУНИЧ</w:t>
      </w:r>
    </w:p>
    <w:p w14:paraId="18E92C10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368BC18A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6CC4E29D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427E36C9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9D20D9A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4575E686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8380714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4DE779E7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5DF9D694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10481A66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49673B0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3DFCF3A1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2D91BA96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A5AE5A5" w14:textId="371AB202" w:rsidR="00D12BF2" w:rsidRPr="00D12BF2" w:rsidRDefault="00D12B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D12BF2" w:rsidRPr="00D12BF2" w:rsidSect="00D12BF2">
      <w:headerReference w:type="default" r:id="rId7"/>
      <w:pgSz w:w="11906" w:h="16838"/>
      <w:pgMar w:top="1134" w:right="567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9D192" w14:textId="77777777" w:rsidR="00CE19D9" w:rsidRDefault="00CE19D9" w:rsidP="00C030DB">
      <w:pPr>
        <w:spacing w:after="0" w:line="240" w:lineRule="auto"/>
      </w:pPr>
      <w:r>
        <w:separator/>
      </w:r>
    </w:p>
  </w:endnote>
  <w:endnote w:type="continuationSeparator" w:id="0">
    <w:p w14:paraId="192C5170" w14:textId="77777777" w:rsidR="00CE19D9" w:rsidRDefault="00CE19D9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CF4AB" w14:textId="77777777" w:rsidR="00CE19D9" w:rsidRDefault="00CE19D9" w:rsidP="00C030DB">
      <w:pPr>
        <w:spacing w:after="0" w:line="240" w:lineRule="auto"/>
      </w:pPr>
      <w:r>
        <w:separator/>
      </w:r>
    </w:p>
  </w:footnote>
  <w:footnote w:type="continuationSeparator" w:id="0">
    <w:p w14:paraId="784DEC57" w14:textId="77777777" w:rsidR="00CE19D9" w:rsidRDefault="00CE19D9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525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123375" w14:textId="5C09582A" w:rsidR="00D12BF2" w:rsidRPr="00D12BF2" w:rsidRDefault="00D12BF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12B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12B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12B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396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12B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482"/>
    <w:multiLevelType w:val="hybridMultilevel"/>
    <w:tmpl w:val="A8D4566C"/>
    <w:lvl w:ilvl="0" w:tplc="BEC64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5F2F"/>
    <w:multiLevelType w:val="hybridMultilevel"/>
    <w:tmpl w:val="243A124E"/>
    <w:lvl w:ilvl="0" w:tplc="26AA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50"/>
    <w:rsid w:val="00011B32"/>
    <w:rsid w:val="00031292"/>
    <w:rsid w:val="00052477"/>
    <w:rsid w:val="00065B55"/>
    <w:rsid w:val="000A0513"/>
    <w:rsid w:val="000D60FA"/>
    <w:rsid w:val="00103849"/>
    <w:rsid w:val="00104924"/>
    <w:rsid w:val="00120313"/>
    <w:rsid w:val="00123B0C"/>
    <w:rsid w:val="00192228"/>
    <w:rsid w:val="001B6BA8"/>
    <w:rsid w:val="001C091B"/>
    <w:rsid w:val="00222DA9"/>
    <w:rsid w:val="0022551C"/>
    <w:rsid w:val="0025667B"/>
    <w:rsid w:val="00262C0F"/>
    <w:rsid w:val="002633C7"/>
    <w:rsid w:val="0028650B"/>
    <w:rsid w:val="002D2509"/>
    <w:rsid w:val="002E3DC0"/>
    <w:rsid w:val="002F763A"/>
    <w:rsid w:val="00310FC1"/>
    <w:rsid w:val="00341F19"/>
    <w:rsid w:val="003A68D2"/>
    <w:rsid w:val="003B5D3A"/>
    <w:rsid w:val="003E1A09"/>
    <w:rsid w:val="003E2D6D"/>
    <w:rsid w:val="004073F3"/>
    <w:rsid w:val="00457308"/>
    <w:rsid w:val="004B2471"/>
    <w:rsid w:val="004B49B8"/>
    <w:rsid w:val="004D25C7"/>
    <w:rsid w:val="004F1C35"/>
    <w:rsid w:val="00511CBD"/>
    <w:rsid w:val="00516EBC"/>
    <w:rsid w:val="0052698B"/>
    <w:rsid w:val="00531044"/>
    <w:rsid w:val="00536C8B"/>
    <w:rsid w:val="00554EDF"/>
    <w:rsid w:val="0057102F"/>
    <w:rsid w:val="00573C91"/>
    <w:rsid w:val="005868D7"/>
    <w:rsid w:val="005E3B59"/>
    <w:rsid w:val="0062152B"/>
    <w:rsid w:val="006245D5"/>
    <w:rsid w:val="006331C7"/>
    <w:rsid w:val="00644057"/>
    <w:rsid w:val="00644DB6"/>
    <w:rsid w:val="00657CC2"/>
    <w:rsid w:val="00663839"/>
    <w:rsid w:val="006677AF"/>
    <w:rsid w:val="006764EA"/>
    <w:rsid w:val="006C43BB"/>
    <w:rsid w:val="006F3550"/>
    <w:rsid w:val="00702BAB"/>
    <w:rsid w:val="007108ED"/>
    <w:rsid w:val="00720477"/>
    <w:rsid w:val="007675E8"/>
    <w:rsid w:val="00780898"/>
    <w:rsid w:val="00790D7F"/>
    <w:rsid w:val="007B2CCB"/>
    <w:rsid w:val="007C15A3"/>
    <w:rsid w:val="007C49EF"/>
    <w:rsid w:val="007E4D2E"/>
    <w:rsid w:val="00847311"/>
    <w:rsid w:val="0087585F"/>
    <w:rsid w:val="0089321E"/>
    <w:rsid w:val="008C116B"/>
    <w:rsid w:val="008E762C"/>
    <w:rsid w:val="009131A9"/>
    <w:rsid w:val="009265F0"/>
    <w:rsid w:val="00947B6F"/>
    <w:rsid w:val="00955A11"/>
    <w:rsid w:val="00972F54"/>
    <w:rsid w:val="009837F8"/>
    <w:rsid w:val="009B304E"/>
    <w:rsid w:val="009F5808"/>
    <w:rsid w:val="00A15030"/>
    <w:rsid w:val="00A60157"/>
    <w:rsid w:val="00A626E3"/>
    <w:rsid w:val="00AE295E"/>
    <w:rsid w:val="00B307E4"/>
    <w:rsid w:val="00B3385D"/>
    <w:rsid w:val="00B74C82"/>
    <w:rsid w:val="00B7620D"/>
    <w:rsid w:val="00BA5EAF"/>
    <w:rsid w:val="00BA62E8"/>
    <w:rsid w:val="00BD5CF6"/>
    <w:rsid w:val="00BF6968"/>
    <w:rsid w:val="00C030DB"/>
    <w:rsid w:val="00C26616"/>
    <w:rsid w:val="00C26A7B"/>
    <w:rsid w:val="00C30FA9"/>
    <w:rsid w:val="00C378C1"/>
    <w:rsid w:val="00C5148E"/>
    <w:rsid w:val="00C53966"/>
    <w:rsid w:val="00C608B8"/>
    <w:rsid w:val="00C60EAD"/>
    <w:rsid w:val="00C90099"/>
    <w:rsid w:val="00C93239"/>
    <w:rsid w:val="00CA03EC"/>
    <w:rsid w:val="00CA212B"/>
    <w:rsid w:val="00CC2FC2"/>
    <w:rsid w:val="00CE19D9"/>
    <w:rsid w:val="00D12BF2"/>
    <w:rsid w:val="00D24BF4"/>
    <w:rsid w:val="00D7306C"/>
    <w:rsid w:val="00D838FA"/>
    <w:rsid w:val="00DE4E29"/>
    <w:rsid w:val="00DE51EB"/>
    <w:rsid w:val="00DF061A"/>
    <w:rsid w:val="00E103CC"/>
    <w:rsid w:val="00E1189D"/>
    <w:rsid w:val="00E22110"/>
    <w:rsid w:val="00E37C82"/>
    <w:rsid w:val="00E91B64"/>
    <w:rsid w:val="00E93F53"/>
    <w:rsid w:val="00EB7FAB"/>
    <w:rsid w:val="00EE5AA0"/>
    <w:rsid w:val="00EF3297"/>
    <w:rsid w:val="00F065FB"/>
    <w:rsid w:val="00F236B3"/>
    <w:rsid w:val="00F337EB"/>
    <w:rsid w:val="00F866ED"/>
    <w:rsid w:val="00F87497"/>
    <w:rsid w:val="00FA1B3D"/>
    <w:rsid w:val="00FB7FAB"/>
    <w:rsid w:val="00FD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A954D"/>
  <w15:docId w15:val="{00BECD3A-1A61-41CA-B27D-1E227C67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030DB"/>
  </w:style>
  <w:style w:type="character" w:customStyle="1" w:styleId="rvts11">
    <w:name w:val="rvts11"/>
    <w:rsid w:val="00554EDF"/>
  </w:style>
  <w:style w:type="character" w:styleId="ab">
    <w:name w:val="Hyperlink"/>
    <w:basedOn w:val="a0"/>
    <w:uiPriority w:val="99"/>
    <w:rsid w:val="00554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2016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UID</cp:lastModifiedBy>
  <cp:revision>10</cp:revision>
  <cp:lastPrinted>2025-10-15T10:51:00Z</cp:lastPrinted>
  <dcterms:created xsi:type="dcterms:W3CDTF">2025-10-15T07:49:00Z</dcterms:created>
  <dcterms:modified xsi:type="dcterms:W3CDTF">2025-10-17T10:35:00Z</dcterms:modified>
</cp:coreProperties>
</file>