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FA" w:rsidRPr="00A45907" w:rsidRDefault="00A71CFA" w:rsidP="00951C54">
      <w:pPr>
        <w:framePr w:h="2731" w:hSpace="38" w:wrap="notBeside" w:vAnchor="text" w:hAnchor="page" w:x="12029" w:y="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7938F6">
      <w:pPr>
        <w:framePr w:h="2731" w:hSpace="38" w:wrap="notBeside" w:vAnchor="text" w:hAnchor="page" w:x="12029" w:y="1441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7938F6">
      <w:pPr>
        <w:framePr w:h="2731" w:hSpace="38" w:wrap="notBeside" w:vAnchor="text" w:hAnchor="page" w:x="12029" w:y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7938F6">
      <w:pPr>
        <w:framePr w:h="2731" w:hSpace="38" w:wrap="notBeside" w:vAnchor="text" w:hAnchor="page" w:x="12029" w:y="1441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7938F6">
      <w:pPr>
        <w:framePr w:h="2731" w:hSpace="38" w:wrap="notBeside" w:vAnchor="text" w:hAnchor="page" w:x="12029" w:y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7938F6">
      <w:pPr>
        <w:framePr w:h="2731" w:hSpace="38" w:wrap="notBeside" w:vAnchor="text" w:hAnchor="page" w:x="12029" w:y="1441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7938F6">
      <w:pPr>
        <w:framePr w:h="2731" w:hSpace="38" w:wrap="notBeside" w:vAnchor="text" w:hAnchor="page" w:x="12029" w:y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7938F6">
      <w:pPr>
        <w:framePr w:h="2731" w:hSpace="38" w:wrap="notBeside" w:vAnchor="text" w:hAnchor="page" w:x="12029" w:y="1441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7938F6">
      <w:pPr>
        <w:framePr w:h="2731" w:hSpace="38" w:wrap="notBeside" w:vAnchor="text" w:hAnchor="page" w:x="12029" w:y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71CFA" w:rsidRPr="00A45907" w:rsidRDefault="00A71CFA" w:rsidP="00682809">
      <w:pPr>
        <w:shd w:val="clear" w:color="auto" w:fill="FFFFFF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t xml:space="preserve">ЗАТВЕРДЖЕНО </w:t>
      </w:r>
    </w:p>
    <w:p w:rsidR="00A71CFA" w:rsidRPr="00A45907" w:rsidRDefault="00A71CFA" w:rsidP="00682809">
      <w:pPr>
        <w:shd w:val="clear" w:color="auto" w:fill="FFFFFF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71CFA" w:rsidRPr="00A45907" w:rsidRDefault="00A71CFA" w:rsidP="00682809">
      <w:pPr>
        <w:shd w:val="clear" w:color="auto" w:fill="FFFFFF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A71CFA" w:rsidRDefault="00A71CFA" w:rsidP="00682809">
      <w:pPr>
        <w:shd w:val="clear" w:color="auto" w:fill="FFFFFF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обласної державної</w:t>
      </w:r>
    </w:p>
    <w:p w:rsidR="00A71CFA" w:rsidRPr="00A45907" w:rsidRDefault="00A71CFA" w:rsidP="00682809">
      <w:pPr>
        <w:shd w:val="clear" w:color="auto" w:fill="FFFFFF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A71CFA" w:rsidRDefault="00A71CFA" w:rsidP="00682809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82809">
        <w:rPr>
          <w:rFonts w:ascii="Times New Roman" w:hAnsi="Times New Roman" w:cs="Times New Roman"/>
          <w:b/>
          <w:sz w:val="28"/>
          <w:szCs w:val="28"/>
        </w:rPr>
        <w:t>від 17.11.2021 № 455</w:t>
      </w:r>
    </w:p>
    <w:p w:rsidR="00A71CFA" w:rsidRDefault="00A71CFA" w:rsidP="0068280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71CFA" w:rsidRPr="00682809" w:rsidRDefault="00A71CFA" w:rsidP="00682809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82809">
        <w:rPr>
          <w:rFonts w:ascii="Times New Roman" w:hAnsi="Times New Roman" w:cs="Times New Roman"/>
          <w:b/>
          <w:sz w:val="28"/>
          <w:szCs w:val="28"/>
        </w:rPr>
        <w:t>(в редакції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09">
        <w:rPr>
          <w:rFonts w:ascii="Times New Roman" w:hAnsi="Times New Roman" w:cs="Times New Roman"/>
          <w:b/>
          <w:sz w:val="28"/>
          <w:szCs w:val="28"/>
        </w:rPr>
        <w:t>розпорядження Івано-Франківської обласної військової адміністрації</w:t>
      </w:r>
    </w:p>
    <w:p w:rsidR="00A71CFA" w:rsidRPr="00682809" w:rsidRDefault="00A71CFA" w:rsidP="00682809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82809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68280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682809">
        <w:rPr>
          <w:rFonts w:ascii="Times New Roman" w:hAnsi="Times New Roman" w:cs="Times New Roman"/>
          <w:b/>
          <w:sz w:val="28"/>
          <w:szCs w:val="28"/>
        </w:rPr>
        <w:t>)</w:t>
      </w:r>
    </w:p>
    <w:p w:rsidR="00A71CFA" w:rsidRDefault="00A71CFA" w:rsidP="00682809">
      <w:pPr>
        <w:shd w:val="clear" w:color="auto" w:fill="FFFFFF"/>
        <w:ind w:left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673DB8" w:rsidRDefault="00673DB8" w:rsidP="00682809">
      <w:pPr>
        <w:shd w:val="clear" w:color="auto" w:fill="FFFFFF"/>
        <w:ind w:left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8C1272" w:rsidRPr="00A45907" w:rsidRDefault="008C1272" w:rsidP="00682809">
      <w:pPr>
        <w:shd w:val="clear" w:color="auto" w:fill="FFFFFF"/>
        <w:ind w:left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A71CFA" w:rsidRPr="00A45907" w:rsidRDefault="00A71CFA" w:rsidP="00A80ECE">
      <w:pPr>
        <w:shd w:val="clear" w:color="auto" w:fill="FFFFFF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A71CFA" w:rsidRPr="00A45907" w:rsidRDefault="00A71CFA" w:rsidP="007938F6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GoBack"/>
      <w:r w:rsidRPr="00A45907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ПОЛОЖЕННЯ</w:t>
      </w:r>
    </w:p>
    <w:p w:rsidR="00A71CFA" w:rsidRPr="00A45907" w:rsidRDefault="00A71CFA" w:rsidP="00DF3E4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9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департамент розвитку громад та територій, дорожнього, житлово-комунального господарства, містобудування та архітектури </w:t>
      </w:r>
    </w:p>
    <w:p w:rsidR="00A71CFA" w:rsidRPr="00A45907" w:rsidRDefault="00A71CFA" w:rsidP="00DF3E4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9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Івано-Франківської обласної державної адміністрації</w:t>
      </w:r>
    </w:p>
    <w:p w:rsidR="00A71CFA" w:rsidRPr="00A45907" w:rsidRDefault="00A71CFA" w:rsidP="007938F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A71CFA" w:rsidRPr="00A45907" w:rsidRDefault="00A71CFA" w:rsidP="007938F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9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І. Загальні положення</w:t>
      </w:r>
    </w:p>
    <w:p w:rsidR="00A71CFA" w:rsidRPr="00A45907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07">
        <w:rPr>
          <w:rFonts w:ascii="Times New Roman" w:hAnsi="Times New Roman" w:cs="Times New Roman"/>
          <w:bCs/>
          <w:color w:val="000000"/>
          <w:sz w:val="28"/>
          <w:szCs w:val="28"/>
        </w:rPr>
        <w:t>1.1. </w:t>
      </w:r>
      <w:r w:rsidRPr="00A45907">
        <w:rPr>
          <w:rFonts w:ascii="Times New Roman" w:hAnsi="Times New Roman" w:cs="Times New Roman"/>
          <w:color w:val="000000"/>
          <w:sz w:val="28"/>
          <w:szCs w:val="28"/>
        </w:rPr>
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 (далі – Департамент) утворюється головою Івано-Франківської обласної державної адміністрації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5907">
        <w:rPr>
          <w:rFonts w:ascii="Times New Roman" w:hAnsi="Times New Roman" w:cs="Times New Roman"/>
          <w:color w:val="000000"/>
          <w:sz w:val="28"/>
          <w:szCs w:val="28"/>
        </w:rPr>
        <w:t>входить до її складу і в межах повноважень забезпечує реалізацію державної політики у галузі містобудування та архітектури, дорожнього і житлово-комунального господарства області.</w:t>
      </w:r>
    </w:p>
    <w:p w:rsidR="00A71CFA" w:rsidRPr="00A45907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07">
        <w:rPr>
          <w:rFonts w:ascii="Times New Roman" w:hAnsi="Times New Roman" w:cs="Times New Roman"/>
          <w:color w:val="000000"/>
          <w:sz w:val="28"/>
          <w:szCs w:val="28"/>
        </w:rPr>
        <w:t>Департамент підпорядкований голові Івано-Франківської обласної державної адміністрації, а також підзвітний і підконтрольн</w:t>
      </w:r>
      <w:r w:rsidR="0084280C">
        <w:rPr>
          <w:rFonts w:ascii="Times New Roman" w:hAnsi="Times New Roman" w:cs="Times New Roman"/>
          <w:color w:val="000000"/>
          <w:sz w:val="28"/>
          <w:szCs w:val="28"/>
        </w:rPr>
        <w:t>ий Міністерству розвитку громад та</w:t>
      </w:r>
      <w:r w:rsidRPr="00A45907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територій </w:t>
      </w:r>
      <w:r w:rsidRPr="00A45907">
        <w:rPr>
          <w:rFonts w:ascii="Times New Roman" w:hAnsi="Times New Roman" w:cs="Times New Roman"/>
          <w:sz w:val="28"/>
          <w:szCs w:val="28"/>
        </w:rPr>
        <w:t>України, Державному агентству відновлення та розвитку інфраструктури України у межах компетенції.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bCs/>
          <w:sz w:val="28"/>
          <w:szCs w:val="28"/>
        </w:rPr>
        <w:t>1.2. </w:t>
      </w:r>
      <w:r w:rsidRPr="00673DB8">
        <w:rPr>
          <w:rFonts w:ascii="Times New Roman" w:hAnsi="Times New Roman" w:cs="Times New Roman"/>
          <w:sz w:val="28"/>
          <w:szCs w:val="28"/>
        </w:rPr>
        <w:t>Департамент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розвитку громад та територій України, інших центральних органів виконавчої влади, розпорядженнями Івано-Франківської обласної державної адміністрації, цим Положенням, а також провадить свою роботу на основі відповідних квартальних планів роботи.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1.3. Найменування Департаменту: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Повне найменування Департаменту: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Скорочене найменування Департаменту: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lastRenderedPageBreak/>
        <w:t>департамент розвитку громад та територій, дорожнього, житлово-комунального господарства, містобудування та архітектури облдержадміністрації.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1.4. Місцезнаходження Департаменту: </w:t>
      </w:r>
      <w:smartTag w:uri="urn:schemas-microsoft-com:office:smarttags" w:element="metricconverter">
        <w:smartTagPr>
          <w:attr w:name="ProductID" w:val="76015, м"/>
        </w:smartTagPr>
        <w:r w:rsidRPr="00673DB8">
          <w:rPr>
            <w:rFonts w:ascii="Times New Roman" w:hAnsi="Times New Roman" w:cs="Times New Roman"/>
            <w:sz w:val="28"/>
            <w:szCs w:val="28"/>
          </w:rPr>
          <w:t>76015, м</w:t>
        </w:r>
      </w:smartTag>
      <w:r w:rsidRPr="00673DB8">
        <w:rPr>
          <w:rFonts w:ascii="Times New Roman" w:hAnsi="Times New Roman" w:cs="Times New Roman"/>
          <w:sz w:val="28"/>
          <w:szCs w:val="28"/>
        </w:rPr>
        <w:t>. Івано-Франківськ, вул. Грушевського, 21.</w:t>
      </w:r>
    </w:p>
    <w:p w:rsidR="00A71CFA" w:rsidRPr="00673DB8" w:rsidRDefault="00A71CFA" w:rsidP="007938F6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B8">
        <w:rPr>
          <w:rFonts w:ascii="Times New Roman" w:hAnsi="Times New Roman" w:cs="Times New Roman"/>
          <w:b/>
          <w:sz w:val="28"/>
          <w:szCs w:val="28"/>
        </w:rPr>
        <w:t>ІІ. Основні завдання Департаменту</w:t>
      </w:r>
    </w:p>
    <w:p w:rsidR="00A71CFA" w:rsidRPr="00673DB8" w:rsidRDefault="00A71CFA" w:rsidP="000065F4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Основними завданнями Департаменту є:</w:t>
      </w:r>
    </w:p>
    <w:p w:rsidR="00A71CFA" w:rsidRPr="00673DB8" w:rsidRDefault="0084280C" w:rsidP="000065F4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забезпечення реалізації державної політики у галузі містобудування</w:t>
      </w:r>
      <w:r w:rsidR="0077084A" w:rsidRPr="00673DB8">
        <w:rPr>
          <w:rFonts w:ascii="Times New Roman" w:hAnsi="Times New Roman" w:cs="Times New Roman"/>
          <w:sz w:val="28"/>
          <w:szCs w:val="28"/>
        </w:rPr>
        <w:t>, просторового розвитку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 та архітектури, дорожнього і</w:t>
      </w:r>
      <w:r w:rsidR="00A71CFA" w:rsidRPr="0067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r w:rsidR="00FF2F49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A71CFA" w:rsidRPr="00673DB8">
        <w:rPr>
          <w:rFonts w:ascii="Times New Roman" w:hAnsi="Times New Roman" w:cs="Times New Roman"/>
          <w:sz w:val="28"/>
          <w:szCs w:val="28"/>
        </w:rPr>
        <w:t>області;</w:t>
      </w:r>
    </w:p>
    <w:p w:rsidR="00A71CFA" w:rsidRPr="00673DB8" w:rsidRDefault="0084280C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забезпечення в межах своїх повноважень додержання вимог нормативно-правових актів з питань дорожнього і житлово-комунального господарства, містобудування</w:t>
      </w:r>
      <w:r w:rsidR="000D0F4F" w:rsidRPr="00673DB8">
        <w:rPr>
          <w:rFonts w:ascii="Times New Roman" w:hAnsi="Times New Roman" w:cs="Times New Roman"/>
          <w:sz w:val="28"/>
          <w:szCs w:val="28"/>
        </w:rPr>
        <w:t>, просторового розвитку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 та архітектури;</w:t>
      </w:r>
    </w:p>
    <w:p w:rsidR="00A71CFA" w:rsidRPr="00673DB8" w:rsidRDefault="0084280C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координація діяльності відповідних структурних підрозділів місцевих органів виконавчої влади та органів місцевого самоврядування, а також, в межах повноважень, роботи підприємств житлово-комунального господарства, суб'єктів природних монополій області</w:t>
      </w:r>
      <w:r w:rsidR="00DA1651" w:rsidRPr="00673DB8">
        <w:rPr>
          <w:rFonts w:ascii="Times New Roman" w:hAnsi="Times New Roman" w:cs="Times New Roman"/>
          <w:sz w:val="28"/>
          <w:szCs w:val="28"/>
        </w:rPr>
        <w:t xml:space="preserve"> у сфері водо- теплопостачання та водовідведення</w:t>
      </w:r>
      <w:r w:rsidR="00A71CFA" w:rsidRPr="00673DB8">
        <w:rPr>
          <w:rFonts w:ascii="Times New Roman" w:hAnsi="Times New Roman" w:cs="Times New Roman"/>
          <w:sz w:val="28"/>
          <w:szCs w:val="28"/>
        </w:rPr>
        <w:t>, діяльності суб'єктів містобудування щодо комплексного розвитку територій, забудови населених пунктів, поліпшення їх архітектурного вигляду, збереження традиційного характеру середовища і об'єктів архітектурної та містобудівної спадщини, підприємств, установ та організацій, які виконують роботи, надають послуги у сфері містобудування та архітектури;</w:t>
      </w:r>
    </w:p>
    <w:p w:rsidR="00A71CFA" w:rsidRPr="00673DB8" w:rsidRDefault="0084280C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сприяння розробленню, проведенню експертизи та затвердженню в установленому порядку генеральних планів населених пунктів області та іншої містобудівної документації;</w:t>
      </w:r>
    </w:p>
    <w:p w:rsidR="000D0F4F" w:rsidRPr="00673DB8" w:rsidRDefault="000D0F4F" w:rsidP="000D0F4F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3DB8">
        <w:rPr>
          <w:rFonts w:ascii="Times New Roman" w:hAnsi="Times New Roman" w:cs="Times New Roman"/>
          <w:sz w:val="28"/>
          <w:szCs w:val="28"/>
        </w:rPr>
        <w:t>– координація роботи з органами місцевого самоврядування при підключенні до систем та реєстрів у сфері містобудівної діяльності</w:t>
      </w:r>
      <w:r w:rsidRPr="00673D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71CFA" w:rsidRPr="00673DB8" w:rsidRDefault="0084280C" w:rsidP="00674A77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 забезпечення дотримання законодавства у сфері містобудування та архітектури, державних стандартів, норм і правил при реалізації затвердженої містобудівної документації;</w:t>
      </w:r>
    </w:p>
    <w:p w:rsidR="00A71CFA" w:rsidRPr="00673DB8" w:rsidRDefault="0084280C" w:rsidP="00D25E18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 організація та забезпечення функціонування Служби містобудівного кадастру </w:t>
      </w:r>
      <w:r w:rsidR="001D3F5E" w:rsidRPr="00673DB8">
        <w:rPr>
          <w:rFonts w:ascii="Times New Roman" w:hAnsi="Times New Roman" w:cs="Times New Roman"/>
          <w:sz w:val="28"/>
          <w:szCs w:val="28"/>
        </w:rPr>
        <w:t>Івано-Франківської області</w:t>
      </w:r>
      <w:r w:rsidR="00A71CFA" w:rsidRPr="00673DB8">
        <w:rPr>
          <w:rFonts w:ascii="Times New Roman" w:hAnsi="Times New Roman" w:cs="Times New Roman"/>
          <w:sz w:val="28"/>
          <w:szCs w:val="28"/>
        </w:rPr>
        <w:t>;</w:t>
      </w:r>
    </w:p>
    <w:p w:rsidR="00A71CFA" w:rsidRPr="00673DB8" w:rsidRDefault="0084280C" w:rsidP="00D25E18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здійснення моніторингу реалізації схеми планування території області з урахуванням Генеральної схеми планування території України, стану розроблення та оновлення містобудівної документації;</w:t>
      </w:r>
    </w:p>
    <w:p w:rsidR="00A71CFA" w:rsidRPr="00673DB8" w:rsidRDefault="0084280C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організація виконання державних програм, розроблення і реалізація регіональних програм розвитку дорожнього та житлово-комунального господарства, подання пропозицій до проєктів програм соціально-економічного розвитку області щодо поліпшення комунального обслуговування населення, благоустрою населених пунктів;</w:t>
      </w:r>
    </w:p>
    <w:p w:rsidR="00A71CFA" w:rsidRPr="00673DB8" w:rsidRDefault="0084280C" w:rsidP="00666000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516"/>
      <w:bookmarkEnd w:id="1"/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здійснення моніторингу стану розрахунків за житлово-комунальні послуги;</w:t>
      </w:r>
    </w:p>
    <w:p w:rsidR="00A71CFA" w:rsidRPr="00673DB8" w:rsidRDefault="0084280C" w:rsidP="00666000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517"/>
      <w:bookmarkEnd w:id="2"/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ведення галузевої звітності у сфері житлово-комунальних послуг;</w:t>
      </w:r>
    </w:p>
    <w:p w:rsidR="00A71CFA" w:rsidRPr="00673DB8" w:rsidRDefault="0084280C" w:rsidP="00666000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518"/>
      <w:bookmarkStart w:id="4" w:name="n519"/>
      <w:bookmarkEnd w:id="3"/>
      <w:bookmarkEnd w:id="4"/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 реалізація державної політики у сфері централізованого </w:t>
      </w:r>
      <w:r w:rsidR="00A71CFA" w:rsidRPr="00673DB8">
        <w:rPr>
          <w:rFonts w:ascii="Times New Roman" w:hAnsi="Times New Roman" w:cs="Times New Roman"/>
          <w:sz w:val="28"/>
          <w:szCs w:val="28"/>
        </w:rPr>
        <w:lastRenderedPageBreak/>
        <w:t>водопостачання та централізованого водовідведення;</w:t>
      </w:r>
    </w:p>
    <w:p w:rsidR="00A71CFA" w:rsidRPr="00673DB8" w:rsidRDefault="0084280C" w:rsidP="00D25E18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аналіз стану житлово-комунального господарства області та підготовки пропозицій до проєктів обласного бюджету щодо фінансування регіональних програм розвитку житлово-комунального господарства і благоустрою населених пунктів;</w:t>
      </w:r>
    </w:p>
    <w:p w:rsidR="00A71CFA" w:rsidRPr="00673DB8" w:rsidRDefault="0084280C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забезпечення фінансування державних та обласних програм з питань будівництва, реконструкції, капітального ремонту об’єктів житлово-комунального, соціально-культурного, природоохоронного призначення та інших об’єктів;</w:t>
      </w:r>
    </w:p>
    <w:p w:rsidR="00A71CFA" w:rsidRPr="00673DB8" w:rsidRDefault="0084280C" w:rsidP="0077590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координація будівництва, реконструкції, ремонту, утримання автомобільних доріг загального користування місцевого значення відповідно до державних будівельних норм і стандартів та переліків об’єктів і обсягів бюджетних коштів, передбачених місцевим бюджетом;</w:t>
      </w:r>
    </w:p>
    <w:p w:rsidR="00A71CFA" w:rsidRPr="00673DB8" w:rsidRDefault="0084280C" w:rsidP="00D25E18">
      <w:pPr>
        <w:shd w:val="clear" w:color="auto" w:fill="FFFFFF"/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> проведення інвестиційної політики у процесі проєктування, будівництва нових і реконструкції діючих об'єктів дорожнього та житлово-комунального господарства;</w:t>
      </w:r>
    </w:p>
    <w:p w:rsidR="00A71CFA" w:rsidRPr="00673DB8" w:rsidRDefault="0084280C" w:rsidP="007938F6">
      <w:pPr>
        <w:shd w:val="clear" w:color="auto" w:fill="FFFFFF"/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 розроблення пропозицій щодо формування та реалізації державної політики (стратегії) у сфері дорожнього господарства та управління автомобільними дорогами загального користування місцевого значення, програм розвитку дорожнього господарства;</w:t>
      </w:r>
    </w:p>
    <w:p w:rsidR="00A71CFA" w:rsidRPr="00673DB8" w:rsidRDefault="0084280C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o129"/>
      <w:bookmarkEnd w:id="5"/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  <w:lang w:val="uk-UA"/>
        </w:rPr>
        <w:t> організація озеленення смуги відведення автомобільних доріг загального користування місцевого значення;</w:t>
      </w:r>
    </w:p>
    <w:p w:rsidR="00A71CFA" w:rsidRPr="00673DB8" w:rsidRDefault="0084280C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o130"/>
      <w:bookmarkEnd w:id="6"/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  <w:lang w:val="uk-UA"/>
        </w:rPr>
        <w:t> ведення статистичного обліку автомобільних доріг загального користування місцевого значення та штучних споруд на них;</w:t>
      </w:r>
    </w:p>
    <w:p w:rsidR="00A71CFA" w:rsidRPr="00673DB8" w:rsidRDefault="0084280C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o131"/>
      <w:bookmarkEnd w:id="7"/>
      <w:r w:rsidRPr="00673D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  <w:lang w:val="uk-UA"/>
        </w:rPr>
        <w:t> здійснення контролю за станом автомобільних доріг загального користування місцевого значення, виявлення аварійно-небезпечних місць (ділянок) та розроблення заходів щодо їх ліквідації;</w:t>
      </w:r>
    </w:p>
    <w:p w:rsidR="00A71CFA" w:rsidRPr="00673DB8" w:rsidRDefault="0084280C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o132"/>
      <w:bookmarkEnd w:id="8"/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  <w:lang w:val="uk-UA"/>
        </w:rPr>
        <w:t> забезпечення фінансування та розвитку мережі автомобільних доріг загального користування місцевого значення;</w:t>
      </w:r>
    </w:p>
    <w:p w:rsidR="00A71CFA" w:rsidRPr="00673DB8" w:rsidRDefault="0084280C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  <w:lang w:val="uk-UA"/>
        </w:rPr>
        <w:t> забезпечення належного маршрутного орієнтування користувачів автомобільних доріг загального користування місцевого значення;</w:t>
      </w:r>
    </w:p>
    <w:p w:rsidR="00A71CFA" w:rsidRPr="00673DB8" w:rsidRDefault="0084280C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DB8">
        <w:rPr>
          <w:rFonts w:ascii="Times New Roman" w:hAnsi="Times New Roman" w:cs="Times New Roman"/>
          <w:sz w:val="28"/>
          <w:szCs w:val="28"/>
        </w:rPr>
        <w:t>–</w:t>
      </w:r>
      <w:r w:rsidR="00A71CFA" w:rsidRPr="00673DB8">
        <w:rPr>
          <w:rFonts w:ascii="Times New Roman" w:hAnsi="Times New Roman" w:cs="Times New Roman"/>
          <w:sz w:val="28"/>
          <w:szCs w:val="28"/>
          <w:lang w:val="uk-UA"/>
        </w:rPr>
        <w:t> забезпечення сталого функціонування автомобільних доріг загального користування місцевого значення.</w:t>
      </w:r>
    </w:p>
    <w:p w:rsidR="0084280C" w:rsidRPr="00673DB8" w:rsidRDefault="0084280C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DB8">
        <w:rPr>
          <w:rFonts w:ascii="Times New Roman" w:hAnsi="Times New Roman" w:cs="Times New Roman"/>
          <w:sz w:val="28"/>
          <w:szCs w:val="28"/>
          <w:lang w:val="uk-UA"/>
        </w:rPr>
        <w:t>– організація та координація співпраці органів місцевого самоврядування з реалізації програм згуртованості громад з Івано-Франківською обласною державною адміністрацією у межах визначених повноважень Департаменту.</w:t>
      </w:r>
    </w:p>
    <w:p w:rsidR="0084280C" w:rsidRPr="00673DB8" w:rsidRDefault="0084280C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DB8">
        <w:rPr>
          <w:rFonts w:ascii="Times New Roman" w:hAnsi="Times New Roman" w:cs="Times New Roman"/>
          <w:sz w:val="28"/>
          <w:szCs w:val="28"/>
          <w:lang w:val="uk-UA"/>
        </w:rPr>
        <w:t>– опрацювання проєктних заявок на проєкти, які реалізовуються територіальними громадами за кошти субвенції з державного бюджету місцевим бюджетам на розвиток їх інфраструктури.</w:t>
      </w:r>
    </w:p>
    <w:p w:rsidR="00A71CFA" w:rsidRPr="00673DB8" w:rsidRDefault="00A71CFA" w:rsidP="001A282F">
      <w:pPr>
        <w:pStyle w:val="HTML"/>
        <w:shd w:val="clear" w:color="auto" w:fill="FFFFFF"/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3DB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Функції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Департамент відповідно до визначених повноважень виконує такі функції</w:t>
      </w:r>
      <w:r w:rsidR="0084280C" w:rsidRPr="00673DB8">
        <w:rPr>
          <w:rFonts w:ascii="Times New Roman" w:hAnsi="Times New Roman" w:cs="Times New Roman"/>
          <w:sz w:val="28"/>
          <w:szCs w:val="28"/>
        </w:rPr>
        <w:t>:</w:t>
      </w:r>
      <w:r w:rsidRPr="00673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3.1. Організовує, у межах повноважень, виконання Конституції і законів України, актів Президента України, Кабінету Міністрів України, </w:t>
      </w:r>
      <w:r w:rsidRPr="00673DB8">
        <w:rPr>
          <w:rFonts w:ascii="Times New Roman" w:hAnsi="Times New Roman" w:cs="Times New Roman"/>
          <w:sz w:val="28"/>
          <w:szCs w:val="28"/>
        </w:rPr>
        <w:lastRenderedPageBreak/>
        <w:t>наказів міністерств та здійснює контроль за їх реалізацією.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3.2. Розробляє проєкти регіональних програм з питань дорожнього і житлово-комунального господарства, містобудування</w:t>
      </w:r>
      <w:r w:rsidR="000D0F4F" w:rsidRPr="00673DB8">
        <w:rPr>
          <w:rFonts w:ascii="Times New Roman" w:hAnsi="Times New Roman" w:cs="Times New Roman"/>
          <w:sz w:val="28"/>
          <w:szCs w:val="28"/>
        </w:rPr>
        <w:t>, просторового розвитку</w:t>
      </w:r>
      <w:r w:rsidRPr="00673DB8">
        <w:rPr>
          <w:rFonts w:ascii="Times New Roman" w:hAnsi="Times New Roman" w:cs="Times New Roman"/>
          <w:sz w:val="28"/>
          <w:szCs w:val="28"/>
        </w:rPr>
        <w:t xml:space="preserve"> та архітектури, будівництва, реконструкції, ремонту та утримання автомобільних доріг загального користування місцевого значення та бере участь у їх реалізації.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3.3. Проводить інвестиційну політику у сфері дорожнього і житлово-комунального господарства та інженерно-транспортної інфраструктури, бере участь у розробленні проєктів благоустрою територій міст, сіл та селищ.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3.4. Розробляє проєкти розпоряджень</w:t>
      </w:r>
      <w:r w:rsidR="00FF2F49" w:rsidRPr="00673DB8">
        <w:rPr>
          <w:sz w:val="28"/>
          <w:szCs w:val="28"/>
          <w:lang w:val="uk-UA"/>
        </w:rPr>
        <w:t xml:space="preserve"> Івано-Франківської</w:t>
      </w:r>
      <w:r w:rsidRPr="00673DB8">
        <w:rPr>
          <w:sz w:val="28"/>
          <w:szCs w:val="28"/>
          <w:lang w:val="uk-UA"/>
        </w:rPr>
        <w:t xml:space="preserve"> обласної державної адміністрації, бере участь у розробленні розпоряджень </w:t>
      </w:r>
      <w:r w:rsidR="00062105" w:rsidRPr="00673DB8">
        <w:rPr>
          <w:sz w:val="28"/>
          <w:szCs w:val="28"/>
          <w:lang w:val="uk-UA"/>
        </w:rPr>
        <w:t xml:space="preserve">Івано-Франківської </w:t>
      </w:r>
      <w:r w:rsidRPr="00673DB8">
        <w:rPr>
          <w:sz w:val="28"/>
          <w:szCs w:val="28"/>
          <w:lang w:val="uk-UA"/>
        </w:rPr>
        <w:t>обласної державної адміністрації, головними розробниками яких є інші структурні підрозділи, а також у встановленому порядку – проєктів нормативно-правових актів з питань реалізації повноважень у галузі житлово-комунального господарства, містобудування</w:t>
      </w:r>
      <w:r w:rsidR="000D0F4F" w:rsidRPr="00673DB8">
        <w:rPr>
          <w:sz w:val="28"/>
          <w:szCs w:val="28"/>
          <w:lang w:val="uk-UA"/>
        </w:rPr>
        <w:t>, просторового розвитку</w:t>
      </w:r>
      <w:r w:rsidRPr="00673DB8">
        <w:rPr>
          <w:sz w:val="28"/>
          <w:szCs w:val="28"/>
          <w:lang w:val="uk-UA"/>
        </w:rPr>
        <w:t xml:space="preserve"> та архітектури, транспортної інфраструктури в </w:t>
      </w:r>
      <w:r w:rsidR="00062105" w:rsidRPr="00673DB8">
        <w:rPr>
          <w:sz w:val="28"/>
          <w:szCs w:val="28"/>
          <w:lang w:val="uk-UA"/>
        </w:rPr>
        <w:t xml:space="preserve">Івано-Франківській </w:t>
      </w:r>
      <w:r w:rsidRPr="00673DB8">
        <w:rPr>
          <w:sz w:val="28"/>
          <w:szCs w:val="28"/>
          <w:lang w:val="uk-UA"/>
        </w:rPr>
        <w:t>області, розробниками яких є інші органи виконавчої влади.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 xml:space="preserve">3.5. Від імені </w:t>
      </w:r>
      <w:r w:rsidR="00FF2F49" w:rsidRPr="00673DB8">
        <w:rPr>
          <w:sz w:val="28"/>
          <w:szCs w:val="28"/>
          <w:lang w:val="uk-UA"/>
        </w:rPr>
        <w:t xml:space="preserve">Івано-Франківської </w:t>
      </w:r>
      <w:r w:rsidRPr="00673DB8">
        <w:rPr>
          <w:sz w:val="28"/>
          <w:szCs w:val="28"/>
          <w:lang w:val="uk-UA"/>
        </w:rPr>
        <w:t>обласної державної адміністрації: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3.5.1. Виконує функції замовника розроблення містобудівної документації та внесення змін до неї і укладає відповідні договори.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3.5.2. Здійснює інші необхідні дії, пов’язані з розробленням містобудівної документації та внесенням змін до неї.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 Бере участь у</w:t>
      </w:r>
      <w:r w:rsidRPr="00673DB8">
        <w:rPr>
          <w:rFonts w:ascii="Times New Roman" w:hAnsi="Times New Roman" w:cs="Times New Roman"/>
          <w:bCs/>
          <w:sz w:val="28"/>
          <w:szCs w:val="28"/>
        </w:rPr>
        <w:t>: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3.6.1. Реалізації заходів з енерго- та ресурсозбереження, впровадження екологічно безпечних технологій.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3.6.2. Розробленні та реалізації заходів із забезпечення економії паливно-енергетичних ресурсів при проєктуванні, будівництві та реконструкції будинків і споруд.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3.6.3. Розробленні пропозицій щодо посилення інноваційної складової при здійсненні проєктування і будівництва об'єктів інженерно-транспортної інфраструктури.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3.6.4. Підготовці пропозицій щодо формування державної житлової політики та реформування і розвитку житлово-комунального господарства.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3.6.5. Розгляді питань, пов’язаних з виникненням надзвичайних ситуацій техногенного і природного характеру.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3.6.6. Підготовці заходів щодо регіонального розвитку у частині відбору та супроводу проєктів, які реалізуються за кошти державного фонду регіонального розвитку.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3.6.7. Складанні переліків об'єктів, які фінансуються за рахунок коштів, передбачених у державному та місцевих бюджетах, у встановленому порядку.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3.6.8. У межах компетенції, на підставі проєктних рішень містобудівної документації регіонального рівня, у підготовці пропозицій щодо удосконалення адміністративно-територіального устрою Івано-Франківської області.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lastRenderedPageBreak/>
        <w:t>3.6.9. Підготовці звітів голови</w:t>
      </w:r>
      <w:r w:rsidR="00FF2F49" w:rsidRPr="00673DB8">
        <w:rPr>
          <w:sz w:val="28"/>
          <w:szCs w:val="28"/>
          <w:lang w:val="uk-UA"/>
        </w:rPr>
        <w:t xml:space="preserve"> Івано-Франківської</w:t>
      </w:r>
      <w:r w:rsidRPr="00673DB8">
        <w:rPr>
          <w:sz w:val="28"/>
          <w:szCs w:val="28"/>
          <w:lang w:val="uk-UA"/>
        </w:rPr>
        <w:t xml:space="preserve"> обласної державної адміністрації.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3.6.10. Розробленні та реалізації заходів із забезпечення діяльності Служби містобудівного кадастру області.</w:t>
      </w:r>
    </w:p>
    <w:p w:rsidR="00A71CFA" w:rsidRPr="00673DB8" w:rsidRDefault="00A71CFA" w:rsidP="00B114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3.6.11. Розробці коротко- і середньострокових планів та цільових програм регіонального розвитку, опрацьовує комплекс заходів, спрямованих на підвищення потенціалу районів, територіальних громад, розвиток їх інфраструктури.</w:t>
      </w:r>
    </w:p>
    <w:p w:rsidR="00A71CFA" w:rsidRPr="00673DB8" w:rsidRDefault="00A71CFA" w:rsidP="00B114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3.6.12. У погодженні проєктів нормативно-правових актів, розроблених іншими органами виконавчої влади.</w:t>
      </w:r>
    </w:p>
    <w:p w:rsidR="00A71CFA" w:rsidRPr="00673DB8" w:rsidRDefault="00A71CFA" w:rsidP="00B114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3.6.13. У вирішенні, відповідно до законодавства, колективних трудових спорів (конфліктів).</w:t>
      </w:r>
    </w:p>
    <w:p w:rsidR="00A71CFA" w:rsidRPr="00673DB8" w:rsidRDefault="00A71CFA" w:rsidP="00B114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3.7. Готує і подає в установленому порядку пропозиції:</w:t>
      </w:r>
    </w:p>
    <w:p w:rsidR="0084280C" w:rsidRPr="00673DB8" w:rsidRDefault="0084280C" w:rsidP="0084280C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3.7.1. До проєкту обласного бюджету, планів роботи</w:t>
      </w:r>
      <w:r w:rsidR="00FF2F49" w:rsidRPr="00673DB8"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Pr="00673DB8">
        <w:rPr>
          <w:rFonts w:ascii="Times New Roman" w:hAnsi="Times New Roman" w:cs="Times New Roman"/>
          <w:sz w:val="28"/>
          <w:szCs w:val="28"/>
        </w:rPr>
        <w:t xml:space="preserve"> обласної ради та </w:t>
      </w:r>
      <w:r w:rsidR="00FF2F49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адміністрації.</w:t>
      </w:r>
    </w:p>
    <w:p w:rsidR="0084280C" w:rsidRPr="00673DB8" w:rsidRDefault="0084280C" w:rsidP="0084280C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3.7.2. До програми соціально-економічного розвитку області та її прогнозних показників, Стратегії розвитку Івано-Франківської області, у межах компетенції.</w:t>
      </w:r>
    </w:p>
    <w:p w:rsidR="00A71CFA" w:rsidRPr="00673DB8" w:rsidRDefault="00A71CFA" w:rsidP="0084280C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3.7.3. Щодо формування програм дорожнього і житлово-комунально</w:t>
      </w:r>
      <w:r w:rsidR="000D0F4F" w:rsidRPr="00673DB8">
        <w:rPr>
          <w:rFonts w:ascii="Times New Roman" w:hAnsi="Times New Roman" w:cs="Times New Roman"/>
          <w:sz w:val="28"/>
          <w:szCs w:val="28"/>
        </w:rPr>
        <w:t xml:space="preserve">го господарства, містобудування, просторового розвитку </w:t>
      </w:r>
      <w:r w:rsidRPr="00673DB8">
        <w:rPr>
          <w:rFonts w:ascii="Times New Roman" w:hAnsi="Times New Roman" w:cs="Times New Roman"/>
          <w:sz w:val="28"/>
          <w:szCs w:val="28"/>
        </w:rPr>
        <w:t>та архітектури.</w:t>
      </w:r>
    </w:p>
    <w:p w:rsidR="00A71CFA" w:rsidRPr="00673DB8" w:rsidRDefault="00A71CFA" w:rsidP="007938F6">
      <w:pPr>
        <w:pStyle w:val="a3"/>
        <w:tabs>
          <w:tab w:val="left" w:pos="1440"/>
        </w:tabs>
        <w:ind w:firstLine="709"/>
        <w:rPr>
          <w:sz w:val="28"/>
          <w:szCs w:val="28"/>
        </w:rPr>
      </w:pPr>
      <w:r w:rsidRPr="00673DB8">
        <w:rPr>
          <w:sz w:val="28"/>
          <w:szCs w:val="28"/>
        </w:rPr>
        <w:t>3.7.4. Щодо удосконалення розвитку житлово-комунального господарства області.</w:t>
      </w:r>
    </w:p>
    <w:p w:rsidR="00A71CFA" w:rsidRPr="00673DB8" w:rsidRDefault="00A71CFA" w:rsidP="007938F6">
      <w:pPr>
        <w:pStyle w:val="a3"/>
        <w:tabs>
          <w:tab w:val="left" w:pos="1440"/>
        </w:tabs>
        <w:ind w:firstLine="709"/>
        <w:rPr>
          <w:sz w:val="28"/>
          <w:szCs w:val="28"/>
        </w:rPr>
      </w:pPr>
      <w:r w:rsidRPr="00673DB8">
        <w:rPr>
          <w:sz w:val="28"/>
          <w:szCs w:val="28"/>
        </w:rPr>
        <w:t>3.7.5. </w:t>
      </w:r>
      <w:r w:rsidR="00FB0695" w:rsidRPr="00673DB8">
        <w:rPr>
          <w:sz w:val="28"/>
          <w:szCs w:val="28"/>
        </w:rPr>
        <w:t>Щодо управління побутовими відходами, створення об’єктів для їх оброблення.</w:t>
      </w:r>
    </w:p>
    <w:p w:rsidR="00A71CFA" w:rsidRPr="00673DB8" w:rsidRDefault="00A71CFA" w:rsidP="007938F6">
      <w:pPr>
        <w:pStyle w:val="a3"/>
        <w:tabs>
          <w:tab w:val="left" w:pos="1440"/>
        </w:tabs>
        <w:ind w:firstLine="709"/>
        <w:rPr>
          <w:sz w:val="28"/>
          <w:szCs w:val="28"/>
        </w:rPr>
      </w:pPr>
      <w:r w:rsidRPr="00673DB8">
        <w:rPr>
          <w:sz w:val="28"/>
          <w:szCs w:val="28"/>
        </w:rPr>
        <w:t>3.7.6. Щодо вдосконалення системи обліку, звітності та державної статистики у сфері житлово-комунального господарства.</w:t>
      </w:r>
    </w:p>
    <w:p w:rsidR="00A71CFA" w:rsidRPr="00673DB8" w:rsidRDefault="00A71CFA" w:rsidP="00635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3.7.7. Щодо розроблення, коригування показників </w:t>
      </w:r>
      <w:r w:rsidR="00FF2F49" w:rsidRPr="00673DB8">
        <w:rPr>
          <w:rFonts w:ascii="Times New Roman" w:hAnsi="Times New Roman" w:cs="Times New Roman"/>
          <w:sz w:val="28"/>
          <w:szCs w:val="28"/>
        </w:rPr>
        <w:t>для</w:t>
      </w:r>
      <w:r w:rsidRPr="00673DB8">
        <w:rPr>
          <w:rFonts w:ascii="Times New Roman" w:hAnsi="Times New Roman" w:cs="Times New Roman"/>
          <w:sz w:val="28"/>
          <w:szCs w:val="28"/>
        </w:rPr>
        <w:t xml:space="preserve"> затвердження схеми планування</w:t>
      </w:r>
      <w:r w:rsidR="00FF2F49" w:rsidRPr="00673DB8">
        <w:rPr>
          <w:rFonts w:ascii="Times New Roman" w:hAnsi="Times New Roman" w:cs="Times New Roman"/>
          <w:sz w:val="28"/>
          <w:szCs w:val="28"/>
        </w:rPr>
        <w:t xml:space="preserve"> території області</w:t>
      </w:r>
      <w:r w:rsidRPr="00673DB8">
        <w:rPr>
          <w:rFonts w:ascii="Times New Roman" w:hAnsi="Times New Roman" w:cs="Times New Roman"/>
          <w:sz w:val="28"/>
          <w:szCs w:val="28"/>
        </w:rPr>
        <w:t>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 Забезпечує: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3.8.1. Ефективне і цільове використання бюджетних коштів.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3.8.2. Контроль за дотриманням бюджетного законодавства при взятті бюджетних зобов'язань, їх реєстрації в органах Державної казначейської служби України та здійсненням платежів відповідно до взятих бюджетних зобов'язань. 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3.8.3. У межах своїх повноважень, виконання завдань мобілізаційної підготовки, цивільного захисту населення, дотримання вимог законодавства з охорони праці, пожежної безпеки.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3.8.4. У межах своїх повноважень, реалізацію державної політики щодо захисту інформації з обмеженим доступом.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3.8.5. У межах своїх повноважень, реалізацію державної політики щодо державної таємниці, контроль за її збереженням у Департаменті.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3.8.6. Здійснення заходів щодо запобігання і протидії корупції.</w:t>
      </w:r>
    </w:p>
    <w:p w:rsidR="00BE09AD" w:rsidRPr="00673DB8" w:rsidRDefault="00A71CFA" w:rsidP="00BE09AD">
      <w:pPr>
        <w:shd w:val="clear" w:color="auto" w:fill="FFFFFF"/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3.8.7. </w:t>
      </w:r>
      <w:r w:rsidR="00BE09AD" w:rsidRPr="00673DB8">
        <w:rPr>
          <w:rFonts w:ascii="Times New Roman" w:hAnsi="Times New Roman" w:cs="Times New Roman"/>
          <w:sz w:val="28"/>
          <w:szCs w:val="28"/>
        </w:rPr>
        <w:t xml:space="preserve">Виконання завдань з будівництва житлових будинків, обʼєктів освіти, охорони здоровʼя, торгівлі, громадського харчування, </w:t>
      </w:r>
      <w:r w:rsidR="00BE09AD" w:rsidRPr="00673DB8">
        <w:rPr>
          <w:rFonts w:ascii="Times New Roman" w:hAnsi="Times New Roman" w:cs="Times New Roman"/>
          <w:sz w:val="28"/>
          <w:szCs w:val="28"/>
        </w:rPr>
        <w:lastRenderedPageBreak/>
        <w:t>комунального господарства, військових, інженерно-технічних обʼєктів і фортифікаційних споруд та обʼєктів спеціального призначення, культурно-побутового й іншого призначення та ефективного використання капітальних вкладень, що спрямовуються для цієї мети.</w:t>
      </w:r>
    </w:p>
    <w:p w:rsidR="00A71CFA" w:rsidRPr="00673DB8" w:rsidRDefault="00BE09AD" w:rsidP="007938F6">
      <w:pPr>
        <w:shd w:val="clear" w:color="auto" w:fill="FFFFFF"/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3.8.8. </w:t>
      </w:r>
      <w:r w:rsidR="00A71CFA" w:rsidRPr="00673DB8">
        <w:rPr>
          <w:rFonts w:ascii="Times New Roman" w:hAnsi="Times New Roman" w:cs="Times New Roman"/>
          <w:sz w:val="28"/>
          <w:szCs w:val="28"/>
        </w:rPr>
        <w:t>Здійснення технічного, авторського нагляду, консультаційного супроводу об’єктів інженером-консультантом у порядку, встановленому законодавством.</w:t>
      </w:r>
    </w:p>
    <w:p w:rsidR="00A71CFA" w:rsidRPr="00673DB8" w:rsidRDefault="00BE09AD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3.8.9</w:t>
      </w:r>
      <w:r w:rsidR="00A71CFA" w:rsidRPr="00673DB8">
        <w:rPr>
          <w:rFonts w:ascii="Times New Roman" w:hAnsi="Times New Roman" w:cs="Times New Roman"/>
          <w:sz w:val="28"/>
          <w:szCs w:val="28"/>
        </w:rPr>
        <w:t>. Реалізацію повноважень</w:t>
      </w:r>
      <w:r w:rsidR="00062105" w:rsidRPr="00673DB8"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 щодо здійснення моніторингу тарифів на житлово-комунальні послуги і стану розрахунків за них.</w:t>
      </w:r>
    </w:p>
    <w:p w:rsidR="00A71CFA" w:rsidRPr="00673DB8" w:rsidRDefault="00BE09AD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3.8.10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. Реалізацію повноважень </w:t>
      </w:r>
      <w:r w:rsidR="00062105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A71CFA"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 щодо ліцензування господарської діяльності на виробництво теплової енергії, транспортування теплової енергії магістральними і місцевими (розподільчими) тепловими мережами, постачання теплової енергії, централізоване водопостачання та централізоване водовідведення.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</w:rPr>
        <w:t>1</w:t>
      </w:r>
      <w:r w:rsidRPr="00673DB8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рішень центральних органів виконавчої влади і </w:t>
      </w:r>
      <w:r w:rsidR="00062105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 з питань дорожнього та житлово-комунального господарства, містобудування та архітектури.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</w:rPr>
        <w:t>2</w:t>
      </w:r>
      <w:r w:rsidRPr="00673DB8">
        <w:rPr>
          <w:rFonts w:ascii="Times New Roman" w:hAnsi="Times New Roman" w:cs="Times New Roman"/>
          <w:sz w:val="28"/>
          <w:szCs w:val="28"/>
        </w:rPr>
        <w:t>. Додержання законодавства у сфері містобудування</w:t>
      </w:r>
      <w:r w:rsidR="000D0F4F" w:rsidRPr="00673DB8">
        <w:rPr>
          <w:rFonts w:ascii="Times New Roman" w:hAnsi="Times New Roman" w:cs="Times New Roman"/>
          <w:sz w:val="28"/>
          <w:szCs w:val="28"/>
        </w:rPr>
        <w:t>, просторового розвитку</w:t>
      </w:r>
      <w:r w:rsidRPr="00673DB8">
        <w:rPr>
          <w:rFonts w:ascii="Times New Roman" w:hAnsi="Times New Roman" w:cs="Times New Roman"/>
          <w:sz w:val="28"/>
          <w:szCs w:val="28"/>
        </w:rPr>
        <w:t xml:space="preserve"> та архітектури, державних стандартів, норм і правил при реалізації затвердженої містобудівної документації.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</w:rPr>
        <w:t>3</w:t>
      </w:r>
      <w:r w:rsidRPr="00673DB8">
        <w:rPr>
          <w:rFonts w:ascii="Times New Roman" w:hAnsi="Times New Roman" w:cs="Times New Roman"/>
          <w:sz w:val="28"/>
          <w:szCs w:val="28"/>
        </w:rPr>
        <w:t>. Контроль в установленому порядку та в межах повноважень за діяльністю виконавчих органів сільських, селищних, міських рад з питань делегованих повноважень, передбачених підпунктом "б" частини першої статті 31 Закону України «Про місцеве самоврядування в Україні».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</w:rPr>
        <w:t>4</w:t>
      </w:r>
      <w:r w:rsidRPr="00673DB8">
        <w:rPr>
          <w:rFonts w:ascii="Times New Roman" w:hAnsi="Times New Roman" w:cs="Times New Roman"/>
          <w:sz w:val="28"/>
          <w:szCs w:val="28"/>
        </w:rPr>
        <w:t>. Виконання робіт з укомплектування, зберігання, обліку і використання архівних документів, містобудівної документації, топографо-геодезичних матеріалів.</w:t>
      </w:r>
    </w:p>
    <w:p w:rsidR="000D0F4F" w:rsidRPr="00673DB8" w:rsidRDefault="00A71CFA" w:rsidP="000D0F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</w:rPr>
        <w:t>5</w:t>
      </w:r>
      <w:r w:rsidRPr="00673DB8">
        <w:rPr>
          <w:rFonts w:ascii="Times New Roman" w:hAnsi="Times New Roman" w:cs="Times New Roman"/>
          <w:sz w:val="28"/>
          <w:szCs w:val="28"/>
        </w:rPr>
        <w:t>. </w:t>
      </w:r>
      <w:r w:rsidR="000D0F4F" w:rsidRPr="00673DB8">
        <w:rPr>
          <w:rFonts w:ascii="Times New Roman" w:hAnsi="Times New Roman" w:cs="Times New Roman"/>
          <w:sz w:val="28"/>
          <w:szCs w:val="28"/>
        </w:rPr>
        <w:t>Ведення містобудівного кадастру Івано-Франківської області.</w:t>
      </w:r>
    </w:p>
    <w:p w:rsidR="00A71CFA" w:rsidRPr="00673DB8" w:rsidRDefault="00A71CFA" w:rsidP="007938F6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</w:rPr>
        <w:t>6</w:t>
      </w:r>
      <w:r w:rsidRPr="00673DB8">
        <w:rPr>
          <w:rFonts w:ascii="Times New Roman" w:hAnsi="Times New Roman" w:cs="Times New Roman"/>
          <w:sz w:val="28"/>
          <w:szCs w:val="28"/>
        </w:rPr>
        <w:t>. Організацію будівництва, реконструкції, ремонту та утримання автомобільних доріг загального користування місцевого значення.</w:t>
      </w:r>
    </w:p>
    <w:p w:rsidR="00A71CFA" w:rsidRPr="00673DB8" w:rsidRDefault="00A71CFA" w:rsidP="007938F6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>. Фінансування державних та обласних програм з питань будівництва, реконструкції, капітального ремонту об’єктів житлово-комунального призначення, природоохоронного, соціально-культурного призначення, робіт з будівництва, реконструкції, ремонту та утримання мережі автомобільних доріг загального користування місцевого значення, мостів та інших штучних споруд згідно із законодавством, в тому числі на умовах співфінансування з місцевих бюджетів всіх рівнів та інших джерел, не заборонених законодавством.</w:t>
      </w:r>
    </w:p>
    <w:p w:rsidR="00A71CFA" w:rsidRPr="00673DB8" w:rsidRDefault="00A71CFA" w:rsidP="007938F6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</w:rPr>
        <w:t>8</w:t>
      </w:r>
      <w:r w:rsidRPr="00673DB8">
        <w:rPr>
          <w:rFonts w:ascii="Times New Roman" w:hAnsi="Times New Roman" w:cs="Times New Roman"/>
          <w:sz w:val="28"/>
          <w:szCs w:val="28"/>
        </w:rPr>
        <w:t xml:space="preserve">. Приймання та контроль якості виконаних робіт з будівництва, реконструкції, ремонту та утримання автомобільних доріг загального користування місцевого значення, мостів та інших штучних споруд, </w:t>
      </w:r>
      <w:r w:rsidRPr="00673DB8">
        <w:rPr>
          <w:rFonts w:ascii="Times New Roman" w:hAnsi="Times New Roman" w:cs="Times New Roman"/>
          <w:sz w:val="28"/>
          <w:szCs w:val="28"/>
        </w:rPr>
        <w:lastRenderedPageBreak/>
        <w:t>об’єктів житлово-комунального господарства та соціально-культурного призначення згідно з встановленими нормативами.</w:t>
      </w:r>
    </w:p>
    <w:p w:rsidR="00A71CFA" w:rsidRPr="00673DB8" w:rsidRDefault="00A71CFA" w:rsidP="007938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DB8">
        <w:rPr>
          <w:rFonts w:ascii="Times New Roman" w:hAnsi="Times New Roman" w:cs="Times New Roman"/>
          <w:sz w:val="28"/>
          <w:szCs w:val="28"/>
          <w:lang w:val="uk-UA"/>
        </w:rPr>
        <w:t>3.8.1</w:t>
      </w:r>
      <w:r w:rsidR="00BE09AD" w:rsidRPr="00673DB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73DB8">
        <w:rPr>
          <w:rFonts w:ascii="Times New Roman" w:hAnsi="Times New Roman" w:cs="Times New Roman"/>
          <w:sz w:val="28"/>
          <w:szCs w:val="28"/>
          <w:lang w:val="uk-UA"/>
        </w:rPr>
        <w:t>. Належне маршрутне орієнтування користувачів автомобільних доріг загального користування місцевого значення.</w:t>
      </w:r>
    </w:p>
    <w:p w:rsidR="00A71CFA" w:rsidRPr="00673DB8" w:rsidRDefault="00BE09AD" w:rsidP="007938F6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9" w:name="o115"/>
      <w:bookmarkEnd w:id="9"/>
      <w:r w:rsidRPr="00673DB8">
        <w:rPr>
          <w:rFonts w:ascii="Times New Roman" w:hAnsi="Times New Roman" w:cs="Times New Roman"/>
          <w:sz w:val="28"/>
          <w:szCs w:val="28"/>
        </w:rPr>
        <w:t>3.8.20</w:t>
      </w:r>
      <w:r w:rsidR="00A71CFA" w:rsidRPr="00673DB8">
        <w:rPr>
          <w:rFonts w:ascii="Times New Roman" w:hAnsi="Times New Roman" w:cs="Times New Roman"/>
          <w:sz w:val="28"/>
          <w:szCs w:val="28"/>
        </w:rPr>
        <w:t>. Контроль за сталим функціонування</w:t>
      </w:r>
      <w:r w:rsidR="00673DB8" w:rsidRPr="00673DB8">
        <w:rPr>
          <w:rFonts w:ascii="Times New Roman" w:hAnsi="Times New Roman" w:cs="Times New Roman"/>
          <w:sz w:val="28"/>
          <w:szCs w:val="28"/>
        </w:rPr>
        <w:t>м</w:t>
      </w:r>
      <w:r w:rsidR="00A71CFA" w:rsidRPr="00673DB8">
        <w:rPr>
          <w:rFonts w:ascii="Times New Roman" w:hAnsi="Times New Roman" w:cs="Times New Roman"/>
          <w:sz w:val="28"/>
          <w:szCs w:val="28"/>
        </w:rPr>
        <w:t xml:space="preserve"> автомобільних доріг загального користування місцевого значення.</w:t>
      </w:r>
    </w:p>
    <w:p w:rsidR="00A71CFA" w:rsidRPr="00673DB8" w:rsidRDefault="00A71CFA" w:rsidP="00691A95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3.8.2</w:t>
      </w:r>
      <w:r w:rsidR="00BE09AD" w:rsidRPr="00673DB8">
        <w:rPr>
          <w:rFonts w:ascii="Times New Roman" w:hAnsi="Times New Roman" w:cs="Times New Roman"/>
          <w:sz w:val="28"/>
          <w:szCs w:val="28"/>
        </w:rPr>
        <w:t>1</w:t>
      </w:r>
      <w:r w:rsidRPr="00673DB8">
        <w:rPr>
          <w:rFonts w:ascii="Times New Roman" w:hAnsi="Times New Roman" w:cs="Times New Roman"/>
          <w:sz w:val="28"/>
          <w:szCs w:val="28"/>
        </w:rPr>
        <w:t xml:space="preserve">. Взаємодію з органами місцевого самоврядування у вирішенні питань, пов'язаних з функціонуванням та розвитком автомобільних доріг </w:t>
      </w:r>
      <w:r w:rsidR="00FF2F49" w:rsidRPr="00673DB8">
        <w:rPr>
          <w:rFonts w:ascii="Times New Roman" w:hAnsi="Times New Roman" w:cs="Times New Roman"/>
          <w:sz w:val="28"/>
          <w:szCs w:val="28"/>
        </w:rPr>
        <w:t>загального користування місцевого значення</w:t>
      </w:r>
      <w:r w:rsidRPr="00673DB8">
        <w:rPr>
          <w:rFonts w:ascii="Times New Roman" w:hAnsi="Times New Roman" w:cs="Times New Roman"/>
          <w:sz w:val="28"/>
          <w:szCs w:val="28"/>
        </w:rPr>
        <w:t>.</w:t>
      </w:r>
    </w:p>
    <w:p w:rsidR="00A71CFA" w:rsidRPr="00673DB8" w:rsidRDefault="00A71CFA" w:rsidP="007938F6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3.8.2</w:t>
      </w:r>
      <w:r w:rsidR="00BE09AD" w:rsidRPr="00673DB8">
        <w:rPr>
          <w:rFonts w:ascii="Times New Roman" w:hAnsi="Times New Roman" w:cs="Times New Roman"/>
          <w:sz w:val="28"/>
          <w:szCs w:val="28"/>
        </w:rPr>
        <w:t>2</w:t>
      </w:r>
      <w:r w:rsidRPr="00673DB8">
        <w:rPr>
          <w:rFonts w:ascii="Times New Roman" w:hAnsi="Times New Roman" w:cs="Times New Roman"/>
          <w:sz w:val="28"/>
          <w:szCs w:val="28"/>
        </w:rPr>
        <w:t>. У межах своїх повноважень, реалізацію державної політики у сфері придбання житла пільговим категоріям населення.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3.8.2</w:t>
      </w:r>
      <w:r w:rsidR="00BE09AD" w:rsidRPr="00673DB8">
        <w:rPr>
          <w:rFonts w:ascii="Times New Roman" w:hAnsi="Times New Roman" w:cs="Times New Roman"/>
          <w:sz w:val="28"/>
          <w:szCs w:val="28"/>
        </w:rPr>
        <w:t>3</w:t>
      </w:r>
      <w:r w:rsidRPr="00673DB8">
        <w:rPr>
          <w:rFonts w:ascii="Times New Roman" w:hAnsi="Times New Roman" w:cs="Times New Roman"/>
          <w:sz w:val="28"/>
          <w:szCs w:val="28"/>
        </w:rPr>
        <w:t>. Доступ до публічної інформації, розпорядником якої він є.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3.8.2</w:t>
      </w:r>
      <w:r w:rsidR="00BE09AD" w:rsidRPr="00673DB8">
        <w:rPr>
          <w:rFonts w:ascii="Times New Roman" w:hAnsi="Times New Roman" w:cs="Times New Roman"/>
          <w:sz w:val="28"/>
          <w:szCs w:val="28"/>
        </w:rPr>
        <w:t>4</w:t>
      </w:r>
      <w:r w:rsidRPr="00673DB8">
        <w:rPr>
          <w:rFonts w:ascii="Times New Roman" w:hAnsi="Times New Roman" w:cs="Times New Roman"/>
          <w:sz w:val="28"/>
          <w:szCs w:val="28"/>
        </w:rPr>
        <w:t>. Захист персональних даних.</w:t>
      </w:r>
    </w:p>
    <w:p w:rsidR="005567EC" w:rsidRPr="00673DB8" w:rsidRDefault="0084280C" w:rsidP="005567EC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3.8.2</w:t>
      </w:r>
      <w:r w:rsidR="00A51215" w:rsidRPr="00673DB8">
        <w:rPr>
          <w:rFonts w:ascii="Times New Roman" w:hAnsi="Times New Roman" w:cs="Times New Roman"/>
          <w:sz w:val="28"/>
          <w:szCs w:val="28"/>
        </w:rPr>
        <w:t>5</w:t>
      </w:r>
      <w:r w:rsidRPr="00673DB8">
        <w:rPr>
          <w:rFonts w:ascii="Times New Roman" w:hAnsi="Times New Roman" w:cs="Times New Roman"/>
          <w:sz w:val="28"/>
          <w:szCs w:val="28"/>
        </w:rPr>
        <w:t>. </w:t>
      </w:r>
      <w:r w:rsidR="005567EC" w:rsidRPr="00673DB8">
        <w:rPr>
          <w:rFonts w:ascii="Times New Roman" w:hAnsi="Times New Roman" w:cs="Times New Roman"/>
          <w:sz w:val="28"/>
          <w:szCs w:val="28"/>
        </w:rPr>
        <w:t>У межах компетенції забезпечує адміністрування проєктів області, формує узагальнену інформацію для центральних органів виконавчої влади, керівництва облдержадміністрації.</w:t>
      </w:r>
    </w:p>
    <w:p w:rsidR="0084280C" w:rsidRPr="00673DB8" w:rsidRDefault="0084280C" w:rsidP="005567EC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3.8.2</w:t>
      </w:r>
      <w:r w:rsidR="005567EC" w:rsidRPr="00673DB8">
        <w:rPr>
          <w:rFonts w:ascii="Times New Roman" w:hAnsi="Times New Roman" w:cs="Times New Roman"/>
          <w:sz w:val="28"/>
          <w:szCs w:val="28"/>
        </w:rPr>
        <w:t>6</w:t>
      </w:r>
      <w:r w:rsidRPr="00673DB8">
        <w:rPr>
          <w:rFonts w:ascii="Times New Roman" w:hAnsi="Times New Roman" w:cs="Times New Roman"/>
          <w:sz w:val="28"/>
          <w:szCs w:val="28"/>
        </w:rPr>
        <w:t>. Проведення моніторингу стану оплати населенням, юридичними особами за надані їм житлово-комунальні послуги та підготовку пропозицій щодо їх покращення.</w:t>
      </w:r>
    </w:p>
    <w:p w:rsidR="0084280C" w:rsidRPr="00673DB8" w:rsidRDefault="0084280C" w:rsidP="0084280C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</w:t>
      </w:r>
      <w:r w:rsidR="005567EC" w:rsidRPr="00673DB8">
        <w:rPr>
          <w:rFonts w:ascii="Times New Roman" w:hAnsi="Times New Roman" w:cs="Times New Roman"/>
          <w:sz w:val="28"/>
          <w:szCs w:val="28"/>
        </w:rPr>
        <w:t>2</w:t>
      </w:r>
      <w:r w:rsidR="00A51215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 xml:space="preserve">. Здійснення </w:t>
      </w:r>
      <w:r w:rsidR="00673DB8" w:rsidRPr="00673DB8">
        <w:rPr>
          <w:rFonts w:ascii="Times New Roman" w:hAnsi="Times New Roman" w:cs="Times New Roman"/>
          <w:sz w:val="28"/>
          <w:szCs w:val="28"/>
        </w:rPr>
        <w:t>моніторингу фінансово-економічних</w:t>
      </w:r>
      <w:r w:rsidRPr="00673DB8">
        <w:rPr>
          <w:rFonts w:ascii="Times New Roman" w:hAnsi="Times New Roman" w:cs="Times New Roman"/>
          <w:sz w:val="28"/>
          <w:szCs w:val="28"/>
        </w:rPr>
        <w:t xml:space="preserve"> показників діяльності підприємств житлово-комунального господарства Івано-Франківської області.</w:t>
      </w:r>
    </w:p>
    <w:p w:rsidR="0084280C" w:rsidRPr="00673DB8" w:rsidRDefault="00A51215" w:rsidP="0084280C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3.8.28</w:t>
      </w:r>
      <w:r w:rsidR="0084280C" w:rsidRPr="00673DB8">
        <w:rPr>
          <w:rFonts w:ascii="Times New Roman" w:hAnsi="Times New Roman" w:cs="Times New Roman"/>
          <w:sz w:val="28"/>
          <w:szCs w:val="28"/>
        </w:rPr>
        <w:t>. Реалізацію повноважень Івано-Франківської обласної державної адміністрації щодо контролю за забезпеченням споживачів міст та інших населених пунктів області тепловою енергією.</w:t>
      </w:r>
    </w:p>
    <w:p w:rsidR="0084280C" w:rsidRPr="00673DB8" w:rsidRDefault="005567EC" w:rsidP="0084280C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</w:t>
      </w:r>
      <w:r w:rsidR="00A51215" w:rsidRPr="00673DB8">
        <w:rPr>
          <w:rFonts w:ascii="Times New Roman" w:hAnsi="Times New Roman" w:cs="Times New Roman"/>
          <w:sz w:val="28"/>
          <w:szCs w:val="28"/>
        </w:rPr>
        <w:t>29</w:t>
      </w:r>
      <w:r w:rsidR="0084280C" w:rsidRPr="00673DB8">
        <w:rPr>
          <w:rFonts w:ascii="Times New Roman" w:hAnsi="Times New Roman" w:cs="Times New Roman"/>
          <w:sz w:val="28"/>
          <w:szCs w:val="28"/>
        </w:rPr>
        <w:t>. Аналіз стану сфери централізованого питного водопостачання, централізованого водовідведення, якості питної води, технічного та технологічного стану систем водопостачання і водовідведення.</w:t>
      </w:r>
    </w:p>
    <w:p w:rsidR="0084280C" w:rsidRPr="00673DB8" w:rsidRDefault="0084280C" w:rsidP="0084280C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3.8.3</w:t>
      </w:r>
      <w:r w:rsidR="00A51215" w:rsidRPr="00673DB8">
        <w:rPr>
          <w:rFonts w:ascii="Times New Roman" w:hAnsi="Times New Roman" w:cs="Times New Roman"/>
          <w:sz w:val="28"/>
          <w:szCs w:val="28"/>
        </w:rPr>
        <w:t>0</w:t>
      </w:r>
      <w:r w:rsidRPr="00673DB8">
        <w:rPr>
          <w:rFonts w:ascii="Times New Roman" w:hAnsi="Times New Roman" w:cs="Times New Roman"/>
          <w:sz w:val="28"/>
          <w:szCs w:val="28"/>
        </w:rPr>
        <w:t xml:space="preserve">. Повноваження </w:t>
      </w:r>
      <w:r w:rsidR="00FF2F49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</w:t>
      </w:r>
      <w:r w:rsidR="00FF2F49" w:rsidRPr="00673DB8">
        <w:rPr>
          <w:rFonts w:ascii="Times New Roman" w:hAnsi="Times New Roman" w:cs="Times New Roman"/>
          <w:sz w:val="28"/>
          <w:szCs w:val="28"/>
        </w:rPr>
        <w:t xml:space="preserve">асної </w:t>
      </w:r>
      <w:r w:rsidRPr="00673DB8">
        <w:rPr>
          <w:rFonts w:ascii="Times New Roman" w:hAnsi="Times New Roman" w:cs="Times New Roman"/>
          <w:sz w:val="28"/>
          <w:szCs w:val="28"/>
        </w:rPr>
        <w:t>держа</w:t>
      </w:r>
      <w:r w:rsidR="00FF2F49" w:rsidRPr="00673DB8">
        <w:rPr>
          <w:rFonts w:ascii="Times New Roman" w:hAnsi="Times New Roman" w:cs="Times New Roman"/>
          <w:sz w:val="28"/>
          <w:szCs w:val="28"/>
        </w:rPr>
        <w:t>вної а</w:t>
      </w:r>
      <w:r w:rsidRPr="00673DB8">
        <w:rPr>
          <w:rFonts w:ascii="Times New Roman" w:hAnsi="Times New Roman" w:cs="Times New Roman"/>
          <w:sz w:val="28"/>
          <w:szCs w:val="28"/>
        </w:rPr>
        <w:t xml:space="preserve">дміністрації відповідно до компетенції та </w:t>
      </w:r>
      <w:r w:rsidR="00FF2F49" w:rsidRPr="00673DB8">
        <w:rPr>
          <w:rFonts w:ascii="Times New Roman" w:hAnsi="Times New Roman" w:cs="Times New Roman"/>
          <w:sz w:val="28"/>
          <w:szCs w:val="28"/>
        </w:rPr>
        <w:t>у</w:t>
      </w:r>
      <w:r w:rsidRPr="00673DB8">
        <w:rPr>
          <w:rFonts w:ascii="Times New Roman" w:hAnsi="Times New Roman" w:cs="Times New Roman"/>
          <w:sz w:val="28"/>
          <w:szCs w:val="28"/>
        </w:rPr>
        <w:t xml:space="preserve"> межах</w:t>
      </w:r>
      <w:r w:rsidR="00FF2F49" w:rsidRPr="00673DB8">
        <w:rPr>
          <w:rFonts w:ascii="Times New Roman" w:hAnsi="Times New Roman" w:cs="Times New Roman"/>
          <w:sz w:val="28"/>
          <w:szCs w:val="28"/>
        </w:rPr>
        <w:t>,</w:t>
      </w:r>
      <w:r w:rsidRPr="00673DB8">
        <w:rPr>
          <w:rFonts w:ascii="Times New Roman" w:hAnsi="Times New Roman" w:cs="Times New Roman"/>
          <w:sz w:val="28"/>
          <w:szCs w:val="28"/>
        </w:rPr>
        <w:t xml:space="preserve"> визначених нормативно-правовими актами щодо належного утримання місць поховання.</w:t>
      </w:r>
    </w:p>
    <w:p w:rsidR="000D0F4F" w:rsidRPr="00673DB8" w:rsidRDefault="000D0F4F" w:rsidP="000D0F4F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3.8.3</w:t>
      </w:r>
      <w:r w:rsidR="00A51215" w:rsidRPr="00673DB8">
        <w:rPr>
          <w:rFonts w:ascii="Times New Roman" w:hAnsi="Times New Roman" w:cs="Times New Roman"/>
          <w:sz w:val="28"/>
          <w:szCs w:val="28"/>
        </w:rPr>
        <w:t>1</w:t>
      </w:r>
      <w:r w:rsidRPr="00673DB8">
        <w:rPr>
          <w:rFonts w:ascii="Times New Roman" w:hAnsi="Times New Roman" w:cs="Times New Roman"/>
          <w:sz w:val="28"/>
          <w:szCs w:val="28"/>
        </w:rPr>
        <w:t>. Роботу обласного комітету забезпечення доступності осіб з інвалідністю та інших маломобільних груп населення до об’єктів соціальної та інженерно-транспортної інфраструктури та Ради безбар’єрності.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 Здійснює:</w:t>
      </w:r>
    </w:p>
    <w:p w:rsidR="00A71CFA" w:rsidRPr="00673DB8" w:rsidRDefault="00A71CFA" w:rsidP="00353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3.9.1. Функції замовника проєктування, будівництва </w:t>
      </w:r>
      <w:r w:rsidR="00F9728A" w:rsidRPr="00673DB8">
        <w:rPr>
          <w:rFonts w:ascii="Times New Roman" w:hAnsi="Times New Roman" w:cs="Times New Roman"/>
          <w:sz w:val="28"/>
          <w:szCs w:val="28"/>
        </w:rPr>
        <w:t>(нового будівництва</w:t>
      </w:r>
      <w:r w:rsidR="00FF2F49" w:rsidRPr="00673DB8">
        <w:rPr>
          <w:rFonts w:ascii="Times New Roman" w:hAnsi="Times New Roman" w:cs="Times New Roman"/>
          <w:sz w:val="28"/>
          <w:szCs w:val="28"/>
        </w:rPr>
        <w:t>,</w:t>
      </w:r>
      <w:r w:rsidR="00F9728A" w:rsidRPr="00673DB8">
        <w:rPr>
          <w:rFonts w:ascii="Times New Roman" w:hAnsi="Times New Roman" w:cs="Times New Roman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z w:val="28"/>
          <w:szCs w:val="28"/>
        </w:rPr>
        <w:t>реконструкції, реставрації, капітального і поточного ремонту</w:t>
      </w:r>
      <w:r w:rsidR="00F9728A" w:rsidRPr="00673DB8">
        <w:rPr>
          <w:rFonts w:ascii="Times New Roman" w:hAnsi="Times New Roman" w:cs="Times New Roman"/>
          <w:sz w:val="28"/>
          <w:szCs w:val="28"/>
        </w:rPr>
        <w:t>)</w:t>
      </w:r>
      <w:r w:rsidRPr="00673DB8">
        <w:rPr>
          <w:rFonts w:ascii="Times New Roman" w:hAnsi="Times New Roman" w:cs="Times New Roman"/>
          <w:sz w:val="28"/>
          <w:szCs w:val="28"/>
        </w:rPr>
        <w:t xml:space="preserve"> об’єктів</w:t>
      </w:r>
      <w:r w:rsidR="00F9728A" w:rsidRPr="00673DB8">
        <w:rPr>
          <w:rFonts w:ascii="Times New Roman" w:hAnsi="Times New Roman" w:cs="Times New Roman"/>
          <w:sz w:val="28"/>
          <w:szCs w:val="28"/>
        </w:rPr>
        <w:t xml:space="preserve">, </w:t>
      </w:r>
      <w:r w:rsidRPr="00673DB8">
        <w:rPr>
          <w:rFonts w:ascii="Times New Roman" w:hAnsi="Times New Roman" w:cs="Times New Roman"/>
          <w:sz w:val="28"/>
          <w:szCs w:val="28"/>
        </w:rPr>
        <w:t>житлово-комунального, соціально-культурного, природоохоронного призначення, адміністративних будівель,</w:t>
      </w:r>
      <w:r w:rsidRPr="0067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z w:val="28"/>
          <w:szCs w:val="28"/>
        </w:rPr>
        <w:t>інженерно-технічних і фортифікаційних споруд,</w:t>
      </w:r>
      <w:r w:rsidRPr="0067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z w:val="28"/>
          <w:szCs w:val="28"/>
        </w:rPr>
        <w:t>будівництва,</w:t>
      </w:r>
      <w:r w:rsidRPr="0067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z w:val="28"/>
          <w:szCs w:val="28"/>
        </w:rPr>
        <w:t>реконструкції (ремонту) та утримання автомобільних доріг загального користування місцевого значення, мостів та інших споруд на них.</w:t>
      </w:r>
    </w:p>
    <w:p w:rsidR="00A71CFA" w:rsidRPr="00673DB8" w:rsidRDefault="00A71CFA" w:rsidP="00B34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3.9.2. Функції замовника із будівництва,</w:t>
      </w:r>
      <w:r w:rsidR="00F9728A" w:rsidRPr="00673DB8">
        <w:rPr>
          <w:rFonts w:ascii="Times New Roman" w:hAnsi="Times New Roman" w:cs="Times New Roman"/>
          <w:sz w:val="28"/>
          <w:szCs w:val="28"/>
        </w:rPr>
        <w:t xml:space="preserve"> нового будівництва,</w:t>
      </w:r>
      <w:r w:rsidRPr="00673DB8">
        <w:rPr>
          <w:rFonts w:ascii="Times New Roman" w:hAnsi="Times New Roman" w:cs="Times New Roman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реконструкції, капітального та поточного ремонтів об’єктів, визначених розпорядженнями </w:t>
      </w:r>
      <w:r w:rsidR="00062105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адміністрації, </w:t>
      </w:r>
      <w:r w:rsidR="00A51215" w:rsidRPr="00673DB8">
        <w:rPr>
          <w:rFonts w:ascii="Times New Roman" w:hAnsi="Times New Roman" w:cs="Times New Roman"/>
          <w:sz w:val="28"/>
          <w:szCs w:val="28"/>
        </w:rPr>
        <w:t>у</w:t>
      </w:r>
      <w:r w:rsidRPr="00673DB8">
        <w:rPr>
          <w:rFonts w:ascii="Times New Roman" w:hAnsi="Times New Roman" w:cs="Times New Roman"/>
          <w:sz w:val="28"/>
          <w:szCs w:val="28"/>
        </w:rPr>
        <w:t xml:space="preserve"> тому числі на території інших областей України, в установленому законодавством порядку.</w:t>
      </w:r>
    </w:p>
    <w:p w:rsidR="00A71CFA" w:rsidRPr="00673DB8" w:rsidRDefault="00A71CFA" w:rsidP="00C365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3.9.3. Виконання функцій замовника для установ, підприємств, організацій, утворених для виконання окремих функцій з реалізації державної політики для органів місцевого самоврядування або юридичних осіб, що утворені такими органами</w:t>
      </w:r>
      <w:r w:rsidRPr="00673DB8">
        <w:rPr>
          <w:rFonts w:ascii="Times New Roman" w:hAnsi="Times New Roman" w:cs="Times New Roman"/>
          <w:b/>
          <w:sz w:val="28"/>
          <w:szCs w:val="28"/>
        </w:rPr>
        <w:t>.</w:t>
      </w:r>
    </w:p>
    <w:p w:rsidR="00A71CFA" w:rsidRPr="00673DB8" w:rsidRDefault="00A71CFA" w:rsidP="00C36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3.9.4. Виконання функцій замовника з проведення усіх видів ремонтних робіт відповідно до вимог нормативних актів України, що регулюють надання платних послуг органами виконавчої влади.</w:t>
      </w:r>
    </w:p>
    <w:p w:rsidR="00A71CFA" w:rsidRPr="00673DB8" w:rsidRDefault="00A71CFA" w:rsidP="00570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3.9.5. Забезпечення реєстрації об’єктів будівництва в органах державного архітектурно-будівельного контролю та одержання дозволів на виконання будівельних робіт.</w:t>
      </w:r>
    </w:p>
    <w:p w:rsidR="00A71CFA" w:rsidRPr="00673DB8" w:rsidRDefault="00A71CFA" w:rsidP="005709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3.9.6. З</w:t>
      </w:r>
      <w:r w:rsidR="006F7D7F" w:rsidRPr="00673DB8">
        <w:rPr>
          <w:rFonts w:ascii="Times New Roman" w:hAnsi="Times New Roman" w:cs="Times New Roman"/>
          <w:sz w:val="28"/>
          <w:szCs w:val="28"/>
        </w:rPr>
        <w:t xml:space="preserve">абезпечення </w:t>
      </w:r>
      <w:r w:rsidRPr="00673DB8">
        <w:rPr>
          <w:rFonts w:ascii="Times New Roman" w:hAnsi="Times New Roman" w:cs="Times New Roman"/>
          <w:sz w:val="28"/>
          <w:szCs w:val="28"/>
        </w:rPr>
        <w:t>технічного нагляду за будівництвом, контрол</w:t>
      </w:r>
      <w:r w:rsidR="006F7D7F" w:rsidRPr="00673DB8">
        <w:rPr>
          <w:rFonts w:ascii="Times New Roman" w:hAnsi="Times New Roman" w:cs="Times New Roman"/>
          <w:sz w:val="28"/>
          <w:szCs w:val="28"/>
        </w:rPr>
        <w:t>ю</w:t>
      </w:r>
      <w:r w:rsidRPr="00673DB8">
        <w:rPr>
          <w:rFonts w:ascii="Times New Roman" w:hAnsi="Times New Roman" w:cs="Times New Roman"/>
          <w:sz w:val="28"/>
          <w:szCs w:val="28"/>
        </w:rPr>
        <w:t xml:space="preserve"> за відповідністю обсягів та якості виконаних робіт проєктам</w:t>
      </w:r>
      <w:r w:rsidR="006F7D7F" w:rsidRPr="00673DB8">
        <w:rPr>
          <w:rFonts w:ascii="Times New Roman" w:hAnsi="Times New Roman" w:cs="Times New Roman"/>
          <w:sz w:val="28"/>
          <w:szCs w:val="28"/>
        </w:rPr>
        <w:t>, технічним умовам і стандартам</w:t>
      </w:r>
      <w:r w:rsidRPr="00673DB8">
        <w:rPr>
          <w:rFonts w:ascii="Times New Roman" w:hAnsi="Times New Roman" w:cs="Times New Roman"/>
          <w:b/>
          <w:sz w:val="28"/>
          <w:szCs w:val="28"/>
        </w:rPr>
        <w:t>.</w:t>
      </w:r>
    </w:p>
    <w:p w:rsidR="00A71CFA" w:rsidRPr="00673DB8" w:rsidRDefault="00A71CFA" w:rsidP="00570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3.9.7. Забезпечення виконання пусконалагоджувальних робіт і підготовки об’єктів до експлуатації.</w:t>
      </w:r>
    </w:p>
    <w:p w:rsidR="00A71CFA" w:rsidRPr="00673DB8" w:rsidRDefault="00A71CFA" w:rsidP="005B02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3.9.8. Участь в організації прийняття в експлуатацію закінчених будівництвом об’єктів у порядку, встановленому </w:t>
      </w:r>
      <w:r w:rsidR="00A51215" w:rsidRPr="00673DB8">
        <w:rPr>
          <w:rFonts w:ascii="Times New Roman" w:hAnsi="Times New Roman" w:cs="Times New Roman"/>
          <w:sz w:val="28"/>
          <w:szCs w:val="28"/>
        </w:rPr>
        <w:t>чинним законодавством</w:t>
      </w:r>
      <w:r w:rsidRPr="00673DB8">
        <w:rPr>
          <w:rFonts w:ascii="Times New Roman" w:hAnsi="Times New Roman" w:cs="Times New Roman"/>
          <w:sz w:val="28"/>
          <w:szCs w:val="28"/>
        </w:rPr>
        <w:t>.</w:t>
      </w:r>
    </w:p>
    <w:p w:rsidR="00A71CFA" w:rsidRPr="00673DB8" w:rsidRDefault="00A71CFA" w:rsidP="00312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3.9.9. Передачу завершених будівництвом та введених в дію об'єктів підприємствам та організаціям, на які покладено їх експлуатацію.</w:t>
      </w:r>
    </w:p>
    <w:p w:rsidR="00A71CFA" w:rsidRPr="00673DB8" w:rsidRDefault="00A71CFA" w:rsidP="00312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3.9.10. Виконання функцій замовника при будівництві військових інженерно-технічних і фортифікаційних споруд (далі – фортифікаційні споруди).</w:t>
      </w:r>
    </w:p>
    <w:p w:rsidR="00A71CFA" w:rsidRPr="00673DB8" w:rsidRDefault="00A71CFA" w:rsidP="00273ECF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3.9.11. Забезпечення фінансування державних та обласних програм з питань будівництва, реконструкції, капітального ремонту, об’єктів житлово-комунального господарства, соціально-культурного, природоохоронного призначення та робіт з ремонту, будівництва, реконструкції та утримання автомобільних доріг загального користування місцевого значення, мостів та інших штучних споруд на них згідно з чинним законодавством.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3.9.12. Банківські та казначейські операції.</w:t>
      </w:r>
    </w:p>
    <w:p w:rsidR="00A71CFA" w:rsidRPr="00673DB8" w:rsidRDefault="00A71CFA" w:rsidP="007938F6">
      <w:pPr>
        <w:shd w:val="clear" w:color="auto" w:fill="FFFFFF"/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3.9.13. Розрахунки за виконані роботи та надані послуги. 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3.9.14. Аналіз виконання цільових програм регіонального розвитку.</w:t>
      </w:r>
    </w:p>
    <w:p w:rsidR="00A71CFA" w:rsidRPr="00673DB8" w:rsidRDefault="00A71CFA" w:rsidP="007938F6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3.9.15. Аналіз на регіональному рівні інформації про стан автомобільних доріг загального користування місцевого значення та організацію проведення діагностики і оцінки транспортно-експлуатаційної якості зазначених доріг, відповідних інженерних мереж і споруд, розробку і реалізацію заходів щодо поліпшення їх якості.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3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3.9.16. Моніторинг використання фінансових ресурсів, що виділяються на будівництво об’єктів.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3.9.17. Моніторинг реалізації схеми планування території області, стану розроблення, оновлення містобудівної документації на регіональному і місцевому рівнях, забудови та іншого використання </w:t>
      </w:r>
      <w:r w:rsidRPr="00673DB8">
        <w:rPr>
          <w:rFonts w:ascii="Times New Roman" w:hAnsi="Times New Roman" w:cs="Times New Roman"/>
          <w:sz w:val="28"/>
          <w:szCs w:val="28"/>
        </w:rPr>
        <w:lastRenderedPageBreak/>
        <w:t>територій.</w:t>
      </w:r>
    </w:p>
    <w:p w:rsidR="00A71CFA" w:rsidRPr="00673DB8" w:rsidRDefault="00A71CFA" w:rsidP="007938F6">
      <w:pPr>
        <w:widowControl/>
        <w:tabs>
          <w:tab w:val="left" w:pos="1080"/>
        </w:tabs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3.9.18. Облік на регіональному рівні автомобільних доріг загального користування місцевого значення, інженерних комунікацій і споруд.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3.9.19. Підготовку рішень щодо планування території на регіональному рівні.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3.9.20. Співпрацю з Державною інспекцією архітектури і містобудування України щодо питань самочинно збудованих об'єктів містобудування.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3.9.21. Визначення державних інтересів та їх врахування під час розроблення містобудівної документації на регіональному і місцевому рівнях.</w:t>
      </w:r>
    </w:p>
    <w:p w:rsidR="00A71CFA" w:rsidRPr="00673DB8" w:rsidRDefault="00A71CFA" w:rsidP="000906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3.9.22. Аналіз тенденції економічного, соціального, культурного розвитку територіальних громад, бере участь у проведенні моніторингу та оцінки їх соціально-економічного стану.</w:t>
      </w:r>
    </w:p>
    <w:p w:rsidR="00A71CFA" w:rsidRPr="00673DB8" w:rsidRDefault="00A71CFA" w:rsidP="000906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3.9.23. В установленому порядку закупівлю товарів, робіт і послуг, необхідних для виконання своїх завдань.</w:t>
      </w:r>
    </w:p>
    <w:p w:rsidR="00A71CFA" w:rsidRPr="00673DB8" w:rsidRDefault="00A71CFA" w:rsidP="000906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3.9.24. Нормативно-методичне забезпечення діяльності структурних підрозділів місцевих державних адміністрацій, органів місцевого самоврядування, підприємств, установ і організацій з питань, що належать до його компетенції.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3.1</w:t>
      </w:r>
      <w:r w:rsidR="00007850" w:rsidRPr="00673DB8">
        <w:rPr>
          <w:sz w:val="28"/>
          <w:szCs w:val="28"/>
          <w:lang w:val="uk-UA"/>
        </w:rPr>
        <w:t>0</w:t>
      </w:r>
      <w:r w:rsidRPr="00673DB8">
        <w:rPr>
          <w:sz w:val="28"/>
          <w:szCs w:val="28"/>
          <w:lang w:val="uk-UA"/>
        </w:rPr>
        <w:t>. Бере участь у підготовці проєктів угод, договорів, меморандумів, протоколів зустрічей делегацій і робочих груп у межах своїх повноважень.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1</w:t>
      </w:r>
      <w:r w:rsidRPr="00673DB8">
        <w:rPr>
          <w:rFonts w:ascii="Times New Roman" w:hAnsi="Times New Roman" w:cs="Times New Roman"/>
          <w:sz w:val="28"/>
          <w:szCs w:val="28"/>
        </w:rPr>
        <w:t>. Організовує: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1</w:t>
      </w:r>
      <w:r w:rsidRPr="00673DB8">
        <w:rPr>
          <w:rFonts w:ascii="Times New Roman" w:hAnsi="Times New Roman" w:cs="Times New Roman"/>
          <w:sz w:val="28"/>
          <w:szCs w:val="28"/>
        </w:rPr>
        <w:t>.1. Контроль за здійсненням заходів, спрямованих на забезпечення сталої роботи житлово-комунального господарства області в осінньо-зимовий період, а також об'єктів галузі в умовах виникнення стихійного лиха, аварій, катастроф і ліквідації їх наслідків, проводить моніторинг підготовки житлово-комунального господарства до роботи в осінньо-зимовий період.</w:t>
      </w:r>
    </w:p>
    <w:p w:rsidR="00A71CFA" w:rsidRPr="00673DB8" w:rsidRDefault="00A71CFA" w:rsidP="007938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73DB8">
        <w:rPr>
          <w:sz w:val="28"/>
          <w:szCs w:val="28"/>
          <w:lang w:val="uk-UA"/>
        </w:rPr>
        <w:t>3.1</w:t>
      </w:r>
      <w:r w:rsidR="00007850" w:rsidRPr="00673DB8">
        <w:rPr>
          <w:sz w:val="28"/>
          <w:szCs w:val="28"/>
          <w:lang w:val="uk-UA"/>
        </w:rPr>
        <w:t>1</w:t>
      </w:r>
      <w:r w:rsidRPr="00673DB8">
        <w:rPr>
          <w:sz w:val="28"/>
          <w:szCs w:val="28"/>
          <w:lang w:val="uk-UA"/>
        </w:rPr>
        <w:t>.2. Підготовку комплексних висновків щодо інвестиційних містобудівних програм.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1</w:t>
      </w:r>
      <w:r w:rsidRPr="00673DB8">
        <w:rPr>
          <w:rFonts w:ascii="Times New Roman" w:hAnsi="Times New Roman" w:cs="Times New Roman"/>
          <w:sz w:val="28"/>
          <w:szCs w:val="28"/>
        </w:rPr>
        <w:t>.3. Проведення в установленому порядку архітектурних та містобудівних конкурсів.</w:t>
      </w:r>
    </w:p>
    <w:p w:rsidR="00A64C74" w:rsidRPr="00673DB8" w:rsidRDefault="00A64C74" w:rsidP="00A64C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1</w:t>
      </w:r>
      <w:r w:rsidRPr="00673DB8">
        <w:rPr>
          <w:rFonts w:ascii="Times New Roman" w:hAnsi="Times New Roman" w:cs="Times New Roman"/>
          <w:sz w:val="28"/>
          <w:szCs w:val="28"/>
        </w:rPr>
        <w:t>.4. Роботу з реалізації та звітування щодо заходів Національної стратегії із створення безбар’єрного простору в Україні на території Івано-Франківської області.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2</w:t>
      </w:r>
      <w:r w:rsidRPr="00673DB8">
        <w:rPr>
          <w:rFonts w:ascii="Times New Roman" w:hAnsi="Times New Roman" w:cs="Times New Roman"/>
          <w:sz w:val="28"/>
          <w:szCs w:val="28"/>
        </w:rPr>
        <w:t>. Передає проєктній організації завдання на проєктування, вихідні дані, необхідні для розроблення проєктної документації у сфері містобудування та архітектури.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3</w:t>
      </w:r>
      <w:r w:rsidRPr="00673DB8">
        <w:rPr>
          <w:rFonts w:ascii="Times New Roman" w:hAnsi="Times New Roman" w:cs="Times New Roman"/>
          <w:sz w:val="28"/>
          <w:szCs w:val="28"/>
        </w:rPr>
        <w:t>. </w:t>
      </w:r>
      <w:r w:rsidR="00A64C74" w:rsidRPr="00673DB8">
        <w:rPr>
          <w:rFonts w:ascii="Times New Roman" w:hAnsi="Times New Roman" w:cs="Times New Roman"/>
          <w:sz w:val="28"/>
          <w:szCs w:val="28"/>
        </w:rPr>
        <w:t>Здійснює функції замовника будівництва, зокрема організовує та забезпечує укладення в установленому законодавством порядку договорів на виконання будівельних робіт, проведення авторського та технічного нагляду, а також інших договорів, необхідних для реалізації проєктів будівництва, реконструкції, капітального ремонту об’єктів.</w:t>
      </w:r>
    </w:p>
    <w:p w:rsidR="00A71CFA" w:rsidRPr="00673DB8" w:rsidRDefault="00A71CFA" w:rsidP="007938F6">
      <w:pPr>
        <w:shd w:val="clear" w:color="auto" w:fill="FFFFFF"/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4</w:t>
      </w:r>
      <w:r w:rsidRPr="00673DB8">
        <w:rPr>
          <w:rFonts w:ascii="Times New Roman" w:hAnsi="Times New Roman" w:cs="Times New Roman"/>
          <w:sz w:val="28"/>
          <w:szCs w:val="28"/>
        </w:rPr>
        <w:t xml:space="preserve">. Складає план фінансування будівництва об'єктів дорожнього </w:t>
      </w:r>
      <w:r w:rsidRPr="00673DB8">
        <w:rPr>
          <w:rFonts w:ascii="Times New Roman" w:hAnsi="Times New Roman" w:cs="Times New Roman"/>
          <w:sz w:val="28"/>
          <w:szCs w:val="28"/>
        </w:rPr>
        <w:lastRenderedPageBreak/>
        <w:t>господарства.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5</w:t>
      </w:r>
      <w:r w:rsidRPr="00673DB8">
        <w:rPr>
          <w:rFonts w:ascii="Times New Roman" w:hAnsi="Times New Roman" w:cs="Times New Roman"/>
          <w:sz w:val="28"/>
          <w:szCs w:val="28"/>
        </w:rPr>
        <w:t>. Взаємодіє з органами місцевого самоврядування з питань надання житлово-комунальних послуг та регулювання тарифів у межах своїх повноважень.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6</w:t>
      </w:r>
      <w:r w:rsidRPr="00673DB8">
        <w:rPr>
          <w:rFonts w:ascii="Times New Roman" w:hAnsi="Times New Roman" w:cs="Times New Roman"/>
          <w:sz w:val="28"/>
          <w:szCs w:val="28"/>
        </w:rPr>
        <w:t>. Розглядає пропозиції органів місцевого самоврядування стосовно встановлення і зміни меж населених пунктів Івано-Франківської області.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>. Сприяє в межах компетенції: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>.1. Розвитку сфери житлово-комунального господарства у сільській місцевості.</w:t>
      </w:r>
    </w:p>
    <w:p w:rsidR="00A71CFA" w:rsidRPr="00673DB8" w:rsidRDefault="00A71CFA" w:rsidP="00793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>.2. Розробленню і удосконаленню проєктів благоустрою населених пунктів.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>.3. Розробленню, проведенню експертизи містобудівної документації для територій та населених пунктів області.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9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>.4. Створенню та функціонуванню державної системи страхового фонду документації.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>.5. Створенню та оновленню картографічної основи території області.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7</w:t>
      </w:r>
      <w:r w:rsidRPr="00673DB8">
        <w:rPr>
          <w:rFonts w:ascii="Times New Roman" w:hAnsi="Times New Roman" w:cs="Times New Roman"/>
          <w:sz w:val="28"/>
          <w:szCs w:val="28"/>
        </w:rPr>
        <w:t>.6. Діяльності місцевих організацій творчих спілок у сфері містобудування</w:t>
      </w:r>
      <w:r w:rsidR="00F9728A" w:rsidRPr="00673DB8">
        <w:rPr>
          <w:rFonts w:ascii="Times New Roman" w:hAnsi="Times New Roman" w:cs="Times New Roman"/>
          <w:sz w:val="28"/>
          <w:szCs w:val="28"/>
        </w:rPr>
        <w:t>, просторового розвитку та</w:t>
      </w:r>
      <w:r w:rsidRPr="00673DB8">
        <w:rPr>
          <w:rFonts w:ascii="Times New Roman" w:hAnsi="Times New Roman" w:cs="Times New Roman"/>
          <w:sz w:val="28"/>
          <w:szCs w:val="28"/>
        </w:rPr>
        <w:t xml:space="preserve"> архітектури.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8</w:t>
      </w:r>
      <w:r w:rsidRPr="00673DB8">
        <w:rPr>
          <w:rFonts w:ascii="Times New Roman" w:hAnsi="Times New Roman" w:cs="Times New Roman"/>
          <w:sz w:val="28"/>
          <w:szCs w:val="28"/>
        </w:rPr>
        <w:t>. Інформує населення: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8</w:t>
      </w:r>
      <w:r w:rsidRPr="00673DB8">
        <w:rPr>
          <w:rFonts w:ascii="Times New Roman" w:hAnsi="Times New Roman" w:cs="Times New Roman"/>
          <w:sz w:val="28"/>
          <w:szCs w:val="28"/>
        </w:rPr>
        <w:t>.1. Про здійснення заходів з благоустрою населених пунктів.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8</w:t>
      </w:r>
      <w:r w:rsidRPr="00673DB8">
        <w:rPr>
          <w:rFonts w:ascii="Times New Roman" w:hAnsi="Times New Roman" w:cs="Times New Roman"/>
          <w:sz w:val="28"/>
          <w:szCs w:val="28"/>
        </w:rPr>
        <w:t>.2. Про стан здійснення визначених законом повноважень.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3.1</w:t>
      </w:r>
      <w:r w:rsidR="00007850" w:rsidRPr="00673DB8">
        <w:rPr>
          <w:rFonts w:ascii="Times New Roman" w:hAnsi="Times New Roman" w:cs="Times New Roman"/>
          <w:sz w:val="28"/>
          <w:szCs w:val="28"/>
        </w:rPr>
        <w:t>8</w:t>
      </w:r>
      <w:r w:rsidRPr="00673DB8">
        <w:rPr>
          <w:rFonts w:ascii="Times New Roman" w:hAnsi="Times New Roman" w:cs="Times New Roman"/>
          <w:sz w:val="28"/>
          <w:szCs w:val="28"/>
        </w:rPr>
        <w:t>.3. Про стан утримання автомобільних доріг загального користування місцевого значення.</w:t>
      </w:r>
    </w:p>
    <w:p w:rsidR="00A71CFA" w:rsidRPr="00673DB8" w:rsidRDefault="00A71CFA" w:rsidP="003439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</w:t>
      </w:r>
      <w:r w:rsidR="00007850" w:rsidRPr="00673DB8">
        <w:rPr>
          <w:rFonts w:ascii="Times New Roman" w:hAnsi="Times New Roman" w:cs="Times New Roman"/>
          <w:sz w:val="28"/>
          <w:szCs w:val="28"/>
        </w:rPr>
        <w:t>19</w:t>
      </w:r>
      <w:r w:rsidRPr="00673DB8">
        <w:rPr>
          <w:rFonts w:ascii="Times New Roman" w:hAnsi="Times New Roman" w:cs="Times New Roman"/>
          <w:sz w:val="28"/>
          <w:szCs w:val="28"/>
        </w:rPr>
        <w:t xml:space="preserve">. Готує самостійно або разом з іншими структурними підрозділами інформаційні та аналітичні матеріали для подання голові </w:t>
      </w:r>
      <w:r w:rsidR="006F7D7F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3.2</w:t>
      </w:r>
      <w:r w:rsidR="00007850" w:rsidRPr="00673DB8">
        <w:rPr>
          <w:rFonts w:ascii="Times New Roman" w:hAnsi="Times New Roman" w:cs="Times New Roman"/>
          <w:sz w:val="28"/>
          <w:szCs w:val="28"/>
        </w:rPr>
        <w:t>0</w:t>
      </w:r>
      <w:r w:rsidRPr="00673DB8">
        <w:rPr>
          <w:rFonts w:ascii="Times New Roman" w:hAnsi="Times New Roman" w:cs="Times New Roman"/>
          <w:sz w:val="28"/>
          <w:szCs w:val="28"/>
        </w:rPr>
        <w:t>. Надає адміністративні послуги відповідно до законодавства.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3.2</w:t>
      </w:r>
      <w:r w:rsidR="00007850" w:rsidRPr="00673DB8">
        <w:rPr>
          <w:rFonts w:ascii="Times New Roman" w:hAnsi="Times New Roman" w:cs="Times New Roman"/>
          <w:sz w:val="28"/>
          <w:szCs w:val="28"/>
        </w:rPr>
        <w:t>1</w:t>
      </w:r>
      <w:r w:rsidRPr="00673DB8">
        <w:rPr>
          <w:rFonts w:ascii="Times New Roman" w:hAnsi="Times New Roman" w:cs="Times New Roman"/>
          <w:sz w:val="28"/>
          <w:szCs w:val="28"/>
        </w:rPr>
        <w:t>. Розглядає в установленому законодавством порядку та в межах своєї компетенції звернення громадян, опрацьовує запити і звернення народних депутатів України та депутатів місцевих рад.</w:t>
      </w:r>
    </w:p>
    <w:p w:rsidR="00A71CFA" w:rsidRPr="00673DB8" w:rsidRDefault="00A71CFA" w:rsidP="003F61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32377804"/>
      <w:r w:rsidRPr="00673DB8">
        <w:rPr>
          <w:rFonts w:ascii="Times New Roman" w:hAnsi="Times New Roman" w:cs="Times New Roman"/>
          <w:sz w:val="28"/>
          <w:szCs w:val="28"/>
        </w:rPr>
        <w:t>3.2</w:t>
      </w:r>
      <w:r w:rsidR="00007850" w:rsidRPr="00673DB8">
        <w:rPr>
          <w:rFonts w:ascii="Times New Roman" w:hAnsi="Times New Roman" w:cs="Times New Roman"/>
          <w:sz w:val="28"/>
          <w:szCs w:val="28"/>
        </w:rPr>
        <w:t>2</w:t>
      </w:r>
      <w:r w:rsidRPr="00673DB8">
        <w:rPr>
          <w:rFonts w:ascii="Times New Roman" w:hAnsi="Times New Roman" w:cs="Times New Roman"/>
          <w:sz w:val="28"/>
          <w:szCs w:val="28"/>
        </w:rPr>
        <w:t>. Організовує роботу по навчанню і підвищенню кваліфікації своїх працівників.</w:t>
      </w:r>
    </w:p>
    <w:p w:rsidR="00444BFA" w:rsidRPr="00673DB8" w:rsidRDefault="00444BFA" w:rsidP="003F61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3.2</w:t>
      </w:r>
      <w:r w:rsidR="00007850" w:rsidRPr="00673DB8">
        <w:rPr>
          <w:rFonts w:ascii="Times New Roman" w:hAnsi="Times New Roman" w:cs="Times New Roman"/>
          <w:sz w:val="28"/>
          <w:szCs w:val="28"/>
        </w:rPr>
        <w:t>3</w:t>
      </w:r>
      <w:r w:rsidRPr="00673DB8">
        <w:rPr>
          <w:rFonts w:ascii="Times New Roman" w:hAnsi="Times New Roman" w:cs="Times New Roman"/>
          <w:sz w:val="28"/>
          <w:szCs w:val="28"/>
        </w:rPr>
        <w:t>. Здійснення в установленому порядку внутрішнього аудиту</w:t>
      </w:r>
      <w:r w:rsidR="00FB0695" w:rsidRPr="00673DB8">
        <w:rPr>
          <w:rFonts w:ascii="Times New Roman" w:hAnsi="Times New Roman" w:cs="Times New Roman"/>
          <w:sz w:val="28"/>
          <w:szCs w:val="28"/>
        </w:rPr>
        <w:t>, у тому числі діяльності підприємств, установ та організацій, що належать до сфери управління Департаменту.</w:t>
      </w:r>
    </w:p>
    <w:bookmarkEnd w:id="10"/>
    <w:p w:rsidR="00A71CFA" w:rsidRPr="00673DB8" w:rsidRDefault="00444B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3.2</w:t>
      </w:r>
      <w:r w:rsidR="00007850" w:rsidRPr="00673DB8">
        <w:rPr>
          <w:rFonts w:ascii="Times New Roman" w:hAnsi="Times New Roman" w:cs="Times New Roman"/>
          <w:sz w:val="28"/>
          <w:szCs w:val="28"/>
        </w:rPr>
        <w:t>4</w:t>
      </w:r>
      <w:r w:rsidR="00A71CFA" w:rsidRPr="00673DB8">
        <w:rPr>
          <w:rFonts w:ascii="Times New Roman" w:hAnsi="Times New Roman" w:cs="Times New Roman"/>
          <w:sz w:val="28"/>
          <w:szCs w:val="28"/>
        </w:rPr>
        <w:t>. Здійснює інші повноваження, передбачені законодавством.</w:t>
      </w:r>
    </w:p>
    <w:p w:rsidR="00A71CFA" w:rsidRPr="00673DB8" w:rsidRDefault="00A71CFA" w:rsidP="007938F6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B8">
        <w:rPr>
          <w:rFonts w:ascii="Times New Roman" w:hAnsi="Times New Roman" w:cs="Times New Roman"/>
          <w:b/>
          <w:sz w:val="28"/>
          <w:szCs w:val="28"/>
        </w:rPr>
        <w:t>IV. Права Департаменту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DB8">
        <w:rPr>
          <w:rFonts w:ascii="Times New Roman" w:hAnsi="Times New Roman" w:cs="Times New Roman"/>
          <w:bCs/>
          <w:sz w:val="28"/>
          <w:szCs w:val="28"/>
        </w:rPr>
        <w:t>4.1. Департамент має право: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4.1.1. Одержувати в установленому порядку від інших структурних підрозділів </w:t>
      </w:r>
      <w:r w:rsidR="006F7D7F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адміністрації, органів місцевого самоврядування, підприємств, установ і організацій незалежно від форми власності та їх посадових осіб інформацію, документи, інші матеріали, а від місцевих органів державної статистики – статистичні дані, </w:t>
      </w:r>
      <w:r w:rsidRPr="00673DB8">
        <w:rPr>
          <w:rFonts w:ascii="Times New Roman" w:hAnsi="Times New Roman" w:cs="Times New Roman"/>
          <w:sz w:val="28"/>
          <w:szCs w:val="28"/>
        </w:rPr>
        <w:lastRenderedPageBreak/>
        <w:t>необхідні для виконання покладених на нього завдань.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4.1.2. Залучати до виконання окремих робіт, у тому числі на договірних засадах, участі у вивченні окремих питань вчених, спеціалістів, фахівців інших структурних підрозділів</w:t>
      </w:r>
      <w:r w:rsidR="00062105" w:rsidRPr="00673DB8"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Pr="00673DB8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адміністрації, підприємств, установ та організацій (за</w:t>
      </w:r>
      <w:r w:rsidR="00062105" w:rsidRPr="00673DB8">
        <w:rPr>
          <w:rFonts w:ascii="Times New Roman" w:hAnsi="Times New Roman" w:cs="Times New Roman"/>
          <w:sz w:val="28"/>
          <w:szCs w:val="28"/>
        </w:rPr>
        <w:t> </w:t>
      </w:r>
      <w:r w:rsidRPr="00673DB8">
        <w:rPr>
          <w:rFonts w:ascii="Times New Roman" w:hAnsi="Times New Roman" w:cs="Times New Roman"/>
          <w:sz w:val="28"/>
          <w:szCs w:val="28"/>
        </w:rPr>
        <w:t xml:space="preserve">погодженням з їх керівниками), представників громадських об’єднань (за згодою). </w:t>
      </w:r>
    </w:p>
    <w:p w:rsidR="00A71CFA" w:rsidRPr="00673DB8" w:rsidRDefault="00A71CFA" w:rsidP="007938F6">
      <w:pPr>
        <w:shd w:val="clear" w:color="auto" w:fill="FFFFFF"/>
        <w:tabs>
          <w:tab w:val="num" w:pos="200"/>
          <w:tab w:val="left" w:pos="80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4.1.3. Скликати в установленому порядку наради з питань, що належать до </w:t>
      </w:r>
      <w:r w:rsidRPr="00673DB8">
        <w:rPr>
          <w:rFonts w:ascii="Times New Roman" w:hAnsi="Times New Roman" w:cs="Times New Roman"/>
          <w:spacing w:val="-5"/>
          <w:sz w:val="28"/>
          <w:szCs w:val="28"/>
        </w:rPr>
        <w:t>його компетенції.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874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4.1.4. Розпоряджатися коштами на виконання основних завдань і функцій замовника, у межах затверджених в установленому порядку кошторисів.</w:t>
      </w:r>
    </w:p>
    <w:p w:rsidR="00A71CFA" w:rsidRPr="00673DB8" w:rsidRDefault="00A71CFA" w:rsidP="007938F6">
      <w:pPr>
        <w:shd w:val="clear" w:color="auto" w:fill="FFFFFF"/>
        <w:tabs>
          <w:tab w:val="num" w:pos="0"/>
          <w:tab w:val="left" w:pos="800"/>
          <w:tab w:val="left" w:pos="874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4.1.5. 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>Представляти</w:t>
      </w:r>
      <w:r w:rsidR="000E77F8"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</w:t>
      </w:r>
      <w:r w:rsidR="008C1272">
        <w:rPr>
          <w:rFonts w:ascii="Times New Roman" w:hAnsi="Times New Roman" w:cs="Times New Roman"/>
          <w:sz w:val="28"/>
          <w:szCs w:val="28"/>
        </w:rPr>
        <w:t>у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 обласну державну адміністрацію за дорученням її керівництва у розгляді питань, що належать до компетенції Департаменту.</w:t>
      </w:r>
    </w:p>
    <w:p w:rsidR="00A71CFA" w:rsidRPr="00673DB8" w:rsidRDefault="00A71CFA" w:rsidP="007938F6">
      <w:pPr>
        <w:shd w:val="clear" w:color="auto" w:fill="FFFFFF"/>
        <w:tabs>
          <w:tab w:val="num" w:pos="0"/>
          <w:tab w:val="left" w:pos="600"/>
          <w:tab w:val="left" w:pos="800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4.1.6. Виступати замовником н</w:t>
      </w:r>
      <w:r w:rsidRPr="00673DB8">
        <w:rPr>
          <w:rFonts w:ascii="Times New Roman" w:hAnsi="Times New Roman" w:cs="Times New Roman"/>
          <w:bCs/>
          <w:sz w:val="28"/>
          <w:szCs w:val="28"/>
        </w:rPr>
        <w:t xml:space="preserve">ауково-дослідницьких </w:t>
      </w:r>
      <w:r w:rsidRPr="00673DB8">
        <w:rPr>
          <w:rFonts w:ascii="Times New Roman" w:hAnsi="Times New Roman" w:cs="Times New Roman"/>
          <w:sz w:val="28"/>
          <w:szCs w:val="28"/>
        </w:rPr>
        <w:t>робіт у сфері містобудування та архітектури.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4.1.7. Виступати розпорядником коштів, які спрямовуються з бюджетів всіх рівнів на будівництво, реконструкцію, ремонт та утримання автомобільних доріг загального користування місцевого значення, мостів і інших штучних споруд на них, а також будівництво, реконструкцію, капітальний ремонт об’єктів житлово-комунального господарства, соціально-культурного, природоохоронного призначення згідно з чинним законодавством.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4.1.8. Надавати центральним органам виконавчої влади в установленому порядку пропозиції щодо удосконалення нормативно-правових актів, що належать до його компетенції.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4.1.9. За дорученням голови </w:t>
      </w:r>
      <w:r w:rsidR="000E77F8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 утворювати координаційні комісії, експертні та робочі групи для науково-організаційного супроводу виконання державних програм і проєктів, залучати (з укладенням контрактів, договорів) спеціалістів до роботи в цих комісіях (групах).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4.1.10. Користуватись у встановленому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 організовувати випуск видань інформаційного та наукового-методичного характеру.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4.1.11. Організовувати і проводити в установленому порядку конференції, семінари, наради тощо з питань, що належать до його компетенції. 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pacing w:val="-1"/>
          <w:sz w:val="28"/>
          <w:szCs w:val="28"/>
        </w:rPr>
        <w:t xml:space="preserve">4.2. Департамент </w:t>
      </w:r>
      <w:r w:rsidRPr="00673DB8">
        <w:rPr>
          <w:rFonts w:ascii="Times New Roman" w:hAnsi="Times New Roman" w:cs="Times New Roman"/>
          <w:sz w:val="28"/>
          <w:szCs w:val="28"/>
        </w:rPr>
        <w:t xml:space="preserve">у процесі виконання покладених на нього завдань взаємодіє з іншими структурними підрозділами, апаратом </w:t>
      </w:r>
      <w:r w:rsidR="000E77F8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підприємствами, установами та організаціями, об'єднаннями громадян і окремими громадянами.</w:t>
      </w:r>
    </w:p>
    <w:p w:rsidR="00A71CFA" w:rsidRPr="00673DB8" w:rsidRDefault="00A71CFA" w:rsidP="007938F6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73DB8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V. Управління Департаментом, права та обов’язки керівника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1"/>
          <w:sz w:val="28"/>
          <w:szCs w:val="28"/>
        </w:rPr>
        <w:t xml:space="preserve">5.1. Департамент очолює директор, який призначається на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посаду і звільняється з посади головою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0E77F8"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>обласної державної адміністрації згідно з законодавством п</w:t>
      </w:r>
      <w:r w:rsidRPr="00673DB8">
        <w:rPr>
          <w:rFonts w:ascii="Times New Roman" w:hAnsi="Times New Roman" w:cs="Times New Roman"/>
          <w:sz w:val="28"/>
          <w:szCs w:val="28"/>
        </w:rPr>
        <w:t xml:space="preserve">ро державну службу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за 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погодженням з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>Міністерством розвитку громад</w:t>
      </w:r>
      <w:r w:rsidR="0084280C"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 та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 територій України в 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>установленому законодавством порядку.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5.2. Директор Департаменту здійснює повноваження керівника державної служби, визначені Законом України «Про державну службу», та організацію роботи інших працівників Департаменту.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bCs/>
          <w:spacing w:val="-3"/>
          <w:sz w:val="28"/>
          <w:szCs w:val="28"/>
        </w:rPr>
        <w:t>5.3. Директор Департаменту: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2"/>
          <w:sz w:val="28"/>
          <w:szCs w:val="28"/>
        </w:rPr>
        <w:t xml:space="preserve">5.3.1. Здійснює керівництво Департаментом, несе 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>персональну відповідальність за організацію та результати його діяльності, сприяє створенню належних умов праці у Департаменті.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5.3.2. Подає на затвердження голові</w:t>
      </w:r>
      <w:r w:rsidR="000E77F8"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Івано-Франківської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 обласної державної адміністрації Положення про Департамент.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5.3.3. Затверджує положення про структурні підрозділи Департаменту, посадові інструкції працівників Департаменту і розподіляє обов’язки між ними.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5.3.4. Планує роботу Департаменту, вносить пропозиції щодо формування планів роботи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0E77F8"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>обласної державної адміністрації.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5.3.5. Вживає заходів щодо удосконалення організації та підвищення ефективності роботи Департаменту.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5.3.6. Звітує перед головою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0E77F8"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>обласної державної адміністрації про виконання покладених на Департамент завдань та затверджених планів роботи.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5.3.7. Може брати участь у засіданнях органів місцевого самоврядування.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5.3.8. Представляє інтереси </w:t>
      </w:r>
      <w:r w:rsidRPr="00673DB8">
        <w:rPr>
          <w:rFonts w:ascii="Times New Roman" w:hAnsi="Times New Roman" w:cs="Times New Roman"/>
          <w:sz w:val="28"/>
          <w:szCs w:val="28"/>
        </w:rPr>
        <w:t>Департаменту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 без доручення (довіреності) у відносинах з іншими структурними підрозділами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0E77F8"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обласної державної адміністрації, міністерствами, іншими центральними органами виконавчої влади, органами місцевого самоврядування, підприємствами, установами, організаціями – за дорученням керівництва </w:t>
      </w:r>
      <w:r w:rsidR="00062105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>обласної державної адміністрації.</w:t>
      </w:r>
    </w:p>
    <w:p w:rsidR="00A71CFA" w:rsidRPr="00673DB8" w:rsidRDefault="00A71CFA" w:rsidP="002955B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DB8">
        <w:rPr>
          <w:rFonts w:ascii="Times New Roman" w:hAnsi="Times New Roman" w:cs="Times New Roman"/>
          <w:spacing w:val="-1"/>
          <w:sz w:val="28"/>
          <w:szCs w:val="28"/>
        </w:rPr>
        <w:t>5.3.9. Видає у межах своїх повноважень накази, організовує контроль за їх виконанням.</w:t>
      </w:r>
    </w:p>
    <w:p w:rsidR="00A71CFA" w:rsidRPr="00673DB8" w:rsidRDefault="00A71CFA" w:rsidP="002955B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DB8">
        <w:rPr>
          <w:rFonts w:ascii="Times New Roman" w:hAnsi="Times New Roman" w:cs="Times New Roman"/>
          <w:spacing w:val="-4"/>
          <w:sz w:val="28"/>
          <w:szCs w:val="28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Західному міжрегіональному управлінні Міністерства юстиції України.</w:t>
      </w:r>
    </w:p>
    <w:p w:rsidR="00A71CFA" w:rsidRPr="00673DB8" w:rsidRDefault="00A71CFA" w:rsidP="002955B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Накази Департаменту, що суперечать Конституції України, іншим актам законодавства, рішенням Конституційного Суду України та актам міністерств, інших центральних органів виконавчої влади, можуть бути скасовані головою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0E77F8"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>обласної державної адміністрації, відповідним міністерством, іншим центральним органом виконавчої влади.</w:t>
      </w:r>
    </w:p>
    <w:p w:rsidR="00A71CFA" w:rsidRPr="00673DB8" w:rsidRDefault="00A71CFA" w:rsidP="001C016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DB8">
        <w:rPr>
          <w:rFonts w:ascii="Times New Roman" w:hAnsi="Times New Roman" w:cs="Times New Roman"/>
          <w:spacing w:val="-4"/>
          <w:sz w:val="28"/>
          <w:szCs w:val="28"/>
        </w:rPr>
        <w:lastRenderedPageBreak/>
        <w:t>Накази, які є регуляторними актами, розробляються, розглядаються, приймаються та оприлюднюються у порядку, встановленому законодавством України.</w:t>
      </w:r>
    </w:p>
    <w:p w:rsidR="00A71CFA" w:rsidRPr="00673DB8" w:rsidRDefault="00A71CFA" w:rsidP="001C016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DB8">
        <w:rPr>
          <w:rFonts w:ascii="Times New Roman" w:hAnsi="Times New Roman" w:cs="Times New Roman"/>
          <w:spacing w:val="-4"/>
          <w:sz w:val="28"/>
          <w:szCs w:val="28"/>
        </w:rPr>
        <w:t>Видання, набрання чинності,  виконання та припинення дії наказів, які відповідно до закону є адміністративними актами, здійснюється з урахуванням вимог, встановлених Законом України «Про адміністративну процедуру».</w:t>
      </w:r>
    </w:p>
    <w:p w:rsidR="00A71CFA" w:rsidRPr="00673DB8" w:rsidRDefault="00A71CFA" w:rsidP="002955B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DB8">
        <w:rPr>
          <w:rFonts w:ascii="Times New Roman" w:hAnsi="Times New Roman" w:cs="Times New Roman"/>
          <w:spacing w:val="-1"/>
          <w:sz w:val="28"/>
          <w:szCs w:val="28"/>
        </w:rPr>
        <w:t xml:space="preserve">5.3.10. Розробляє і подає </w:t>
      </w:r>
      <w:r w:rsidR="00673DB8" w:rsidRPr="00673DB8">
        <w:rPr>
          <w:rFonts w:ascii="Times New Roman" w:hAnsi="Times New Roman" w:cs="Times New Roman"/>
          <w:spacing w:val="-1"/>
          <w:sz w:val="28"/>
          <w:szCs w:val="28"/>
        </w:rPr>
        <w:t xml:space="preserve">голові Івано-Франківської обласної державної адміністрації </w:t>
      </w:r>
      <w:r w:rsidRPr="00673DB8">
        <w:rPr>
          <w:rFonts w:ascii="Times New Roman" w:hAnsi="Times New Roman" w:cs="Times New Roman"/>
          <w:spacing w:val="-1"/>
          <w:sz w:val="28"/>
          <w:szCs w:val="28"/>
        </w:rPr>
        <w:t xml:space="preserve">на затвердження структуру Департаменту в межах 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>граничної чисельності та фонду оплати праці працівників.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5.3.11. Подає</w:t>
      </w:r>
      <w:r w:rsidR="00673DB8" w:rsidRPr="00673DB8">
        <w:rPr>
          <w:rFonts w:ascii="Times New Roman" w:hAnsi="Times New Roman" w:cs="Times New Roman"/>
          <w:sz w:val="28"/>
          <w:szCs w:val="28"/>
        </w:rPr>
        <w:t xml:space="preserve"> </w:t>
      </w:r>
      <w:r w:rsidR="00673DB8" w:rsidRPr="00673DB8">
        <w:rPr>
          <w:rFonts w:ascii="Times New Roman" w:hAnsi="Times New Roman" w:cs="Times New Roman"/>
          <w:spacing w:val="-3"/>
          <w:sz w:val="28"/>
          <w:szCs w:val="28"/>
        </w:rPr>
        <w:t>голові Івано-Франківської обласної державної адміністрації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 на затвердження проєкти кошторису і штатного розпису Департаменту в межах граничної чисельності та фонду оплати праці працівників.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5.3.12. Розпоряджається коштами у межах затвердженого кошторису Департаменту.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3DB8">
        <w:rPr>
          <w:rFonts w:ascii="Times New Roman" w:hAnsi="Times New Roman" w:cs="Times New Roman"/>
          <w:spacing w:val="-2"/>
          <w:sz w:val="28"/>
          <w:szCs w:val="28"/>
        </w:rPr>
        <w:t xml:space="preserve">5.3.13. Призначає на посади і звільняє з посад у порядку, передбаченому законодавством про державну службу, державних службовців, видає накази про присвоєння їм рангів державних службовців, про їх заохочення та притягнення до дисциплінарної відповідальності. 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pacing w:val="-2"/>
          <w:sz w:val="28"/>
          <w:szCs w:val="28"/>
        </w:rPr>
        <w:t xml:space="preserve">5.3.14. Видає накази про прийняття на роботу і звільнення з роботи у порядку, передбаченому законодавством про працю, працівників Департаменту, які не є державними службовцями, про їх заохочення та притягнення до дисциплінарної відповідальності. 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5.3.15. Організовує роботу з підвищення рівня професійної компетентності державних службовців Департаменту.</w:t>
      </w:r>
    </w:p>
    <w:p w:rsidR="00A71CFA" w:rsidRPr="00673DB8" w:rsidRDefault="00A71CFA" w:rsidP="000E12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5.3.16. Забезпечує дотримання працівниками правил внутрішнього трудового і службового розпорядку, виконавської дисципліни та організовує контроль за виконанням документів у Департаменті.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5.3.17. Забезпечує в межах своєї компетенції збереження в Департаменті інформації з обмеженим доступом.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5.3.18. Бере участь у засіданнях колегії </w:t>
      </w:r>
      <w:r w:rsidR="000E77F8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адміністрації, сесіях Івано-Франківської обласної ради.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5.3.19. Вносить пропозиції щодо розгляду на засіданнях колегії </w:t>
      </w:r>
      <w:r w:rsidR="000E77F8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 питань, що належать до компетенції Департаменту, та розробляє проєкти відповідних рішень.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5.3.20. Проводить особистий прийом громадян з питань, що належать до повноважень Департаменту.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5.3.21. Несе відповідальність за стан фінансового та бухгалтерського обліку в Департаменті.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>5.3.22. Здійснює інші повноваження відповідно до чинного законодавства України.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pacing w:val="-4"/>
          <w:sz w:val="28"/>
          <w:szCs w:val="28"/>
        </w:rPr>
        <w:t xml:space="preserve">5.4. Директор Департаменту </w:t>
      </w:r>
      <w:r w:rsidRPr="00673DB8">
        <w:rPr>
          <w:rFonts w:ascii="Times New Roman" w:hAnsi="Times New Roman" w:cs="Times New Roman"/>
          <w:sz w:val="28"/>
          <w:szCs w:val="28"/>
        </w:rPr>
        <w:t>може мати заступників, яких він призначає на посаду та звільняє з посади відповідно до законодавства про державну службу.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У разі відсутності директора Департаменту його обов'язки виконує 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lastRenderedPageBreak/>
        <w:t>заступник директора Департаменту, якщо інше не встановлено розпорядженням голови Івано-Франківської обласної державної адміністрації.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73DB8">
        <w:rPr>
          <w:rFonts w:ascii="Times New Roman" w:hAnsi="Times New Roman" w:cs="Times New Roman"/>
          <w:bCs/>
          <w:spacing w:val="-3"/>
          <w:sz w:val="28"/>
          <w:szCs w:val="28"/>
        </w:rPr>
        <w:t>5.5.</w:t>
      </w:r>
      <w:r w:rsidRPr="00673DB8">
        <w:rPr>
          <w:rFonts w:ascii="Times New Roman" w:hAnsi="Times New Roman" w:cs="Times New Roman"/>
          <w:b/>
          <w:spacing w:val="-3"/>
          <w:sz w:val="28"/>
          <w:szCs w:val="28"/>
        </w:rPr>
        <w:t> </w:t>
      </w: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Для узгодженого вирішення питань, що належать до </w:t>
      </w:r>
      <w:r w:rsidRPr="00673DB8">
        <w:rPr>
          <w:rFonts w:ascii="Times New Roman" w:hAnsi="Times New Roman" w:cs="Times New Roman"/>
          <w:spacing w:val="3"/>
          <w:sz w:val="28"/>
          <w:szCs w:val="28"/>
        </w:rPr>
        <w:t>компетенції Департаменту, утворюється колегія</w:t>
      </w:r>
      <w:r w:rsidRPr="00673DB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pacing w:val="3"/>
          <w:sz w:val="28"/>
          <w:szCs w:val="28"/>
        </w:rPr>
        <w:t xml:space="preserve">у складі </w:t>
      </w:r>
      <w:r w:rsidRPr="00673DB8">
        <w:rPr>
          <w:rFonts w:ascii="Times New Roman" w:hAnsi="Times New Roman" w:cs="Times New Roman"/>
          <w:spacing w:val="-1"/>
          <w:sz w:val="28"/>
          <w:szCs w:val="28"/>
        </w:rPr>
        <w:t xml:space="preserve">директора Департаменту (голова колегії), його заступників </w:t>
      </w:r>
      <w:r w:rsidRPr="00673DB8">
        <w:rPr>
          <w:rFonts w:ascii="Times New Roman" w:hAnsi="Times New Roman" w:cs="Times New Roman"/>
          <w:sz w:val="28"/>
          <w:szCs w:val="28"/>
        </w:rPr>
        <w:t>за посадою та</w:t>
      </w:r>
      <w:r w:rsidRPr="00673DB8">
        <w:rPr>
          <w:rFonts w:ascii="Times New Roman" w:hAnsi="Times New Roman" w:cs="Times New Roman"/>
          <w:spacing w:val="4"/>
          <w:sz w:val="28"/>
          <w:szCs w:val="28"/>
        </w:rPr>
        <w:t xml:space="preserve"> інших працівників Департаменту. 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pacing w:val="4"/>
          <w:sz w:val="28"/>
          <w:szCs w:val="28"/>
        </w:rPr>
        <w:t xml:space="preserve">До </w:t>
      </w:r>
      <w:r w:rsidRPr="00673DB8">
        <w:rPr>
          <w:rFonts w:ascii="Times New Roman" w:hAnsi="Times New Roman" w:cs="Times New Roman"/>
          <w:spacing w:val="-2"/>
          <w:sz w:val="28"/>
          <w:szCs w:val="28"/>
        </w:rPr>
        <w:t xml:space="preserve">складу колегії можуть входити також керівники інших структурних підрозділів </w:t>
      </w:r>
      <w:r w:rsidR="00062105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pacing w:val="-2"/>
          <w:sz w:val="28"/>
          <w:szCs w:val="28"/>
        </w:rPr>
        <w:t>обласної державної адміністрації, керівники підприємств та організацій (за згодою)</w:t>
      </w:r>
      <w:r w:rsidRPr="00673DB8">
        <w:rPr>
          <w:rFonts w:ascii="Times New Roman" w:hAnsi="Times New Roman" w:cs="Times New Roman"/>
          <w:sz w:val="28"/>
          <w:szCs w:val="28"/>
        </w:rPr>
        <w:t>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Склад колегії затверджується головою </w:t>
      </w:r>
      <w:r w:rsidR="000E77F8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 за поданням директора Департаменту. 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Рішення колегії впроваджуються наказами директора Департаменту.</w:t>
      </w:r>
    </w:p>
    <w:p w:rsidR="00A71CFA" w:rsidRPr="00673DB8" w:rsidRDefault="00A71CFA" w:rsidP="00DF356C">
      <w:pPr>
        <w:shd w:val="clear" w:color="auto" w:fill="FFFFFF"/>
        <w:bidi/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DB8">
        <w:rPr>
          <w:rFonts w:ascii="Times New Roman" w:hAnsi="Times New Roman" w:cs="Times New Roman"/>
          <w:b/>
          <w:bCs/>
          <w:sz w:val="28"/>
          <w:szCs w:val="28"/>
        </w:rPr>
        <w:t>VІ. Фінансово-господарська діяльність Департаменту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bCs/>
          <w:spacing w:val="-2"/>
          <w:sz w:val="28"/>
          <w:szCs w:val="28"/>
        </w:rPr>
        <w:t>6.1.</w:t>
      </w:r>
      <w:r w:rsidRPr="00673DB8">
        <w:rPr>
          <w:rFonts w:ascii="Times New Roman" w:hAnsi="Times New Roman" w:cs="Times New Roman"/>
          <w:b/>
          <w:spacing w:val="-2"/>
          <w:sz w:val="28"/>
          <w:szCs w:val="28"/>
        </w:rPr>
        <w:t> </w:t>
      </w:r>
      <w:r w:rsidRPr="00673DB8">
        <w:rPr>
          <w:rFonts w:ascii="Times New Roman" w:hAnsi="Times New Roman" w:cs="Times New Roman"/>
          <w:spacing w:val="-2"/>
          <w:sz w:val="28"/>
          <w:szCs w:val="28"/>
        </w:rPr>
        <w:t xml:space="preserve">Департамент утримується за рахунок коштів загального та спеціального фондів Державного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>бюджету України.</w:t>
      </w:r>
    </w:p>
    <w:p w:rsidR="00A71CFA" w:rsidRPr="00673DB8" w:rsidRDefault="00A71CFA" w:rsidP="007938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6.2. Граничну чисельність, фонд оплати праці працівників Департаменту </w:t>
      </w:r>
      <w:r w:rsidRPr="00673DB8">
        <w:rPr>
          <w:rFonts w:ascii="Times New Roman" w:hAnsi="Times New Roman" w:cs="Times New Roman"/>
          <w:spacing w:val="-2"/>
          <w:sz w:val="28"/>
          <w:szCs w:val="28"/>
        </w:rPr>
        <w:t>затверджує голова</w:t>
      </w:r>
      <w:r w:rsidR="000E77F8" w:rsidRPr="00673D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Івано-Франківської</w:t>
      </w:r>
      <w:r w:rsidRPr="00673DB8">
        <w:rPr>
          <w:rFonts w:ascii="Times New Roman" w:hAnsi="Times New Roman" w:cs="Times New Roman"/>
          <w:spacing w:val="-2"/>
          <w:sz w:val="28"/>
          <w:szCs w:val="28"/>
        </w:rPr>
        <w:t xml:space="preserve"> обласної державної адміністрації у межах відповідних бюджетних призначень.</w:t>
      </w:r>
    </w:p>
    <w:p w:rsidR="00A71CFA" w:rsidRPr="00673DB8" w:rsidRDefault="00A71CFA" w:rsidP="009A48A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3DB8">
        <w:rPr>
          <w:rFonts w:ascii="Times New Roman" w:hAnsi="Times New Roman" w:cs="Times New Roman"/>
          <w:spacing w:val="2"/>
          <w:sz w:val="28"/>
          <w:szCs w:val="28"/>
        </w:rPr>
        <w:t xml:space="preserve">6.3. Кошторис і штатний розпис Департаменту затверджує </w:t>
      </w:r>
      <w:r w:rsidRPr="00673DB8">
        <w:rPr>
          <w:rFonts w:ascii="Times New Roman" w:hAnsi="Times New Roman" w:cs="Times New Roman"/>
          <w:spacing w:val="-1"/>
          <w:sz w:val="28"/>
          <w:szCs w:val="28"/>
        </w:rPr>
        <w:t xml:space="preserve">голова </w:t>
      </w:r>
      <w:r w:rsidR="000E77F8" w:rsidRPr="00673DB8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0E77F8" w:rsidRPr="00673D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pacing w:val="-1"/>
          <w:sz w:val="28"/>
          <w:szCs w:val="28"/>
        </w:rPr>
        <w:t>обласної державної адміністрації за пропозицією директора Департаменту в установленому законодавством порядку.</w:t>
      </w:r>
    </w:p>
    <w:p w:rsidR="00A71CFA" w:rsidRPr="00673DB8" w:rsidRDefault="00A71CFA" w:rsidP="009A48A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6.4. Департамент є юридичною особою публічного права, має самостійний баланс, реєстраційні рахунки в Державній казначейській службі України та установах банків, печатку із</w:t>
      </w:r>
      <w:r w:rsidRPr="00673D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3DB8">
        <w:rPr>
          <w:rFonts w:ascii="Times New Roman" w:hAnsi="Times New Roman" w:cs="Times New Roman"/>
          <w:sz w:val="28"/>
          <w:szCs w:val="28"/>
        </w:rPr>
        <w:t>зображенням Державного Герба України, власним найменуванням та ідентифікаційним кодом.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 xml:space="preserve">6.5. Припинення діяльності Департаменту здійснюється шляхом його реорганізації або ліквідації відповідно до розпорядження </w:t>
      </w:r>
      <w:r w:rsidR="000E77F8" w:rsidRPr="00673DB8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73DB8">
        <w:rPr>
          <w:rFonts w:ascii="Times New Roman" w:hAnsi="Times New Roman" w:cs="Times New Roman"/>
          <w:sz w:val="28"/>
          <w:szCs w:val="28"/>
        </w:rPr>
        <w:t>обласної державної адміністрації, а у випадках, передбачених законодавством України – за рішенням суду.</w:t>
      </w:r>
    </w:p>
    <w:p w:rsidR="00A71CFA" w:rsidRPr="00673DB8" w:rsidRDefault="00A71CFA" w:rsidP="007938F6">
      <w:pPr>
        <w:shd w:val="clear" w:color="auto" w:fill="FFFFFF"/>
        <w:tabs>
          <w:tab w:val="left" w:pos="80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6.6. У разі реорганізації Департаменту вся сукупність його прав та обов'язків переходить до правонаступників.</w:t>
      </w:r>
    </w:p>
    <w:p w:rsidR="00A71CFA" w:rsidRPr="00673DB8" w:rsidRDefault="00A71CFA" w:rsidP="007938F6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B8">
        <w:rPr>
          <w:rFonts w:ascii="Times New Roman" w:hAnsi="Times New Roman" w:cs="Times New Roman"/>
          <w:sz w:val="28"/>
          <w:szCs w:val="28"/>
        </w:rPr>
        <w:t>6.7. Ліквідація Департаменту здійснюється ліквідаційною комісією, до якої з моменту призначення переходять повноваження щодо управління справами Департаменту.</w:t>
      </w:r>
    </w:p>
    <w:p w:rsidR="00A71CFA" w:rsidRPr="00673DB8" w:rsidRDefault="00A71CFA" w:rsidP="007C5EB7">
      <w:pPr>
        <w:shd w:val="clear" w:color="auto" w:fill="FFFFFF"/>
        <w:tabs>
          <w:tab w:val="left" w:pos="800"/>
          <w:tab w:val="left" w:pos="851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1" w:name="o32"/>
      <w:bookmarkEnd w:id="11"/>
      <w:r w:rsidRPr="00673DB8">
        <w:rPr>
          <w:rFonts w:ascii="Times New Roman" w:hAnsi="Times New Roman" w:cs="Times New Roman"/>
          <w:spacing w:val="-3"/>
          <w:sz w:val="28"/>
          <w:szCs w:val="28"/>
        </w:rPr>
        <w:t xml:space="preserve">6.8. У разі ліквідації Департаменту його активи повинні бути </w:t>
      </w:r>
      <w:r w:rsidRPr="00673DB8">
        <w:rPr>
          <w:rFonts w:ascii="Times New Roman" w:hAnsi="Times New Roman" w:cs="Times New Roman"/>
          <w:spacing w:val="-2"/>
          <w:sz w:val="28"/>
          <w:szCs w:val="28"/>
        </w:rPr>
        <w:t xml:space="preserve">передані іншій неприбутковій організації відповідного виду або зараховані до </w:t>
      </w:r>
      <w:r w:rsidRPr="00673DB8">
        <w:rPr>
          <w:rFonts w:ascii="Times New Roman" w:hAnsi="Times New Roman" w:cs="Times New Roman"/>
          <w:spacing w:val="-4"/>
          <w:sz w:val="28"/>
          <w:szCs w:val="28"/>
        </w:rPr>
        <w:t>доходів бюджету.</w:t>
      </w:r>
    </w:p>
    <w:p w:rsidR="00A71CFA" w:rsidRPr="00673DB8" w:rsidRDefault="00A71CFA" w:rsidP="00870C94">
      <w:pPr>
        <w:rPr>
          <w:rFonts w:ascii="Times New Roman" w:hAnsi="Times New Roman" w:cs="Times New Roman"/>
          <w:b/>
          <w:sz w:val="28"/>
          <w:szCs w:val="28"/>
        </w:rPr>
      </w:pPr>
    </w:p>
    <w:p w:rsidR="00A71CFA" w:rsidRPr="00A45907" w:rsidRDefault="00A71CFA" w:rsidP="00870C94">
      <w:pPr>
        <w:rPr>
          <w:rFonts w:ascii="Times New Roman" w:hAnsi="Times New Roman" w:cs="Times New Roman"/>
          <w:b/>
          <w:sz w:val="28"/>
          <w:szCs w:val="28"/>
        </w:rPr>
      </w:pPr>
    </w:p>
    <w:p w:rsidR="00A71CFA" w:rsidRPr="00A45907" w:rsidRDefault="00A71CFA" w:rsidP="00870C94">
      <w:pPr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t xml:space="preserve">В. о. директора департаменту </w:t>
      </w:r>
    </w:p>
    <w:p w:rsidR="00A71CFA" w:rsidRPr="00A45907" w:rsidRDefault="00A71CFA" w:rsidP="00870C94">
      <w:pPr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t>розвитку громад та територій,</w:t>
      </w:r>
    </w:p>
    <w:p w:rsidR="00A71CFA" w:rsidRPr="00A45907" w:rsidRDefault="00A71CFA" w:rsidP="00870C94">
      <w:pPr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t xml:space="preserve">дорожнього, житлово-комунального </w:t>
      </w:r>
    </w:p>
    <w:p w:rsidR="00A71CFA" w:rsidRPr="00A45907" w:rsidRDefault="00A71CFA" w:rsidP="00870C94">
      <w:pPr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t xml:space="preserve">господарства, містобудування </w:t>
      </w:r>
    </w:p>
    <w:p w:rsidR="00A71CFA" w:rsidRPr="00A45907" w:rsidRDefault="00A71CFA" w:rsidP="00870C94">
      <w:pPr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t xml:space="preserve">та архітектури Івано-Франківської </w:t>
      </w:r>
    </w:p>
    <w:p w:rsidR="00A71CFA" w:rsidRDefault="00A71CFA" w:rsidP="00A45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обласної державної адміністрації                        </w:t>
      </w:r>
      <w:r w:rsidRPr="003B08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A45907">
        <w:rPr>
          <w:rFonts w:ascii="Times New Roman" w:hAnsi="Times New Roman" w:cs="Times New Roman"/>
          <w:b/>
          <w:sz w:val="28"/>
          <w:szCs w:val="28"/>
        </w:rPr>
        <w:t xml:space="preserve"> Роман ДУНИЧ</w:t>
      </w:r>
    </w:p>
    <w:p w:rsidR="00A71CFA" w:rsidRPr="00A45907" w:rsidRDefault="00A71CFA">
      <w:pPr>
        <w:jc w:val="both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sectPr w:rsidR="00A71CFA" w:rsidRPr="00A45907" w:rsidSect="008C1272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4" w:right="851" w:bottom="851" w:left="1985" w:header="425" w:footer="301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F0" w:rsidRDefault="009B0BF0">
      <w:r>
        <w:separator/>
      </w:r>
    </w:p>
  </w:endnote>
  <w:endnote w:type="continuationSeparator" w:id="0">
    <w:p w:rsidR="009B0BF0" w:rsidRDefault="009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FA" w:rsidRDefault="00A71CFA" w:rsidP="00251E3B">
    <w:pPr>
      <w:pStyle w:val="a8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A71CFA" w:rsidRDefault="00A71C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FA" w:rsidRDefault="00A71CFA" w:rsidP="00191C6C">
    <w:pPr>
      <w:pStyle w:val="a8"/>
      <w:tabs>
        <w:tab w:val="clear" w:pos="4677"/>
        <w:tab w:val="clear" w:pos="9355"/>
        <w:tab w:val="left" w:pos="37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F0" w:rsidRDefault="009B0BF0">
      <w:r>
        <w:separator/>
      </w:r>
    </w:p>
  </w:footnote>
  <w:footnote w:type="continuationSeparator" w:id="0">
    <w:p w:rsidR="009B0BF0" w:rsidRDefault="009B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FA" w:rsidRDefault="00A71CFA" w:rsidP="00FF02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CFA" w:rsidRDefault="00A71CFA" w:rsidP="00FF02D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FA" w:rsidRPr="00A45907" w:rsidRDefault="00A71CFA">
    <w:pPr>
      <w:pStyle w:val="a5"/>
      <w:jc w:val="center"/>
      <w:rPr>
        <w:rFonts w:ascii="Times New Roman" w:hAnsi="Times New Roman"/>
        <w:sz w:val="28"/>
      </w:rPr>
    </w:pPr>
    <w:r w:rsidRPr="00A45907">
      <w:rPr>
        <w:rFonts w:ascii="Times New Roman" w:hAnsi="Times New Roman"/>
        <w:sz w:val="28"/>
      </w:rPr>
      <w:fldChar w:fldCharType="begin"/>
    </w:r>
    <w:r w:rsidRPr="00A45907">
      <w:rPr>
        <w:rFonts w:ascii="Times New Roman" w:hAnsi="Times New Roman"/>
        <w:sz w:val="28"/>
      </w:rPr>
      <w:instrText xml:space="preserve"> PAGE   \* MERGEFORMAT </w:instrText>
    </w:r>
    <w:r w:rsidRPr="00A45907">
      <w:rPr>
        <w:rFonts w:ascii="Times New Roman" w:hAnsi="Times New Roman"/>
        <w:sz w:val="28"/>
      </w:rPr>
      <w:fldChar w:fldCharType="separate"/>
    </w:r>
    <w:r w:rsidR="009F7667">
      <w:rPr>
        <w:rFonts w:ascii="Times New Roman" w:hAnsi="Times New Roman"/>
        <w:noProof/>
        <w:sz w:val="28"/>
      </w:rPr>
      <w:t>2</w:t>
    </w:r>
    <w:r w:rsidRPr="00A45907">
      <w:rPr>
        <w:rFonts w:ascii="Times New Roman" w:hAnsi="Times New Roman"/>
        <w:sz w:val="28"/>
      </w:rPr>
      <w:fldChar w:fldCharType="end"/>
    </w:r>
  </w:p>
  <w:p w:rsidR="00673DB8" w:rsidRDefault="00673D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9E9B6C"/>
    <w:lvl w:ilvl="0">
      <w:numFmt w:val="bullet"/>
      <w:lvlText w:val="*"/>
      <w:lvlJc w:val="left"/>
    </w:lvl>
  </w:abstractNum>
  <w:abstractNum w:abstractNumId="1" w15:restartNumberingAfterBreak="0">
    <w:nsid w:val="00D812DF"/>
    <w:multiLevelType w:val="hybridMultilevel"/>
    <w:tmpl w:val="E668E6BA"/>
    <w:lvl w:ilvl="0" w:tplc="41D29B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AC0928"/>
    <w:multiLevelType w:val="multilevel"/>
    <w:tmpl w:val="7F0A11C6"/>
    <w:lvl w:ilvl="0">
      <w:start w:val="9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252"/>
        </w:tabs>
        <w:ind w:left="12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1822549"/>
    <w:multiLevelType w:val="multilevel"/>
    <w:tmpl w:val="4EA2EDE4"/>
    <w:lvl w:ilvl="0">
      <w:start w:val="3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33"/>
      <w:numFmt w:val="decimal"/>
      <w:lvlText w:val="%1.%2.%3."/>
      <w:lvlJc w:val="left"/>
      <w:pPr>
        <w:ind w:left="79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CA6043"/>
    <w:multiLevelType w:val="multilevel"/>
    <w:tmpl w:val="741A66B6"/>
    <w:lvl w:ilvl="0">
      <w:start w:val="3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13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1996547"/>
    <w:multiLevelType w:val="hybridMultilevel"/>
    <w:tmpl w:val="2696914A"/>
    <w:lvl w:ilvl="0" w:tplc="1612313E">
      <w:start w:val="1"/>
      <w:numFmt w:val="decimal"/>
      <w:lvlText w:val="%1)"/>
      <w:lvlJc w:val="left"/>
      <w:pPr>
        <w:tabs>
          <w:tab w:val="num" w:pos="1845"/>
        </w:tabs>
        <w:ind w:left="1191" w:hanging="23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6" w15:restartNumberingAfterBreak="0">
    <w:nsid w:val="45383DF5"/>
    <w:multiLevelType w:val="singleLevel"/>
    <w:tmpl w:val="39527F0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315E0A"/>
    <w:multiLevelType w:val="singleLevel"/>
    <w:tmpl w:val="137E381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F86736"/>
    <w:multiLevelType w:val="hybridMultilevel"/>
    <w:tmpl w:val="75DC15B6"/>
    <w:lvl w:ilvl="0" w:tplc="0FF21824">
      <w:start w:val="13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 w15:restartNumberingAfterBreak="0">
    <w:nsid w:val="5D252CC4"/>
    <w:multiLevelType w:val="hybridMultilevel"/>
    <w:tmpl w:val="D69EFE30"/>
    <w:lvl w:ilvl="0" w:tplc="72CEC77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8164D1"/>
    <w:multiLevelType w:val="hybridMultilevel"/>
    <w:tmpl w:val="F3A221BE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CB408B8"/>
    <w:multiLevelType w:val="singleLevel"/>
    <w:tmpl w:val="6D5E26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 w15:restartNumberingAfterBreak="0">
    <w:nsid w:val="71CE2D35"/>
    <w:multiLevelType w:val="multilevel"/>
    <w:tmpl w:val="03A6759C"/>
    <w:lvl w:ilvl="0">
      <w:start w:val="3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9"/>
      <w:numFmt w:val="decimal"/>
      <w:lvlText w:val="%1.%2.%3."/>
      <w:lvlJc w:val="left"/>
      <w:pPr>
        <w:ind w:left="79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2DD550A"/>
    <w:multiLevelType w:val="hybridMultilevel"/>
    <w:tmpl w:val="F9BC3A66"/>
    <w:lvl w:ilvl="0" w:tplc="1B6C703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1100"/>
        </w:pPr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3">
    <w:abstractNumId w:val="9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5"/>
  </w:num>
  <w:num w:numId="20">
    <w:abstractNumId w:val="12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B39"/>
    <w:rsid w:val="00001A83"/>
    <w:rsid w:val="00004C40"/>
    <w:rsid w:val="000065F4"/>
    <w:rsid w:val="00006C86"/>
    <w:rsid w:val="00007850"/>
    <w:rsid w:val="00010B59"/>
    <w:rsid w:val="00014B47"/>
    <w:rsid w:val="000253D1"/>
    <w:rsid w:val="00034AA9"/>
    <w:rsid w:val="000360B3"/>
    <w:rsid w:val="00036257"/>
    <w:rsid w:val="0004082F"/>
    <w:rsid w:val="00043E45"/>
    <w:rsid w:val="000446AE"/>
    <w:rsid w:val="00047292"/>
    <w:rsid w:val="000509C4"/>
    <w:rsid w:val="000515A3"/>
    <w:rsid w:val="0005179F"/>
    <w:rsid w:val="00051914"/>
    <w:rsid w:val="00051CDA"/>
    <w:rsid w:val="00051EEE"/>
    <w:rsid w:val="00052679"/>
    <w:rsid w:val="0005288B"/>
    <w:rsid w:val="000530E1"/>
    <w:rsid w:val="00054E01"/>
    <w:rsid w:val="0005650A"/>
    <w:rsid w:val="0006006D"/>
    <w:rsid w:val="00061330"/>
    <w:rsid w:val="00062105"/>
    <w:rsid w:val="00062236"/>
    <w:rsid w:val="000637C5"/>
    <w:rsid w:val="00063870"/>
    <w:rsid w:val="000664E1"/>
    <w:rsid w:val="0007143F"/>
    <w:rsid w:val="00073583"/>
    <w:rsid w:val="000757BA"/>
    <w:rsid w:val="00076655"/>
    <w:rsid w:val="000767AC"/>
    <w:rsid w:val="00080432"/>
    <w:rsid w:val="00084781"/>
    <w:rsid w:val="000861F0"/>
    <w:rsid w:val="0008682A"/>
    <w:rsid w:val="0009014A"/>
    <w:rsid w:val="00090696"/>
    <w:rsid w:val="00091E3A"/>
    <w:rsid w:val="0009293C"/>
    <w:rsid w:val="00092E4C"/>
    <w:rsid w:val="00093E01"/>
    <w:rsid w:val="00094940"/>
    <w:rsid w:val="00095AF2"/>
    <w:rsid w:val="000A0CFF"/>
    <w:rsid w:val="000A0E92"/>
    <w:rsid w:val="000A5771"/>
    <w:rsid w:val="000B0BC5"/>
    <w:rsid w:val="000B4CB8"/>
    <w:rsid w:val="000B52AE"/>
    <w:rsid w:val="000B78CD"/>
    <w:rsid w:val="000B7B22"/>
    <w:rsid w:val="000C199D"/>
    <w:rsid w:val="000C1D2C"/>
    <w:rsid w:val="000C3731"/>
    <w:rsid w:val="000C44FC"/>
    <w:rsid w:val="000C5BB0"/>
    <w:rsid w:val="000C7F13"/>
    <w:rsid w:val="000D0F4F"/>
    <w:rsid w:val="000D426E"/>
    <w:rsid w:val="000D4D5D"/>
    <w:rsid w:val="000D6B79"/>
    <w:rsid w:val="000E1225"/>
    <w:rsid w:val="000E2538"/>
    <w:rsid w:val="000E5CDD"/>
    <w:rsid w:val="000E75C1"/>
    <w:rsid w:val="000E77F8"/>
    <w:rsid w:val="000F397B"/>
    <w:rsid w:val="000F3E52"/>
    <w:rsid w:val="000F4B20"/>
    <w:rsid w:val="000F4FEA"/>
    <w:rsid w:val="000F50D4"/>
    <w:rsid w:val="000F6CAA"/>
    <w:rsid w:val="000F6D27"/>
    <w:rsid w:val="00100391"/>
    <w:rsid w:val="001009AE"/>
    <w:rsid w:val="0010287B"/>
    <w:rsid w:val="00105F31"/>
    <w:rsid w:val="00107ACD"/>
    <w:rsid w:val="00110556"/>
    <w:rsid w:val="00112D2E"/>
    <w:rsid w:val="00113054"/>
    <w:rsid w:val="00115D43"/>
    <w:rsid w:val="0012086B"/>
    <w:rsid w:val="0012175B"/>
    <w:rsid w:val="00122D94"/>
    <w:rsid w:val="001247E2"/>
    <w:rsid w:val="001303A5"/>
    <w:rsid w:val="00131CBD"/>
    <w:rsid w:val="001321F8"/>
    <w:rsid w:val="001347A2"/>
    <w:rsid w:val="0013657B"/>
    <w:rsid w:val="0014012B"/>
    <w:rsid w:val="001401F9"/>
    <w:rsid w:val="0014055C"/>
    <w:rsid w:val="001431A3"/>
    <w:rsid w:val="0014705C"/>
    <w:rsid w:val="00151377"/>
    <w:rsid w:val="00152592"/>
    <w:rsid w:val="001527D0"/>
    <w:rsid w:val="0015680B"/>
    <w:rsid w:val="00160B4A"/>
    <w:rsid w:val="00164F0D"/>
    <w:rsid w:val="00165B5F"/>
    <w:rsid w:val="00166CCC"/>
    <w:rsid w:val="0017174E"/>
    <w:rsid w:val="00171840"/>
    <w:rsid w:val="00173594"/>
    <w:rsid w:val="001737F0"/>
    <w:rsid w:val="00176098"/>
    <w:rsid w:val="00176C1A"/>
    <w:rsid w:val="00180F6F"/>
    <w:rsid w:val="00187E51"/>
    <w:rsid w:val="001907E3"/>
    <w:rsid w:val="00190A8A"/>
    <w:rsid w:val="00191C6C"/>
    <w:rsid w:val="001927E3"/>
    <w:rsid w:val="00194072"/>
    <w:rsid w:val="001941F3"/>
    <w:rsid w:val="00194673"/>
    <w:rsid w:val="00195490"/>
    <w:rsid w:val="00196271"/>
    <w:rsid w:val="00197D8A"/>
    <w:rsid w:val="001A282F"/>
    <w:rsid w:val="001A316F"/>
    <w:rsid w:val="001A64B1"/>
    <w:rsid w:val="001A74D9"/>
    <w:rsid w:val="001A78CF"/>
    <w:rsid w:val="001A7FF6"/>
    <w:rsid w:val="001B2E7F"/>
    <w:rsid w:val="001B5C92"/>
    <w:rsid w:val="001C0166"/>
    <w:rsid w:val="001C09DC"/>
    <w:rsid w:val="001C207D"/>
    <w:rsid w:val="001C5F49"/>
    <w:rsid w:val="001C6DA6"/>
    <w:rsid w:val="001D03E0"/>
    <w:rsid w:val="001D3F5E"/>
    <w:rsid w:val="001D50F2"/>
    <w:rsid w:val="001D7388"/>
    <w:rsid w:val="001E02AC"/>
    <w:rsid w:val="001E27FD"/>
    <w:rsid w:val="001E433E"/>
    <w:rsid w:val="001E4825"/>
    <w:rsid w:val="001E5262"/>
    <w:rsid w:val="001E7EEF"/>
    <w:rsid w:val="001F128F"/>
    <w:rsid w:val="001F1A84"/>
    <w:rsid w:val="001F1AB8"/>
    <w:rsid w:val="001F55E3"/>
    <w:rsid w:val="001F5C69"/>
    <w:rsid w:val="001F789D"/>
    <w:rsid w:val="00200413"/>
    <w:rsid w:val="00202EFC"/>
    <w:rsid w:val="0020367F"/>
    <w:rsid w:val="00203D51"/>
    <w:rsid w:val="0020416A"/>
    <w:rsid w:val="00204E96"/>
    <w:rsid w:val="0021400B"/>
    <w:rsid w:val="0021702C"/>
    <w:rsid w:val="002179B5"/>
    <w:rsid w:val="00220495"/>
    <w:rsid w:val="00223A4C"/>
    <w:rsid w:val="0022486F"/>
    <w:rsid w:val="00224893"/>
    <w:rsid w:val="00225B18"/>
    <w:rsid w:val="00226698"/>
    <w:rsid w:val="00232E25"/>
    <w:rsid w:val="00235D72"/>
    <w:rsid w:val="002378F0"/>
    <w:rsid w:val="00241689"/>
    <w:rsid w:val="00243423"/>
    <w:rsid w:val="00243C77"/>
    <w:rsid w:val="00244075"/>
    <w:rsid w:val="0024566C"/>
    <w:rsid w:val="002457D6"/>
    <w:rsid w:val="00246720"/>
    <w:rsid w:val="00250D5C"/>
    <w:rsid w:val="00251D91"/>
    <w:rsid w:val="00251E3B"/>
    <w:rsid w:val="00252630"/>
    <w:rsid w:val="00253AD5"/>
    <w:rsid w:val="00253D67"/>
    <w:rsid w:val="00253FA0"/>
    <w:rsid w:val="00254BF1"/>
    <w:rsid w:val="00256664"/>
    <w:rsid w:val="00262594"/>
    <w:rsid w:val="002630A8"/>
    <w:rsid w:val="00263D5D"/>
    <w:rsid w:val="00264058"/>
    <w:rsid w:val="00265AA0"/>
    <w:rsid w:val="00265C08"/>
    <w:rsid w:val="002675A3"/>
    <w:rsid w:val="00271EA8"/>
    <w:rsid w:val="00273ECF"/>
    <w:rsid w:val="002745FE"/>
    <w:rsid w:val="002761B4"/>
    <w:rsid w:val="00277FF7"/>
    <w:rsid w:val="00282D06"/>
    <w:rsid w:val="00283D01"/>
    <w:rsid w:val="00284768"/>
    <w:rsid w:val="00284B48"/>
    <w:rsid w:val="0029175C"/>
    <w:rsid w:val="00293C54"/>
    <w:rsid w:val="00293DAE"/>
    <w:rsid w:val="0029491F"/>
    <w:rsid w:val="00294BF3"/>
    <w:rsid w:val="002955B4"/>
    <w:rsid w:val="002959F2"/>
    <w:rsid w:val="002A1463"/>
    <w:rsid w:val="002A2AC7"/>
    <w:rsid w:val="002A2BF9"/>
    <w:rsid w:val="002A6521"/>
    <w:rsid w:val="002B6133"/>
    <w:rsid w:val="002B7BCD"/>
    <w:rsid w:val="002C0708"/>
    <w:rsid w:val="002C4A38"/>
    <w:rsid w:val="002C5AFA"/>
    <w:rsid w:val="002C642E"/>
    <w:rsid w:val="002C64BA"/>
    <w:rsid w:val="002C708C"/>
    <w:rsid w:val="002D0CDF"/>
    <w:rsid w:val="002D27E3"/>
    <w:rsid w:val="002D30D8"/>
    <w:rsid w:val="002D458B"/>
    <w:rsid w:val="002D6DCD"/>
    <w:rsid w:val="002E02DF"/>
    <w:rsid w:val="002E1839"/>
    <w:rsid w:val="002E1B86"/>
    <w:rsid w:val="002E356F"/>
    <w:rsid w:val="002E43F9"/>
    <w:rsid w:val="002E4843"/>
    <w:rsid w:val="002E489E"/>
    <w:rsid w:val="002E50DC"/>
    <w:rsid w:val="002E5C71"/>
    <w:rsid w:val="002E6837"/>
    <w:rsid w:val="002E6904"/>
    <w:rsid w:val="002F0BB7"/>
    <w:rsid w:val="002F0D2E"/>
    <w:rsid w:val="002F0E7A"/>
    <w:rsid w:val="00302B9B"/>
    <w:rsid w:val="00303383"/>
    <w:rsid w:val="00303ACA"/>
    <w:rsid w:val="00305E87"/>
    <w:rsid w:val="00307799"/>
    <w:rsid w:val="00307AF8"/>
    <w:rsid w:val="00312639"/>
    <w:rsid w:val="00312EC0"/>
    <w:rsid w:val="003145CE"/>
    <w:rsid w:val="00314CAA"/>
    <w:rsid w:val="00314D70"/>
    <w:rsid w:val="0031711C"/>
    <w:rsid w:val="003225B9"/>
    <w:rsid w:val="003262BC"/>
    <w:rsid w:val="003319F4"/>
    <w:rsid w:val="003335BB"/>
    <w:rsid w:val="00334349"/>
    <w:rsid w:val="00334DCB"/>
    <w:rsid w:val="00334F5A"/>
    <w:rsid w:val="00336C4D"/>
    <w:rsid w:val="003374D2"/>
    <w:rsid w:val="00337A02"/>
    <w:rsid w:val="00340A2F"/>
    <w:rsid w:val="003412CA"/>
    <w:rsid w:val="0034214B"/>
    <w:rsid w:val="00343936"/>
    <w:rsid w:val="00344859"/>
    <w:rsid w:val="00345073"/>
    <w:rsid w:val="003473FF"/>
    <w:rsid w:val="00350C75"/>
    <w:rsid w:val="003529EF"/>
    <w:rsid w:val="00352F4F"/>
    <w:rsid w:val="00353250"/>
    <w:rsid w:val="00355501"/>
    <w:rsid w:val="00357173"/>
    <w:rsid w:val="00366505"/>
    <w:rsid w:val="003675C9"/>
    <w:rsid w:val="00370E34"/>
    <w:rsid w:val="0037229B"/>
    <w:rsid w:val="00380666"/>
    <w:rsid w:val="00380E84"/>
    <w:rsid w:val="00382428"/>
    <w:rsid w:val="00384FC8"/>
    <w:rsid w:val="003861FD"/>
    <w:rsid w:val="00391FCA"/>
    <w:rsid w:val="00393650"/>
    <w:rsid w:val="00394960"/>
    <w:rsid w:val="0039530B"/>
    <w:rsid w:val="00396025"/>
    <w:rsid w:val="00396DC2"/>
    <w:rsid w:val="0039736D"/>
    <w:rsid w:val="00397B45"/>
    <w:rsid w:val="003A062E"/>
    <w:rsid w:val="003A2167"/>
    <w:rsid w:val="003A663E"/>
    <w:rsid w:val="003A67ED"/>
    <w:rsid w:val="003B08E6"/>
    <w:rsid w:val="003B1C6C"/>
    <w:rsid w:val="003B438E"/>
    <w:rsid w:val="003B6974"/>
    <w:rsid w:val="003B7FBE"/>
    <w:rsid w:val="003C2BC5"/>
    <w:rsid w:val="003C2F1A"/>
    <w:rsid w:val="003C3DB6"/>
    <w:rsid w:val="003C4AED"/>
    <w:rsid w:val="003C5A73"/>
    <w:rsid w:val="003C66DF"/>
    <w:rsid w:val="003C6A58"/>
    <w:rsid w:val="003C6CF8"/>
    <w:rsid w:val="003C7646"/>
    <w:rsid w:val="003C7B66"/>
    <w:rsid w:val="003D01E1"/>
    <w:rsid w:val="003D0993"/>
    <w:rsid w:val="003D4DAE"/>
    <w:rsid w:val="003D7A80"/>
    <w:rsid w:val="003E42B5"/>
    <w:rsid w:val="003E54B5"/>
    <w:rsid w:val="003E5E27"/>
    <w:rsid w:val="003E68F6"/>
    <w:rsid w:val="003E6F9F"/>
    <w:rsid w:val="003E7205"/>
    <w:rsid w:val="003E7EA7"/>
    <w:rsid w:val="003F2B41"/>
    <w:rsid w:val="003F31EB"/>
    <w:rsid w:val="003F36B7"/>
    <w:rsid w:val="003F420F"/>
    <w:rsid w:val="003F4E4B"/>
    <w:rsid w:val="003F54F1"/>
    <w:rsid w:val="003F593D"/>
    <w:rsid w:val="003F6158"/>
    <w:rsid w:val="00402014"/>
    <w:rsid w:val="00402017"/>
    <w:rsid w:val="004021E7"/>
    <w:rsid w:val="00402E03"/>
    <w:rsid w:val="004030DA"/>
    <w:rsid w:val="00403955"/>
    <w:rsid w:val="00404181"/>
    <w:rsid w:val="004058CC"/>
    <w:rsid w:val="004065DA"/>
    <w:rsid w:val="00406E87"/>
    <w:rsid w:val="0040717A"/>
    <w:rsid w:val="004123DE"/>
    <w:rsid w:val="0041306C"/>
    <w:rsid w:val="0041315A"/>
    <w:rsid w:val="0041486E"/>
    <w:rsid w:val="00414B84"/>
    <w:rsid w:val="00415165"/>
    <w:rsid w:val="0041750E"/>
    <w:rsid w:val="00420398"/>
    <w:rsid w:val="004209BC"/>
    <w:rsid w:val="0042107F"/>
    <w:rsid w:val="0042305C"/>
    <w:rsid w:val="00423617"/>
    <w:rsid w:val="0042489C"/>
    <w:rsid w:val="00427E31"/>
    <w:rsid w:val="0043223E"/>
    <w:rsid w:val="0043250F"/>
    <w:rsid w:val="00434F4E"/>
    <w:rsid w:val="0043549F"/>
    <w:rsid w:val="00435CC0"/>
    <w:rsid w:val="004379A5"/>
    <w:rsid w:val="004415D7"/>
    <w:rsid w:val="00444BFA"/>
    <w:rsid w:val="00445AF8"/>
    <w:rsid w:val="00445C07"/>
    <w:rsid w:val="00447FAB"/>
    <w:rsid w:val="00452551"/>
    <w:rsid w:val="00452A0E"/>
    <w:rsid w:val="00456330"/>
    <w:rsid w:val="0045734F"/>
    <w:rsid w:val="00464B70"/>
    <w:rsid w:val="004663BF"/>
    <w:rsid w:val="004668DC"/>
    <w:rsid w:val="004704A8"/>
    <w:rsid w:val="0047297A"/>
    <w:rsid w:val="004732CC"/>
    <w:rsid w:val="00473BCB"/>
    <w:rsid w:val="00474BDE"/>
    <w:rsid w:val="004753E1"/>
    <w:rsid w:val="00475447"/>
    <w:rsid w:val="004762FC"/>
    <w:rsid w:val="00476D35"/>
    <w:rsid w:val="00477502"/>
    <w:rsid w:val="0047786B"/>
    <w:rsid w:val="0048103D"/>
    <w:rsid w:val="00485CD1"/>
    <w:rsid w:val="00485DCE"/>
    <w:rsid w:val="004904A8"/>
    <w:rsid w:val="00491138"/>
    <w:rsid w:val="00494D2D"/>
    <w:rsid w:val="004A00B6"/>
    <w:rsid w:val="004A12BE"/>
    <w:rsid w:val="004A2D92"/>
    <w:rsid w:val="004A311C"/>
    <w:rsid w:val="004A312C"/>
    <w:rsid w:val="004A37CE"/>
    <w:rsid w:val="004A3A5B"/>
    <w:rsid w:val="004A53F2"/>
    <w:rsid w:val="004A7738"/>
    <w:rsid w:val="004B07E5"/>
    <w:rsid w:val="004B09F8"/>
    <w:rsid w:val="004B2325"/>
    <w:rsid w:val="004B2A60"/>
    <w:rsid w:val="004B44DC"/>
    <w:rsid w:val="004B45C6"/>
    <w:rsid w:val="004B4F62"/>
    <w:rsid w:val="004B534B"/>
    <w:rsid w:val="004B7B5A"/>
    <w:rsid w:val="004B7E56"/>
    <w:rsid w:val="004C11AE"/>
    <w:rsid w:val="004C3574"/>
    <w:rsid w:val="004C35B7"/>
    <w:rsid w:val="004C6054"/>
    <w:rsid w:val="004C76F0"/>
    <w:rsid w:val="004C7B05"/>
    <w:rsid w:val="004D04BB"/>
    <w:rsid w:val="004D0688"/>
    <w:rsid w:val="004D2C51"/>
    <w:rsid w:val="004D7D32"/>
    <w:rsid w:val="004E02D5"/>
    <w:rsid w:val="004E0D6B"/>
    <w:rsid w:val="004E17D8"/>
    <w:rsid w:val="004E22B7"/>
    <w:rsid w:val="004E423E"/>
    <w:rsid w:val="004E6473"/>
    <w:rsid w:val="004E7367"/>
    <w:rsid w:val="004F38EA"/>
    <w:rsid w:val="004F4D50"/>
    <w:rsid w:val="004F582A"/>
    <w:rsid w:val="004F5DA4"/>
    <w:rsid w:val="004F6011"/>
    <w:rsid w:val="004F679D"/>
    <w:rsid w:val="00500369"/>
    <w:rsid w:val="005008AB"/>
    <w:rsid w:val="00504AA2"/>
    <w:rsid w:val="005052C6"/>
    <w:rsid w:val="00506700"/>
    <w:rsid w:val="00507736"/>
    <w:rsid w:val="00507D20"/>
    <w:rsid w:val="00510BDB"/>
    <w:rsid w:val="005122E6"/>
    <w:rsid w:val="00512E93"/>
    <w:rsid w:val="00514CB4"/>
    <w:rsid w:val="00517129"/>
    <w:rsid w:val="005229FC"/>
    <w:rsid w:val="00524A7F"/>
    <w:rsid w:val="00526CA3"/>
    <w:rsid w:val="005302C2"/>
    <w:rsid w:val="005303ED"/>
    <w:rsid w:val="005308FF"/>
    <w:rsid w:val="005333D5"/>
    <w:rsid w:val="00534FCE"/>
    <w:rsid w:val="00541204"/>
    <w:rsid w:val="005476F8"/>
    <w:rsid w:val="00547DEB"/>
    <w:rsid w:val="00551AF5"/>
    <w:rsid w:val="00551B58"/>
    <w:rsid w:val="00555A28"/>
    <w:rsid w:val="005567EC"/>
    <w:rsid w:val="00557B74"/>
    <w:rsid w:val="00557D5A"/>
    <w:rsid w:val="00560B75"/>
    <w:rsid w:val="005610CE"/>
    <w:rsid w:val="00562282"/>
    <w:rsid w:val="00562845"/>
    <w:rsid w:val="0056680D"/>
    <w:rsid w:val="005709D5"/>
    <w:rsid w:val="0057364F"/>
    <w:rsid w:val="0057496E"/>
    <w:rsid w:val="00575555"/>
    <w:rsid w:val="00576568"/>
    <w:rsid w:val="005766B3"/>
    <w:rsid w:val="00577C36"/>
    <w:rsid w:val="00577F20"/>
    <w:rsid w:val="005806C9"/>
    <w:rsid w:val="005817D4"/>
    <w:rsid w:val="00581CD7"/>
    <w:rsid w:val="00581EED"/>
    <w:rsid w:val="005846F6"/>
    <w:rsid w:val="00584946"/>
    <w:rsid w:val="0058506B"/>
    <w:rsid w:val="005866E2"/>
    <w:rsid w:val="00586AFE"/>
    <w:rsid w:val="00592F73"/>
    <w:rsid w:val="00595E40"/>
    <w:rsid w:val="0059744F"/>
    <w:rsid w:val="005A0B9F"/>
    <w:rsid w:val="005A0F4C"/>
    <w:rsid w:val="005A119D"/>
    <w:rsid w:val="005A30A9"/>
    <w:rsid w:val="005A4527"/>
    <w:rsid w:val="005A5B15"/>
    <w:rsid w:val="005A6566"/>
    <w:rsid w:val="005A6D8C"/>
    <w:rsid w:val="005A71B6"/>
    <w:rsid w:val="005B0204"/>
    <w:rsid w:val="005B088B"/>
    <w:rsid w:val="005B5114"/>
    <w:rsid w:val="005B54BA"/>
    <w:rsid w:val="005B5A12"/>
    <w:rsid w:val="005B676A"/>
    <w:rsid w:val="005B6E75"/>
    <w:rsid w:val="005B7097"/>
    <w:rsid w:val="005B725E"/>
    <w:rsid w:val="005C363E"/>
    <w:rsid w:val="005C3834"/>
    <w:rsid w:val="005C4821"/>
    <w:rsid w:val="005C65DA"/>
    <w:rsid w:val="005C72FB"/>
    <w:rsid w:val="005D00E9"/>
    <w:rsid w:val="005D0583"/>
    <w:rsid w:val="005D2AA5"/>
    <w:rsid w:val="005D445A"/>
    <w:rsid w:val="005E19EF"/>
    <w:rsid w:val="005E2320"/>
    <w:rsid w:val="005E24BB"/>
    <w:rsid w:val="005E5B98"/>
    <w:rsid w:val="005E7408"/>
    <w:rsid w:val="005F2597"/>
    <w:rsid w:val="005F2A0D"/>
    <w:rsid w:val="005F2A74"/>
    <w:rsid w:val="005F40DA"/>
    <w:rsid w:val="005F44C9"/>
    <w:rsid w:val="005F4A12"/>
    <w:rsid w:val="005F4C06"/>
    <w:rsid w:val="005F58B2"/>
    <w:rsid w:val="005F5CC6"/>
    <w:rsid w:val="005F6873"/>
    <w:rsid w:val="005F728C"/>
    <w:rsid w:val="0060365F"/>
    <w:rsid w:val="00606DA9"/>
    <w:rsid w:val="00614B3D"/>
    <w:rsid w:val="00614BD2"/>
    <w:rsid w:val="00615604"/>
    <w:rsid w:val="0061596A"/>
    <w:rsid w:val="00615CA2"/>
    <w:rsid w:val="00617025"/>
    <w:rsid w:val="00617389"/>
    <w:rsid w:val="00617BC2"/>
    <w:rsid w:val="00620DF7"/>
    <w:rsid w:val="00622282"/>
    <w:rsid w:val="00622968"/>
    <w:rsid w:val="00623439"/>
    <w:rsid w:val="006235D9"/>
    <w:rsid w:val="00623C65"/>
    <w:rsid w:val="00623E33"/>
    <w:rsid w:val="00624284"/>
    <w:rsid w:val="00626653"/>
    <w:rsid w:val="006271CE"/>
    <w:rsid w:val="00627367"/>
    <w:rsid w:val="00627B2C"/>
    <w:rsid w:val="00630096"/>
    <w:rsid w:val="00630EEE"/>
    <w:rsid w:val="006316A3"/>
    <w:rsid w:val="00632CAA"/>
    <w:rsid w:val="00633058"/>
    <w:rsid w:val="0063480D"/>
    <w:rsid w:val="006358FF"/>
    <w:rsid w:val="00635DC4"/>
    <w:rsid w:val="0063728D"/>
    <w:rsid w:val="00637FB6"/>
    <w:rsid w:val="006406C5"/>
    <w:rsid w:val="00641B16"/>
    <w:rsid w:val="00642247"/>
    <w:rsid w:val="00642A64"/>
    <w:rsid w:val="006443C2"/>
    <w:rsid w:val="0064578F"/>
    <w:rsid w:val="00645D98"/>
    <w:rsid w:val="00645F35"/>
    <w:rsid w:val="00647593"/>
    <w:rsid w:val="006511A4"/>
    <w:rsid w:val="00665B39"/>
    <w:rsid w:val="00666000"/>
    <w:rsid w:val="0066639A"/>
    <w:rsid w:val="00670EE5"/>
    <w:rsid w:val="0067221A"/>
    <w:rsid w:val="006736BB"/>
    <w:rsid w:val="00673DB8"/>
    <w:rsid w:val="00674A77"/>
    <w:rsid w:val="006768F3"/>
    <w:rsid w:val="00676BDE"/>
    <w:rsid w:val="00676DDE"/>
    <w:rsid w:val="00677B2A"/>
    <w:rsid w:val="0068163B"/>
    <w:rsid w:val="00682208"/>
    <w:rsid w:val="00682809"/>
    <w:rsid w:val="00684033"/>
    <w:rsid w:val="0068498A"/>
    <w:rsid w:val="00684B7D"/>
    <w:rsid w:val="00684DB6"/>
    <w:rsid w:val="0068541F"/>
    <w:rsid w:val="00686286"/>
    <w:rsid w:val="00687435"/>
    <w:rsid w:val="00690CA6"/>
    <w:rsid w:val="00691A95"/>
    <w:rsid w:val="00691C70"/>
    <w:rsid w:val="00692A16"/>
    <w:rsid w:val="00695221"/>
    <w:rsid w:val="006A0BE1"/>
    <w:rsid w:val="006A26BE"/>
    <w:rsid w:val="006A66FC"/>
    <w:rsid w:val="006A7495"/>
    <w:rsid w:val="006B378A"/>
    <w:rsid w:val="006B3CC9"/>
    <w:rsid w:val="006B3E37"/>
    <w:rsid w:val="006B6B82"/>
    <w:rsid w:val="006B6F5D"/>
    <w:rsid w:val="006C1CC2"/>
    <w:rsid w:val="006C451E"/>
    <w:rsid w:val="006C4ED9"/>
    <w:rsid w:val="006C517A"/>
    <w:rsid w:val="006C59CD"/>
    <w:rsid w:val="006C5BAA"/>
    <w:rsid w:val="006C6D86"/>
    <w:rsid w:val="006D2405"/>
    <w:rsid w:val="006D3EA4"/>
    <w:rsid w:val="006D46E6"/>
    <w:rsid w:val="006D630C"/>
    <w:rsid w:val="006D6B1F"/>
    <w:rsid w:val="006E039C"/>
    <w:rsid w:val="006E0F5D"/>
    <w:rsid w:val="006E26DE"/>
    <w:rsid w:val="006E28CE"/>
    <w:rsid w:val="006E2BFF"/>
    <w:rsid w:val="006E3859"/>
    <w:rsid w:val="006E561B"/>
    <w:rsid w:val="006E73C1"/>
    <w:rsid w:val="006E7DF8"/>
    <w:rsid w:val="006F06D4"/>
    <w:rsid w:val="006F3AFB"/>
    <w:rsid w:val="006F4BB2"/>
    <w:rsid w:val="006F4D90"/>
    <w:rsid w:val="006F602D"/>
    <w:rsid w:val="006F6697"/>
    <w:rsid w:val="006F6FB8"/>
    <w:rsid w:val="006F7961"/>
    <w:rsid w:val="006F7D7F"/>
    <w:rsid w:val="00702B08"/>
    <w:rsid w:val="007032C6"/>
    <w:rsid w:val="00703EAB"/>
    <w:rsid w:val="00704CE7"/>
    <w:rsid w:val="00705EB7"/>
    <w:rsid w:val="00705FFA"/>
    <w:rsid w:val="00707611"/>
    <w:rsid w:val="00710EA2"/>
    <w:rsid w:val="0071252A"/>
    <w:rsid w:val="007135EE"/>
    <w:rsid w:val="00715100"/>
    <w:rsid w:val="007158DF"/>
    <w:rsid w:val="0071751D"/>
    <w:rsid w:val="007205EB"/>
    <w:rsid w:val="0072254C"/>
    <w:rsid w:val="00722ECA"/>
    <w:rsid w:val="00725C28"/>
    <w:rsid w:val="00726B8C"/>
    <w:rsid w:val="007271AF"/>
    <w:rsid w:val="00727ECE"/>
    <w:rsid w:val="00730251"/>
    <w:rsid w:val="007310AB"/>
    <w:rsid w:val="0073437F"/>
    <w:rsid w:val="007345B4"/>
    <w:rsid w:val="00740CBC"/>
    <w:rsid w:val="00741111"/>
    <w:rsid w:val="00742360"/>
    <w:rsid w:val="00742AA2"/>
    <w:rsid w:val="00743A67"/>
    <w:rsid w:val="00747112"/>
    <w:rsid w:val="00747963"/>
    <w:rsid w:val="00750ACC"/>
    <w:rsid w:val="007538DE"/>
    <w:rsid w:val="00756D72"/>
    <w:rsid w:val="0075786C"/>
    <w:rsid w:val="00757CB9"/>
    <w:rsid w:val="00761375"/>
    <w:rsid w:val="00761B2C"/>
    <w:rsid w:val="0076205B"/>
    <w:rsid w:val="00763072"/>
    <w:rsid w:val="007633D9"/>
    <w:rsid w:val="0076398D"/>
    <w:rsid w:val="0076412A"/>
    <w:rsid w:val="00765104"/>
    <w:rsid w:val="007665D7"/>
    <w:rsid w:val="0076673D"/>
    <w:rsid w:val="00766CD1"/>
    <w:rsid w:val="0077084A"/>
    <w:rsid w:val="007746E4"/>
    <w:rsid w:val="00775906"/>
    <w:rsid w:val="00775AFC"/>
    <w:rsid w:val="00780864"/>
    <w:rsid w:val="0078119C"/>
    <w:rsid w:val="00784277"/>
    <w:rsid w:val="007855CB"/>
    <w:rsid w:val="0078614D"/>
    <w:rsid w:val="00787FF9"/>
    <w:rsid w:val="00790AEF"/>
    <w:rsid w:val="007938F6"/>
    <w:rsid w:val="00796C6D"/>
    <w:rsid w:val="00797C55"/>
    <w:rsid w:val="007A2A12"/>
    <w:rsid w:val="007A5FC0"/>
    <w:rsid w:val="007B0159"/>
    <w:rsid w:val="007B47F6"/>
    <w:rsid w:val="007B4E67"/>
    <w:rsid w:val="007B4F96"/>
    <w:rsid w:val="007B67FD"/>
    <w:rsid w:val="007C03FD"/>
    <w:rsid w:val="007C2C4D"/>
    <w:rsid w:val="007C37A3"/>
    <w:rsid w:val="007C4ECA"/>
    <w:rsid w:val="007C5965"/>
    <w:rsid w:val="007C5EB7"/>
    <w:rsid w:val="007C7483"/>
    <w:rsid w:val="007C7E20"/>
    <w:rsid w:val="007D5507"/>
    <w:rsid w:val="007E03E6"/>
    <w:rsid w:val="007E0A6D"/>
    <w:rsid w:val="007E172E"/>
    <w:rsid w:val="007E28C9"/>
    <w:rsid w:val="007E610E"/>
    <w:rsid w:val="007F21BF"/>
    <w:rsid w:val="007F3278"/>
    <w:rsid w:val="007F3E61"/>
    <w:rsid w:val="007F6C38"/>
    <w:rsid w:val="00801642"/>
    <w:rsid w:val="0080285B"/>
    <w:rsid w:val="0080643B"/>
    <w:rsid w:val="008070D1"/>
    <w:rsid w:val="00807DC6"/>
    <w:rsid w:val="00810429"/>
    <w:rsid w:val="00810CAC"/>
    <w:rsid w:val="00810F5D"/>
    <w:rsid w:val="00811AAD"/>
    <w:rsid w:val="0081489D"/>
    <w:rsid w:val="008148A1"/>
    <w:rsid w:val="00814B1A"/>
    <w:rsid w:val="00814DBD"/>
    <w:rsid w:val="0081576F"/>
    <w:rsid w:val="00816854"/>
    <w:rsid w:val="00817165"/>
    <w:rsid w:val="00824FA2"/>
    <w:rsid w:val="00825BC4"/>
    <w:rsid w:val="0082605D"/>
    <w:rsid w:val="00827D9E"/>
    <w:rsid w:val="00830E93"/>
    <w:rsid w:val="008314E5"/>
    <w:rsid w:val="00831A72"/>
    <w:rsid w:val="00832F6E"/>
    <w:rsid w:val="00833171"/>
    <w:rsid w:val="00837BD4"/>
    <w:rsid w:val="00840B19"/>
    <w:rsid w:val="00840F31"/>
    <w:rsid w:val="0084235E"/>
    <w:rsid w:val="0084280C"/>
    <w:rsid w:val="0084473E"/>
    <w:rsid w:val="00844C20"/>
    <w:rsid w:val="00847D00"/>
    <w:rsid w:val="00850521"/>
    <w:rsid w:val="008538EE"/>
    <w:rsid w:val="00854320"/>
    <w:rsid w:val="0085599C"/>
    <w:rsid w:val="00861B0E"/>
    <w:rsid w:val="00861BBC"/>
    <w:rsid w:val="0086246D"/>
    <w:rsid w:val="0086450B"/>
    <w:rsid w:val="008646FC"/>
    <w:rsid w:val="00865192"/>
    <w:rsid w:val="00865678"/>
    <w:rsid w:val="0086567F"/>
    <w:rsid w:val="0087005D"/>
    <w:rsid w:val="00870723"/>
    <w:rsid w:val="00870C94"/>
    <w:rsid w:val="00871DE2"/>
    <w:rsid w:val="00873114"/>
    <w:rsid w:val="008731D6"/>
    <w:rsid w:val="008744ED"/>
    <w:rsid w:val="0087452D"/>
    <w:rsid w:val="008802EA"/>
    <w:rsid w:val="00880D02"/>
    <w:rsid w:val="00882005"/>
    <w:rsid w:val="00883BF1"/>
    <w:rsid w:val="0088779B"/>
    <w:rsid w:val="008915B1"/>
    <w:rsid w:val="008A0910"/>
    <w:rsid w:val="008A2B35"/>
    <w:rsid w:val="008A350F"/>
    <w:rsid w:val="008A438C"/>
    <w:rsid w:val="008A4FE9"/>
    <w:rsid w:val="008A7E8E"/>
    <w:rsid w:val="008B04A7"/>
    <w:rsid w:val="008B1ED3"/>
    <w:rsid w:val="008B2946"/>
    <w:rsid w:val="008B3594"/>
    <w:rsid w:val="008B3D27"/>
    <w:rsid w:val="008B4E8C"/>
    <w:rsid w:val="008B7787"/>
    <w:rsid w:val="008C06D4"/>
    <w:rsid w:val="008C0930"/>
    <w:rsid w:val="008C0957"/>
    <w:rsid w:val="008C0E38"/>
    <w:rsid w:val="008C1272"/>
    <w:rsid w:val="008C2CAE"/>
    <w:rsid w:val="008C6A12"/>
    <w:rsid w:val="008D0488"/>
    <w:rsid w:val="008D21A6"/>
    <w:rsid w:val="008D21F5"/>
    <w:rsid w:val="008D343B"/>
    <w:rsid w:val="008D3F6B"/>
    <w:rsid w:val="008D692D"/>
    <w:rsid w:val="008D76D1"/>
    <w:rsid w:val="008E04A1"/>
    <w:rsid w:val="008E07AB"/>
    <w:rsid w:val="008E2AE0"/>
    <w:rsid w:val="008E7AC9"/>
    <w:rsid w:val="008F11EA"/>
    <w:rsid w:val="008F1709"/>
    <w:rsid w:val="008F1CDF"/>
    <w:rsid w:val="008F1EF2"/>
    <w:rsid w:val="008F2157"/>
    <w:rsid w:val="008F2CE3"/>
    <w:rsid w:val="008F2EED"/>
    <w:rsid w:val="008F48B6"/>
    <w:rsid w:val="008F5AA6"/>
    <w:rsid w:val="008F5D32"/>
    <w:rsid w:val="008F6534"/>
    <w:rsid w:val="008F6A58"/>
    <w:rsid w:val="008F743E"/>
    <w:rsid w:val="00902412"/>
    <w:rsid w:val="00902D11"/>
    <w:rsid w:val="0090460D"/>
    <w:rsid w:val="00904636"/>
    <w:rsid w:val="00905B9B"/>
    <w:rsid w:val="0091112E"/>
    <w:rsid w:val="00911E43"/>
    <w:rsid w:val="009207EA"/>
    <w:rsid w:val="009218CC"/>
    <w:rsid w:val="00922227"/>
    <w:rsid w:val="009224D5"/>
    <w:rsid w:val="009224DE"/>
    <w:rsid w:val="00924F1C"/>
    <w:rsid w:val="00926B41"/>
    <w:rsid w:val="00927253"/>
    <w:rsid w:val="00927812"/>
    <w:rsid w:val="0093283A"/>
    <w:rsid w:val="009338BF"/>
    <w:rsid w:val="00933ABB"/>
    <w:rsid w:val="0093668E"/>
    <w:rsid w:val="00936E26"/>
    <w:rsid w:val="00937CB0"/>
    <w:rsid w:val="009403E7"/>
    <w:rsid w:val="00940EAE"/>
    <w:rsid w:val="009414C3"/>
    <w:rsid w:val="0094317E"/>
    <w:rsid w:val="0094382D"/>
    <w:rsid w:val="00946070"/>
    <w:rsid w:val="00947B13"/>
    <w:rsid w:val="00951C54"/>
    <w:rsid w:val="009522E1"/>
    <w:rsid w:val="00954E6C"/>
    <w:rsid w:val="00955DB7"/>
    <w:rsid w:val="0095606A"/>
    <w:rsid w:val="00956B97"/>
    <w:rsid w:val="00956CD6"/>
    <w:rsid w:val="00966DFB"/>
    <w:rsid w:val="009674D8"/>
    <w:rsid w:val="00970AD5"/>
    <w:rsid w:val="009725CC"/>
    <w:rsid w:val="00973E4C"/>
    <w:rsid w:val="00976453"/>
    <w:rsid w:val="009774AC"/>
    <w:rsid w:val="00977D78"/>
    <w:rsid w:val="00980063"/>
    <w:rsid w:val="009820B7"/>
    <w:rsid w:val="009843C3"/>
    <w:rsid w:val="009849A9"/>
    <w:rsid w:val="00985078"/>
    <w:rsid w:val="00985635"/>
    <w:rsid w:val="00987263"/>
    <w:rsid w:val="00987CB1"/>
    <w:rsid w:val="009900D1"/>
    <w:rsid w:val="009904BF"/>
    <w:rsid w:val="00990535"/>
    <w:rsid w:val="009947F5"/>
    <w:rsid w:val="009950F4"/>
    <w:rsid w:val="00996285"/>
    <w:rsid w:val="0099645B"/>
    <w:rsid w:val="00997EED"/>
    <w:rsid w:val="009A0360"/>
    <w:rsid w:val="009A1383"/>
    <w:rsid w:val="009A398F"/>
    <w:rsid w:val="009A42A8"/>
    <w:rsid w:val="009A48A2"/>
    <w:rsid w:val="009A4A62"/>
    <w:rsid w:val="009A5B84"/>
    <w:rsid w:val="009B08D2"/>
    <w:rsid w:val="009B0B48"/>
    <w:rsid w:val="009B0BF0"/>
    <w:rsid w:val="009B16FF"/>
    <w:rsid w:val="009B29E4"/>
    <w:rsid w:val="009B2C17"/>
    <w:rsid w:val="009B3084"/>
    <w:rsid w:val="009B5764"/>
    <w:rsid w:val="009B7804"/>
    <w:rsid w:val="009B7D0F"/>
    <w:rsid w:val="009C0224"/>
    <w:rsid w:val="009C068E"/>
    <w:rsid w:val="009C096B"/>
    <w:rsid w:val="009C1177"/>
    <w:rsid w:val="009C32EB"/>
    <w:rsid w:val="009C4952"/>
    <w:rsid w:val="009C60BB"/>
    <w:rsid w:val="009C6880"/>
    <w:rsid w:val="009C7F0A"/>
    <w:rsid w:val="009D09B7"/>
    <w:rsid w:val="009D0E3C"/>
    <w:rsid w:val="009D12F1"/>
    <w:rsid w:val="009D4D26"/>
    <w:rsid w:val="009D51E4"/>
    <w:rsid w:val="009D5626"/>
    <w:rsid w:val="009D5C75"/>
    <w:rsid w:val="009D5F21"/>
    <w:rsid w:val="009D6817"/>
    <w:rsid w:val="009E15AD"/>
    <w:rsid w:val="009E236E"/>
    <w:rsid w:val="009E2B71"/>
    <w:rsid w:val="009E39D8"/>
    <w:rsid w:val="009E5FAC"/>
    <w:rsid w:val="009E67F5"/>
    <w:rsid w:val="009E71BF"/>
    <w:rsid w:val="009F261C"/>
    <w:rsid w:val="009F5116"/>
    <w:rsid w:val="009F656C"/>
    <w:rsid w:val="009F7667"/>
    <w:rsid w:val="009F7A31"/>
    <w:rsid w:val="00A00ADB"/>
    <w:rsid w:val="00A02A19"/>
    <w:rsid w:val="00A033AF"/>
    <w:rsid w:val="00A034AB"/>
    <w:rsid w:val="00A04E50"/>
    <w:rsid w:val="00A05CEB"/>
    <w:rsid w:val="00A073C0"/>
    <w:rsid w:val="00A1069D"/>
    <w:rsid w:val="00A139DB"/>
    <w:rsid w:val="00A13A70"/>
    <w:rsid w:val="00A14FFA"/>
    <w:rsid w:val="00A15E43"/>
    <w:rsid w:val="00A23329"/>
    <w:rsid w:val="00A2335B"/>
    <w:rsid w:val="00A23EC9"/>
    <w:rsid w:val="00A2580C"/>
    <w:rsid w:val="00A25BB8"/>
    <w:rsid w:val="00A33C5E"/>
    <w:rsid w:val="00A34FBD"/>
    <w:rsid w:val="00A356A9"/>
    <w:rsid w:val="00A36300"/>
    <w:rsid w:val="00A36330"/>
    <w:rsid w:val="00A406F8"/>
    <w:rsid w:val="00A4103A"/>
    <w:rsid w:val="00A43630"/>
    <w:rsid w:val="00A442BF"/>
    <w:rsid w:val="00A44DBD"/>
    <w:rsid w:val="00A45907"/>
    <w:rsid w:val="00A46AA8"/>
    <w:rsid w:val="00A47E79"/>
    <w:rsid w:val="00A50AE5"/>
    <w:rsid w:val="00A50BFA"/>
    <w:rsid w:val="00A50D2D"/>
    <w:rsid w:val="00A51215"/>
    <w:rsid w:val="00A53B2F"/>
    <w:rsid w:val="00A53FD6"/>
    <w:rsid w:val="00A54554"/>
    <w:rsid w:val="00A547FF"/>
    <w:rsid w:val="00A565D5"/>
    <w:rsid w:val="00A567F0"/>
    <w:rsid w:val="00A56858"/>
    <w:rsid w:val="00A56F87"/>
    <w:rsid w:val="00A64C74"/>
    <w:rsid w:val="00A67DF8"/>
    <w:rsid w:val="00A71CFA"/>
    <w:rsid w:val="00A74825"/>
    <w:rsid w:val="00A7765E"/>
    <w:rsid w:val="00A80022"/>
    <w:rsid w:val="00A80ECE"/>
    <w:rsid w:val="00A81707"/>
    <w:rsid w:val="00A8496E"/>
    <w:rsid w:val="00A85BD5"/>
    <w:rsid w:val="00A94069"/>
    <w:rsid w:val="00A9601C"/>
    <w:rsid w:val="00A964D5"/>
    <w:rsid w:val="00A971B9"/>
    <w:rsid w:val="00A97846"/>
    <w:rsid w:val="00AA0711"/>
    <w:rsid w:val="00AA0F4F"/>
    <w:rsid w:val="00AA1295"/>
    <w:rsid w:val="00AA1306"/>
    <w:rsid w:val="00AA48BB"/>
    <w:rsid w:val="00AA6A04"/>
    <w:rsid w:val="00AB0B19"/>
    <w:rsid w:val="00AB17BD"/>
    <w:rsid w:val="00AB1A7D"/>
    <w:rsid w:val="00AB2F5B"/>
    <w:rsid w:val="00AB44AF"/>
    <w:rsid w:val="00AB4722"/>
    <w:rsid w:val="00AB474F"/>
    <w:rsid w:val="00AB49D3"/>
    <w:rsid w:val="00AB5167"/>
    <w:rsid w:val="00AB70A1"/>
    <w:rsid w:val="00AC2863"/>
    <w:rsid w:val="00AC3BD9"/>
    <w:rsid w:val="00AC6B21"/>
    <w:rsid w:val="00AD2362"/>
    <w:rsid w:val="00AD563B"/>
    <w:rsid w:val="00AE29B6"/>
    <w:rsid w:val="00AE3E21"/>
    <w:rsid w:val="00AE4B96"/>
    <w:rsid w:val="00AE621F"/>
    <w:rsid w:val="00AE6982"/>
    <w:rsid w:val="00AE6DFB"/>
    <w:rsid w:val="00AE6F5B"/>
    <w:rsid w:val="00AF0124"/>
    <w:rsid w:val="00AF15C4"/>
    <w:rsid w:val="00AF5972"/>
    <w:rsid w:val="00AF6305"/>
    <w:rsid w:val="00AF6C01"/>
    <w:rsid w:val="00AF7925"/>
    <w:rsid w:val="00AF7A30"/>
    <w:rsid w:val="00B0133B"/>
    <w:rsid w:val="00B01916"/>
    <w:rsid w:val="00B02AE7"/>
    <w:rsid w:val="00B02C71"/>
    <w:rsid w:val="00B034B9"/>
    <w:rsid w:val="00B03E4E"/>
    <w:rsid w:val="00B04524"/>
    <w:rsid w:val="00B0558A"/>
    <w:rsid w:val="00B07DEA"/>
    <w:rsid w:val="00B10774"/>
    <w:rsid w:val="00B11483"/>
    <w:rsid w:val="00B12CD0"/>
    <w:rsid w:val="00B1332B"/>
    <w:rsid w:val="00B2327C"/>
    <w:rsid w:val="00B24E6F"/>
    <w:rsid w:val="00B258DE"/>
    <w:rsid w:val="00B27447"/>
    <w:rsid w:val="00B27845"/>
    <w:rsid w:val="00B31199"/>
    <w:rsid w:val="00B31593"/>
    <w:rsid w:val="00B320C8"/>
    <w:rsid w:val="00B33531"/>
    <w:rsid w:val="00B33F41"/>
    <w:rsid w:val="00B34AFC"/>
    <w:rsid w:val="00B37347"/>
    <w:rsid w:val="00B43005"/>
    <w:rsid w:val="00B44E6F"/>
    <w:rsid w:val="00B469CE"/>
    <w:rsid w:val="00B50421"/>
    <w:rsid w:val="00B50E2A"/>
    <w:rsid w:val="00B51C35"/>
    <w:rsid w:val="00B51F8B"/>
    <w:rsid w:val="00B52345"/>
    <w:rsid w:val="00B54D0C"/>
    <w:rsid w:val="00B55BEB"/>
    <w:rsid w:val="00B55F1E"/>
    <w:rsid w:val="00B56D66"/>
    <w:rsid w:val="00B57714"/>
    <w:rsid w:val="00B612FE"/>
    <w:rsid w:val="00B628F8"/>
    <w:rsid w:val="00B64E38"/>
    <w:rsid w:val="00B667A7"/>
    <w:rsid w:val="00B676CD"/>
    <w:rsid w:val="00B7007F"/>
    <w:rsid w:val="00B70D4D"/>
    <w:rsid w:val="00B7141E"/>
    <w:rsid w:val="00B732A2"/>
    <w:rsid w:val="00B73F3B"/>
    <w:rsid w:val="00B743B5"/>
    <w:rsid w:val="00B7470F"/>
    <w:rsid w:val="00B76B0E"/>
    <w:rsid w:val="00B77C7D"/>
    <w:rsid w:val="00B82480"/>
    <w:rsid w:val="00B91262"/>
    <w:rsid w:val="00B93CCC"/>
    <w:rsid w:val="00B95FD5"/>
    <w:rsid w:val="00B97DB7"/>
    <w:rsid w:val="00BA23D8"/>
    <w:rsid w:val="00BA2650"/>
    <w:rsid w:val="00BA2C52"/>
    <w:rsid w:val="00BA6D88"/>
    <w:rsid w:val="00BA78E7"/>
    <w:rsid w:val="00BB52AC"/>
    <w:rsid w:val="00BB5F4D"/>
    <w:rsid w:val="00BB5F5F"/>
    <w:rsid w:val="00BB7307"/>
    <w:rsid w:val="00BB7FAC"/>
    <w:rsid w:val="00BC3232"/>
    <w:rsid w:val="00BC4A25"/>
    <w:rsid w:val="00BC4A7C"/>
    <w:rsid w:val="00BC67D8"/>
    <w:rsid w:val="00BC7824"/>
    <w:rsid w:val="00BD1488"/>
    <w:rsid w:val="00BD1A3D"/>
    <w:rsid w:val="00BD267A"/>
    <w:rsid w:val="00BD2CB3"/>
    <w:rsid w:val="00BD416D"/>
    <w:rsid w:val="00BD4E8F"/>
    <w:rsid w:val="00BD71FB"/>
    <w:rsid w:val="00BE09AD"/>
    <w:rsid w:val="00BE17D3"/>
    <w:rsid w:val="00BE22C8"/>
    <w:rsid w:val="00BE65F5"/>
    <w:rsid w:val="00BF15C9"/>
    <w:rsid w:val="00BF1755"/>
    <w:rsid w:val="00BF1C58"/>
    <w:rsid w:val="00BF23C5"/>
    <w:rsid w:val="00BF3297"/>
    <w:rsid w:val="00BF3F1F"/>
    <w:rsid w:val="00BF406C"/>
    <w:rsid w:val="00BF4AFB"/>
    <w:rsid w:val="00BF7EB7"/>
    <w:rsid w:val="00C011D4"/>
    <w:rsid w:val="00C012E5"/>
    <w:rsid w:val="00C02F1D"/>
    <w:rsid w:val="00C03166"/>
    <w:rsid w:val="00C04BF6"/>
    <w:rsid w:val="00C05691"/>
    <w:rsid w:val="00C069BB"/>
    <w:rsid w:val="00C06FA9"/>
    <w:rsid w:val="00C10750"/>
    <w:rsid w:val="00C13ADD"/>
    <w:rsid w:val="00C14125"/>
    <w:rsid w:val="00C14D4E"/>
    <w:rsid w:val="00C1686C"/>
    <w:rsid w:val="00C21CB6"/>
    <w:rsid w:val="00C23104"/>
    <w:rsid w:val="00C24FA4"/>
    <w:rsid w:val="00C253B1"/>
    <w:rsid w:val="00C26058"/>
    <w:rsid w:val="00C30481"/>
    <w:rsid w:val="00C308F4"/>
    <w:rsid w:val="00C31F9D"/>
    <w:rsid w:val="00C33F58"/>
    <w:rsid w:val="00C345C7"/>
    <w:rsid w:val="00C350F8"/>
    <w:rsid w:val="00C3655C"/>
    <w:rsid w:val="00C36A0F"/>
    <w:rsid w:val="00C36D6B"/>
    <w:rsid w:val="00C41E95"/>
    <w:rsid w:val="00C44455"/>
    <w:rsid w:val="00C4741E"/>
    <w:rsid w:val="00C509D0"/>
    <w:rsid w:val="00C52253"/>
    <w:rsid w:val="00C52470"/>
    <w:rsid w:val="00C574D1"/>
    <w:rsid w:val="00C57A7A"/>
    <w:rsid w:val="00C60E61"/>
    <w:rsid w:val="00C60F2B"/>
    <w:rsid w:val="00C615BE"/>
    <w:rsid w:val="00C6334A"/>
    <w:rsid w:val="00C63625"/>
    <w:rsid w:val="00C63C57"/>
    <w:rsid w:val="00C65040"/>
    <w:rsid w:val="00C6602E"/>
    <w:rsid w:val="00C66C6F"/>
    <w:rsid w:val="00C67FDF"/>
    <w:rsid w:val="00C70767"/>
    <w:rsid w:val="00C71C2F"/>
    <w:rsid w:val="00C75709"/>
    <w:rsid w:val="00C77AB7"/>
    <w:rsid w:val="00C80B4C"/>
    <w:rsid w:val="00C813AC"/>
    <w:rsid w:val="00C81A21"/>
    <w:rsid w:val="00C83512"/>
    <w:rsid w:val="00C84748"/>
    <w:rsid w:val="00C8678B"/>
    <w:rsid w:val="00C86882"/>
    <w:rsid w:val="00C90394"/>
    <w:rsid w:val="00C90684"/>
    <w:rsid w:val="00C90695"/>
    <w:rsid w:val="00C93446"/>
    <w:rsid w:val="00C937E1"/>
    <w:rsid w:val="00C96638"/>
    <w:rsid w:val="00C97994"/>
    <w:rsid w:val="00CA25F5"/>
    <w:rsid w:val="00CA2604"/>
    <w:rsid w:val="00CA61FE"/>
    <w:rsid w:val="00CB1902"/>
    <w:rsid w:val="00CB23A0"/>
    <w:rsid w:val="00CB2632"/>
    <w:rsid w:val="00CC1446"/>
    <w:rsid w:val="00CC25B0"/>
    <w:rsid w:val="00CC2A2E"/>
    <w:rsid w:val="00CC394A"/>
    <w:rsid w:val="00CC45F7"/>
    <w:rsid w:val="00CC462D"/>
    <w:rsid w:val="00CC6DA1"/>
    <w:rsid w:val="00CD1367"/>
    <w:rsid w:val="00CD17DB"/>
    <w:rsid w:val="00CD3546"/>
    <w:rsid w:val="00CD41A2"/>
    <w:rsid w:val="00CD435A"/>
    <w:rsid w:val="00CD4711"/>
    <w:rsid w:val="00CD7D02"/>
    <w:rsid w:val="00CD7F99"/>
    <w:rsid w:val="00CE010E"/>
    <w:rsid w:val="00CE1A5F"/>
    <w:rsid w:val="00CE39FB"/>
    <w:rsid w:val="00CE4227"/>
    <w:rsid w:val="00CF1BFC"/>
    <w:rsid w:val="00CF2818"/>
    <w:rsid w:val="00CF2DD9"/>
    <w:rsid w:val="00CF41A2"/>
    <w:rsid w:val="00D00128"/>
    <w:rsid w:val="00D00BF4"/>
    <w:rsid w:val="00D00DDF"/>
    <w:rsid w:val="00D018F8"/>
    <w:rsid w:val="00D045C3"/>
    <w:rsid w:val="00D04930"/>
    <w:rsid w:val="00D06B92"/>
    <w:rsid w:val="00D07248"/>
    <w:rsid w:val="00D10E54"/>
    <w:rsid w:val="00D13179"/>
    <w:rsid w:val="00D136E8"/>
    <w:rsid w:val="00D13985"/>
    <w:rsid w:val="00D16CAB"/>
    <w:rsid w:val="00D20AAA"/>
    <w:rsid w:val="00D211B6"/>
    <w:rsid w:val="00D22480"/>
    <w:rsid w:val="00D2294F"/>
    <w:rsid w:val="00D24307"/>
    <w:rsid w:val="00D25E18"/>
    <w:rsid w:val="00D26D67"/>
    <w:rsid w:val="00D32036"/>
    <w:rsid w:val="00D32688"/>
    <w:rsid w:val="00D3290F"/>
    <w:rsid w:val="00D33006"/>
    <w:rsid w:val="00D3322F"/>
    <w:rsid w:val="00D33E80"/>
    <w:rsid w:val="00D352B1"/>
    <w:rsid w:val="00D361CF"/>
    <w:rsid w:val="00D37315"/>
    <w:rsid w:val="00D379E9"/>
    <w:rsid w:val="00D407C8"/>
    <w:rsid w:val="00D44CF0"/>
    <w:rsid w:val="00D50EFD"/>
    <w:rsid w:val="00D51744"/>
    <w:rsid w:val="00D52F30"/>
    <w:rsid w:val="00D53919"/>
    <w:rsid w:val="00D545A0"/>
    <w:rsid w:val="00D55AF0"/>
    <w:rsid w:val="00D56903"/>
    <w:rsid w:val="00D56DF3"/>
    <w:rsid w:val="00D5727D"/>
    <w:rsid w:val="00D57642"/>
    <w:rsid w:val="00D60ED5"/>
    <w:rsid w:val="00D62575"/>
    <w:rsid w:val="00D64169"/>
    <w:rsid w:val="00D65047"/>
    <w:rsid w:val="00D72022"/>
    <w:rsid w:val="00D720DE"/>
    <w:rsid w:val="00D73270"/>
    <w:rsid w:val="00D73562"/>
    <w:rsid w:val="00D73775"/>
    <w:rsid w:val="00D7554D"/>
    <w:rsid w:val="00D75DA6"/>
    <w:rsid w:val="00D76B4D"/>
    <w:rsid w:val="00D77083"/>
    <w:rsid w:val="00D77326"/>
    <w:rsid w:val="00D77352"/>
    <w:rsid w:val="00D77744"/>
    <w:rsid w:val="00D81144"/>
    <w:rsid w:val="00D813DE"/>
    <w:rsid w:val="00D8239B"/>
    <w:rsid w:val="00D844FE"/>
    <w:rsid w:val="00D852AA"/>
    <w:rsid w:val="00D913CF"/>
    <w:rsid w:val="00D924E5"/>
    <w:rsid w:val="00D9778A"/>
    <w:rsid w:val="00D97B49"/>
    <w:rsid w:val="00DA1651"/>
    <w:rsid w:val="00DA3060"/>
    <w:rsid w:val="00DA6310"/>
    <w:rsid w:val="00DB0020"/>
    <w:rsid w:val="00DB158B"/>
    <w:rsid w:val="00DB3DE2"/>
    <w:rsid w:val="00DB4BB9"/>
    <w:rsid w:val="00DC0C7B"/>
    <w:rsid w:val="00DC109F"/>
    <w:rsid w:val="00DC21A7"/>
    <w:rsid w:val="00DC275D"/>
    <w:rsid w:val="00DC3676"/>
    <w:rsid w:val="00DC3722"/>
    <w:rsid w:val="00DC38CD"/>
    <w:rsid w:val="00DC42B7"/>
    <w:rsid w:val="00DC476E"/>
    <w:rsid w:val="00DC7E49"/>
    <w:rsid w:val="00DD2614"/>
    <w:rsid w:val="00DD37B3"/>
    <w:rsid w:val="00DD3B29"/>
    <w:rsid w:val="00DD439A"/>
    <w:rsid w:val="00DD6B5B"/>
    <w:rsid w:val="00DD7166"/>
    <w:rsid w:val="00DE091D"/>
    <w:rsid w:val="00DE1AB9"/>
    <w:rsid w:val="00DE1ABF"/>
    <w:rsid w:val="00DE22DB"/>
    <w:rsid w:val="00DE35A5"/>
    <w:rsid w:val="00DE4B16"/>
    <w:rsid w:val="00DE58BF"/>
    <w:rsid w:val="00DE6510"/>
    <w:rsid w:val="00DE77E6"/>
    <w:rsid w:val="00DE7D0D"/>
    <w:rsid w:val="00DE7E79"/>
    <w:rsid w:val="00DF0751"/>
    <w:rsid w:val="00DF21EA"/>
    <w:rsid w:val="00DF3244"/>
    <w:rsid w:val="00DF356C"/>
    <w:rsid w:val="00DF3E48"/>
    <w:rsid w:val="00DF4EC2"/>
    <w:rsid w:val="00DF7DFF"/>
    <w:rsid w:val="00E03594"/>
    <w:rsid w:val="00E0379E"/>
    <w:rsid w:val="00E03CF9"/>
    <w:rsid w:val="00E104B0"/>
    <w:rsid w:val="00E10850"/>
    <w:rsid w:val="00E13948"/>
    <w:rsid w:val="00E13DB2"/>
    <w:rsid w:val="00E20147"/>
    <w:rsid w:val="00E201DC"/>
    <w:rsid w:val="00E23864"/>
    <w:rsid w:val="00E24ABC"/>
    <w:rsid w:val="00E25E05"/>
    <w:rsid w:val="00E262EC"/>
    <w:rsid w:val="00E26535"/>
    <w:rsid w:val="00E30FDA"/>
    <w:rsid w:val="00E31055"/>
    <w:rsid w:val="00E33001"/>
    <w:rsid w:val="00E33091"/>
    <w:rsid w:val="00E34A7B"/>
    <w:rsid w:val="00E401A7"/>
    <w:rsid w:val="00E42AD4"/>
    <w:rsid w:val="00E4336B"/>
    <w:rsid w:val="00E442EB"/>
    <w:rsid w:val="00E53B92"/>
    <w:rsid w:val="00E56FF7"/>
    <w:rsid w:val="00E57708"/>
    <w:rsid w:val="00E57FA5"/>
    <w:rsid w:val="00E6134A"/>
    <w:rsid w:val="00E64632"/>
    <w:rsid w:val="00E655B7"/>
    <w:rsid w:val="00E6567B"/>
    <w:rsid w:val="00E672BA"/>
    <w:rsid w:val="00E70274"/>
    <w:rsid w:val="00E7034E"/>
    <w:rsid w:val="00E7044A"/>
    <w:rsid w:val="00E71A89"/>
    <w:rsid w:val="00E7346D"/>
    <w:rsid w:val="00E737D3"/>
    <w:rsid w:val="00E75091"/>
    <w:rsid w:val="00E76C28"/>
    <w:rsid w:val="00E825A0"/>
    <w:rsid w:val="00E856EB"/>
    <w:rsid w:val="00E85B95"/>
    <w:rsid w:val="00E85EFC"/>
    <w:rsid w:val="00E868EA"/>
    <w:rsid w:val="00E86E98"/>
    <w:rsid w:val="00E90E4D"/>
    <w:rsid w:val="00E90FD0"/>
    <w:rsid w:val="00E9273C"/>
    <w:rsid w:val="00E92BD5"/>
    <w:rsid w:val="00E934C3"/>
    <w:rsid w:val="00E9449C"/>
    <w:rsid w:val="00E946D6"/>
    <w:rsid w:val="00E957B1"/>
    <w:rsid w:val="00E96738"/>
    <w:rsid w:val="00E97722"/>
    <w:rsid w:val="00EA05A4"/>
    <w:rsid w:val="00EA114B"/>
    <w:rsid w:val="00EA1B64"/>
    <w:rsid w:val="00EA5CBF"/>
    <w:rsid w:val="00EB05D4"/>
    <w:rsid w:val="00EB0D3D"/>
    <w:rsid w:val="00EB1541"/>
    <w:rsid w:val="00EB1D47"/>
    <w:rsid w:val="00EB4A95"/>
    <w:rsid w:val="00EB5B36"/>
    <w:rsid w:val="00EB7CE2"/>
    <w:rsid w:val="00EC6444"/>
    <w:rsid w:val="00EC6D2A"/>
    <w:rsid w:val="00EC7659"/>
    <w:rsid w:val="00ED139B"/>
    <w:rsid w:val="00ED2DA0"/>
    <w:rsid w:val="00ED66B4"/>
    <w:rsid w:val="00ED6910"/>
    <w:rsid w:val="00ED730B"/>
    <w:rsid w:val="00ED7D72"/>
    <w:rsid w:val="00EE07E9"/>
    <w:rsid w:val="00EE0ED1"/>
    <w:rsid w:val="00EE2549"/>
    <w:rsid w:val="00EE2685"/>
    <w:rsid w:val="00EE3F4A"/>
    <w:rsid w:val="00EE5ECB"/>
    <w:rsid w:val="00EE7958"/>
    <w:rsid w:val="00EF0802"/>
    <w:rsid w:val="00EF08FA"/>
    <w:rsid w:val="00EF0A0C"/>
    <w:rsid w:val="00EF14EC"/>
    <w:rsid w:val="00EF1E28"/>
    <w:rsid w:val="00EF57DD"/>
    <w:rsid w:val="00EF6918"/>
    <w:rsid w:val="00EF6CD7"/>
    <w:rsid w:val="00F00034"/>
    <w:rsid w:val="00F004DA"/>
    <w:rsid w:val="00F01BB2"/>
    <w:rsid w:val="00F030E2"/>
    <w:rsid w:val="00F06790"/>
    <w:rsid w:val="00F07EA8"/>
    <w:rsid w:val="00F1178F"/>
    <w:rsid w:val="00F11F98"/>
    <w:rsid w:val="00F12276"/>
    <w:rsid w:val="00F15BAA"/>
    <w:rsid w:val="00F1621D"/>
    <w:rsid w:val="00F17608"/>
    <w:rsid w:val="00F17863"/>
    <w:rsid w:val="00F225FA"/>
    <w:rsid w:val="00F233AD"/>
    <w:rsid w:val="00F23622"/>
    <w:rsid w:val="00F24886"/>
    <w:rsid w:val="00F24A8A"/>
    <w:rsid w:val="00F2508B"/>
    <w:rsid w:val="00F2551F"/>
    <w:rsid w:val="00F2697E"/>
    <w:rsid w:val="00F32024"/>
    <w:rsid w:val="00F3243A"/>
    <w:rsid w:val="00F339A4"/>
    <w:rsid w:val="00F342EA"/>
    <w:rsid w:val="00F36908"/>
    <w:rsid w:val="00F36C4D"/>
    <w:rsid w:val="00F37A2A"/>
    <w:rsid w:val="00F40CD7"/>
    <w:rsid w:val="00F42335"/>
    <w:rsid w:val="00F44C53"/>
    <w:rsid w:val="00F52D29"/>
    <w:rsid w:val="00F53B5F"/>
    <w:rsid w:val="00F548BE"/>
    <w:rsid w:val="00F560BC"/>
    <w:rsid w:val="00F563E7"/>
    <w:rsid w:val="00F606C5"/>
    <w:rsid w:val="00F61559"/>
    <w:rsid w:val="00F65ECB"/>
    <w:rsid w:val="00F65FCA"/>
    <w:rsid w:val="00F6646D"/>
    <w:rsid w:val="00F67635"/>
    <w:rsid w:val="00F70952"/>
    <w:rsid w:val="00F74BF2"/>
    <w:rsid w:val="00F751B2"/>
    <w:rsid w:val="00F758A1"/>
    <w:rsid w:val="00F76830"/>
    <w:rsid w:val="00F80AAF"/>
    <w:rsid w:val="00F85360"/>
    <w:rsid w:val="00F85E3E"/>
    <w:rsid w:val="00F9302D"/>
    <w:rsid w:val="00F93F35"/>
    <w:rsid w:val="00F9622E"/>
    <w:rsid w:val="00F96DB2"/>
    <w:rsid w:val="00F9728A"/>
    <w:rsid w:val="00F97B9B"/>
    <w:rsid w:val="00FA0453"/>
    <w:rsid w:val="00FA1FCD"/>
    <w:rsid w:val="00FA411C"/>
    <w:rsid w:val="00FA4264"/>
    <w:rsid w:val="00FA4BE8"/>
    <w:rsid w:val="00FA4F02"/>
    <w:rsid w:val="00FA6B62"/>
    <w:rsid w:val="00FA72A7"/>
    <w:rsid w:val="00FA7444"/>
    <w:rsid w:val="00FB0265"/>
    <w:rsid w:val="00FB0695"/>
    <w:rsid w:val="00FB5445"/>
    <w:rsid w:val="00FB75A5"/>
    <w:rsid w:val="00FB7FFA"/>
    <w:rsid w:val="00FC16F6"/>
    <w:rsid w:val="00FC2321"/>
    <w:rsid w:val="00FC2C75"/>
    <w:rsid w:val="00FC659A"/>
    <w:rsid w:val="00FD08CC"/>
    <w:rsid w:val="00FD1462"/>
    <w:rsid w:val="00FD1543"/>
    <w:rsid w:val="00FD1968"/>
    <w:rsid w:val="00FD391C"/>
    <w:rsid w:val="00FD7324"/>
    <w:rsid w:val="00FE02A9"/>
    <w:rsid w:val="00FE0F65"/>
    <w:rsid w:val="00FE3C63"/>
    <w:rsid w:val="00FE41C9"/>
    <w:rsid w:val="00FE4C13"/>
    <w:rsid w:val="00FE548C"/>
    <w:rsid w:val="00FE5A3B"/>
    <w:rsid w:val="00FE72CB"/>
    <w:rsid w:val="00FF02DD"/>
    <w:rsid w:val="00FF0806"/>
    <w:rsid w:val="00FF1119"/>
    <w:rsid w:val="00FF2A93"/>
    <w:rsid w:val="00FF2F49"/>
    <w:rsid w:val="00FF41C2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A8A4D"/>
  <w15:docId w15:val="{2395A1F5-CB77-4415-B8F1-9449B2CD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B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5BB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35BB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35BB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335B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35B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335BB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35BB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335BB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335BB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412A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76412A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76412A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76412A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76412A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locked/>
    <w:rsid w:val="009E39D8"/>
    <w:rPr>
      <w:rFonts w:cs="Times New Roman"/>
      <w:b/>
      <w:sz w:val="22"/>
      <w:lang w:val="uk-UA" w:eastAsia="ru-RU"/>
    </w:rPr>
  </w:style>
  <w:style w:type="character" w:customStyle="1" w:styleId="70">
    <w:name w:val="Заголовок 7 Знак"/>
    <w:link w:val="7"/>
    <w:uiPriority w:val="99"/>
    <w:semiHidden/>
    <w:locked/>
    <w:rsid w:val="0076412A"/>
    <w:rPr>
      <w:rFonts w:ascii="Calibri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76412A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9"/>
    <w:semiHidden/>
    <w:locked/>
    <w:rsid w:val="0076412A"/>
    <w:rPr>
      <w:rFonts w:ascii="Cambria" w:hAnsi="Cambria" w:cs="Times New Roman"/>
      <w:lang w:val="uk-UA"/>
    </w:rPr>
  </w:style>
  <w:style w:type="paragraph" w:styleId="a3">
    <w:name w:val="Body Text Indent"/>
    <w:basedOn w:val="a"/>
    <w:link w:val="a4"/>
    <w:uiPriority w:val="99"/>
    <w:rsid w:val="003335BB"/>
    <w:pPr>
      <w:widowControl/>
      <w:suppressAutoHyphens/>
      <w:ind w:firstLine="720"/>
      <w:jc w:val="both"/>
    </w:pPr>
    <w:rPr>
      <w:rFonts w:ascii="Times New Roman" w:hAnsi="Times New Roman" w:cs="Times New Roman"/>
      <w:sz w:val="26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76412A"/>
    <w:rPr>
      <w:rFonts w:ascii="Arial" w:hAnsi="Arial" w:cs="Arial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3335BB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76412A"/>
    <w:rPr>
      <w:rFonts w:ascii="Arial" w:hAnsi="Arial" w:cs="Arial"/>
      <w:sz w:val="16"/>
      <w:szCs w:val="16"/>
      <w:lang w:val="uk-UA"/>
    </w:rPr>
  </w:style>
  <w:style w:type="paragraph" w:styleId="a5">
    <w:name w:val="header"/>
    <w:basedOn w:val="a"/>
    <w:link w:val="a6"/>
    <w:uiPriority w:val="99"/>
    <w:rsid w:val="003335BB"/>
    <w:pPr>
      <w:tabs>
        <w:tab w:val="center" w:pos="4677"/>
        <w:tab w:val="right" w:pos="9355"/>
      </w:tabs>
    </w:pPr>
    <w:rPr>
      <w:rFonts w:cs="Times New Roman"/>
      <w:lang w:val="ru-RU"/>
    </w:rPr>
  </w:style>
  <w:style w:type="character" w:customStyle="1" w:styleId="a6">
    <w:name w:val="Верхній колонтитул Знак"/>
    <w:link w:val="a5"/>
    <w:uiPriority w:val="99"/>
    <w:locked/>
    <w:rsid w:val="00160B4A"/>
    <w:rPr>
      <w:rFonts w:ascii="Arial" w:hAnsi="Arial" w:cs="Times New Roman"/>
      <w:lang w:eastAsia="ru-RU"/>
    </w:rPr>
  </w:style>
  <w:style w:type="character" w:styleId="a7">
    <w:name w:val="page number"/>
    <w:uiPriority w:val="99"/>
    <w:rsid w:val="003335BB"/>
    <w:rPr>
      <w:rFonts w:cs="Times New Roman"/>
    </w:rPr>
  </w:style>
  <w:style w:type="paragraph" w:styleId="a8">
    <w:name w:val="footer"/>
    <w:basedOn w:val="a"/>
    <w:link w:val="a9"/>
    <w:uiPriority w:val="99"/>
    <w:rsid w:val="003335B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sid w:val="0076412A"/>
    <w:rPr>
      <w:rFonts w:ascii="Arial" w:hAnsi="Arial" w:cs="Arial"/>
      <w:sz w:val="20"/>
      <w:szCs w:val="20"/>
      <w:lang w:val="uk-UA"/>
    </w:rPr>
  </w:style>
  <w:style w:type="paragraph" w:styleId="aa">
    <w:name w:val="Title"/>
    <w:basedOn w:val="a"/>
    <w:link w:val="ab"/>
    <w:uiPriority w:val="99"/>
    <w:qFormat/>
    <w:rsid w:val="003335BB"/>
    <w:pPr>
      <w:widowControl/>
      <w:autoSpaceDE/>
      <w:autoSpaceDN/>
      <w:adjustRightInd/>
      <w:ind w:left="5664"/>
      <w:jc w:val="center"/>
    </w:pPr>
    <w:rPr>
      <w:rFonts w:ascii="Times New Roman" w:hAnsi="Times New Roman" w:cs="Times New Roman"/>
      <w:sz w:val="28"/>
    </w:rPr>
  </w:style>
  <w:style w:type="character" w:customStyle="1" w:styleId="ab">
    <w:name w:val="Назва Знак"/>
    <w:link w:val="aa"/>
    <w:uiPriority w:val="99"/>
    <w:locked/>
    <w:rsid w:val="0076412A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Indent 2"/>
    <w:basedOn w:val="a"/>
    <w:link w:val="22"/>
    <w:uiPriority w:val="99"/>
    <w:rsid w:val="003335BB"/>
    <w:pPr>
      <w:ind w:left="5200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76412A"/>
    <w:rPr>
      <w:rFonts w:ascii="Arial" w:hAnsi="Arial" w:cs="Arial"/>
      <w:sz w:val="20"/>
      <w:szCs w:val="20"/>
      <w:lang w:val="uk-UA"/>
    </w:rPr>
  </w:style>
  <w:style w:type="paragraph" w:customStyle="1" w:styleId="Just">
    <w:name w:val="Just"/>
    <w:uiPriority w:val="99"/>
    <w:rsid w:val="00747963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8646F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76412A"/>
    <w:rPr>
      <w:rFonts w:cs="Arial"/>
      <w:sz w:val="2"/>
      <w:lang w:val="uk-UA"/>
    </w:rPr>
  </w:style>
  <w:style w:type="paragraph" w:styleId="HTML">
    <w:name w:val="HTML Preformatted"/>
    <w:basedOn w:val="a"/>
    <w:link w:val="HTML0"/>
    <w:uiPriority w:val="99"/>
    <w:rsid w:val="00E13D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76412A"/>
    <w:rPr>
      <w:rFonts w:ascii="Courier New" w:hAnsi="Courier New" w:cs="Courier New"/>
      <w:sz w:val="20"/>
      <w:szCs w:val="20"/>
      <w:lang w:val="uk-UA"/>
    </w:rPr>
  </w:style>
  <w:style w:type="paragraph" w:customStyle="1" w:styleId="ae">
    <w:name w:val="Стиль"/>
    <w:basedOn w:val="a"/>
    <w:uiPriority w:val="99"/>
    <w:rsid w:val="0097645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">
    <w:name w:val="Normal (Web)"/>
    <w:basedOn w:val="a"/>
    <w:uiPriority w:val="99"/>
    <w:rsid w:val="009764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11">
    <w:name w:val="Знак Знак1 Знак Знак Знак Знак"/>
    <w:basedOn w:val="a"/>
    <w:uiPriority w:val="99"/>
    <w:rsid w:val="009403E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uiPriority w:val="99"/>
    <w:rsid w:val="00824FA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99"/>
    <w:rsid w:val="006234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 Знак Знак"/>
    <w:basedOn w:val="a"/>
    <w:uiPriority w:val="99"/>
    <w:rsid w:val="002C708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595E4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3">
    <w:name w:val="Body Text 2"/>
    <w:basedOn w:val="a"/>
    <w:link w:val="24"/>
    <w:uiPriority w:val="99"/>
    <w:rsid w:val="00C81A21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sid w:val="0076412A"/>
    <w:rPr>
      <w:rFonts w:ascii="Arial" w:hAnsi="Arial" w:cs="Arial"/>
      <w:sz w:val="20"/>
      <w:szCs w:val="20"/>
      <w:lang w:val="uk-UA"/>
    </w:rPr>
  </w:style>
  <w:style w:type="character" w:customStyle="1" w:styleId="apple-converted-space">
    <w:name w:val="apple-converted-space"/>
    <w:uiPriority w:val="99"/>
    <w:rsid w:val="00DE4B16"/>
    <w:rPr>
      <w:rFonts w:cs="Times New Roman"/>
    </w:rPr>
  </w:style>
  <w:style w:type="paragraph" w:customStyle="1" w:styleId="rvps2">
    <w:name w:val="rvps2"/>
    <w:basedOn w:val="a"/>
    <w:uiPriority w:val="99"/>
    <w:rsid w:val="00DE4B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f2">
    <w:name w:val="Hyperlink"/>
    <w:uiPriority w:val="99"/>
    <w:rsid w:val="00DE4B16"/>
    <w:rPr>
      <w:rFonts w:cs="Times New Roman"/>
      <w:color w:val="0000FF"/>
      <w:u w:val="single"/>
    </w:rPr>
  </w:style>
  <w:style w:type="character" w:styleId="af3">
    <w:name w:val="Emphasis"/>
    <w:uiPriority w:val="99"/>
    <w:qFormat/>
    <w:locked/>
    <w:rsid w:val="00353250"/>
    <w:rPr>
      <w:rFonts w:cs="Times New Roman"/>
      <w:i/>
      <w:iCs/>
    </w:rPr>
  </w:style>
  <w:style w:type="paragraph" w:styleId="af4">
    <w:name w:val="Body Text"/>
    <w:basedOn w:val="a"/>
    <w:link w:val="af5"/>
    <w:uiPriority w:val="99"/>
    <w:semiHidden/>
    <w:locked/>
    <w:rsid w:val="00775906"/>
    <w:pPr>
      <w:spacing w:after="120"/>
    </w:pPr>
  </w:style>
  <w:style w:type="character" w:customStyle="1" w:styleId="af5">
    <w:name w:val="Основний текст Знак"/>
    <w:link w:val="af4"/>
    <w:uiPriority w:val="99"/>
    <w:semiHidden/>
    <w:locked/>
    <w:rsid w:val="00775906"/>
    <w:rPr>
      <w:rFonts w:ascii="Arial" w:hAnsi="Arial" w:cs="Arial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22022</Words>
  <Characters>12553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,,,</vt:lpstr>
    </vt:vector>
  </TitlesOfParts>
  <Company>UKB</Company>
  <LinksUpToDate>false</LinksUpToDate>
  <CharactersWithSpaces>34506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,,,</dc:title>
  <dc:subject/>
  <dc:creator>B.O.G.</dc:creator>
  <cp:keywords/>
  <dc:description/>
  <cp:lastModifiedBy>UID</cp:lastModifiedBy>
  <cp:revision>25</cp:revision>
  <cp:lastPrinted>2025-08-20T07:26:00Z</cp:lastPrinted>
  <dcterms:created xsi:type="dcterms:W3CDTF">2025-07-25T11:00:00Z</dcterms:created>
  <dcterms:modified xsi:type="dcterms:W3CDTF">2025-09-08T07:48:00Z</dcterms:modified>
</cp:coreProperties>
</file>