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9FF" w:rsidRPr="00F479EF" w:rsidRDefault="006B69FF" w:rsidP="006B69FF">
      <w:pPr>
        <w:pStyle w:val="docdata"/>
        <w:widowControl w:val="0"/>
        <w:tabs>
          <w:tab w:val="left" w:pos="1134"/>
        </w:tabs>
        <w:spacing w:before="0" w:beforeAutospacing="0" w:after="0" w:afterAutospacing="0"/>
        <w:ind w:left="708" w:firstLine="4962"/>
        <w:jc w:val="both"/>
        <w:rPr>
          <w:b/>
          <w:bCs/>
          <w:sz w:val="28"/>
          <w:szCs w:val="28"/>
        </w:rPr>
      </w:pPr>
      <w:r w:rsidRPr="00F479EF">
        <w:rPr>
          <w:b/>
          <w:bCs/>
          <w:sz w:val="28"/>
          <w:szCs w:val="28"/>
        </w:rPr>
        <w:t xml:space="preserve">Додаток </w:t>
      </w:r>
      <w:r>
        <w:rPr>
          <w:b/>
          <w:bCs/>
          <w:sz w:val="28"/>
          <w:szCs w:val="28"/>
        </w:rPr>
        <w:t>2</w:t>
      </w:r>
      <w:r w:rsidRPr="00F479EF">
        <w:rPr>
          <w:b/>
          <w:bCs/>
          <w:sz w:val="28"/>
          <w:szCs w:val="28"/>
        </w:rPr>
        <w:t xml:space="preserve"> </w:t>
      </w:r>
    </w:p>
    <w:p w:rsidR="006B69FF" w:rsidRPr="00F479EF" w:rsidRDefault="006B69FF" w:rsidP="006B69FF">
      <w:pPr>
        <w:pStyle w:val="docdata"/>
        <w:widowControl w:val="0"/>
        <w:tabs>
          <w:tab w:val="left" w:pos="1134"/>
        </w:tabs>
        <w:spacing w:before="0" w:beforeAutospacing="0" w:after="0" w:afterAutospacing="0"/>
        <w:ind w:left="708" w:firstLine="4962"/>
        <w:jc w:val="both"/>
        <w:rPr>
          <w:b/>
          <w:bCs/>
          <w:sz w:val="28"/>
          <w:szCs w:val="28"/>
        </w:rPr>
      </w:pPr>
      <w:r w:rsidRPr="00F479EF">
        <w:rPr>
          <w:b/>
          <w:bCs/>
          <w:sz w:val="28"/>
          <w:szCs w:val="28"/>
        </w:rPr>
        <w:t xml:space="preserve">до розпорядження </w:t>
      </w:r>
    </w:p>
    <w:p w:rsidR="006B69FF" w:rsidRDefault="006B69FF" w:rsidP="006B69FF">
      <w:pPr>
        <w:pStyle w:val="docdata"/>
        <w:widowControl w:val="0"/>
        <w:tabs>
          <w:tab w:val="left" w:pos="1134"/>
        </w:tabs>
        <w:spacing w:before="0" w:beforeAutospacing="0" w:after="0" w:afterAutospacing="0"/>
        <w:ind w:left="708" w:firstLine="496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Івано-Франківської</w:t>
      </w:r>
    </w:p>
    <w:p w:rsidR="006B69FF" w:rsidRDefault="006B69FF" w:rsidP="006B69FF">
      <w:pPr>
        <w:pStyle w:val="docdata"/>
        <w:widowControl w:val="0"/>
        <w:tabs>
          <w:tab w:val="left" w:pos="1134"/>
        </w:tabs>
        <w:spacing w:before="0" w:beforeAutospacing="0" w:after="0" w:afterAutospacing="0"/>
        <w:ind w:left="708" w:firstLine="496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F479EF">
        <w:rPr>
          <w:b/>
          <w:bCs/>
          <w:sz w:val="28"/>
          <w:szCs w:val="28"/>
        </w:rPr>
        <w:t>бл</w:t>
      </w:r>
      <w:r>
        <w:rPr>
          <w:b/>
          <w:bCs/>
          <w:sz w:val="28"/>
          <w:szCs w:val="28"/>
        </w:rPr>
        <w:t xml:space="preserve">асної військової </w:t>
      </w:r>
    </w:p>
    <w:p w:rsidR="006B69FF" w:rsidRPr="00F479EF" w:rsidRDefault="006B69FF" w:rsidP="006B69FF">
      <w:pPr>
        <w:pStyle w:val="docdata"/>
        <w:widowControl w:val="0"/>
        <w:tabs>
          <w:tab w:val="left" w:pos="1134"/>
        </w:tabs>
        <w:spacing w:before="0" w:beforeAutospacing="0" w:after="0" w:afterAutospacing="0"/>
        <w:ind w:left="708" w:firstLine="496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Pr="00F479EF">
        <w:rPr>
          <w:b/>
          <w:bCs/>
          <w:sz w:val="28"/>
          <w:szCs w:val="28"/>
        </w:rPr>
        <w:t xml:space="preserve">дміністрації </w:t>
      </w:r>
    </w:p>
    <w:p w:rsidR="006B69FF" w:rsidRPr="0098737B" w:rsidRDefault="006B69FF" w:rsidP="006B69FF">
      <w:pPr>
        <w:pStyle w:val="docdata"/>
        <w:widowControl w:val="0"/>
        <w:tabs>
          <w:tab w:val="left" w:pos="1134"/>
        </w:tabs>
        <w:spacing w:before="0" w:beforeAutospacing="0" w:after="0" w:afterAutospacing="0"/>
        <w:ind w:left="708" w:firstLine="4962"/>
        <w:jc w:val="both"/>
        <w:rPr>
          <w:b/>
          <w:sz w:val="28"/>
          <w:szCs w:val="28"/>
        </w:rPr>
      </w:pPr>
      <w:r w:rsidRPr="00F479EF">
        <w:rPr>
          <w:b/>
          <w:bCs/>
          <w:sz w:val="28"/>
          <w:szCs w:val="28"/>
        </w:rPr>
        <w:t>від __________</w:t>
      </w:r>
      <w:r>
        <w:rPr>
          <w:b/>
          <w:bCs/>
          <w:sz w:val="28"/>
          <w:szCs w:val="28"/>
        </w:rPr>
        <w:t>____</w:t>
      </w:r>
      <w:r w:rsidRPr="00F479EF">
        <w:rPr>
          <w:b/>
          <w:bCs/>
          <w:sz w:val="28"/>
          <w:szCs w:val="28"/>
        </w:rPr>
        <w:t xml:space="preserve"> №____</w:t>
      </w:r>
    </w:p>
    <w:p w:rsidR="006B69FF" w:rsidRDefault="006B69FF" w:rsidP="006B69FF">
      <w:pPr>
        <w:ind w:left="708"/>
        <w:jc w:val="center"/>
        <w:rPr>
          <w:b/>
          <w:bCs/>
          <w:sz w:val="28"/>
          <w:szCs w:val="28"/>
        </w:rPr>
      </w:pPr>
    </w:p>
    <w:p w:rsidR="006B69FF" w:rsidRPr="0098737B" w:rsidRDefault="006B69FF" w:rsidP="006B69FF">
      <w:pPr>
        <w:pStyle w:val="docdata"/>
        <w:widowControl w:val="0"/>
        <w:tabs>
          <w:tab w:val="left" w:pos="1134"/>
        </w:tabs>
        <w:spacing w:before="0" w:beforeAutospacing="0" w:after="0" w:afterAutospacing="0"/>
        <w:ind w:firstLine="5387"/>
        <w:jc w:val="both"/>
        <w:rPr>
          <w:b/>
          <w:sz w:val="28"/>
          <w:szCs w:val="28"/>
        </w:rPr>
      </w:pPr>
    </w:p>
    <w:p w:rsidR="006B69FF" w:rsidRDefault="006B69FF" w:rsidP="006B69FF">
      <w:pPr>
        <w:jc w:val="center"/>
        <w:rPr>
          <w:b/>
          <w:bCs/>
          <w:sz w:val="28"/>
          <w:szCs w:val="28"/>
        </w:rPr>
      </w:pPr>
    </w:p>
    <w:p w:rsidR="006B69FF" w:rsidRDefault="006B69FF" w:rsidP="006B69FF">
      <w:pPr>
        <w:jc w:val="center"/>
        <w:rPr>
          <w:b/>
          <w:bCs/>
          <w:sz w:val="28"/>
          <w:szCs w:val="28"/>
        </w:rPr>
      </w:pPr>
    </w:p>
    <w:p w:rsidR="006B69FF" w:rsidRDefault="006B69FF" w:rsidP="006B69F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л</w:t>
      </w:r>
      <w:r w:rsidRPr="00284F30">
        <w:rPr>
          <w:b/>
          <w:bCs/>
          <w:sz w:val="28"/>
          <w:szCs w:val="28"/>
        </w:rPr>
        <w:t>ауреат</w:t>
      </w:r>
      <w:r>
        <w:rPr>
          <w:b/>
          <w:bCs/>
          <w:sz w:val="28"/>
          <w:szCs w:val="28"/>
        </w:rPr>
        <w:t>ів</w:t>
      </w:r>
      <w:r w:rsidRPr="00284F30">
        <w:rPr>
          <w:b/>
          <w:bCs/>
          <w:sz w:val="28"/>
          <w:szCs w:val="28"/>
        </w:rPr>
        <w:t xml:space="preserve"> (II місце) </w:t>
      </w:r>
    </w:p>
    <w:p w:rsidR="006B69FF" w:rsidRPr="00284F30" w:rsidRDefault="006B69FF" w:rsidP="006B69FF">
      <w:pPr>
        <w:jc w:val="center"/>
        <w:rPr>
          <w:b/>
          <w:bCs/>
          <w:sz w:val="28"/>
          <w:szCs w:val="28"/>
        </w:rPr>
      </w:pPr>
      <w:r w:rsidRPr="00284F30">
        <w:rPr>
          <w:b/>
          <w:bCs/>
          <w:sz w:val="28"/>
          <w:szCs w:val="28"/>
        </w:rPr>
        <w:t>першого туру всеукраїнського конкурсу</w:t>
      </w:r>
    </w:p>
    <w:p w:rsidR="006B69FF" w:rsidRDefault="006B69FF" w:rsidP="006B69FF">
      <w:pPr>
        <w:jc w:val="center"/>
        <w:rPr>
          <w:b/>
          <w:bCs/>
          <w:sz w:val="28"/>
          <w:szCs w:val="28"/>
        </w:rPr>
      </w:pPr>
      <w:r w:rsidRPr="00284F30">
        <w:rPr>
          <w:b/>
          <w:bCs/>
          <w:sz w:val="28"/>
          <w:szCs w:val="28"/>
        </w:rPr>
        <w:t>«Учител</w:t>
      </w:r>
      <w:r w:rsidRPr="00F479EF">
        <w:rPr>
          <w:b/>
          <w:bCs/>
          <w:sz w:val="28"/>
          <w:szCs w:val="28"/>
        </w:rPr>
        <w:t xml:space="preserve">ь </w:t>
      </w:r>
      <w:r w:rsidRPr="002F5E2D">
        <w:rPr>
          <w:b/>
          <w:bCs/>
          <w:sz w:val="28"/>
          <w:szCs w:val="28"/>
        </w:rPr>
        <w:t>року –</w:t>
      </w:r>
      <w:r w:rsidRPr="0098737B">
        <w:rPr>
          <w:sz w:val="28"/>
          <w:szCs w:val="28"/>
        </w:rPr>
        <w:t xml:space="preserve"> </w:t>
      </w:r>
      <w:r w:rsidRPr="00F479EF">
        <w:rPr>
          <w:b/>
          <w:bCs/>
          <w:sz w:val="28"/>
          <w:szCs w:val="28"/>
        </w:rPr>
        <w:t>202</w:t>
      </w:r>
      <w:r w:rsidRPr="008B5B3C">
        <w:rPr>
          <w:b/>
          <w:bCs/>
          <w:sz w:val="28"/>
          <w:szCs w:val="28"/>
          <w:lang w:val="ru-RU"/>
        </w:rPr>
        <w:t>5</w:t>
      </w:r>
      <w:r w:rsidRPr="00F479EF">
        <w:rPr>
          <w:b/>
          <w:bCs/>
          <w:sz w:val="28"/>
          <w:szCs w:val="28"/>
        </w:rPr>
        <w:t>»</w:t>
      </w:r>
    </w:p>
    <w:p w:rsidR="006B69FF" w:rsidRDefault="006B69FF" w:rsidP="006B69FF">
      <w:pPr>
        <w:jc w:val="center"/>
        <w:rPr>
          <w:b/>
          <w:bCs/>
          <w:sz w:val="28"/>
          <w:szCs w:val="28"/>
        </w:rPr>
      </w:pPr>
    </w:p>
    <w:p w:rsidR="006B69FF" w:rsidRDefault="006B69FF" w:rsidP="006B69FF">
      <w:pPr>
        <w:jc w:val="center"/>
        <w:rPr>
          <w:b/>
          <w:bCs/>
          <w:sz w:val="28"/>
          <w:szCs w:val="28"/>
        </w:rPr>
      </w:pPr>
    </w:p>
    <w:tbl>
      <w:tblPr>
        <w:tblStyle w:val="a4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6"/>
        <w:gridCol w:w="5926"/>
      </w:tblGrid>
      <w:tr w:rsidR="006B69FF" w:rsidTr="005D5106">
        <w:tc>
          <w:tcPr>
            <w:tcW w:w="3396" w:type="dxa"/>
            <w:shd w:val="clear" w:color="auto" w:fill="auto"/>
          </w:tcPr>
          <w:p w:rsidR="006B69FF" w:rsidRPr="006B1014" w:rsidRDefault="006B69FF" w:rsidP="005D5106">
            <w:pPr>
              <w:rPr>
                <w:b/>
                <w:sz w:val="28"/>
                <w:szCs w:val="28"/>
                <w:lang w:eastAsia="uk-UA"/>
              </w:rPr>
            </w:pPr>
            <w:r w:rsidRPr="006B1014">
              <w:rPr>
                <w:b/>
                <w:sz w:val="28"/>
                <w:szCs w:val="28"/>
                <w:lang w:eastAsia="uk-UA"/>
              </w:rPr>
              <w:t xml:space="preserve">БІЛИНСЬКА </w:t>
            </w:r>
          </w:p>
          <w:p w:rsidR="006B69FF" w:rsidRDefault="006B69FF" w:rsidP="005D5106">
            <w:r w:rsidRPr="006B1014">
              <w:rPr>
                <w:b/>
                <w:sz w:val="28"/>
                <w:szCs w:val="28"/>
                <w:lang w:eastAsia="uk-UA"/>
              </w:rPr>
              <w:t>Олександра</w:t>
            </w:r>
            <w:r w:rsidRPr="006B1014">
              <w:rPr>
                <w:sz w:val="28"/>
                <w:szCs w:val="28"/>
                <w:lang w:eastAsia="uk-UA"/>
              </w:rPr>
              <w:t xml:space="preserve"> </w:t>
            </w:r>
            <w:r w:rsidRPr="006B1014">
              <w:rPr>
                <w:b/>
                <w:sz w:val="28"/>
                <w:szCs w:val="28"/>
                <w:lang w:eastAsia="uk-UA"/>
              </w:rPr>
              <w:t>Степанівна</w:t>
            </w:r>
          </w:p>
        </w:tc>
        <w:tc>
          <w:tcPr>
            <w:tcW w:w="5926" w:type="dxa"/>
            <w:shd w:val="clear" w:color="auto" w:fill="auto"/>
          </w:tcPr>
          <w:p w:rsidR="006B69FF" w:rsidRDefault="006B69FF" w:rsidP="005D51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хімії та інформатики </w:t>
            </w:r>
            <w:proofErr w:type="spellStart"/>
            <w:r>
              <w:rPr>
                <w:sz w:val="28"/>
                <w:szCs w:val="28"/>
              </w:rPr>
              <w:t>Микуличинського</w:t>
            </w:r>
            <w:proofErr w:type="spellEnd"/>
            <w:r>
              <w:rPr>
                <w:sz w:val="28"/>
                <w:szCs w:val="28"/>
              </w:rPr>
              <w:t xml:space="preserve"> ліцею </w:t>
            </w:r>
            <w:proofErr w:type="spellStart"/>
            <w:r>
              <w:rPr>
                <w:sz w:val="28"/>
                <w:szCs w:val="28"/>
              </w:rPr>
              <w:t>Яремчанської</w:t>
            </w:r>
            <w:proofErr w:type="spellEnd"/>
            <w:r>
              <w:rPr>
                <w:sz w:val="28"/>
                <w:szCs w:val="28"/>
              </w:rPr>
              <w:t xml:space="preserve"> міської ради (номінація «Хімія»)</w:t>
            </w:r>
          </w:p>
          <w:p w:rsidR="006B69FF" w:rsidRDefault="006B69FF" w:rsidP="005D5106"/>
        </w:tc>
      </w:tr>
      <w:tr w:rsidR="006B69FF" w:rsidTr="005D5106">
        <w:tc>
          <w:tcPr>
            <w:tcW w:w="3396" w:type="dxa"/>
            <w:shd w:val="clear" w:color="auto" w:fill="auto"/>
          </w:tcPr>
          <w:p w:rsidR="006B69FF" w:rsidRPr="00E57372" w:rsidRDefault="006B69FF" w:rsidP="005D5106">
            <w:pPr>
              <w:rPr>
                <w:b/>
                <w:sz w:val="28"/>
                <w:szCs w:val="28"/>
              </w:rPr>
            </w:pPr>
            <w:r w:rsidRPr="00E57372">
              <w:rPr>
                <w:b/>
                <w:sz w:val="28"/>
                <w:szCs w:val="28"/>
              </w:rPr>
              <w:t xml:space="preserve">ЛЕСІВ </w:t>
            </w:r>
          </w:p>
          <w:p w:rsidR="006B69FF" w:rsidRDefault="006B69FF" w:rsidP="005D5106">
            <w:pPr>
              <w:rPr>
                <w:b/>
                <w:sz w:val="28"/>
                <w:szCs w:val="28"/>
              </w:rPr>
            </w:pPr>
            <w:r w:rsidRPr="00E57372">
              <w:rPr>
                <w:b/>
                <w:sz w:val="28"/>
                <w:szCs w:val="28"/>
              </w:rPr>
              <w:t>Мар</w:t>
            </w:r>
            <w:r w:rsidRPr="00E57372">
              <w:rPr>
                <w:b/>
                <w:sz w:val="28"/>
                <w:szCs w:val="28"/>
                <w:lang w:val="ru-RU"/>
              </w:rPr>
              <w:t>’</w:t>
            </w:r>
            <w:proofErr w:type="spellStart"/>
            <w:r w:rsidRPr="00E57372">
              <w:rPr>
                <w:b/>
                <w:sz w:val="28"/>
                <w:szCs w:val="28"/>
              </w:rPr>
              <w:t>яна</w:t>
            </w:r>
            <w:proofErr w:type="spellEnd"/>
            <w:r>
              <w:rPr>
                <w:b/>
                <w:sz w:val="28"/>
                <w:szCs w:val="28"/>
              </w:rPr>
              <w:t xml:space="preserve"> Ігорівна</w:t>
            </w:r>
          </w:p>
          <w:p w:rsidR="006B69FF" w:rsidRDefault="006B69FF" w:rsidP="005D5106">
            <w:pPr>
              <w:rPr>
                <w:b/>
                <w:sz w:val="28"/>
                <w:szCs w:val="28"/>
              </w:rPr>
            </w:pPr>
          </w:p>
          <w:p w:rsidR="006B69FF" w:rsidRDefault="006B69FF" w:rsidP="005D5106"/>
        </w:tc>
        <w:tc>
          <w:tcPr>
            <w:tcW w:w="5926" w:type="dxa"/>
            <w:shd w:val="clear" w:color="auto" w:fill="auto"/>
          </w:tcPr>
          <w:p w:rsidR="006B69FF" w:rsidRPr="007E08AF" w:rsidRDefault="006B69FF" w:rsidP="005D5106">
            <w:pPr>
              <w:ind w:firstLine="40"/>
              <w:rPr>
                <w:sz w:val="28"/>
                <w:szCs w:val="28"/>
                <w:lang w:eastAsia="en-US"/>
              </w:rPr>
            </w:pPr>
            <w:r w:rsidRPr="00B34DB0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читель</w:t>
            </w:r>
            <w:r w:rsidRPr="00B34DB0">
              <w:rPr>
                <w:sz w:val="28"/>
                <w:szCs w:val="28"/>
              </w:rPr>
              <w:t xml:space="preserve"> </w:t>
            </w:r>
            <w:r w:rsidRPr="00B34DB0">
              <w:rPr>
                <w:sz w:val="28"/>
              </w:rPr>
              <w:t>трудового навчання та технологій Галицького ліцею «Академічний» Галицької міської ради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>(номінація «Технології / Трудове навчання»)</w:t>
            </w:r>
          </w:p>
          <w:p w:rsidR="006B69FF" w:rsidRDefault="006B69FF" w:rsidP="005D5106"/>
        </w:tc>
      </w:tr>
      <w:tr w:rsidR="006B69FF" w:rsidTr="005D5106">
        <w:tc>
          <w:tcPr>
            <w:tcW w:w="3396" w:type="dxa"/>
            <w:shd w:val="clear" w:color="auto" w:fill="auto"/>
          </w:tcPr>
          <w:p w:rsidR="006B69FF" w:rsidRPr="005D1A02" w:rsidRDefault="006B69FF" w:rsidP="005D5106">
            <w:pPr>
              <w:rPr>
                <w:b/>
                <w:bCs/>
                <w:sz w:val="28"/>
                <w:szCs w:val="28"/>
              </w:rPr>
            </w:pPr>
            <w:r w:rsidRPr="005D1A02">
              <w:rPr>
                <w:b/>
                <w:sz w:val="28"/>
                <w:szCs w:val="28"/>
                <w:lang w:val="ru-RU"/>
              </w:rPr>
              <w:t>СИМЧИЧ</w:t>
            </w:r>
            <w:r w:rsidRPr="005D1A02">
              <w:rPr>
                <w:b/>
                <w:bCs/>
                <w:sz w:val="28"/>
                <w:szCs w:val="28"/>
              </w:rPr>
              <w:t xml:space="preserve"> </w:t>
            </w:r>
          </w:p>
          <w:p w:rsidR="006B69FF" w:rsidRDefault="006B69FF" w:rsidP="005D510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Еліна Василівна</w:t>
            </w:r>
          </w:p>
          <w:p w:rsidR="006B69FF" w:rsidRDefault="006B69FF" w:rsidP="005D5106"/>
        </w:tc>
        <w:tc>
          <w:tcPr>
            <w:tcW w:w="5926" w:type="dxa"/>
            <w:shd w:val="clear" w:color="auto" w:fill="auto"/>
          </w:tcPr>
          <w:p w:rsidR="006B69FF" w:rsidRPr="00A665BE" w:rsidRDefault="006B69FF" w:rsidP="005D5106">
            <w:pPr>
              <w:pStyle w:val="a3"/>
              <w:rPr>
                <w:sz w:val="28"/>
                <w:szCs w:val="28"/>
                <w:lang w:eastAsia="uk-UA"/>
              </w:rPr>
            </w:pPr>
            <w:r w:rsidRPr="00E37BDA">
              <w:rPr>
                <w:sz w:val="28"/>
                <w:szCs w:val="28"/>
              </w:rPr>
              <w:t xml:space="preserve">учитель зарубіжної літератури Коломийського ліцею № 9 Коломийської міської ради </w:t>
            </w:r>
            <w:r>
              <w:rPr>
                <w:sz w:val="28"/>
                <w:szCs w:val="28"/>
              </w:rPr>
              <w:t>(номінація «Зарубіжна література»)</w:t>
            </w:r>
          </w:p>
          <w:p w:rsidR="006B69FF" w:rsidRPr="00E37BDA" w:rsidRDefault="006B69FF" w:rsidP="005D5106">
            <w:pPr>
              <w:rPr>
                <w:sz w:val="28"/>
                <w:szCs w:val="28"/>
              </w:rPr>
            </w:pPr>
          </w:p>
        </w:tc>
      </w:tr>
      <w:tr w:rsidR="006B69FF" w:rsidTr="005D5106">
        <w:tc>
          <w:tcPr>
            <w:tcW w:w="3396" w:type="dxa"/>
            <w:shd w:val="clear" w:color="auto" w:fill="auto"/>
          </w:tcPr>
          <w:p w:rsidR="006B69FF" w:rsidRPr="005F4A88" w:rsidRDefault="006B69FF" w:rsidP="005D5106">
            <w:pPr>
              <w:rPr>
                <w:b/>
                <w:sz w:val="28"/>
                <w:szCs w:val="28"/>
              </w:rPr>
            </w:pPr>
            <w:r w:rsidRPr="005F4A88">
              <w:rPr>
                <w:b/>
                <w:sz w:val="28"/>
                <w:szCs w:val="28"/>
              </w:rPr>
              <w:t>ЯРОШЕВИЧ</w:t>
            </w:r>
          </w:p>
          <w:p w:rsidR="006B69FF" w:rsidRDefault="006B69FF" w:rsidP="005D51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Ольга</w:t>
            </w:r>
            <w:r w:rsidRPr="005F4A8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Костянтинівна</w:t>
            </w:r>
          </w:p>
          <w:p w:rsidR="006B69FF" w:rsidRPr="005F4A88" w:rsidRDefault="006B69FF" w:rsidP="005D5106">
            <w:pPr>
              <w:rPr>
                <w:b/>
                <w:sz w:val="28"/>
                <w:szCs w:val="28"/>
              </w:rPr>
            </w:pPr>
          </w:p>
        </w:tc>
        <w:tc>
          <w:tcPr>
            <w:tcW w:w="5926" w:type="dxa"/>
            <w:shd w:val="clear" w:color="auto" w:fill="auto"/>
          </w:tcPr>
          <w:p w:rsidR="006B69FF" w:rsidRDefault="006B69FF" w:rsidP="005D5106">
            <w:r>
              <w:rPr>
                <w:sz w:val="28"/>
                <w:szCs w:val="28"/>
              </w:rPr>
              <w:t xml:space="preserve">учитель історії </w:t>
            </w:r>
            <w:r>
              <w:rPr>
                <w:sz w:val="28"/>
                <w:szCs w:val="28"/>
                <w:lang w:eastAsia="uk-UA"/>
              </w:rPr>
              <w:t xml:space="preserve">Ліцею № 1 </w:t>
            </w:r>
            <w:r>
              <w:rPr>
                <w:sz w:val="28"/>
                <w:szCs w:val="28"/>
              </w:rPr>
              <w:t>Івано-Франківської міської ради (номінація «Історія»)</w:t>
            </w:r>
          </w:p>
        </w:tc>
      </w:tr>
    </w:tbl>
    <w:p w:rsidR="006B69FF" w:rsidRPr="00471A5D" w:rsidRDefault="006B69FF" w:rsidP="006B69FF">
      <w:pPr>
        <w:tabs>
          <w:tab w:val="left" w:pos="240"/>
        </w:tabs>
        <w:rPr>
          <w:b/>
          <w:bCs/>
          <w:sz w:val="28"/>
          <w:szCs w:val="28"/>
        </w:rPr>
      </w:pPr>
    </w:p>
    <w:p w:rsidR="006B69FF" w:rsidRDefault="006B69FF" w:rsidP="006B69FF">
      <w:pPr>
        <w:jc w:val="center"/>
        <w:rPr>
          <w:b/>
          <w:bCs/>
          <w:sz w:val="28"/>
          <w:szCs w:val="28"/>
        </w:rPr>
      </w:pPr>
    </w:p>
    <w:p w:rsidR="006B69FF" w:rsidRDefault="006B69FF" w:rsidP="006B69FF">
      <w:pPr>
        <w:pStyle w:val="a3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Директор департаменту</w:t>
      </w:r>
    </w:p>
    <w:p w:rsidR="006B69FF" w:rsidRDefault="006B69FF" w:rsidP="006B69FF">
      <w:pPr>
        <w:pStyle w:val="a3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освіти і науки Івано-Франківської</w:t>
      </w:r>
    </w:p>
    <w:p w:rsidR="006B69FF" w:rsidRDefault="006B69FF" w:rsidP="006B69FF">
      <w:pPr>
        <w:pStyle w:val="a3"/>
        <w:jc w:val="both"/>
      </w:pPr>
      <w:r>
        <w:rPr>
          <w:b/>
          <w:sz w:val="28"/>
          <w:szCs w:val="28"/>
          <w:lang w:eastAsia="uk-UA"/>
        </w:rPr>
        <w:t>обласної державної адміністрації                            Віктор КІМАКОВИЧ</w:t>
      </w:r>
    </w:p>
    <w:p w:rsidR="006B69FF" w:rsidRDefault="006B69FF" w:rsidP="006B69FF">
      <w:pPr>
        <w:jc w:val="center"/>
        <w:rPr>
          <w:b/>
          <w:bCs/>
          <w:sz w:val="28"/>
          <w:szCs w:val="28"/>
        </w:rPr>
      </w:pPr>
    </w:p>
    <w:p w:rsidR="006B69FF" w:rsidRDefault="006B69FF" w:rsidP="006B69FF">
      <w:pPr>
        <w:suppressAutoHyphens w:val="0"/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A2DC7" w:rsidRDefault="002A2DC7"/>
    <w:sectPr w:rsidR="002A2DC7" w:rsidSect="002A2D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69FF"/>
    <w:rsid w:val="002A2DC7"/>
    <w:rsid w:val="006B6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9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B69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ocdata">
    <w:name w:val="docdata"/>
    <w:aliases w:val="docy,v5,2165,baiaagaaboqcaaadrgyaaaw8bgaaaaaaaaaaaaaaaaaaaaaaaaaaaaaaaaaaaaaaaaaaaaaaaaaaaaaaaaaaaaaaaaaaaaaaaaaaaaaaaaaaaaaaaaaaaaaaaaaaaaaaaaaaaaaaaaaaaaaaaaaaaaaaaaaaaaaaaaaaaaaaaaaaaaaaaaaaaaaaaaaaaaaaaaaaaaaaaaaaaaaaaaaaaaaaaaaaaaaaaaaaaaaa"/>
    <w:basedOn w:val="a"/>
    <w:rsid w:val="006B69FF"/>
    <w:pPr>
      <w:suppressAutoHyphens w:val="0"/>
      <w:spacing w:before="100" w:beforeAutospacing="1" w:after="100" w:afterAutospacing="1"/>
    </w:pPr>
    <w:rPr>
      <w:lang w:eastAsia="uk-UA"/>
    </w:rPr>
  </w:style>
  <w:style w:type="table" w:styleId="a4">
    <w:name w:val="Table Grid"/>
    <w:basedOn w:val="a1"/>
    <w:uiPriority w:val="39"/>
    <w:rsid w:val="006B6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</Characters>
  <Application>Microsoft Office Word</Application>
  <DocSecurity>0</DocSecurity>
  <Lines>2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2025-03-21T13:15:00Z</dcterms:created>
  <dcterms:modified xsi:type="dcterms:W3CDTF">2025-03-21T13:15:00Z</dcterms:modified>
</cp:coreProperties>
</file>