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1728" w:tblpY="-172"/>
        <w:tblW w:w="0" w:type="auto"/>
        <w:tblLook w:val="01E0" w:firstRow="1" w:lastRow="1" w:firstColumn="1" w:lastColumn="1" w:noHBand="0" w:noVBand="0"/>
      </w:tblPr>
      <w:tblGrid>
        <w:gridCol w:w="4644"/>
      </w:tblGrid>
      <w:tr w:rsidR="00770C38" w:rsidRPr="00222DC3" w:rsidTr="00770C38">
        <w:tc>
          <w:tcPr>
            <w:tcW w:w="4644" w:type="dxa"/>
            <w:shd w:val="clear" w:color="auto" w:fill="auto"/>
          </w:tcPr>
          <w:p w:rsidR="00770C38" w:rsidRPr="00222DC3" w:rsidRDefault="00770C38" w:rsidP="00770C38">
            <w:pPr>
              <w:tabs>
                <w:tab w:val="left" w:pos="3374"/>
                <w:tab w:val="left" w:pos="584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222DC3">
              <w:rPr>
                <w:rFonts w:ascii="Times New Roman" w:hAnsi="Times New Roman"/>
                <w:b/>
                <w:sz w:val="28"/>
                <w:szCs w:val="28"/>
              </w:rPr>
              <w:t>Додаток 2</w:t>
            </w:r>
          </w:p>
          <w:p w:rsidR="00770C38" w:rsidRPr="00222DC3" w:rsidRDefault="00770C38" w:rsidP="00770C38">
            <w:pPr>
              <w:tabs>
                <w:tab w:val="left" w:pos="3374"/>
                <w:tab w:val="left" w:pos="58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DC3">
              <w:rPr>
                <w:rFonts w:ascii="Times New Roman" w:hAnsi="Times New Roman"/>
                <w:sz w:val="28"/>
                <w:szCs w:val="28"/>
              </w:rPr>
              <w:t xml:space="preserve">до Порядку </w:t>
            </w:r>
            <w:r w:rsidRPr="00222DC3">
              <w:rPr>
                <w:rFonts w:ascii="Times New Roman" w:hAnsi="Times New Roman"/>
                <w:kern w:val="36"/>
                <w:sz w:val="28"/>
                <w:szCs w:val="28"/>
                <w:lang w:eastAsia="uk-UA"/>
              </w:rPr>
              <w:t>здійснення в</w:t>
            </w:r>
            <w:r w:rsidRPr="00222DC3">
              <w:rPr>
                <w:rFonts w:ascii="Times New Roman" w:hAnsi="Times New Roman"/>
                <w:sz w:val="28"/>
                <w:szCs w:val="28"/>
              </w:rPr>
              <w:t>нутрішньої</w:t>
            </w:r>
            <w:r w:rsidRPr="00222DC3">
              <w:rPr>
                <w:rFonts w:ascii="Times New Roman" w:hAnsi="Times New Roman"/>
                <w:kern w:val="36"/>
                <w:sz w:val="28"/>
                <w:szCs w:val="28"/>
                <w:lang w:eastAsia="uk-UA"/>
              </w:rPr>
              <w:t xml:space="preserve"> </w:t>
            </w:r>
            <w:r w:rsidRPr="00222DC3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оцінки та підвищення </w:t>
            </w:r>
            <w:r w:rsidRPr="00222DC3">
              <w:rPr>
                <w:rFonts w:ascii="Times New Roman" w:hAnsi="Times New Roman"/>
                <w:kern w:val="36"/>
                <w:sz w:val="28"/>
                <w:szCs w:val="28"/>
                <w:lang w:eastAsia="uk-UA"/>
              </w:rPr>
              <w:t>якості внутрішнього аудиту в Івано-Франківській облдерж</w:t>
            </w:r>
            <w:r w:rsidRPr="00222D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адміністрації</w:t>
            </w:r>
            <w:r w:rsidRPr="00222D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0C38" w:rsidRPr="00222DC3" w:rsidRDefault="00770C38" w:rsidP="00770C38">
            <w:pPr>
              <w:tabs>
                <w:tab w:val="left" w:pos="3374"/>
                <w:tab w:val="left" w:pos="58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22DC3">
              <w:rPr>
                <w:rFonts w:ascii="Times New Roman" w:hAnsi="Times New Roman"/>
                <w:sz w:val="28"/>
                <w:szCs w:val="28"/>
              </w:rPr>
              <w:t>(пункт 3.4.)</w:t>
            </w:r>
          </w:p>
        </w:tc>
      </w:tr>
    </w:tbl>
    <w:p w:rsidR="003D19E6" w:rsidRPr="00222DC3" w:rsidRDefault="003D19E6" w:rsidP="007701B7">
      <w:pPr>
        <w:spacing w:after="0" w:line="240" w:lineRule="auto"/>
        <w:ind w:left="10632"/>
        <w:rPr>
          <w:rFonts w:ascii="Times New Roman" w:hAnsi="Times New Roman"/>
          <w:sz w:val="24"/>
          <w:szCs w:val="24"/>
          <w:lang w:eastAsia="uk-UA"/>
        </w:rPr>
      </w:pPr>
    </w:p>
    <w:p w:rsidR="003D19E6" w:rsidRPr="00222DC3" w:rsidRDefault="003D19E6" w:rsidP="003D19E6">
      <w:pPr>
        <w:spacing w:line="26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3D19E6" w:rsidRPr="00222DC3" w:rsidRDefault="003D19E6" w:rsidP="003D19E6">
      <w:pPr>
        <w:spacing w:line="26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3D19E6" w:rsidRPr="00222DC3" w:rsidRDefault="003D19E6" w:rsidP="003D19E6">
      <w:pPr>
        <w:spacing w:line="260" w:lineRule="exact"/>
        <w:rPr>
          <w:rFonts w:ascii="Times New Roman" w:hAnsi="Times New Roman"/>
          <w:b/>
          <w:sz w:val="24"/>
          <w:szCs w:val="24"/>
        </w:rPr>
      </w:pPr>
    </w:p>
    <w:p w:rsidR="00C31756" w:rsidRPr="00222DC3" w:rsidRDefault="003D19E6" w:rsidP="00A27FD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FC61A0" w:rsidRPr="00222DC3" w:rsidRDefault="002C5597" w:rsidP="00A27F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FC61A0" w:rsidRPr="00222DC3" w:rsidRDefault="00FC61A0" w:rsidP="00FC61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19E6" w:rsidRPr="00222DC3" w:rsidRDefault="003D19E6" w:rsidP="00AB38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sz w:val="28"/>
          <w:szCs w:val="28"/>
        </w:rPr>
        <w:t>Висновок*</w:t>
      </w:r>
    </w:p>
    <w:p w:rsidR="00AB3840" w:rsidRDefault="003D19E6" w:rsidP="00AB38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sz w:val="28"/>
          <w:szCs w:val="28"/>
        </w:rPr>
        <w:t xml:space="preserve">до проведеного внутрішнього аудиту відповідно до розпорядження </w:t>
      </w:r>
      <w:r w:rsidR="00BA09E9">
        <w:rPr>
          <w:rFonts w:ascii="Times New Roman" w:hAnsi="Times New Roman"/>
          <w:b/>
          <w:sz w:val="28"/>
          <w:szCs w:val="28"/>
        </w:rPr>
        <w:t xml:space="preserve">Івано-Франківської </w:t>
      </w:r>
    </w:p>
    <w:p w:rsidR="003D19E6" w:rsidRPr="00222DC3" w:rsidRDefault="00362293" w:rsidP="00AB38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sz w:val="28"/>
          <w:szCs w:val="28"/>
        </w:rPr>
        <w:t>обл</w:t>
      </w:r>
      <w:r w:rsidR="00BA09E9">
        <w:rPr>
          <w:rFonts w:ascii="Times New Roman" w:hAnsi="Times New Roman"/>
          <w:b/>
          <w:sz w:val="28"/>
          <w:szCs w:val="28"/>
        </w:rPr>
        <w:t xml:space="preserve">асної </w:t>
      </w:r>
      <w:r w:rsidR="00AB3840">
        <w:rPr>
          <w:rFonts w:ascii="Times New Roman" w:hAnsi="Times New Roman"/>
          <w:b/>
          <w:sz w:val="28"/>
          <w:szCs w:val="28"/>
        </w:rPr>
        <w:t xml:space="preserve">військової </w:t>
      </w:r>
      <w:r w:rsidRPr="00222DC3">
        <w:rPr>
          <w:rFonts w:ascii="Times New Roman" w:hAnsi="Times New Roman"/>
          <w:b/>
          <w:sz w:val="28"/>
          <w:szCs w:val="28"/>
        </w:rPr>
        <w:t>адміністрації</w:t>
      </w:r>
    </w:p>
    <w:p w:rsidR="003D19E6" w:rsidRPr="00222DC3" w:rsidRDefault="003D19E6" w:rsidP="00A27F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sz w:val="28"/>
          <w:szCs w:val="28"/>
        </w:rPr>
        <w:t>від «__»__________  року № _____</w:t>
      </w:r>
    </w:p>
    <w:p w:rsidR="003D19E6" w:rsidRPr="00222DC3" w:rsidRDefault="003D19E6" w:rsidP="00A27F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0"/>
        <w:gridCol w:w="2835"/>
      </w:tblGrid>
      <w:tr w:rsidR="003D19E6" w:rsidRPr="00222DC3" w:rsidTr="00455B67">
        <w:tc>
          <w:tcPr>
            <w:tcW w:w="11340" w:type="dxa"/>
            <w:vAlign w:val="center"/>
          </w:tcPr>
          <w:p w:rsidR="003D19E6" w:rsidRPr="00222DC3" w:rsidRDefault="003D19E6" w:rsidP="00455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C3">
              <w:rPr>
                <w:rFonts w:ascii="Times New Roman" w:hAnsi="Times New Roman"/>
                <w:b/>
                <w:sz w:val="24"/>
                <w:szCs w:val="24"/>
              </w:rPr>
              <w:t>Питання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C3">
              <w:rPr>
                <w:rFonts w:ascii="Times New Roman" w:hAnsi="Times New Roman"/>
                <w:b/>
                <w:sz w:val="24"/>
                <w:szCs w:val="24"/>
              </w:rPr>
              <w:t>Так / ні</w:t>
            </w:r>
          </w:p>
          <w:p w:rsidR="003D19E6" w:rsidRPr="00222DC3" w:rsidRDefault="003D19E6" w:rsidP="00455B67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C3">
              <w:rPr>
                <w:rFonts w:ascii="Times New Roman" w:hAnsi="Times New Roman"/>
                <w:b/>
              </w:rPr>
              <w:t>(за необхідності надати короткі пояснення)**</w:t>
            </w: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455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1. Чи проведено попереднє вивчення об’єкта аудиту та питань, що з ним пов’язані?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455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2. Чи сформовано цілі внутрішнього аудиту?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7A7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 xml:space="preserve">3. Чи виконано </w:t>
            </w:r>
            <w:r w:rsidR="007A7F0D" w:rsidRPr="00222DC3">
              <w:rPr>
                <w:rFonts w:ascii="Times New Roman" w:hAnsi="Times New Roman"/>
                <w:sz w:val="24"/>
                <w:szCs w:val="24"/>
              </w:rPr>
              <w:t>процедури складання</w:t>
            </w:r>
            <w:r w:rsidRPr="00222DC3">
              <w:rPr>
                <w:rFonts w:ascii="Times New Roman" w:hAnsi="Times New Roman"/>
                <w:sz w:val="24"/>
                <w:szCs w:val="24"/>
              </w:rPr>
              <w:t xml:space="preserve"> і затвердження програми внутрішнього аудиту?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455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4. Чи проведено достатній обсяг робіт для досягнення цілей внутрішнього аудиту?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455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5. Чи виконано усі процедури відповідно до затвердженої програми аудиту?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455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6. Чи дотримувались під час здійснення внутрішнього аудиту вимог нормативно-правових актів та внутрішніх документів у частині граничних термінів проведення внутрішнього аудиту?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455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7. Чи підтверджують складені робочі документи  внутрішнього аудиту фактичне дослідження усіх програмних питань?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455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8. Чи підтверджують робочі документи внутрішнього аудиту повноту дій керівника, членів аудиторської групи під час збору аудиторських доказів для обґрунтування аудиторських висновків у розрізі кожного</w:t>
            </w:r>
          </w:p>
          <w:p w:rsidR="003D19E6" w:rsidRPr="00222DC3" w:rsidRDefault="003D19E6" w:rsidP="00455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конкретного питання аудиту?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455B67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9. Чи відповідають використані методи і процедури вимогам внутрішніх документів та цілям дослідження?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107109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10. Чи задокументовані в аудиторському звіті обставини, аудиторські докази та факти встановлених недоліків, порушень?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455B67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11. Чи зібрано достатньо доказів для обґрунтування висновків?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455B67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12. Чи правильно в аудиторському  звіті кваліфіковані  та задокументовані порушення, недоліки?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BC3C03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 xml:space="preserve">13. Чи своєчасно надано </w:t>
            </w:r>
            <w:proofErr w:type="spellStart"/>
            <w:r w:rsidRPr="00222DC3">
              <w:rPr>
                <w:rFonts w:ascii="Times New Roman" w:hAnsi="Times New Roman"/>
                <w:sz w:val="24"/>
                <w:szCs w:val="24"/>
              </w:rPr>
              <w:t>про</w:t>
            </w:r>
            <w:r w:rsidR="00BC3C03" w:rsidRPr="00222DC3">
              <w:rPr>
                <w:rFonts w:ascii="Times New Roman" w:hAnsi="Times New Roman"/>
                <w:sz w:val="24"/>
                <w:szCs w:val="24"/>
              </w:rPr>
              <w:t>є</w:t>
            </w:r>
            <w:r w:rsidRPr="00222DC3"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  <w:r w:rsidRPr="00222DC3">
              <w:rPr>
                <w:rFonts w:ascii="Times New Roman" w:hAnsi="Times New Roman"/>
                <w:sz w:val="24"/>
                <w:szCs w:val="24"/>
              </w:rPr>
              <w:t xml:space="preserve"> аудиторського звіту для ознайомлення відповідальним за діяльність підконтрольного суб’єкта внутрішнього аудиту?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1F55EF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14. Чи надано аудиторські рекомендації стосовно встановлених порушень та недоліків?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4259D0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15. Чи відповідають надані аудиторські рекомендації нормативним документам (конструктивні, практичні, реальні до впровадження, визначають очікувані результати тощо)?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455B67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16. Чи надавались коментарі особами, відповідальними за діяльність підконтрольного суб’єкта внутрішнього аудиту? Якщо так, чи вчасно та в повному обсязі розглянуто такі коментарі?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455B67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17.</w:t>
            </w:r>
            <w:r w:rsidR="00CB5846" w:rsidRPr="00222DC3">
              <w:rPr>
                <w:rFonts w:ascii="Times New Roman" w:hAnsi="Times New Roman"/>
                <w:sz w:val="24"/>
                <w:szCs w:val="24"/>
              </w:rPr>
              <w:t> Чи дотримувалися працівниками с</w:t>
            </w:r>
            <w:r w:rsidRPr="00222DC3">
              <w:rPr>
                <w:rFonts w:ascii="Times New Roman" w:hAnsi="Times New Roman"/>
                <w:sz w:val="24"/>
                <w:szCs w:val="24"/>
              </w:rPr>
              <w:t>ектору (посадовими особами структурних підрозділів облдержадміністрації) під час проведення внутрішнього аудиту вимоги Кодексу етики працівників підрозділу внутрішнього аудиту, затвердженого наказом Міністерства фінансів України від 29.09.2011 № 1217?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6" w:rsidRPr="00222DC3" w:rsidTr="00455B67">
        <w:tc>
          <w:tcPr>
            <w:tcW w:w="11340" w:type="dxa"/>
          </w:tcPr>
          <w:p w:rsidR="003D19E6" w:rsidRPr="00222DC3" w:rsidRDefault="003D19E6" w:rsidP="00455B67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 xml:space="preserve">18. Чи наявні зауваження щодо якості матеріалів внутрішнього аудиту? Якщо так, які рекомендації надавались для їх усунення? </w:t>
            </w:r>
          </w:p>
        </w:tc>
        <w:tc>
          <w:tcPr>
            <w:tcW w:w="2835" w:type="dxa"/>
          </w:tcPr>
          <w:p w:rsidR="003D19E6" w:rsidRPr="00222DC3" w:rsidRDefault="003D19E6" w:rsidP="00455B6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19E6" w:rsidRPr="00222DC3" w:rsidRDefault="003D19E6" w:rsidP="003D19E6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 xml:space="preserve">          </w:t>
      </w:r>
    </w:p>
    <w:p w:rsidR="003D19E6" w:rsidRPr="00222DC3" w:rsidRDefault="003D19E6" w:rsidP="003D19E6">
      <w:pPr>
        <w:spacing w:after="0" w:line="26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 xml:space="preserve">*Висновок заповнюється за результатами проведеного внутрішнього аудиту з урахуванням роботи всієї аудиторської групи. У разі наявності зауважень до роботи окремих членів аудиторської групи коротко надаються пояснення по окремому випадку. </w:t>
      </w:r>
    </w:p>
    <w:p w:rsidR="003D19E6" w:rsidRPr="00222DC3" w:rsidRDefault="003D19E6" w:rsidP="003D19E6">
      <w:p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 xml:space="preserve">        **У разі встановлення недоліків під час здійснення постійного моніторингу діяльності з внутрішнього аудиту – зазначити надані рекомендації щодо їх усунення.</w:t>
      </w:r>
    </w:p>
    <w:p w:rsidR="00295F46" w:rsidRPr="00222DC3" w:rsidRDefault="00295F46" w:rsidP="0029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295F46" w:rsidRPr="00222DC3" w:rsidRDefault="00295F46" w:rsidP="00295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Завідувач сектору внутрішнього</w:t>
      </w:r>
    </w:p>
    <w:p w:rsidR="00295F46" w:rsidRPr="00222DC3" w:rsidRDefault="00295F46" w:rsidP="00295F4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аудиту апарату Івано-Франківської</w:t>
      </w:r>
    </w:p>
    <w:p w:rsidR="00295F46" w:rsidRPr="00222DC3" w:rsidRDefault="00295F46" w:rsidP="00295F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обласної державної адміністрації   </w:t>
      </w:r>
      <w:r w:rsidRPr="00222D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                                  </w:t>
      </w:r>
      <w:r w:rsidR="00897C7A" w:rsidRPr="00222D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______________   </w:t>
      </w:r>
      <w:r w:rsidR="00272CE3" w:rsidRPr="00222D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      </w:t>
      </w:r>
      <w:r w:rsidRPr="00222D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AA225C" w:rsidRPr="00222D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                     </w:t>
      </w:r>
      <w:r w:rsidRPr="00222D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 </w:t>
      </w:r>
      <w:r w:rsidR="00770C38" w:rsidRPr="00222D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     </w:t>
      </w:r>
      <w:r w:rsidRPr="00222D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_____________</w:t>
      </w:r>
    </w:p>
    <w:p w:rsidR="00295F46" w:rsidRPr="00222DC3" w:rsidRDefault="00295F46" w:rsidP="00295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         </w:t>
      </w:r>
      <w:r w:rsidR="00897C7A" w:rsidRPr="00222DC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 xml:space="preserve">                         </w:t>
      </w:r>
      <w:r w:rsidRPr="00222DC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 xml:space="preserve">  </w:t>
      </w:r>
      <w:r w:rsidR="00897C7A" w:rsidRPr="00222DC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>(підпис)</w:t>
      </w:r>
      <w:r w:rsidRPr="00222DC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 xml:space="preserve">                </w:t>
      </w:r>
      <w:r w:rsidR="00272CE3" w:rsidRPr="00222DC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 xml:space="preserve">                      </w:t>
      </w:r>
      <w:r w:rsidR="00AA225C" w:rsidRPr="00222DC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 xml:space="preserve">                     </w:t>
      </w:r>
      <w:r w:rsidR="00897C7A" w:rsidRPr="00222DC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 xml:space="preserve">    </w:t>
      </w:r>
      <w:r w:rsidRPr="00222DC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 xml:space="preserve">  (ім’я, прізвище)</w:t>
      </w:r>
    </w:p>
    <w:p w:rsidR="003D19E6" w:rsidRPr="00222DC3" w:rsidRDefault="003D19E6" w:rsidP="003D19E6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 w:rsidR="003D19E6" w:rsidRPr="00222DC3" w:rsidRDefault="003D19E6" w:rsidP="003D19E6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 w:rsidR="003D19E6" w:rsidRPr="00222DC3" w:rsidRDefault="003D19E6" w:rsidP="003D19E6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«__»_________</w:t>
      </w:r>
      <w:r w:rsidR="00C31756" w:rsidRPr="00222DC3">
        <w:rPr>
          <w:rFonts w:ascii="Times New Roman" w:hAnsi="Times New Roman"/>
          <w:sz w:val="24"/>
          <w:szCs w:val="24"/>
        </w:rPr>
        <w:t xml:space="preserve"> </w:t>
      </w:r>
      <w:r w:rsidRPr="00222DC3">
        <w:rPr>
          <w:rFonts w:ascii="Times New Roman" w:hAnsi="Times New Roman"/>
          <w:sz w:val="24"/>
          <w:szCs w:val="24"/>
        </w:rPr>
        <w:t xml:space="preserve"> ____ року</w:t>
      </w:r>
    </w:p>
    <w:p w:rsidR="003D19E6" w:rsidRPr="00222DC3" w:rsidRDefault="003D19E6" w:rsidP="003D19E6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horzAnchor="page" w:tblpX="11578" w:tblpY="-156"/>
        <w:tblW w:w="0" w:type="auto"/>
        <w:tblLook w:val="01E0" w:firstRow="1" w:lastRow="1" w:firstColumn="1" w:lastColumn="1" w:noHBand="0" w:noVBand="0"/>
      </w:tblPr>
      <w:tblGrid>
        <w:gridCol w:w="4786"/>
        <w:gridCol w:w="3038"/>
      </w:tblGrid>
      <w:tr w:rsidR="00E05374" w:rsidRPr="00222DC3" w:rsidTr="00E05374">
        <w:tc>
          <w:tcPr>
            <w:tcW w:w="4786" w:type="dxa"/>
            <w:shd w:val="clear" w:color="auto" w:fill="auto"/>
          </w:tcPr>
          <w:p w:rsidR="00E05374" w:rsidRPr="00222DC3" w:rsidRDefault="00E05374" w:rsidP="00E05374">
            <w:pPr>
              <w:tabs>
                <w:tab w:val="left" w:pos="3374"/>
                <w:tab w:val="left" w:pos="584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2DC3">
              <w:rPr>
                <w:rFonts w:ascii="Times New Roman" w:hAnsi="Times New Roman"/>
                <w:b/>
                <w:sz w:val="28"/>
                <w:szCs w:val="28"/>
              </w:rPr>
              <w:t>Додаток 4</w:t>
            </w:r>
          </w:p>
          <w:p w:rsidR="00E05374" w:rsidRPr="00222DC3" w:rsidRDefault="00E05374" w:rsidP="00E05374">
            <w:pPr>
              <w:tabs>
                <w:tab w:val="left" w:pos="3374"/>
                <w:tab w:val="left" w:pos="58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22DC3">
              <w:rPr>
                <w:rFonts w:ascii="Times New Roman" w:hAnsi="Times New Roman"/>
                <w:sz w:val="28"/>
                <w:szCs w:val="28"/>
              </w:rPr>
              <w:t xml:space="preserve">до Порядку </w:t>
            </w:r>
            <w:r w:rsidRPr="00222DC3">
              <w:rPr>
                <w:rFonts w:ascii="Times New Roman" w:hAnsi="Times New Roman"/>
                <w:kern w:val="36"/>
                <w:sz w:val="28"/>
                <w:szCs w:val="28"/>
                <w:lang w:eastAsia="uk-UA"/>
              </w:rPr>
              <w:t>здійснення в</w:t>
            </w:r>
            <w:r w:rsidRPr="00222DC3">
              <w:rPr>
                <w:rFonts w:ascii="Times New Roman" w:hAnsi="Times New Roman"/>
                <w:sz w:val="28"/>
                <w:szCs w:val="28"/>
              </w:rPr>
              <w:t>нутрішньої</w:t>
            </w:r>
            <w:r w:rsidRPr="00222DC3">
              <w:rPr>
                <w:rFonts w:ascii="Times New Roman" w:hAnsi="Times New Roman"/>
                <w:kern w:val="36"/>
                <w:sz w:val="28"/>
                <w:szCs w:val="28"/>
                <w:lang w:eastAsia="uk-UA"/>
              </w:rPr>
              <w:t xml:space="preserve"> </w:t>
            </w:r>
            <w:r w:rsidRPr="00222DC3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оцінки та підвищення </w:t>
            </w:r>
            <w:r w:rsidRPr="00222DC3">
              <w:rPr>
                <w:rFonts w:ascii="Times New Roman" w:hAnsi="Times New Roman"/>
                <w:kern w:val="36"/>
                <w:sz w:val="28"/>
                <w:szCs w:val="28"/>
                <w:lang w:eastAsia="uk-UA"/>
              </w:rPr>
              <w:t>якості внутрішнього аудиту в Івано-Франківській облдерж</w:t>
            </w:r>
            <w:r w:rsidRPr="00222D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адміністрації </w:t>
            </w:r>
          </w:p>
          <w:p w:rsidR="00E05374" w:rsidRPr="00222DC3" w:rsidRDefault="00E05374" w:rsidP="00E05374">
            <w:pPr>
              <w:tabs>
                <w:tab w:val="left" w:pos="3374"/>
                <w:tab w:val="left" w:pos="58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22D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</w:t>
            </w:r>
            <w:r w:rsidRPr="00222DC3">
              <w:rPr>
                <w:rFonts w:ascii="Times New Roman" w:hAnsi="Times New Roman"/>
                <w:sz w:val="28"/>
                <w:szCs w:val="28"/>
              </w:rPr>
              <w:t>пункт 3.5.2)</w:t>
            </w:r>
          </w:p>
        </w:tc>
        <w:tc>
          <w:tcPr>
            <w:tcW w:w="3038" w:type="dxa"/>
          </w:tcPr>
          <w:p w:rsidR="00E05374" w:rsidRPr="00222DC3" w:rsidRDefault="00E05374" w:rsidP="00E05374">
            <w:pPr>
              <w:tabs>
                <w:tab w:val="left" w:pos="3374"/>
                <w:tab w:val="left" w:pos="584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D19E6" w:rsidRPr="00222DC3" w:rsidRDefault="003D19E6" w:rsidP="003D19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C81" w:rsidRPr="00222DC3" w:rsidRDefault="00DA0C81" w:rsidP="003D19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0C81" w:rsidRPr="00222DC3" w:rsidRDefault="00DA0C81" w:rsidP="003D19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0C81" w:rsidRPr="00222DC3" w:rsidRDefault="00DA0C81" w:rsidP="003D19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0C81" w:rsidRPr="00222DC3" w:rsidRDefault="00DA0C81" w:rsidP="003D19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0C81" w:rsidRPr="00222DC3" w:rsidRDefault="00DA0C81" w:rsidP="003D19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C4E3D" w:rsidRPr="00222DC3" w:rsidRDefault="006C4E3D" w:rsidP="006C4E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19E6" w:rsidRPr="00222DC3" w:rsidRDefault="003D19E6" w:rsidP="006C4E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sz w:val="28"/>
          <w:szCs w:val="28"/>
        </w:rPr>
        <w:t>Самооцінка</w:t>
      </w:r>
      <w:r w:rsidR="006C4E3D" w:rsidRPr="00222DC3">
        <w:rPr>
          <w:rFonts w:ascii="Times New Roman" w:hAnsi="Times New Roman"/>
          <w:b/>
          <w:sz w:val="28"/>
          <w:szCs w:val="28"/>
        </w:rPr>
        <w:t xml:space="preserve"> </w:t>
      </w:r>
      <w:r w:rsidRPr="00222DC3">
        <w:rPr>
          <w:rFonts w:ascii="Times New Roman" w:hAnsi="Times New Roman"/>
          <w:b/>
          <w:sz w:val="28"/>
          <w:szCs w:val="28"/>
        </w:rPr>
        <w:t>виконання посадових обов’язків і завдань</w:t>
      </w:r>
    </w:p>
    <w:p w:rsidR="00DA0C81" w:rsidRPr="00222DC3" w:rsidRDefault="00DA0C81" w:rsidP="003D19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19E6" w:rsidRPr="00222DC3" w:rsidRDefault="003D19E6" w:rsidP="003D19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 xml:space="preserve">1. Відомості про працівника </w:t>
      </w:r>
    </w:p>
    <w:p w:rsidR="003D19E6" w:rsidRPr="00222DC3" w:rsidRDefault="003D19E6" w:rsidP="003D19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Прізвище_____________________________________________________________________________________________________</w:t>
      </w:r>
      <w:r w:rsidR="006D25B3" w:rsidRPr="00222DC3">
        <w:rPr>
          <w:rFonts w:ascii="Times New Roman" w:hAnsi="Times New Roman"/>
          <w:sz w:val="24"/>
          <w:szCs w:val="24"/>
        </w:rPr>
        <w:t>_______________</w:t>
      </w:r>
    </w:p>
    <w:p w:rsidR="003D19E6" w:rsidRPr="00222DC3" w:rsidRDefault="003D19E6" w:rsidP="003D19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Ім’я__________________________________________________________________________________________________________</w:t>
      </w:r>
      <w:r w:rsidR="006D25B3" w:rsidRPr="00222DC3">
        <w:rPr>
          <w:rFonts w:ascii="Times New Roman" w:hAnsi="Times New Roman"/>
          <w:sz w:val="24"/>
          <w:szCs w:val="24"/>
        </w:rPr>
        <w:t>_______________</w:t>
      </w:r>
    </w:p>
    <w:p w:rsidR="003D19E6" w:rsidRPr="00222DC3" w:rsidRDefault="003D19E6" w:rsidP="003D19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По батькові___________________________________________________________________________________________________</w:t>
      </w:r>
      <w:r w:rsidR="00E23B04" w:rsidRPr="00222DC3">
        <w:rPr>
          <w:rFonts w:ascii="Times New Roman" w:hAnsi="Times New Roman"/>
          <w:sz w:val="24"/>
          <w:szCs w:val="24"/>
        </w:rPr>
        <w:t>_______________</w:t>
      </w:r>
    </w:p>
    <w:p w:rsidR="003D19E6" w:rsidRPr="00222DC3" w:rsidRDefault="003D19E6" w:rsidP="003D19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Назва посади_________________________________________________________________________________________________</w:t>
      </w:r>
      <w:r w:rsidR="006D25B3" w:rsidRPr="00222DC3">
        <w:rPr>
          <w:rFonts w:ascii="Times New Roman" w:hAnsi="Times New Roman"/>
          <w:sz w:val="24"/>
          <w:szCs w:val="24"/>
        </w:rPr>
        <w:t>_______________</w:t>
      </w:r>
      <w:r w:rsidRPr="00222DC3">
        <w:rPr>
          <w:rFonts w:ascii="Times New Roman" w:hAnsi="Times New Roman"/>
          <w:sz w:val="24"/>
          <w:szCs w:val="24"/>
        </w:rPr>
        <w:t>_</w:t>
      </w:r>
    </w:p>
    <w:p w:rsidR="003D19E6" w:rsidRPr="00222DC3" w:rsidRDefault="003D19E6" w:rsidP="003D19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Звітний період_________________________________________________________________________________________________</w:t>
      </w:r>
      <w:r w:rsidR="006D25B3" w:rsidRPr="00222DC3">
        <w:rPr>
          <w:rFonts w:ascii="Times New Roman" w:hAnsi="Times New Roman"/>
          <w:sz w:val="24"/>
          <w:szCs w:val="24"/>
        </w:rPr>
        <w:t>_______________</w:t>
      </w:r>
    </w:p>
    <w:p w:rsidR="003D19E6" w:rsidRPr="00222DC3" w:rsidRDefault="003D19E6" w:rsidP="003D19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Період роботи на посаді_________________________________________________________________________________________</w:t>
      </w:r>
      <w:r w:rsidR="006D25B3" w:rsidRPr="00222DC3">
        <w:rPr>
          <w:rFonts w:ascii="Times New Roman" w:hAnsi="Times New Roman"/>
          <w:sz w:val="24"/>
          <w:szCs w:val="24"/>
        </w:rPr>
        <w:t>_______________</w:t>
      </w:r>
    </w:p>
    <w:p w:rsidR="003D19E6" w:rsidRPr="00222DC3" w:rsidRDefault="003D19E6" w:rsidP="003D19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2. Питання самооцінки</w:t>
      </w:r>
    </w:p>
    <w:p w:rsidR="003D19E6" w:rsidRPr="00222DC3" w:rsidRDefault="003D19E6" w:rsidP="003D19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2.1. Вказати кількість планових внутрішніх аудитів, у яких взято участь, зазначити кількість виконаних позапланових аудитів ________________</w:t>
      </w:r>
    </w:p>
    <w:p w:rsidR="003D19E6" w:rsidRPr="00222DC3" w:rsidRDefault="003D19E6" w:rsidP="00757F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2.2. Які питання досліджували особисто під час проведення внутрішнього аудиту?______________________________________________________</w:t>
      </w:r>
    </w:p>
    <w:p w:rsidR="003D19E6" w:rsidRPr="00222DC3" w:rsidRDefault="003D19E6" w:rsidP="001A3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 xml:space="preserve">2.3. Чи дотримано при проведенні аудиторських досліджень та оформленні їх результатів вимоги </w:t>
      </w:r>
      <w:r w:rsidR="00757F83" w:rsidRPr="00222DC3">
        <w:rPr>
          <w:rFonts w:ascii="Times New Roman" w:hAnsi="Times New Roman"/>
          <w:sz w:val="24"/>
          <w:szCs w:val="24"/>
        </w:rPr>
        <w:t>с</w:t>
      </w:r>
      <w:r w:rsidRPr="00222DC3">
        <w:rPr>
          <w:rFonts w:ascii="Times New Roman" w:hAnsi="Times New Roman"/>
          <w:sz w:val="24"/>
          <w:szCs w:val="24"/>
        </w:rPr>
        <w:t>тандартів та внутрішніх документів? Чи надходили зауваження від керівника аудиторської групи щодо якості та повноти проведення дослідження?_________________________________</w:t>
      </w:r>
    </w:p>
    <w:p w:rsidR="003D19E6" w:rsidRPr="00222DC3" w:rsidRDefault="003D19E6" w:rsidP="001A3829">
      <w:pPr>
        <w:tabs>
          <w:tab w:val="center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 xml:space="preserve">2.4. Чи оформлені результати аудиторських досліджень відповідно до </w:t>
      </w:r>
      <w:r w:rsidR="00E23B04" w:rsidRPr="00222DC3">
        <w:rPr>
          <w:rFonts w:ascii="Times New Roman" w:hAnsi="Times New Roman"/>
          <w:sz w:val="24"/>
          <w:szCs w:val="24"/>
        </w:rPr>
        <w:t>П</w:t>
      </w:r>
      <w:r w:rsidR="00757F83" w:rsidRPr="00222DC3">
        <w:rPr>
          <w:rFonts w:ascii="Times New Roman" w:hAnsi="Times New Roman"/>
          <w:sz w:val="24"/>
          <w:szCs w:val="24"/>
        </w:rPr>
        <w:t xml:space="preserve">оложення </w:t>
      </w:r>
      <w:r w:rsidR="00757F83" w:rsidRPr="00222DC3">
        <w:rPr>
          <w:rFonts w:ascii="Times New Roman" w:eastAsia="Batang" w:hAnsi="Times New Roman"/>
          <w:sz w:val="24"/>
          <w:szCs w:val="24"/>
        </w:rPr>
        <w:t xml:space="preserve">про </w:t>
      </w:r>
      <w:r w:rsidR="00757F83" w:rsidRPr="00222DC3">
        <w:rPr>
          <w:rFonts w:ascii="Times New Roman" w:eastAsia="Courier New" w:hAnsi="Times New Roman"/>
          <w:sz w:val="24"/>
          <w:szCs w:val="24"/>
          <w:lang w:eastAsia="uk-UA" w:bidi="uk-UA"/>
        </w:rPr>
        <w:t xml:space="preserve">здійснення внутрішнього аудиту в системі </w:t>
      </w:r>
      <w:r w:rsidR="00757F83" w:rsidRPr="00222DC3">
        <w:rPr>
          <w:rFonts w:ascii="Times New Roman" w:eastAsia="Batang" w:hAnsi="Times New Roman"/>
          <w:sz w:val="24"/>
          <w:szCs w:val="24"/>
        </w:rPr>
        <w:t>Івано-Франківської обласної державної адміністрації</w:t>
      </w:r>
      <w:r w:rsidRPr="00222DC3">
        <w:rPr>
          <w:rFonts w:ascii="Times New Roman" w:hAnsi="Times New Roman"/>
          <w:sz w:val="24"/>
          <w:szCs w:val="24"/>
        </w:rPr>
        <w:t>?_____________________________________________________________________________</w:t>
      </w:r>
      <w:r w:rsidR="00757F83" w:rsidRPr="00222DC3">
        <w:rPr>
          <w:rFonts w:ascii="Times New Roman" w:hAnsi="Times New Roman"/>
          <w:sz w:val="24"/>
          <w:szCs w:val="24"/>
        </w:rPr>
        <w:t>_____</w:t>
      </w:r>
      <w:r w:rsidRPr="00222DC3">
        <w:rPr>
          <w:rFonts w:ascii="Times New Roman" w:hAnsi="Times New Roman"/>
          <w:sz w:val="24"/>
          <w:szCs w:val="24"/>
        </w:rPr>
        <w:t>__</w:t>
      </w:r>
    </w:p>
    <w:p w:rsidR="003D19E6" w:rsidRPr="00222DC3" w:rsidRDefault="003D19E6" w:rsidP="00757F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2.5. Чи сприяють надані рекомендації за результатами проведеного внутрішнього аудиту підвищенню рівня внутрішнього контролю на об’єктах внутрішнього аудиту? ______________________________________________________________________________</w:t>
      </w:r>
      <w:r w:rsidR="000F1EEC" w:rsidRPr="00222DC3">
        <w:rPr>
          <w:rFonts w:ascii="Times New Roman" w:hAnsi="Times New Roman"/>
          <w:sz w:val="24"/>
          <w:szCs w:val="24"/>
        </w:rPr>
        <w:t>________________________</w:t>
      </w:r>
      <w:r w:rsidRPr="00222DC3">
        <w:rPr>
          <w:rFonts w:ascii="Times New Roman" w:hAnsi="Times New Roman"/>
          <w:sz w:val="24"/>
          <w:szCs w:val="24"/>
        </w:rPr>
        <w:t>___</w:t>
      </w:r>
    </w:p>
    <w:p w:rsidR="003D19E6" w:rsidRPr="00222DC3" w:rsidRDefault="003D19E6" w:rsidP="00757F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2.6. Чи допускались порушення встановлених термінів проведення внутрішнього аудиту, оформлення та подання результатів?</w:t>
      </w:r>
      <w:r w:rsidR="0087087D" w:rsidRPr="00222DC3">
        <w:rPr>
          <w:rFonts w:ascii="Times New Roman" w:hAnsi="Times New Roman"/>
          <w:sz w:val="24"/>
          <w:szCs w:val="24"/>
        </w:rPr>
        <w:t>________________</w:t>
      </w:r>
    </w:p>
    <w:p w:rsidR="003D19E6" w:rsidRPr="00222DC3" w:rsidRDefault="003D19E6" w:rsidP="001A3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2.7. Виконання яких окремих доручень (завдань), що доручалися, сприяли покращенню функціонування внутрішнього аудиту в облдержадміністрації? Чи були Ви залучені до роботи в групах щодо розробки відповідних програм, нормативно-правових акт</w:t>
      </w:r>
      <w:r w:rsidR="0087087D" w:rsidRPr="00222DC3">
        <w:rPr>
          <w:rFonts w:ascii="Times New Roman" w:hAnsi="Times New Roman"/>
          <w:sz w:val="24"/>
          <w:szCs w:val="24"/>
        </w:rPr>
        <w:t>ів?_____________</w:t>
      </w:r>
    </w:p>
    <w:p w:rsidR="00BD6951" w:rsidRPr="00222DC3" w:rsidRDefault="00BD6951" w:rsidP="00D62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6951" w:rsidRPr="00E224F3" w:rsidRDefault="00E224F3" w:rsidP="00E224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224F3">
        <w:rPr>
          <w:rFonts w:ascii="Times New Roman" w:hAnsi="Times New Roman"/>
          <w:sz w:val="28"/>
          <w:szCs w:val="28"/>
        </w:rPr>
        <w:t xml:space="preserve">продовження </w:t>
      </w:r>
      <w:r>
        <w:rPr>
          <w:rFonts w:ascii="Times New Roman" w:hAnsi="Times New Roman"/>
          <w:sz w:val="28"/>
          <w:szCs w:val="28"/>
        </w:rPr>
        <w:t>д</w:t>
      </w:r>
      <w:r w:rsidRPr="00E224F3">
        <w:rPr>
          <w:rFonts w:ascii="Times New Roman" w:hAnsi="Times New Roman"/>
          <w:sz w:val="28"/>
          <w:szCs w:val="28"/>
        </w:rPr>
        <w:t>одатка 4</w:t>
      </w:r>
    </w:p>
    <w:p w:rsidR="00E224F3" w:rsidRDefault="00E224F3" w:rsidP="00D62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19E6" w:rsidRPr="00222DC3" w:rsidRDefault="003D19E6" w:rsidP="00D62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2.8. Які результати роботи, започаткованої з власної ініціативи, сприяли покращенню функціонування внутрішнього аудиту в облдержадміністрації? _________________________________________________________________________________________________________</w:t>
      </w:r>
    </w:p>
    <w:p w:rsidR="003D19E6" w:rsidRPr="00222DC3" w:rsidRDefault="003D19E6" w:rsidP="00D62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2.9. Надати інформацію про проходження навчання (підвищення кваліфікації, участь у семінарах, самоосвіта тощо). Яким чином реалізуєте вимогу щодо підвищення рівня своєї професійної компетентності?___________________________________________________________________</w:t>
      </w:r>
    </w:p>
    <w:p w:rsidR="003D19E6" w:rsidRPr="00222DC3" w:rsidRDefault="003D19E6" w:rsidP="00D62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2.10. Чи проводились Вами навчання з інформаційно-роз’яснювальної роботи з працівниками підрозділу внутрішнього аудиту, обговорення проблемних питань, що виникають при проведенні внутрішніх аудитів?______________________________________________________________</w:t>
      </w:r>
      <w:r w:rsidR="00E23B04" w:rsidRPr="00222DC3">
        <w:rPr>
          <w:rFonts w:ascii="Times New Roman" w:hAnsi="Times New Roman"/>
          <w:sz w:val="24"/>
          <w:szCs w:val="24"/>
        </w:rPr>
        <w:t>_</w:t>
      </w:r>
    </w:p>
    <w:p w:rsidR="003D19E6" w:rsidRPr="00222DC3" w:rsidRDefault="003D19E6" w:rsidP="003D19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3. Чи надходили скарги</w:t>
      </w:r>
      <w:r w:rsidR="0087087D" w:rsidRPr="00222DC3">
        <w:rPr>
          <w:rFonts w:ascii="Times New Roman" w:hAnsi="Times New Roman"/>
          <w:sz w:val="24"/>
          <w:szCs w:val="24"/>
        </w:rPr>
        <w:t xml:space="preserve"> на Ваші дії як працівника сектору</w:t>
      </w:r>
      <w:r w:rsidRPr="00222DC3">
        <w:rPr>
          <w:rFonts w:ascii="Times New Roman" w:hAnsi="Times New Roman"/>
          <w:sz w:val="24"/>
          <w:szCs w:val="24"/>
        </w:rPr>
        <w:t>?______________________________________________________________________</w:t>
      </w:r>
      <w:r w:rsidR="00D62333" w:rsidRPr="00222DC3">
        <w:rPr>
          <w:rFonts w:ascii="Times New Roman" w:hAnsi="Times New Roman"/>
          <w:sz w:val="24"/>
          <w:szCs w:val="24"/>
        </w:rPr>
        <w:t>___</w:t>
      </w:r>
      <w:r w:rsidRPr="00222DC3">
        <w:rPr>
          <w:rFonts w:ascii="Times New Roman" w:hAnsi="Times New Roman"/>
          <w:sz w:val="24"/>
          <w:szCs w:val="24"/>
        </w:rPr>
        <w:t>_</w:t>
      </w:r>
    </w:p>
    <w:p w:rsidR="003D19E6" w:rsidRPr="00222DC3" w:rsidRDefault="003D19E6" w:rsidP="003D19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3.1. Як оцінюєте свою відповідність Кодексу етики? Чи дотримуєтесь професійної етики при виконанні службових обов’язків, яким чином? ___</w:t>
      </w:r>
      <w:r w:rsidR="00D62333" w:rsidRPr="00222DC3">
        <w:rPr>
          <w:rFonts w:ascii="Times New Roman" w:hAnsi="Times New Roman"/>
          <w:sz w:val="24"/>
          <w:szCs w:val="24"/>
        </w:rPr>
        <w:t>_</w:t>
      </w:r>
    </w:p>
    <w:p w:rsidR="00D62333" w:rsidRPr="00222DC3" w:rsidRDefault="00D62333" w:rsidP="003D19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</w:t>
      </w:r>
    </w:p>
    <w:p w:rsidR="003D19E6" w:rsidRPr="00222DC3" w:rsidRDefault="003D19E6" w:rsidP="005741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4. У разі наявності, надайте пропозиції щодо підвищ</w:t>
      </w:r>
      <w:r w:rsidR="00A53CE8" w:rsidRPr="00222DC3">
        <w:rPr>
          <w:rFonts w:ascii="Times New Roman" w:hAnsi="Times New Roman"/>
          <w:sz w:val="24"/>
          <w:szCs w:val="24"/>
        </w:rPr>
        <w:t>ення якісного рівня діяльності сектору</w:t>
      </w:r>
      <w:r w:rsidRPr="00222DC3">
        <w:rPr>
          <w:rFonts w:ascii="Times New Roman" w:hAnsi="Times New Roman"/>
          <w:sz w:val="24"/>
          <w:szCs w:val="24"/>
        </w:rPr>
        <w:t xml:space="preserve"> або покращення функціонування внутрішнього аудиту в облдержадміністрації в цілому.</w:t>
      </w:r>
    </w:p>
    <w:p w:rsidR="003D19E6" w:rsidRPr="00222DC3" w:rsidRDefault="003D19E6" w:rsidP="003D19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</w:t>
      </w:r>
    </w:p>
    <w:p w:rsidR="003D19E6" w:rsidRPr="00222DC3" w:rsidRDefault="003D19E6" w:rsidP="00D62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 xml:space="preserve">5. Рекомендовані індивідуальні заходи з удосконалення діяльності та підвищення якості роботи працівника </w:t>
      </w:r>
      <w:r w:rsidR="00CC42FA" w:rsidRPr="00222DC3">
        <w:rPr>
          <w:rFonts w:ascii="Times New Roman" w:hAnsi="Times New Roman"/>
          <w:sz w:val="24"/>
          <w:szCs w:val="24"/>
        </w:rPr>
        <w:t>с</w:t>
      </w:r>
      <w:r w:rsidRPr="00222DC3">
        <w:rPr>
          <w:rFonts w:ascii="Times New Roman" w:hAnsi="Times New Roman"/>
          <w:sz w:val="24"/>
          <w:szCs w:val="24"/>
        </w:rPr>
        <w:t xml:space="preserve">ектору </w:t>
      </w:r>
      <w:r w:rsidR="00CC42FA" w:rsidRPr="00222DC3">
        <w:rPr>
          <w:rFonts w:ascii="Times New Roman" w:hAnsi="Times New Roman"/>
          <w:sz w:val="24"/>
          <w:szCs w:val="24"/>
        </w:rPr>
        <w:t>(заповнюється завідувачем с</w:t>
      </w:r>
      <w:r w:rsidRPr="00222DC3">
        <w:rPr>
          <w:rFonts w:ascii="Times New Roman" w:hAnsi="Times New Roman"/>
          <w:sz w:val="24"/>
          <w:szCs w:val="24"/>
        </w:rPr>
        <w:t>ектору або безпосереднім керівником внутрішнього аудитора)_____________________________________________________________________</w:t>
      </w:r>
    </w:p>
    <w:p w:rsidR="003D19E6" w:rsidRPr="00222DC3" w:rsidRDefault="003D19E6" w:rsidP="003D19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62333" w:rsidRPr="00222DC3" w:rsidRDefault="00D62333" w:rsidP="003D19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A27FDD" w:rsidRPr="00222DC3" w:rsidRDefault="003D19E6" w:rsidP="003D19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222DC3">
        <w:rPr>
          <w:rFonts w:ascii="Times New Roman" w:eastAsia="Calibri" w:hAnsi="Times New Roman"/>
          <w:b/>
          <w:sz w:val="24"/>
          <w:szCs w:val="24"/>
        </w:rPr>
        <w:t xml:space="preserve">Працівник сектору </w:t>
      </w:r>
      <w:r w:rsidR="00A27FDD" w:rsidRPr="00222DC3">
        <w:rPr>
          <w:rFonts w:ascii="Times New Roman" w:eastAsia="Calibri" w:hAnsi="Times New Roman"/>
          <w:b/>
          <w:sz w:val="24"/>
          <w:szCs w:val="24"/>
        </w:rPr>
        <w:t xml:space="preserve">внутрішнього аудиту </w:t>
      </w:r>
    </w:p>
    <w:p w:rsidR="00A1795B" w:rsidRPr="00222DC3" w:rsidRDefault="00A27FDD" w:rsidP="003D19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222DC3">
        <w:rPr>
          <w:rFonts w:ascii="Times New Roman" w:eastAsia="Calibri" w:hAnsi="Times New Roman"/>
          <w:b/>
          <w:sz w:val="24"/>
          <w:szCs w:val="24"/>
        </w:rPr>
        <w:t xml:space="preserve">апарату </w:t>
      </w:r>
      <w:r w:rsidR="003D19E6" w:rsidRPr="00222DC3">
        <w:rPr>
          <w:rFonts w:ascii="Times New Roman" w:eastAsia="Calibri" w:hAnsi="Times New Roman"/>
          <w:b/>
          <w:sz w:val="24"/>
          <w:szCs w:val="24"/>
        </w:rPr>
        <w:t>облдержадміністрації</w:t>
      </w:r>
      <w:r w:rsidR="003D19E6" w:rsidRPr="00222DC3">
        <w:rPr>
          <w:rFonts w:ascii="Times New Roman" w:eastAsia="Calibri" w:hAnsi="Times New Roman"/>
          <w:b/>
          <w:sz w:val="24"/>
          <w:szCs w:val="24"/>
        </w:rPr>
        <w:tab/>
      </w:r>
      <w:r w:rsidR="003D19E6" w:rsidRPr="00222DC3">
        <w:rPr>
          <w:rFonts w:ascii="Times New Roman" w:eastAsia="Calibri" w:hAnsi="Times New Roman"/>
          <w:sz w:val="24"/>
          <w:szCs w:val="24"/>
        </w:rPr>
        <w:tab/>
        <w:t xml:space="preserve">                  </w:t>
      </w:r>
      <w:r w:rsidRPr="00222DC3">
        <w:rPr>
          <w:rFonts w:ascii="Times New Roman" w:eastAsia="Calibri" w:hAnsi="Times New Roman"/>
          <w:sz w:val="24"/>
          <w:szCs w:val="24"/>
        </w:rPr>
        <w:t xml:space="preserve">           </w:t>
      </w:r>
      <w:r w:rsidR="003D19E6" w:rsidRPr="00222DC3">
        <w:rPr>
          <w:rFonts w:ascii="Times New Roman" w:eastAsia="Calibri" w:hAnsi="Times New Roman"/>
          <w:sz w:val="24"/>
          <w:szCs w:val="24"/>
        </w:rPr>
        <w:t xml:space="preserve">    _______________ </w:t>
      </w:r>
      <w:r w:rsidR="003D19E6" w:rsidRPr="00222DC3">
        <w:rPr>
          <w:rFonts w:ascii="Times New Roman" w:eastAsia="Calibri" w:hAnsi="Times New Roman"/>
          <w:sz w:val="24"/>
          <w:szCs w:val="24"/>
        </w:rPr>
        <w:tab/>
      </w:r>
      <w:r w:rsidR="003D19E6" w:rsidRPr="00222DC3">
        <w:rPr>
          <w:rFonts w:ascii="Times New Roman" w:eastAsia="Calibri" w:hAnsi="Times New Roman"/>
          <w:sz w:val="24"/>
          <w:szCs w:val="24"/>
        </w:rPr>
        <w:tab/>
      </w:r>
      <w:r w:rsidR="003D19E6" w:rsidRPr="00222DC3">
        <w:rPr>
          <w:rFonts w:ascii="Times New Roman" w:eastAsia="Calibri" w:hAnsi="Times New Roman"/>
          <w:sz w:val="24"/>
          <w:szCs w:val="24"/>
        </w:rPr>
        <w:tab/>
      </w:r>
      <w:r w:rsidR="003D19E6" w:rsidRPr="00222DC3">
        <w:rPr>
          <w:rFonts w:ascii="Times New Roman" w:eastAsia="Calibri" w:hAnsi="Times New Roman"/>
          <w:sz w:val="24"/>
          <w:szCs w:val="24"/>
        </w:rPr>
        <w:tab/>
      </w:r>
      <w:r w:rsidR="003D19E6" w:rsidRPr="00222DC3">
        <w:rPr>
          <w:rFonts w:ascii="Times New Roman" w:eastAsia="Calibri" w:hAnsi="Times New Roman"/>
          <w:sz w:val="24"/>
          <w:szCs w:val="24"/>
        </w:rPr>
        <w:tab/>
      </w:r>
      <w:r w:rsidR="003D19E6" w:rsidRPr="00222DC3">
        <w:rPr>
          <w:rFonts w:ascii="Times New Roman" w:eastAsia="Calibri" w:hAnsi="Times New Roman"/>
          <w:sz w:val="24"/>
          <w:szCs w:val="24"/>
        </w:rPr>
        <w:tab/>
      </w:r>
      <w:r w:rsidR="003D19E6" w:rsidRPr="00222DC3">
        <w:rPr>
          <w:rFonts w:ascii="Times New Roman" w:eastAsia="Calibri" w:hAnsi="Times New Roman"/>
          <w:sz w:val="24"/>
          <w:szCs w:val="24"/>
        </w:rPr>
        <w:tab/>
      </w:r>
      <w:r w:rsidR="00A1795B" w:rsidRPr="00222DC3">
        <w:rPr>
          <w:rFonts w:ascii="Times New Roman" w:eastAsia="Calibri" w:hAnsi="Times New Roman"/>
          <w:sz w:val="24"/>
          <w:szCs w:val="24"/>
        </w:rPr>
        <w:t>________________</w:t>
      </w:r>
    </w:p>
    <w:p w:rsidR="00642B0E" w:rsidRPr="00222DC3" w:rsidRDefault="003D19E6" w:rsidP="00642B0E">
      <w:pPr>
        <w:spacing w:after="0" w:line="240" w:lineRule="auto"/>
        <w:jc w:val="both"/>
        <w:rPr>
          <w:rFonts w:ascii="Times New Roman" w:hAnsi="Times New Roman"/>
        </w:rPr>
      </w:pPr>
      <w:r w:rsidRPr="00222DC3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(підпис) </w:t>
      </w:r>
      <w:r w:rsidR="00A1795B" w:rsidRPr="00222DC3">
        <w:rPr>
          <w:rFonts w:ascii="Times New Roman" w:eastAsia="Calibri" w:hAnsi="Times New Roman"/>
          <w:sz w:val="24"/>
          <w:szCs w:val="24"/>
        </w:rPr>
        <w:t xml:space="preserve">                                      </w:t>
      </w:r>
      <w:r w:rsidR="00642B0E" w:rsidRPr="00222D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                                          </w:t>
      </w:r>
      <w:r w:rsidR="00642B0E" w:rsidRPr="00222DC3">
        <w:rPr>
          <w:rFonts w:ascii="Times New Roman" w:hAnsi="Times New Roman"/>
          <w:bCs/>
          <w:bdr w:val="none" w:sz="0" w:space="0" w:color="auto" w:frame="1"/>
          <w:lang w:eastAsia="uk-UA"/>
        </w:rPr>
        <w:t>(ім’я, прізвище)</w:t>
      </w:r>
    </w:p>
    <w:p w:rsidR="00A27FDD" w:rsidRPr="00222DC3" w:rsidRDefault="00A27FDD" w:rsidP="00A27F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222DC3">
        <w:rPr>
          <w:rFonts w:ascii="Times New Roman" w:eastAsia="Calibri" w:hAnsi="Times New Roman"/>
          <w:b/>
          <w:sz w:val="24"/>
          <w:szCs w:val="24"/>
        </w:rPr>
        <w:t>Завідувач</w:t>
      </w:r>
      <w:r w:rsidR="003D19E6" w:rsidRPr="00222DC3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222DC3">
        <w:rPr>
          <w:rFonts w:ascii="Times New Roman" w:eastAsia="Calibri" w:hAnsi="Times New Roman"/>
          <w:b/>
          <w:sz w:val="24"/>
          <w:szCs w:val="24"/>
        </w:rPr>
        <w:t xml:space="preserve">сектору внутрішнього аудиту </w:t>
      </w:r>
    </w:p>
    <w:p w:rsidR="00A1795B" w:rsidRPr="00222DC3" w:rsidRDefault="00A27FDD" w:rsidP="00A179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222DC3">
        <w:rPr>
          <w:rFonts w:ascii="Times New Roman" w:eastAsia="Calibri" w:hAnsi="Times New Roman"/>
          <w:b/>
          <w:sz w:val="24"/>
          <w:szCs w:val="24"/>
        </w:rPr>
        <w:t xml:space="preserve">апарату облдержадміністрації </w:t>
      </w:r>
      <w:r w:rsidR="003D19E6" w:rsidRPr="00222DC3">
        <w:rPr>
          <w:rFonts w:ascii="Times New Roman" w:eastAsia="Calibri" w:hAnsi="Times New Roman"/>
          <w:sz w:val="24"/>
          <w:szCs w:val="24"/>
        </w:rPr>
        <w:tab/>
      </w:r>
      <w:r w:rsidR="003D19E6" w:rsidRPr="00222DC3">
        <w:rPr>
          <w:rFonts w:ascii="Times New Roman" w:eastAsia="Calibri" w:hAnsi="Times New Roman"/>
          <w:sz w:val="24"/>
          <w:szCs w:val="24"/>
        </w:rPr>
        <w:tab/>
      </w:r>
      <w:r w:rsidR="003D19E6" w:rsidRPr="00222DC3">
        <w:rPr>
          <w:rFonts w:ascii="Times New Roman" w:eastAsia="Calibri" w:hAnsi="Times New Roman"/>
          <w:sz w:val="24"/>
          <w:szCs w:val="24"/>
        </w:rPr>
        <w:tab/>
        <w:t xml:space="preserve"> </w:t>
      </w:r>
      <w:r w:rsidR="00A1795B" w:rsidRPr="00222DC3">
        <w:rPr>
          <w:rFonts w:ascii="Times New Roman" w:eastAsia="Calibri" w:hAnsi="Times New Roman"/>
          <w:sz w:val="24"/>
          <w:szCs w:val="24"/>
        </w:rPr>
        <w:t xml:space="preserve">                    _______________ </w:t>
      </w:r>
      <w:r w:rsidR="00A1795B" w:rsidRPr="00222DC3">
        <w:rPr>
          <w:rFonts w:ascii="Times New Roman" w:eastAsia="Calibri" w:hAnsi="Times New Roman"/>
          <w:sz w:val="24"/>
          <w:szCs w:val="24"/>
        </w:rPr>
        <w:tab/>
      </w:r>
      <w:r w:rsidR="00A1795B" w:rsidRPr="00222DC3">
        <w:rPr>
          <w:rFonts w:ascii="Times New Roman" w:eastAsia="Calibri" w:hAnsi="Times New Roman"/>
          <w:sz w:val="24"/>
          <w:szCs w:val="24"/>
        </w:rPr>
        <w:tab/>
      </w:r>
      <w:r w:rsidR="00A1795B" w:rsidRPr="00222DC3">
        <w:rPr>
          <w:rFonts w:ascii="Times New Roman" w:eastAsia="Calibri" w:hAnsi="Times New Roman"/>
          <w:sz w:val="24"/>
          <w:szCs w:val="24"/>
        </w:rPr>
        <w:tab/>
      </w:r>
      <w:r w:rsidR="00A1795B" w:rsidRPr="00222DC3">
        <w:rPr>
          <w:rFonts w:ascii="Times New Roman" w:eastAsia="Calibri" w:hAnsi="Times New Roman"/>
          <w:sz w:val="24"/>
          <w:szCs w:val="24"/>
        </w:rPr>
        <w:tab/>
      </w:r>
      <w:r w:rsidR="00A1795B" w:rsidRPr="00222DC3">
        <w:rPr>
          <w:rFonts w:ascii="Times New Roman" w:eastAsia="Calibri" w:hAnsi="Times New Roman"/>
          <w:sz w:val="24"/>
          <w:szCs w:val="24"/>
        </w:rPr>
        <w:tab/>
      </w:r>
      <w:r w:rsidR="00A1795B" w:rsidRPr="00222DC3">
        <w:rPr>
          <w:rFonts w:ascii="Times New Roman" w:eastAsia="Calibri" w:hAnsi="Times New Roman"/>
          <w:sz w:val="24"/>
          <w:szCs w:val="24"/>
        </w:rPr>
        <w:tab/>
      </w:r>
      <w:r w:rsidR="00A1795B" w:rsidRPr="00222DC3">
        <w:rPr>
          <w:rFonts w:ascii="Times New Roman" w:eastAsia="Calibri" w:hAnsi="Times New Roman"/>
          <w:sz w:val="24"/>
          <w:szCs w:val="24"/>
        </w:rPr>
        <w:tab/>
        <w:t>________________</w:t>
      </w:r>
    </w:p>
    <w:p w:rsidR="00642B0E" w:rsidRPr="00222DC3" w:rsidRDefault="00A1795B" w:rsidP="00642B0E">
      <w:pPr>
        <w:spacing w:after="0" w:line="240" w:lineRule="auto"/>
        <w:jc w:val="both"/>
        <w:rPr>
          <w:rFonts w:ascii="Times New Roman" w:hAnsi="Times New Roman"/>
        </w:rPr>
      </w:pPr>
      <w:r w:rsidRPr="00222DC3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(підпис)                                                            </w:t>
      </w:r>
      <w:r w:rsidR="00642B0E" w:rsidRPr="00222DC3">
        <w:rPr>
          <w:rFonts w:ascii="Times New Roman" w:eastAsia="Calibri" w:hAnsi="Times New Roman"/>
          <w:sz w:val="24"/>
          <w:szCs w:val="24"/>
        </w:rPr>
        <w:t xml:space="preserve">                      </w:t>
      </w:r>
      <w:r w:rsidRPr="00222DC3">
        <w:rPr>
          <w:rFonts w:ascii="Times New Roman" w:eastAsia="Calibri" w:hAnsi="Times New Roman"/>
          <w:sz w:val="24"/>
          <w:szCs w:val="24"/>
        </w:rPr>
        <w:t xml:space="preserve">        </w:t>
      </w:r>
      <w:r w:rsidR="00642B0E" w:rsidRPr="00222DC3">
        <w:rPr>
          <w:rFonts w:ascii="Times New Roman" w:hAnsi="Times New Roman"/>
          <w:bCs/>
          <w:bdr w:val="none" w:sz="0" w:space="0" w:color="auto" w:frame="1"/>
          <w:lang w:eastAsia="uk-UA"/>
        </w:rPr>
        <w:t>(ім’я, прізвище)</w:t>
      </w:r>
    </w:p>
    <w:p w:rsidR="003D19E6" w:rsidRPr="00222DC3" w:rsidRDefault="003D19E6" w:rsidP="00642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7FDD" w:rsidRPr="00222DC3" w:rsidRDefault="00A27FDD" w:rsidP="003D1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19E6" w:rsidRPr="00222DC3" w:rsidRDefault="003D19E6" w:rsidP="003D1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 xml:space="preserve"> «___» __________ року</w:t>
      </w:r>
    </w:p>
    <w:p w:rsidR="003D19E6" w:rsidRPr="00222DC3" w:rsidRDefault="003D19E6" w:rsidP="003D19E6"/>
    <w:p w:rsidR="003D77AB" w:rsidRPr="00222DC3" w:rsidRDefault="003D77AB" w:rsidP="00894D09">
      <w:pPr>
        <w:tabs>
          <w:tab w:val="left" w:pos="2655"/>
        </w:tabs>
        <w:rPr>
          <w:rFonts w:ascii="Times New Roman" w:hAnsi="Times New Roman"/>
        </w:rPr>
      </w:pPr>
    </w:p>
    <w:p w:rsidR="00BC5E03" w:rsidRPr="00222DC3" w:rsidRDefault="00BC5E03" w:rsidP="00894D09">
      <w:pPr>
        <w:tabs>
          <w:tab w:val="left" w:pos="2655"/>
        </w:tabs>
        <w:rPr>
          <w:rFonts w:ascii="Times New Roman" w:hAnsi="Times New Roman"/>
        </w:rPr>
        <w:sectPr w:rsidR="00BC5E03" w:rsidRPr="00222DC3" w:rsidSect="00A27FDD">
          <w:pgSz w:w="16838" w:h="11906" w:orient="landscape" w:code="9"/>
          <w:pgMar w:top="1702" w:right="680" w:bottom="1135" w:left="1134" w:header="709" w:footer="709" w:gutter="0"/>
          <w:cols w:space="708"/>
          <w:docGrid w:linePitch="360"/>
        </w:sectPr>
      </w:pPr>
    </w:p>
    <w:p w:rsidR="00CC17D3" w:rsidRPr="00222DC3" w:rsidRDefault="00CC17D3" w:rsidP="00CC17D3">
      <w:pPr>
        <w:pStyle w:val="40"/>
        <w:shd w:val="clear" w:color="auto" w:fill="auto"/>
        <w:spacing w:line="240" w:lineRule="auto"/>
        <w:ind w:firstLine="4395"/>
        <w:rPr>
          <w:b/>
          <w:sz w:val="28"/>
          <w:szCs w:val="28"/>
        </w:rPr>
      </w:pPr>
      <w:r w:rsidRPr="00222DC3">
        <w:rPr>
          <w:b/>
          <w:sz w:val="28"/>
          <w:szCs w:val="28"/>
        </w:rPr>
        <w:t>Додаток 1</w:t>
      </w:r>
    </w:p>
    <w:p w:rsidR="00CC17D3" w:rsidRPr="00222DC3" w:rsidRDefault="00CC17D3" w:rsidP="00CC17D3">
      <w:pPr>
        <w:pStyle w:val="40"/>
        <w:shd w:val="clear" w:color="auto" w:fill="auto"/>
        <w:spacing w:line="240" w:lineRule="auto"/>
        <w:ind w:firstLine="4395"/>
        <w:rPr>
          <w:kern w:val="36"/>
          <w:sz w:val="28"/>
          <w:szCs w:val="28"/>
        </w:rPr>
      </w:pPr>
      <w:r w:rsidRPr="00222DC3">
        <w:rPr>
          <w:sz w:val="28"/>
          <w:szCs w:val="28"/>
        </w:rPr>
        <w:t xml:space="preserve">до Порядку </w:t>
      </w:r>
      <w:r w:rsidRPr="00222DC3">
        <w:rPr>
          <w:kern w:val="36"/>
          <w:sz w:val="28"/>
          <w:szCs w:val="28"/>
        </w:rPr>
        <w:t>здійснення в</w:t>
      </w:r>
      <w:r w:rsidRPr="00222DC3">
        <w:rPr>
          <w:sz w:val="28"/>
          <w:szCs w:val="28"/>
        </w:rPr>
        <w:t>нутрішньої</w:t>
      </w:r>
      <w:r w:rsidRPr="00222DC3">
        <w:rPr>
          <w:kern w:val="36"/>
          <w:sz w:val="28"/>
          <w:szCs w:val="28"/>
        </w:rPr>
        <w:t xml:space="preserve"> </w:t>
      </w:r>
    </w:p>
    <w:p w:rsidR="00CC17D3" w:rsidRPr="00222DC3" w:rsidRDefault="00CC17D3" w:rsidP="00CC17D3">
      <w:pPr>
        <w:pStyle w:val="40"/>
        <w:shd w:val="clear" w:color="auto" w:fill="auto"/>
        <w:spacing w:line="240" w:lineRule="auto"/>
        <w:ind w:firstLine="4395"/>
        <w:rPr>
          <w:kern w:val="36"/>
          <w:sz w:val="28"/>
          <w:szCs w:val="28"/>
        </w:rPr>
      </w:pPr>
      <w:r w:rsidRPr="00222DC3">
        <w:rPr>
          <w:bCs/>
          <w:sz w:val="28"/>
          <w:szCs w:val="28"/>
        </w:rPr>
        <w:t xml:space="preserve">оцінки та підвищення </w:t>
      </w:r>
      <w:r w:rsidRPr="00222DC3">
        <w:rPr>
          <w:kern w:val="36"/>
          <w:sz w:val="28"/>
          <w:szCs w:val="28"/>
        </w:rPr>
        <w:t xml:space="preserve">якості </w:t>
      </w:r>
    </w:p>
    <w:p w:rsidR="00CC17D3" w:rsidRPr="00222DC3" w:rsidRDefault="00CC17D3" w:rsidP="00CC17D3">
      <w:pPr>
        <w:pStyle w:val="40"/>
        <w:shd w:val="clear" w:color="auto" w:fill="auto"/>
        <w:spacing w:line="240" w:lineRule="auto"/>
        <w:ind w:firstLine="4395"/>
        <w:rPr>
          <w:kern w:val="36"/>
          <w:sz w:val="28"/>
          <w:szCs w:val="28"/>
        </w:rPr>
      </w:pPr>
      <w:r w:rsidRPr="00222DC3">
        <w:rPr>
          <w:kern w:val="36"/>
          <w:sz w:val="28"/>
          <w:szCs w:val="28"/>
        </w:rPr>
        <w:t>внутрішнього аудиту в Івано-</w:t>
      </w:r>
    </w:p>
    <w:p w:rsidR="0052756F" w:rsidRPr="00222DC3" w:rsidRDefault="00CC17D3" w:rsidP="00CC17D3">
      <w:pPr>
        <w:pStyle w:val="40"/>
        <w:shd w:val="clear" w:color="auto" w:fill="auto"/>
        <w:spacing w:line="240" w:lineRule="auto"/>
        <w:ind w:firstLine="4395"/>
        <w:rPr>
          <w:kern w:val="36"/>
          <w:sz w:val="28"/>
          <w:szCs w:val="28"/>
        </w:rPr>
      </w:pPr>
      <w:r w:rsidRPr="00222DC3">
        <w:rPr>
          <w:kern w:val="36"/>
          <w:sz w:val="28"/>
          <w:szCs w:val="28"/>
        </w:rPr>
        <w:t>Франківській обл</w:t>
      </w:r>
      <w:r w:rsidR="0052756F" w:rsidRPr="00222DC3">
        <w:rPr>
          <w:kern w:val="36"/>
          <w:sz w:val="28"/>
          <w:szCs w:val="28"/>
        </w:rPr>
        <w:t>держ</w:t>
      </w:r>
      <w:r w:rsidRPr="00222DC3">
        <w:rPr>
          <w:kern w:val="36"/>
          <w:sz w:val="28"/>
          <w:szCs w:val="28"/>
        </w:rPr>
        <w:t xml:space="preserve">адміністрації </w:t>
      </w:r>
    </w:p>
    <w:p w:rsidR="00CC17D3" w:rsidRPr="00222DC3" w:rsidRDefault="00CC17D3" w:rsidP="00CC17D3">
      <w:pPr>
        <w:pStyle w:val="40"/>
        <w:shd w:val="clear" w:color="auto" w:fill="auto"/>
        <w:spacing w:line="240" w:lineRule="auto"/>
        <w:ind w:firstLine="4395"/>
        <w:rPr>
          <w:kern w:val="36"/>
          <w:sz w:val="28"/>
          <w:szCs w:val="28"/>
        </w:rPr>
      </w:pPr>
      <w:r w:rsidRPr="00222DC3">
        <w:rPr>
          <w:sz w:val="28"/>
          <w:szCs w:val="28"/>
        </w:rPr>
        <w:t>(пункт 2.2.)</w:t>
      </w:r>
    </w:p>
    <w:p w:rsidR="00CC17D3" w:rsidRPr="00222DC3" w:rsidRDefault="00CC17D3" w:rsidP="00CC17D3">
      <w:pPr>
        <w:spacing w:after="0" w:line="240" w:lineRule="auto"/>
        <w:ind w:left="7796" w:firstLine="4395"/>
        <w:rPr>
          <w:rFonts w:ascii="Times New Roman" w:hAnsi="Times New Roman"/>
          <w:sz w:val="24"/>
          <w:szCs w:val="24"/>
        </w:rPr>
      </w:pPr>
    </w:p>
    <w:p w:rsidR="00CC17D3" w:rsidRPr="00222DC3" w:rsidRDefault="00CC17D3" w:rsidP="00CC17D3">
      <w:pPr>
        <w:shd w:val="clear" w:color="auto" w:fill="FFFFFF"/>
        <w:tabs>
          <w:tab w:val="left" w:pos="3750"/>
          <w:tab w:val="center" w:pos="4819"/>
        </w:tabs>
        <w:spacing w:after="0" w:line="240" w:lineRule="auto"/>
        <w:ind w:firstLine="4395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lang w:eastAsia="uk-UA"/>
        </w:rPr>
        <w:tab/>
        <w:t xml:space="preserve">              ЗАТВЕРДЖУЮ</w:t>
      </w:r>
    </w:p>
    <w:p w:rsidR="00CC17D3" w:rsidRPr="00222DC3" w:rsidRDefault="00CC17D3" w:rsidP="00CC17D3">
      <w:pPr>
        <w:shd w:val="clear" w:color="auto" w:fill="FFFFFF"/>
        <w:tabs>
          <w:tab w:val="left" w:pos="3750"/>
          <w:tab w:val="center" w:pos="4819"/>
        </w:tabs>
        <w:spacing w:after="0" w:line="240" w:lineRule="auto"/>
        <w:ind w:left="4395"/>
        <w:rPr>
          <w:rFonts w:ascii="Times New Roman" w:hAnsi="Times New Roman"/>
          <w:b/>
          <w:bCs/>
          <w:sz w:val="28"/>
          <w:szCs w:val="28"/>
        </w:rPr>
      </w:pPr>
      <w:r w:rsidRPr="00222DC3">
        <w:rPr>
          <w:rFonts w:ascii="Times New Roman" w:hAnsi="Times New Roman"/>
          <w:b/>
          <w:bCs/>
          <w:sz w:val="28"/>
          <w:szCs w:val="28"/>
        </w:rPr>
        <w:t>_________   ______________________</w:t>
      </w:r>
    </w:p>
    <w:p w:rsidR="00CC17D3" w:rsidRPr="00222DC3" w:rsidRDefault="00CC17D3" w:rsidP="00CC17D3">
      <w:pPr>
        <w:shd w:val="clear" w:color="auto" w:fill="FFFFFF"/>
        <w:tabs>
          <w:tab w:val="left" w:pos="3750"/>
          <w:tab w:val="center" w:pos="4819"/>
        </w:tabs>
        <w:spacing w:after="0" w:line="240" w:lineRule="auto"/>
        <w:ind w:left="4395"/>
        <w:rPr>
          <w:rFonts w:ascii="Times New Roman" w:hAnsi="Times New Roman"/>
          <w:bCs/>
        </w:rPr>
      </w:pPr>
      <w:r w:rsidRPr="00222DC3">
        <w:rPr>
          <w:rFonts w:ascii="Times New Roman" w:hAnsi="Times New Roman"/>
          <w:bCs/>
        </w:rPr>
        <w:t xml:space="preserve">(підпис)                 (ім’я, прізвище голови </w:t>
      </w:r>
    </w:p>
    <w:p w:rsidR="00CC17D3" w:rsidRPr="00222DC3" w:rsidRDefault="00CC17D3" w:rsidP="00CC17D3">
      <w:pPr>
        <w:shd w:val="clear" w:color="auto" w:fill="FFFFFF"/>
        <w:tabs>
          <w:tab w:val="left" w:pos="3750"/>
          <w:tab w:val="center" w:pos="4819"/>
        </w:tabs>
        <w:spacing w:after="0" w:line="240" w:lineRule="auto"/>
        <w:ind w:left="4395"/>
        <w:rPr>
          <w:rFonts w:ascii="Times New Roman" w:hAnsi="Times New Roman"/>
          <w:bCs/>
        </w:rPr>
      </w:pPr>
      <w:r w:rsidRPr="00222DC3">
        <w:rPr>
          <w:rFonts w:ascii="Times New Roman" w:hAnsi="Times New Roman"/>
          <w:bCs/>
        </w:rPr>
        <w:t xml:space="preserve">                                 облдержадміністрації)</w:t>
      </w:r>
    </w:p>
    <w:p w:rsidR="00CC17D3" w:rsidRPr="00222DC3" w:rsidRDefault="00CC17D3" w:rsidP="00CC17D3">
      <w:pPr>
        <w:shd w:val="clear" w:color="auto" w:fill="FFFFFF"/>
        <w:tabs>
          <w:tab w:val="left" w:pos="3750"/>
          <w:tab w:val="center" w:pos="4819"/>
        </w:tabs>
        <w:spacing w:after="0" w:line="240" w:lineRule="auto"/>
        <w:ind w:left="4395"/>
        <w:rPr>
          <w:rFonts w:ascii="Times New Roman" w:hAnsi="Times New Roman"/>
          <w:bCs/>
        </w:rPr>
      </w:pPr>
    </w:p>
    <w:p w:rsidR="00CC17D3" w:rsidRPr="00222DC3" w:rsidRDefault="00CC17D3" w:rsidP="00CC17D3">
      <w:pPr>
        <w:shd w:val="clear" w:color="auto" w:fill="FFFFFF"/>
        <w:tabs>
          <w:tab w:val="left" w:pos="3750"/>
          <w:tab w:val="center" w:pos="4819"/>
        </w:tabs>
        <w:spacing w:after="0" w:line="240" w:lineRule="auto"/>
        <w:ind w:left="4395"/>
        <w:rPr>
          <w:rFonts w:ascii="Times New Roman" w:hAnsi="Times New Roman"/>
          <w:bCs/>
        </w:rPr>
      </w:pPr>
      <w:r w:rsidRPr="00222DC3">
        <w:rPr>
          <w:rFonts w:ascii="Times New Roman" w:hAnsi="Times New Roman"/>
          <w:b/>
          <w:bCs/>
          <w:sz w:val="28"/>
          <w:szCs w:val="28"/>
        </w:rPr>
        <w:t xml:space="preserve">____   _________________  20____ </w:t>
      </w:r>
    </w:p>
    <w:p w:rsidR="00CC17D3" w:rsidRPr="00222DC3" w:rsidRDefault="00CC17D3" w:rsidP="00CC17D3">
      <w:pPr>
        <w:rPr>
          <w:lang w:eastAsia="uk-UA"/>
        </w:rPr>
      </w:pPr>
    </w:p>
    <w:p w:rsidR="00CC17D3" w:rsidRPr="00222DC3" w:rsidRDefault="00CC17D3" w:rsidP="00CC17D3">
      <w:pPr>
        <w:shd w:val="clear" w:color="auto" w:fill="FFFFFF"/>
        <w:tabs>
          <w:tab w:val="left" w:pos="3750"/>
          <w:tab w:val="center" w:pos="4819"/>
          <w:tab w:val="left" w:pos="82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lang w:eastAsia="uk-UA"/>
        </w:rPr>
        <w:t>ПРОГРАМА</w:t>
      </w:r>
    </w:p>
    <w:p w:rsidR="00CC17D3" w:rsidRPr="00222DC3" w:rsidRDefault="00CC17D3" w:rsidP="00CC17D3">
      <w:pPr>
        <w:pStyle w:val="Heading3"/>
        <w:spacing w:before="0"/>
        <w:jc w:val="center"/>
        <w:rPr>
          <w:b w:val="0"/>
          <w:sz w:val="28"/>
          <w:szCs w:val="28"/>
        </w:rPr>
      </w:pPr>
      <w:r w:rsidRPr="00222DC3">
        <w:rPr>
          <w:sz w:val="28"/>
          <w:szCs w:val="28"/>
        </w:rPr>
        <w:t>забезпечення та підвищення якості внутрішнього аудиту Івано-Франківської обласної державної адміністрації</w:t>
      </w:r>
    </w:p>
    <w:p w:rsidR="00CC17D3" w:rsidRPr="00222DC3" w:rsidRDefault="00CC17D3" w:rsidP="00CC1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sz w:val="28"/>
          <w:szCs w:val="28"/>
        </w:rPr>
        <w:t xml:space="preserve">на __________ рік </w:t>
      </w:r>
    </w:p>
    <w:p w:rsidR="00CC17D3" w:rsidRPr="00222DC3" w:rsidRDefault="00CC17D3" w:rsidP="00CC17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17D3" w:rsidRPr="00222DC3" w:rsidRDefault="00CC17D3" w:rsidP="00CC17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2DC3">
        <w:rPr>
          <w:rFonts w:ascii="Times New Roman" w:hAnsi="Times New Roman"/>
          <w:sz w:val="28"/>
          <w:szCs w:val="28"/>
        </w:rPr>
        <w:t xml:space="preserve">Мета програми: </w:t>
      </w:r>
    </w:p>
    <w:p w:rsidR="00CC17D3" w:rsidRPr="00222DC3" w:rsidRDefault="00CC17D3" w:rsidP="00CC17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2DC3">
        <w:rPr>
          <w:rFonts w:ascii="Times New Roman" w:hAnsi="Times New Roman"/>
          <w:sz w:val="28"/>
          <w:szCs w:val="28"/>
        </w:rPr>
        <w:t>Предмет оцінки якості:</w:t>
      </w:r>
    </w:p>
    <w:p w:rsidR="00CC17D3" w:rsidRPr="00222DC3" w:rsidRDefault="00CC17D3" w:rsidP="00CC17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2DC3">
        <w:rPr>
          <w:rFonts w:ascii="Times New Roman" w:hAnsi="Times New Roman"/>
          <w:sz w:val="28"/>
          <w:szCs w:val="28"/>
        </w:rPr>
        <w:t xml:space="preserve">Область охоплення: </w:t>
      </w:r>
    </w:p>
    <w:p w:rsidR="00CC17D3" w:rsidRPr="00222DC3" w:rsidRDefault="00CC17D3" w:rsidP="00CC17D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22DC3">
        <w:rPr>
          <w:sz w:val="28"/>
          <w:szCs w:val="28"/>
        </w:rPr>
        <w:t xml:space="preserve">Комплекс </w:t>
      </w:r>
      <w:proofErr w:type="spellStart"/>
      <w:r w:rsidRPr="00222DC3">
        <w:rPr>
          <w:sz w:val="28"/>
          <w:szCs w:val="28"/>
        </w:rPr>
        <w:t>заходів</w:t>
      </w:r>
      <w:proofErr w:type="spellEnd"/>
      <w:r w:rsidRPr="00222DC3">
        <w:rPr>
          <w:sz w:val="28"/>
          <w:szCs w:val="28"/>
        </w:rPr>
        <w:t>:</w:t>
      </w:r>
    </w:p>
    <w:p w:rsidR="00CC17D3" w:rsidRPr="00222DC3" w:rsidRDefault="00CC17D3" w:rsidP="00CC17D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3716"/>
        <w:gridCol w:w="2506"/>
        <w:gridCol w:w="2224"/>
      </w:tblGrid>
      <w:tr w:rsidR="00CC17D3" w:rsidRPr="00222DC3" w:rsidTr="00EB4466">
        <w:tc>
          <w:tcPr>
            <w:tcW w:w="615" w:type="dxa"/>
            <w:shd w:val="clear" w:color="auto" w:fill="auto"/>
            <w:vAlign w:val="center"/>
          </w:tcPr>
          <w:p w:rsidR="00CC17D3" w:rsidRPr="00222DC3" w:rsidRDefault="00CC17D3" w:rsidP="00EB4466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22DC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CC17D3" w:rsidRPr="00222DC3" w:rsidRDefault="00CC17D3" w:rsidP="00EB4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DC3">
              <w:rPr>
                <w:rFonts w:ascii="Times New Roman" w:hAnsi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CC17D3" w:rsidRPr="00222DC3" w:rsidRDefault="00CC17D3" w:rsidP="00EB4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DC3">
              <w:rPr>
                <w:rFonts w:ascii="Times New Roman" w:hAnsi="Times New Roman"/>
                <w:b/>
                <w:sz w:val="28"/>
                <w:szCs w:val="28"/>
              </w:rPr>
              <w:t>Період виконання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CC17D3" w:rsidRPr="00222DC3" w:rsidRDefault="00CC17D3" w:rsidP="00EB4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DC3">
              <w:rPr>
                <w:rFonts w:ascii="Times New Roman" w:hAnsi="Times New Roman"/>
                <w:b/>
                <w:sz w:val="28"/>
                <w:szCs w:val="28"/>
              </w:rPr>
              <w:t>Відповідальний виконавець</w:t>
            </w:r>
          </w:p>
        </w:tc>
      </w:tr>
      <w:tr w:rsidR="00CC17D3" w:rsidRPr="00222DC3" w:rsidTr="00EB4466">
        <w:tc>
          <w:tcPr>
            <w:tcW w:w="615" w:type="dxa"/>
            <w:shd w:val="clear" w:color="auto" w:fill="auto"/>
          </w:tcPr>
          <w:p w:rsidR="00CC17D3" w:rsidRPr="00E224F3" w:rsidRDefault="00CC17D3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16" w:type="dxa"/>
            <w:shd w:val="clear" w:color="auto" w:fill="auto"/>
          </w:tcPr>
          <w:p w:rsidR="00CC17D3" w:rsidRPr="00E224F3" w:rsidRDefault="00CC17D3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6" w:type="dxa"/>
            <w:shd w:val="clear" w:color="auto" w:fill="auto"/>
          </w:tcPr>
          <w:p w:rsidR="00CC17D3" w:rsidRPr="00E224F3" w:rsidRDefault="00CC17D3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4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:rsidR="00CC17D3" w:rsidRPr="00E224F3" w:rsidRDefault="00CC17D3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4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C17D3" w:rsidRPr="00222DC3" w:rsidTr="00EB4466">
        <w:tc>
          <w:tcPr>
            <w:tcW w:w="615" w:type="dxa"/>
            <w:shd w:val="clear" w:color="auto" w:fill="auto"/>
          </w:tcPr>
          <w:p w:rsidR="00CC17D3" w:rsidRPr="00222DC3" w:rsidRDefault="00CC17D3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6" w:type="dxa"/>
            <w:shd w:val="clear" w:color="auto" w:fill="auto"/>
          </w:tcPr>
          <w:p w:rsidR="00CC17D3" w:rsidRPr="00222DC3" w:rsidRDefault="00CC17D3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shd w:val="clear" w:color="auto" w:fill="auto"/>
          </w:tcPr>
          <w:p w:rsidR="00CC17D3" w:rsidRPr="00222DC3" w:rsidRDefault="00CC17D3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4" w:type="dxa"/>
            <w:shd w:val="clear" w:color="auto" w:fill="auto"/>
          </w:tcPr>
          <w:p w:rsidR="00CC17D3" w:rsidRPr="00222DC3" w:rsidRDefault="00CC17D3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C17D3" w:rsidRPr="00222DC3" w:rsidRDefault="00CC17D3" w:rsidP="00CC17D3">
      <w:pPr>
        <w:spacing w:after="0" w:line="240" w:lineRule="auto"/>
        <w:rPr>
          <w:rFonts w:ascii="Times New Roman" w:hAnsi="Times New Roman"/>
        </w:rPr>
      </w:pPr>
    </w:p>
    <w:p w:rsidR="00CC17D3" w:rsidRPr="00222DC3" w:rsidRDefault="00CC17D3" w:rsidP="00CC17D3">
      <w:pPr>
        <w:spacing w:after="0" w:line="240" w:lineRule="auto"/>
        <w:rPr>
          <w:rFonts w:ascii="Times New Roman" w:hAnsi="Times New Roman"/>
        </w:rPr>
      </w:pPr>
    </w:p>
    <w:p w:rsidR="00714988" w:rsidRPr="00222DC3" w:rsidRDefault="00714988" w:rsidP="00CC17D3">
      <w:pPr>
        <w:spacing w:after="0" w:line="240" w:lineRule="auto"/>
        <w:rPr>
          <w:rFonts w:ascii="Times New Roman" w:hAnsi="Times New Roman"/>
        </w:rPr>
      </w:pPr>
    </w:p>
    <w:p w:rsidR="00CC17D3" w:rsidRPr="00222DC3" w:rsidRDefault="00CC17D3" w:rsidP="00CC17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Завідувач сектору внутрішнього</w:t>
      </w:r>
    </w:p>
    <w:p w:rsidR="00CC17D3" w:rsidRPr="00222DC3" w:rsidRDefault="00CC17D3" w:rsidP="00CC17D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аудиту апарату Івано-Франківської</w:t>
      </w:r>
    </w:p>
    <w:p w:rsidR="00CC17D3" w:rsidRPr="00222DC3" w:rsidRDefault="00CC17D3" w:rsidP="00CC17D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обласної державної адміністрації   </w:t>
      </w:r>
      <w:r w:rsidRPr="00222D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                                       _____________</w:t>
      </w:r>
    </w:p>
    <w:p w:rsidR="00CC17D3" w:rsidRPr="00222DC3" w:rsidRDefault="00CC17D3" w:rsidP="00CC17D3">
      <w:pPr>
        <w:spacing w:after="0" w:line="240" w:lineRule="auto"/>
        <w:jc w:val="both"/>
        <w:rPr>
          <w:rFonts w:ascii="Times New Roman" w:hAnsi="Times New Roman"/>
        </w:rPr>
      </w:pPr>
      <w:r w:rsidRPr="00222D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</w:t>
      </w:r>
      <w:r w:rsidRPr="00222DC3">
        <w:rPr>
          <w:rFonts w:ascii="Times New Roman" w:hAnsi="Times New Roman"/>
          <w:bCs/>
          <w:bdr w:val="none" w:sz="0" w:space="0" w:color="auto" w:frame="1"/>
          <w:lang w:eastAsia="uk-UA"/>
        </w:rPr>
        <w:t>(ім’я, прізвище)</w:t>
      </w:r>
    </w:p>
    <w:p w:rsidR="00BD598F" w:rsidRPr="00222DC3" w:rsidRDefault="00BD598F" w:rsidP="00BD598F">
      <w:pPr>
        <w:spacing w:after="0" w:line="240" w:lineRule="auto"/>
        <w:rPr>
          <w:rFonts w:ascii="Times New Roman" w:hAnsi="Times New Roman"/>
        </w:rPr>
      </w:pPr>
    </w:p>
    <w:p w:rsidR="00BD598F" w:rsidRPr="00222DC3" w:rsidRDefault="00BD598F" w:rsidP="00BD598F">
      <w:pPr>
        <w:jc w:val="both"/>
        <w:rPr>
          <w:sz w:val="24"/>
          <w:szCs w:val="24"/>
        </w:rPr>
      </w:pPr>
    </w:p>
    <w:p w:rsidR="00BD598F" w:rsidRPr="00222DC3" w:rsidRDefault="00BD598F" w:rsidP="00BD598F">
      <w:pPr>
        <w:jc w:val="both"/>
        <w:rPr>
          <w:sz w:val="24"/>
          <w:szCs w:val="24"/>
        </w:rPr>
      </w:pPr>
    </w:p>
    <w:p w:rsidR="00BD598F" w:rsidRPr="00222DC3" w:rsidRDefault="00BD598F" w:rsidP="00BD598F">
      <w:pPr>
        <w:jc w:val="both"/>
        <w:rPr>
          <w:sz w:val="24"/>
          <w:szCs w:val="24"/>
        </w:rPr>
      </w:pPr>
    </w:p>
    <w:p w:rsidR="00BD598F" w:rsidRPr="00222DC3" w:rsidRDefault="00BD598F" w:rsidP="00BD598F">
      <w:pPr>
        <w:jc w:val="both"/>
        <w:rPr>
          <w:sz w:val="24"/>
          <w:szCs w:val="24"/>
        </w:rPr>
      </w:pPr>
    </w:p>
    <w:p w:rsidR="00CC17D3" w:rsidRPr="00222DC3" w:rsidRDefault="00CC17D3" w:rsidP="00CC17D3">
      <w:pPr>
        <w:spacing w:after="0" w:line="240" w:lineRule="auto"/>
        <w:rPr>
          <w:rFonts w:ascii="Times New Roman" w:hAnsi="Times New Roman"/>
        </w:rPr>
      </w:pPr>
    </w:p>
    <w:p w:rsidR="00CC17D3" w:rsidRPr="00222DC3" w:rsidRDefault="00CC17D3" w:rsidP="00CC17D3">
      <w:pPr>
        <w:jc w:val="both"/>
        <w:rPr>
          <w:sz w:val="24"/>
          <w:szCs w:val="24"/>
        </w:rPr>
      </w:pPr>
    </w:p>
    <w:p w:rsidR="00973DB4" w:rsidRPr="00222DC3" w:rsidRDefault="00973DB4" w:rsidP="00973DB4">
      <w:pPr>
        <w:pStyle w:val="40"/>
        <w:shd w:val="clear" w:color="auto" w:fill="auto"/>
        <w:spacing w:line="240" w:lineRule="auto"/>
        <w:ind w:firstLine="4820"/>
        <w:rPr>
          <w:b/>
          <w:sz w:val="28"/>
          <w:szCs w:val="28"/>
          <w:lang w:val="ru-RU"/>
        </w:rPr>
      </w:pPr>
      <w:r w:rsidRPr="00222DC3">
        <w:rPr>
          <w:b/>
          <w:sz w:val="28"/>
          <w:szCs w:val="28"/>
        </w:rPr>
        <w:t>Додаток</w:t>
      </w:r>
      <w:r w:rsidRPr="00222DC3">
        <w:rPr>
          <w:b/>
          <w:sz w:val="28"/>
          <w:szCs w:val="28"/>
          <w:lang w:val="ru-RU"/>
        </w:rPr>
        <w:t> 3</w:t>
      </w:r>
    </w:p>
    <w:p w:rsidR="00973DB4" w:rsidRPr="00222DC3" w:rsidRDefault="00973DB4" w:rsidP="00973DB4">
      <w:pPr>
        <w:pStyle w:val="40"/>
        <w:shd w:val="clear" w:color="auto" w:fill="auto"/>
        <w:spacing w:line="240" w:lineRule="auto"/>
        <w:ind w:firstLine="4820"/>
        <w:rPr>
          <w:kern w:val="36"/>
          <w:sz w:val="28"/>
          <w:szCs w:val="28"/>
        </w:rPr>
      </w:pPr>
      <w:r w:rsidRPr="00222DC3">
        <w:rPr>
          <w:sz w:val="28"/>
          <w:szCs w:val="28"/>
        </w:rPr>
        <w:t xml:space="preserve">до Порядку </w:t>
      </w:r>
      <w:r w:rsidRPr="00222DC3">
        <w:rPr>
          <w:kern w:val="36"/>
          <w:sz w:val="28"/>
          <w:szCs w:val="28"/>
        </w:rPr>
        <w:t>здійснення в</w:t>
      </w:r>
      <w:r w:rsidRPr="00222DC3">
        <w:rPr>
          <w:sz w:val="28"/>
          <w:szCs w:val="28"/>
        </w:rPr>
        <w:t>нутрішньої</w:t>
      </w:r>
      <w:r w:rsidRPr="00222DC3">
        <w:rPr>
          <w:kern w:val="36"/>
          <w:sz w:val="28"/>
          <w:szCs w:val="28"/>
        </w:rPr>
        <w:t xml:space="preserve"> </w:t>
      </w:r>
    </w:p>
    <w:p w:rsidR="00973DB4" w:rsidRPr="00222DC3" w:rsidRDefault="00973DB4" w:rsidP="00973DB4">
      <w:pPr>
        <w:pStyle w:val="40"/>
        <w:shd w:val="clear" w:color="auto" w:fill="auto"/>
        <w:spacing w:line="240" w:lineRule="auto"/>
        <w:ind w:firstLine="4820"/>
        <w:rPr>
          <w:kern w:val="36"/>
          <w:sz w:val="28"/>
          <w:szCs w:val="28"/>
        </w:rPr>
      </w:pPr>
      <w:r w:rsidRPr="00222DC3">
        <w:rPr>
          <w:bCs/>
          <w:sz w:val="28"/>
          <w:szCs w:val="28"/>
        </w:rPr>
        <w:t xml:space="preserve">оцінки та підвищення </w:t>
      </w:r>
      <w:r w:rsidRPr="00222DC3">
        <w:rPr>
          <w:kern w:val="36"/>
          <w:sz w:val="28"/>
          <w:szCs w:val="28"/>
        </w:rPr>
        <w:t xml:space="preserve">якості </w:t>
      </w:r>
    </w:p>
    <w:p w:rsidR="00973DB4" w:rsidRPr="00222DC3" w:rsidRDefault="00973DB4" w:rsidP="00973DB4">
      <w:pPr>
        <w:pStyle w:val="40"/>
        <w:shd w:val="clear" w:color="auto" w:fill="auto"/>
        <w:spacing w:line="240" w:lineRule="auto"/>
        <w:ind w:firstLine="4820"/>
        <w:rPr>
          <w:kern w:val="36"/>
          <w:sz w:val="28"/>
          <w:szCs w:val="28"/>
        </w:rPr>
      </w:pPr>
      <w:r w:rsidRPr="00222DC3">
        <w:rPr>
          <w:kern w:val="36"/>
          <w:sz w:val="28"/>
          <w:szCs w:val="28"/>
        </w:rPr>
        <w:t>внутрішнього аудиту в Івано-</w:t>
      </w:r>
    </w:p>
    <w:p w:rsidR="00973DB4" w:rsidRPr="00222DC3" w:rsidRDefault="00973DB4" w:rsidP="00973DB4">
      <w:pPr>
        <w:pStyle w:val="40"/>
        <w:shd w:val="clear" w:color="auto" w:fill="auto"/>
        <w:spacing w:line="240" w:lineRule="auto"/>
        <w:ind w:left="4820"/>
        <w:rPr>
          <w:sz w:val="28"/>
          <w:szCs w:val="28"/>
        </w:rPr>
      </w:pPr>
      <w:r w:rsidRPr="00222DC3">
        <w:rPr>
          <w:kern w:val="36"/>
          <w:sz w:val="28"/>
          <w:szCs w:val="28"/>
        </w:rPr>
        <w:t>Франківській облдержадміністрації</w:t>
      </w:r>
      <w:r w:rsidRPr="00222DC3">
        <w:rPr>
          <w:sz w:val="28"/>
          <w:szCs w:val="28"/>
        </w:rPr>
        <w:t xml:space="preserve"> </w:t>
      </w:r>
      <w:r w:rsidRPr="00222DC3">
        <w:rPr>
          <w:sz w:val="28"/>
          <w:szCs w:val="28"/>
          <w:lang w:val="ru-RU"/>
        </w:rPr>
        <w:t>(пункт 3.4)</w:t>
      </w:r>
    </w:p>
    <w:p w:rsidR="00973DB4" w:rsidRPr="00222DC3" w:rsidRDefault="00973DB4" w:rsidP="00973DB4">
      <w:pPr>
        <w:spacing w:after="0" w:line="240" w:lineRule="auto"/>
        <w:jc w:val="both"/>
        <w:rPr>
          <w:sz w:val="24"/>
          <w:szCs w:val="24"/>
        </w:rPr>
      </w:pPr>
    </w:p>
    <w:p w:rsidR="00973DB4" w:rsidRPr="00222DC3" w:rsidRDefault="00973DB4" w:rsidP="00973D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2DC3">
        <w:rPr>
          <w:rFonts w:ascii="Times New Roman" w:hAnsi="Times New Roman"/>
          <w:b/>
          <w:sz w:val="28"/>
          <w:szCs w:val="28"/>
        </w:rPr>
        <w:t>Висновок до аудиторського звіту на тему: _________________________________________________________________</w:t>
      </w:r>
      <w:r w:rsidRPr="00222DC3">
        <w:rPr>
          <w:rFonts w:ascii="Times New Roman" w:hAnsi="Times New Roman"/>
          <w:sz w:val="28"/>
          <w:szCs w:val="28"/>
        </w:rPr>
        <w:t xml:space="preserve"> </w:t>
      </w:r>
    </w:p>
    <w:p w:rsidR="00973DB4" w:rsidRPr="00222DC3" w:rsidRDefault="00973DB4" w:rsidP="00973D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3DB4" w:rsidRPr="00222DC3" w:rsidRDefault="00973DB4" w:rsidP="00973D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2DC3">
        <w:rPr>
          <w:rFonts w:ascii="Times New Roman" w:hAnsi="Times New Roman"/>
          <w:sz w:val="28"/>
          <w:szCs w:val="28"/>
        </w:rPr>
        <w:t xml:space="preserve">Аудиторський звіт від _______________20 ___ року ___________________ </w:t>
      </w:r>
    </w:p>
    <w:p w:rsidR="00973DB4" w:rsidRPr="00222DC3" w:rsidRDefault="00973DB4" w:rsidP="00973D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3DB4" w:rsidRPr="00222DC3" w:rsidRDefault="00973DB4" w:rsidP="00973D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2DC3">
        <w:rPr>
          <w:rFonts w:ascii="Times New Roman" w:hAnsi="Times New Roman"/>
          <w:sz w:val="28"/>
          <w:szCs w:val="28"/>
        </w:rPr>
        <w:t>Склад аудиторської групи:</w:t>
      </w:r>
    </w:p>
    <w:p w:rsidR="00973DB4" w:rsidRPr="00222DC3" w:rsidRDefault="00973DB4" w:rsidP="00973D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2DC3">
        <w:rPr>
          <w:rFonts w:ascii="Times New Roman" w:hAnsi="Times New Roman"/>
          <w:sz w:val="28"/>
          <w:szCs w:val="28"/>
        </w:rPr>
        <w:t xml:space="preserve">І. Оцінка якості аудиторського звіту (за критеріями): </w:t>
      </w: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2DC3">
        <w:rPr>
          <w:rFonts w:ascii="Times New Roman" w:hAnsi="Times New Roman"/>
          <w:sz w:val="28"/>
          <w:szCs w:val="28"/>
        </w:rPr>
        <w:t xml:space="preserve">точність (без помилок та виправлень); </w:t>
      </w: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2DC3">
        <w:rPr>
          <w:rFonts w:ascii="Times New Roman" w:hAnsi="Times New Roman"/>
          <w:sz w:val="28"/>
          <w:szCs w:val="28"/>
        </w:rPr>
        <w:t xml:space="preserve">об’єктивність (усі висновки підтверджуються аудиторськими доказами); чіткість (зрозуміле та логічне викладення); </w:t>
      </w: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2DC3">
        <w:rPr>
          <w:rFonts w:ascii="Times New Roman" w:hAnsi="Times New Roman"/>
          <w:sz w:val="28"/>
          <w:szCs w:val="28"/>
        </w:rPr>
        <w:t xml:space="preserve">стислість (міститься інформація по суті); </w:t>
      </w: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2DC3">
        <w:rPr>
          <w:rFonts w:ascii="Times New Roman" w:hAnsi="Times New Roman"/>
          <w:sz w:val="28"/>
          <w:szCs w:val="28"/>
        </w:rPr>
        <w:t xml:space="preserve">вичерпність (сформовано висновки до всіх питань аудиторського завдання); своєчасність (підготовлено у визначений термін).   </w:t>
      </w: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2DC3">
        <w:rPr>
          <w:rFonts w:ascii="Times New Roman" w:hAnsi="Times New Roman"/>
          <w:sz w:val="28"/>
          <w:szCs w:val="28"/>
        </w:rPr>
        <w:t xml:space="preserve">ІІ. Рекомендації щодо покращення якості аудиторського звіту:  </w:t>
      </w: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2DC3">
        <w:rPr>
          <w:rFonts w:ascii="Times New Roman" w:hAnsi="Times New Roman"/>
          <w:sz w:val="28"/>
          <w:szCs w:val="28"/>
        </w:rPr>
        <w:t xml:space="preserve">ІІІ. Завдання щодо реалізації наданих рекомендацій (для врахування в аудиторських звітах у майбутньому):   </w:t>
      </w:r>
    </w:p>
    <w:p w:rsidR="00973DB4" w:rsidRPr="00222DC3" w:rsidRDefault="00973DB4" w:rsidP="00973D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73DB4" w:rsidRPr="00222DC3" w:rsidRDefault="00973DB4" w:rsidP="00973D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73DB4" w:rsidRPr="00222DC3" w:rsidRDefault="00973DB4" w:rsidP="00973D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Завідувач сектору внутрішнього</w:t>
      </w: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аудиту апарату Івано-Франківської</w:t>
      </w: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обласної державної адміністрації                ________            _____________</w:t>
      </w: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</w:rPr>
      </w:pPr>
      <w:r w:rsidRPr="00222DC3">
        <w:rPr>
          <w:rFonts w:ascii="Times New Roman" w:hAnsi="Times New Roman"/>
          <w:bCs/>
          <w:bdr w:val="none" w:sz="0" w:space="0" w:color="auto" w:frame="1"/>
          <w:lang w:eastAsia="uk-UA"/>
        </w:rPr>
        <w:t xml:space="preserve">                                                                                                   (підпис)</w:t>
      </w:r>
      <w:r w:rsidRPr="00222D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                </w:t>
      </w:r>
      <w:r w:rsidRPr="00222DC3">
        <w:rPr>
          <w:rFonts w:ascii="Times New Roman" w:hAnsi="Times New Roman"/>
          <w:bCs/>
          <w:bdr w:val="none" w:sz="0" w:space="0" w:color="auto" w:frame="1"/>
          <w:lang w:eastAsia="uk-UA"/>
        </w:rPr>
        <w:t>(ім’я, прізвище)</w:t>
      </w: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2DC3">
        <w:rPr>
          <w:rFonts w:ascii="Times New Roman" w:hAnsi="Times New Roman"/>
          <w:sz w:val="28"/>
          <w:szCs w:val="28"/>
        </w:rPr>
        <w:t>З висновком ознайомлені Члени аудиторської групи:</w:t>
      </w: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3DB4" w:rsidRPr="00222DC3" w:rsidRDefault="00973DB4" w:rsidP="0097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2DC3">
        <w:rPr>
          <w:rFonts w:ascii="Times New Roman" w:hAnsi="Times New Roman"/>
          <w:sz w:val="28"/>
          <w:szCs w:val="28"/>
        </w:rPr>
        <w:t>___ ____________20___ року</w:t>
      </w:r>
    </w:p>
    <w:p w:rsidR="00973DB4" w:rsidRPr="00222DC3" w:rsidRDefault="00973DB4" w:rsidP="00973DB4">
      <w:pPr>
        <w:spacing w:after="0" w:line="240" w:lineRule="auto"/>
        <w:jc w:val="both"/>
        <w:rPr>
          <w:sz w:val="24"/>
          <w:szCs w:val="24"/>
        </w:rPr>
      </w:pPr>
    </w:p>
    <w:p w:rsidR="00973DB4" w:rsidRPr="00222DC3" w:rsidRDefault="00973DB4" w:rsidP="00973DB4">
      <w:pPr>
        <w:spacing w:after="0" w:line="240" w:lineRule="auto"/>
        <w:jc w:val="both"/>
        <w:rPr>
          <w:sz w:val="24"/>
          <w:szCs w:val="24"/>
        </w:rPr>
      </w:pPr>
    </w:p>
    <w:p w:rsidR="00C53CD2" w:rsidRPr="00222DC3" w:rsidRDefault="00C53CD2" w:rsidP="003D77AB">
      <w:pPr>
        <w:jc w:val="both"/>
        <w:rPr>
          <w:sz w:val="24"/>
          <w:szCs w:val="24"/>
        </w:rPr>
      </w:pPr>
    </w:p>
    <w:p w:rsidR="00C53CD2" w:rsidRPr="00222DC3" w:rsidRDefault="00C53CD2" w:rsidP="003D77AB">
      <w:pPr>
        <w:jc w:val="both"/>
        <w:rPr>
          <w:sz w:val="24"/>
          <w:szCs w:val="24"/>
        </w:rPr>
      </w:pPr>
    </w:p>
    <w:p w:rsidR="00C53CD2" w:rsidRPr="00222DC3" w:rsidRDefault="00C53CD2" w:rsidP="003D77AB">
      <w:pPr>
        <w:jc w:val="both"/>
        <w:rPr>
          <w:sz w:val="24"/>
          <w:szCs w:val="24"/>
        </w:rPr>
      </w:pPr>
    </w:p>
    <w:p w:rsidR="00C53CD2" w:rsidRPr="00222DC3" w:rsidRDefault="00C53CD2" w:rsidP="003D77AB">
      <w:pPr>
        <w:jc w:val="both"/>
        <w:rPr>
          <w:sz w:val="24"/>
          <w:szCs w:val="24"/>
        </w:rPr>
      </w:pPr>
    </w:p>
    <w:p w:rsidR="00973DB4" w:rsidRPr="00222DC3" w:rsidRDefault="004851E1" w:rsidP="004851E1">
      <w:pPr>
        <w:tabs>
          <w:tab w:val="left" w:pos="3374"/>
          <w:tab w:val="left" w:pos="5848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22DC3">
        <w:rPr>
          <w:rFonts w:ascii="Times New Roman" w:hAnsi="Times New Roman"/>
          <w:b/>
          <w:sz w:val="28"/>
          <w:szCs w:val="28"/>
        </w:rPr>
        <w:tab/>
        <w:t xml:space="preserve">                     </w:t>
      </w:r>
      <w:r w:rsidR="00C53CD2" w:rsidRPr="00222DC3">
        <w:rPr>
          <w:rFonts w:ascii="Times New Roman" w:hAnsi="Times New Roman"/>
          <w:b/>
          <w:sz w:val="28"/>
          <w:szCs w:val="28"/>
        </w:rPr>
        <w:t>Додаток</w:t>
      </w:r>
      <w:r w:rsidR="00C53CD2" w:rsidRPr="00222DC3">
        <w:rPr>
          <w:rFonts w:ascii="Times New Roman" w:hAnsi="Times New Roman"/>
          <w:b/>
          <w:sz w:val="28"/>
          <w:szCs w:val="28"/>
          <w:lang w:val="ru-RU"/>
        </w:rPr>
        <w:t> </w:t>
      </w:r>
      <w:r w:rsidR="00CC17D3" w:rsidRPr="00222DC3">
        <w:rPr>
          <w:rFonts w:ascii="Times New Roman" w:hAnsi="Times New Roman"/>
          <w:b/>
          <w:sz w:val="28"/>
          <w:szCs w:val="28"/>
          <w:lang w:val="ru-RU"/>
        </w:rPr>
        <w:t>5</w:t>
      </w:r>
    </w:p>
    <w:p w:rsidR="00931FD7" w:rsidRPr="00222DC3" w:rsidRDefault="00931FD7" w:rsidP="00931FD7">
      <w:pPr>
        <w:pStyle w:val="40"/>
        <w:shd w:val="clear" w:color="auto" w:fill="auto"/>
        <w:spacing w:line="240" w:lineRule="auto"/>
        <w:ind w:firstLine="4820"/>
        <w:rPr>
          <w:kern w:val="36"/>
          <w:sz w:val="28"/>
          <w:szCs w:val="28"/>
        </w:rPr>
      </w:pPr>
      <w:r w:rsidRPr="00222DC3">
        <w:rPr>
          <w:sz w:val="28"/>
          <w:szCs w:val="28"/>
        </w:rPr>
        <w:t xml:space="preserve">до Порядку </w:t>
      </w:r>
      <w:r w:rsidRPr="00222DC3">
        <w:rPr>
          <w:kern w:val="36"/>
          <w:sz w:val="28"/>
          <w:szCs w:val="28"/>
        </w:rPr>
        <w:t>здійснення в</w:t>
      </w:r>
      <w:r w:rsidRPr="00222DC3">
        <w:rPr>
          <w:sz w:val="28"/>
          <w:szCs w:val="28"/>
        </w:rPr>
        <w:t>нутрішньої</w:t>
      </w:r>
      <w:r w:rsidRPr="00222DC3">
        <w:rPr>
          <w:kern w:val="36"/>
          <w:sz w:val="28"/>
          <w:szCs w:val="28"/>
        </w:rPr>
        <w:t xml:space="preserve"> </w:t>
      </w:r>
    </w:p>
    <w:p w:rsidR="00931FD7" w:rsidRPr="00222DC3" w:rsidRDefault="00931FD7" w:rsidP="00931FD7">
      <w:pPr>
        <w:pStyle w:val="40"/>
        <w:shd w:val="clear" w:color="auto" w:fill="auto"/>
        <w:spacing w:line="240" w:lineRule="auto"/>
        <w:ind w:firstLine="4820"/>
        <w:rPr>
          <w:kern w:val="36"/>
          <w:sz w:val="28"/>
          <w:szCs w:val="28"/>
        </w:rPr>
      </w:pPr>
      <w:r w:rsidRPr="00222DC3">
        <w:rPr>
          <w:bCs/>
          <w:sz w:val="28"/>
          <w:szCs w:val="28"/>
        </w:rPr>
        <w:t xml:space="preserve">оцінки та підвищення </w:t>
      </w:r>
      <w:r w:rsidRPr="00222DC3">
        <w:rPr>
          <w:kern w:val="36"/>
          <w:sz w:val="28"/>
          <w:szCs w:val="28"/>
        </w:rPr>
        <w:t xml:space="preserve">якості </w:t>
      </w:r>
    </w:p>
    <w:p w:rsidR="00931FD7" w:rsidRPr="00222DC3" w:rsidRDefault="00931FD7" w:rsidP="00931FD7">
      <w:pPr>
        <w:pStyle w:val="40"/>
        <w:shd w:val="clear" w:color="auto" w:fill="auto"/>
        <w:spacing w:line="240" w:lineRule="auto"/>
        <w:ind w:firstLine="4820"/>
        <w:rPr>
          <w:kern w:val="36"/>
          <w:sz w:val="28"/>
          <w:szCs w:val="28"/>
        </w:rPr>
      </w:pPr>
      <w:r w:rsidRPr="00222DC3">
        <w:rPr>
          <w:kern w:val="36"/>
          <w:sz w:val="28"/>
          <w:szCs w:val="28"/>
        </w:rPr>
        <w:t>внутрішнього аудиту в Івано-</w:t>
      </w:r>
    </w:p>
    <w:p w:rsidR="008F1311" w:rsidRPr="00222DC3" w:rsidRDefault="00931FD7" w:rsidP="00931FD7">
      <w:pPr>
        <w:tabs>
          <w:tab w:val="left" w:pos="3374"/>
          <w:tab w:val="left" w:pos="584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2DC3">
        <w:rPr>
          <w:kern w:val="36"/>
          <w:sz w:val="28"/>
          <w:szCs w:val="28"/>
        </w:rPr>
        <w:tab/>
      </w:r>
      <w:r w:rsidR="008F1311" w:rsidRPr="00222DC3">
        <w:rPr>
          <w:rFonts w:ascii="Times New Roman" w:hAnsi="Times New Roman"/>
          <w:kern w:val="36"/>
          <w:sz w:val="28"/>
          <w:szCs w:val="28"/>
        </w:rPr>
        <w:t xml:space="preserve">                     </w:t>
      </w:r>
      <w:r w:rsidRPr="00222DC3">
        <w:rPr>
          <w:rFonts w:ascii="Times New Roman" w:hAnsi="Times New Roman"/>
          <w:kern w:val="36"/>
          <w:sz w:val="28"/>
          <w:szCs w:val="28"/>
        </w:rPr>
        <w:t>Франківській облдержадміністрації</w:t>
      </w:r>
      <w:r w:rsidRPr="00222DC3">
        <w:rPr>
          <w:rFonts w:ascii="Times New Roman" w:hAnsi="Times New Roman"/>
          <w:sz w:val="28"/>
          <w:szCs w:val="28"/>
        </w:rPr>
        <w:t xml:space="preserve"> </w:t>
      </w:r>
    </w:p>
    <w:p w:rsidR="00C53CD2" w:rsidRPr="00222DC3" w:rsidRDefault="008F1311" w:rsidP="00931FD7">
      <w:pPr>
        <w:tabs>
          <w:tab w:val="left" w:pos="3374"/>
          <w:tab w:val="left" w:pos="5848"/>
        </w:tabs>
        <w:spacing w:after="0" w:line="240" w:lineRule="auto"/>
        <w:rPr>
          <w:sz w:val="28"/>
          <w:szCs w:val="28"/>
        </w:rPr>
      </w:pPr>
      <w:r w:rsidRPr="00222DC3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C53CD2" w:rsidRPr="00222DC3">
        <w:rPr>
          <w:rFonts w:ascii="Times New Roman" w:hAnsi="Times New Roman"/>
          <w:sz w:val="28"/>
          <w:szCs w:val="28"/>
          <w:lang w:val="ru-RU"/>
        </w:rPr>
        <w:t>(пункт 3.6)</w:t>
      </w:r>
    </w:p>
    <w:p w:rsidR="003D77AB" w:rsidRPr="00222DC3" w:rsidRDefault="003D77AB" w:rsidP="003D77A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 w:eastAsia="ru-RU"/>
        </w:rPr>
      </w:pPr>
    </w:p>
    <w:p w:rsidR="003D77AB" w:rsidRPr="00222DC3" w:rsidRDefault="003D77AB" w:rsidP="00C53C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22DC3">
        <w:rPr>
          <w:rFonts w:ascii="Times New Roman" w:hAnsi="Times New Roman"/>
          <w:b/>
          <w:bCs/>
          <w:sz w:val="28"/>
          <w:szCs w:val="28"/>
          <w:lang w:eastAsia="ru-RU"/>
        </w:rPr>
        <w:t>Інформація</w:t>
      </w:r>
    </w:p>
    <w:p w:rsidR="003D77AB" w:rsidRPr="00222DC3" w:rsidRDefault="003D77AB" w:rsidP="00C53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bCs/>
          <w:sz w:val="28"/>
          <w:szCs w:val="28"/>
          <w:lang w:eastAsia="ru-RU"/>
        </w:rPr>
        <w:t>щодо проходження навчання з підвищення професійної кваліфікації</w:t>
      </w:r>
      <w:r w:rsidR="007409F3" w:rsidRPr="00222DC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22DC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працівників </w:t>
      </w:r>
      <w:r w:rsidR="0014383B" w:rsidRPr="00222DC3">
        <w:rPr>
          <w:rFonts w:ascii="Times New Roman" w:hAnsi="Times New Roman"/>
          <w:b/>
          <w:sz w:val="28"/>
          <w:szCs w:val="28"/>
        </w:rPr>
        <w:t>с</w:t>
      </w:r>
      <w:r w:rsidRPr="00222DC3">
        <w:rPr>
          <w:rFonts w:ascii="Times New Roman" w:hAnsi="Times New Roman"/>
          <w:b/>
          <w:sz w:val="28"/>
          <w:szCs w:val="28"/>
        </w:rPr>
        <w:t>ектору</w:t>
      </w:r>
      <w:r w:rsidR="0014383B" w:rsidRPr="00222DC3">
        <w:rPr>
          <w:rFonts w:ascii="Times New Roman" w:eastAsia="Calibri" w:hAnsi="Times New Roman"/>
          <w:sz w:val="24"/>
          <w:szCs w:val="24"/>
        </w:rPr>
        <w:t xml:space="preserve"> </w:t>
      </w:r>
      <w:r w:rsidR="0014383B" w:rsidRPr="00222DC3">
        <w:rPr>
          <w:rFonts w:ascii="Times New Roman" w:eastAsia="Calibri" w:hAnsi="Times New Roman"/>
          <w:b/>
          <w:sz w:val="28"/>
          <w:szCs w:val="28"/>
        </w:rPr>
        <w:t xml:space="preserve">внутрішнього аудиту апарату </w:t>
      </w:r>
      <w:r w:rsidR="005C33E3" w:rsidRPr="00222DC3">
        <w:rPr>
          <w:rFonts w:ascii="Times New Roman" w:eastAsia="Calibri" w:hAnsi="Times New Roman"/>
          <w:b/>
          <w:sz w:val="28"/>
          <w:szCs w:val="28"/>
        </w:rPr>
        <w:t xml:space="preserve">Івано-Франківської </w:t>
      </w:r>
      <w:r w:rsidR="0014383B" w:rsidRPr="00222DC3">
        <w:rPr>
          <w:rFonts w:ascii="Times New Roman" w:eastAsia="Calibri" w:hAnsi="Times New Roman"/>
          <w:b/>
          <w:sz w:val="28"/>
          <w:szCs w:val="28"/>
        </w:rPr>
        <w:t>облдержадміністрації</w:t>
      </w:r>
    </w:p>
    <w:p w:rsidR="003D77AB" w:rsidRPr="00222DC3" w:rsidRDefault="0075163B" w:rsidP="00C53C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sz w:val="28"/>
          <w:szCs w:val="28"/>
        </w:rPr>
        <w:t>за_____ рік</w:t>
      </w:r>
    </w:p>
    <w:p w:rsidR="003D77AB" w:rsidRPr="00222DC3" w:rsidRDefault="003D77AB" w:rsidP="00732B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D41" w:rsidRPr="00222DC3" w:rsidRDefault="00771D41" w:rsidP="00732B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417"/>
        <w:gridCol w:w="1843"/>
        <w:gridCol w:w="1843"/>
        <w:gridCol w:w="1984"/>
        <w:gridCol w:w="1843"/>
      </w:tblGrid>
      <w:tr w:rsidR="008F5B41" w:rsidRPr="00222DC3" w:rsidTr="008F5B41">
        <w:trPr>
          <w:trHeight w:val="1930"/>
        </w:trPr>
        <w:tc>
          <w:tcPr>
            <w:tcW w:w="392" w:type="dxa"/>
          </w:tcPr>
          <w:p w:rsidR="003D77AB" w:rsidRPr="008F5B41" w:rsidRDefault="003D77AB" w:rsidP="00732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B4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3D77AB" w:rsidRPr="008F5B41" w:rsidRDefault="003D77AB" w:rsidP="00732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B41">
              <w:rPr>
                <w:rFonts w:ascii="Times New Roman" w:hAnsi="Times New Roman"/>
                <w:sz w:val="28"/>
                <w:szCs w:val="28"/>
              </w:rPr>
              <w:t>Тема навчання</w:t>
            </w:r>
          </w:p>
        </w:tc>
        <w:tc>
          <w:tcPr>
            <w:tcW w:w="1843" w:type="dxa"/>
          </w:tcPr>
          <w:p w:rsidR="003D77AB" w:rsidRPr="008F5B41" w:rsidRDefault="003D77AB" w:rsidP="00732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B41">
              <w:rPr>
                <w:rFonts w:ascii="Times New Roman" w:hAnsi="Times New Roman"/>
                <w:sz w:val="28"/>
                <w:szCs w:val="28"/>
              </w:rPr>
              <w:t>Ким проводилось  навчання</w:t>
            </w:r>
          </w:p>
        </w:tc>
        <w:tc>
          <w:tcPr>
            <w:tcW w:w="1843" w:type="dxa"/>
          </w:tcPr>
          <w:p w:rsidR="003D77AB" w:rsidRPr="008F5B41" w:rsidRDefault="00771D41" w:rsidP="00732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B41">
              <w:rPr>
                <w:rFonts w:ascii="Times New Roman" w:hAnsi="Times New Roman"/>
                <w:sz w:val="28"/>
                <w:szCs w:val="28"/>
              </w:rPr>
              <w:t>Дата проведення навчання (п</w:t>
            </w:r>
            <w:r w:rsidR="003D77AB" w:rsidRPr="008F5B41">
              <w:rPr>
                <w:rFonts w:ascii="Times New Roman" w:hAnsi="Times New Roman"/>
                <w:sz w:val="28"/>
                <w:szCs w:val="28"/>
              </w:rPr>
              <w:t>еріод проходження навчання</w:t>
            </w:r>
            <w:r w:rsidRPr="008F5B4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3D77AB" w:rsidRPr="008F5B41" w:rsidRDefault="003D77AB" w:rsidP="00732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5B41">
              <w:rPr>
                <w:rFonts w:ascii="Times New Roman" w:hAnsi="Times New Roman"/>
                <w:sz w:val="28"/>
                <w:szCs w:val="28"/>
                <w:lang w:eastAsia="ru-RU"/>
              </w:rPr>
              <w:t>Працівники, які проходили навчання</w:t>
            </w:r>
          </w:p>
          <w:p w:rsidR="003D77AB" w:rsidRPr="008F5B41" w:rsidRDefault="003D77AB" w:rsidP="00732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B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(посада, прізвище, ініціали)</w:t>
            </w:r>
            <w:r w:rsidRPr="008F5B41">
              <w:rPr>
                <w:rFonts w:ascii="Times New Roman" w:hAnsi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43" w:type="dxa"/>
          </w:tcPr>
          <w:p w:rsidR="003D77AB" w:rsidRPr="008F5B41" w:rsidRDefault="003D77AB" w:rsidP="00732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B41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 проходження навчання </w:t>
            </w:r>
          </w:p>
        </w:tc>
      </w:tr>
      <w:tr w:rsidR="008F5B41" w:rsidRPr="00222DC3" w:rsidTr="008F5B41">
        <w:tc>
          <w:tcPr>
            <w:tcW w:w="392" w:type="dxa"/>
          </w:tcPr>
          <w:p w:rsidR="00517668" w:rsidRPr="00E224F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17668" w:rsidRPr="00E224F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17668" w:rsidRPr="00E224F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4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17668" w:rsidRPr="00E224F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4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517668" w:rsidRPr="00E224F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4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17668" w:rsidRPr="00E224F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4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F5B41" w:rsidRPr="00222DC3" w:rsidTr="008F5B41">
        <w:tc>
          <w:tcPr>
            <w:tcW w:w="392" w:type="dxa"/>
          </w:tcPr>
          <w:p w:rsidR="00517668" w:rsidRPr="00222DC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7668" w:rsidRPr="00222DC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17668" w:rsidRPr="00222DC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17668" w:rsidRPr="00222DC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17668" w:rsidRPr="00222DC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17668" w:rsidRPr="00222DC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D77AB" w:rsidRPr="00222DC3" w:rsidRDefault="003D77AB" w:rsidP="00732B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7AB" w:rsidRPr="00222DC3" w:rsidRDefault="003D77AB" w:rsidP="00732B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7AB" w:rsidRPr="00222DC3" w:rsidRDefault="003D77AB" w:rsidP="00732B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132B" w:rsidRPr="00222DC3" w:rsidRDefault="0051132B" w:rsidP="0051132B">
      <w:pPr>
        <w:spacing w:after="0" w:line="240" w:lineRule="auto"/>
        <w:jc w:val="both"/>
        <w:rPr>
          <w:rFonts w:ascii="Times New Roman" w:hAnsi="Times New Roman"/>
        </w:rPr>
      </w:pPr>
      <w:r w:rsidRPr="00222D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</w:t>
      </w:r>
    </w:p>
    <w:p w:rsidR="00C53CD2" w:rsidRPr="00222DC3" w:rsidRDefault="003D77AB" w:rsidP="000C3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____________</w:t>
      </w:r>
      <w:r w:rsidR="00975BB8" w:rsidRPr="00222DC3">
        <w:rPr>
          <w:rFonts w:ascii="Times New Roman" w:hAnsi="Times New Roman"/>
          <w:sz w:val="24"/>
          <w:szCs w:val="24"/>
        </w:rPr>
        <w:t xml:space="preserve">___                           </w:t>
      </w:r>
      <w:r w:rsidRPr="00222DC3">
        <w:rPr>
          <w:rFonts w:ascii="Times New Roman" w:hAnsi="Times New Roman"/>
          <w:sz w:val="24"/>
          <w:szCs w:val="24"/>
        </w:rPr>
        <w:t xml:space="preserve"> __________________                          _________________     </w:t>
      </w:r>
      <w:r w:rsidR="00975BB8" w:rsidRPr="00222DC3">
        <w:rPr>
          <w:rFonts w:ascii="Times New Roman" w:hAnsi="Times New Roman"/>
          <w:sz w:val="24"/>
          <w:szCs w:val="24"/>
        </w:rPr>
        <w:t xml:space="preserve">  </w:t>
      </w:r>
    </w:p>
    <w:p w:rsidR="003D77AB" w:rsidRPr="00222DC3" w:rsidRDefault="00975BB8" w:rsidP="000C3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 xml:space="preserve">    </w:t>
      </w:r>
      <w:r w:rsidR="00C53CD2" w:rsidRPr="00222DC3">
        <w:rPr>
          <w:rFonts w:ascii="Times New Roman" w:hAnsi="Times New Roman"/>
          <w:sz w:val="24"/>
          <w:szCs w:val="24"/>
        </w:rPr>
        <w:t xml:space="preserve">    </w:t>
      </w:r>
      <w:r w:rsidRPr="00222DC3">
        <w:rPr>
          <w:rFonts w:ascii="Times New Roman" w:hAnsi="Times New Roman"/>
          <w:sz w:val="24"/>
          <w:szCs w:val="24"/>
        </w:rPr>
        <w:t>(посада)</w:t>
      </w:r>
      <w:r w:rsidRPr="00222DC3">
        <w:rPr>
          <w:rFonts w:ascii="Times New Roman" w:hAnsi="Times New Roman"/>
          <w:sz w:val="24"/>
          <w:szCs w:val="24"/>
        </w:rPr>
        <w:tab/>
      </w:r>
      <w:r w:rsidRPr="00222DC3">
        <w:rPr>
          <w:rFonts w:ascii="Times New Roman" w:hAnsi="Times New Roman"/>
          <w:sz w:val="24"/>
          <w:szCs w:val="24"/>
        </w:rPr>
        <w:tab/>
      </w:r>
      <w:r w:rsidRPr="00222DC3">
        <w:rPr>
          <w:rFonts w:ascii="Times New Roman" w:hAnsi="Times New Roman"/>
          <w:sz w:val="24"/>
          <w:szCs w:val="24"/>
        </w:rPr>
        <w:tab/>
      </w:r>
      <w:r w:rsidRPr="00222DC3">
        <w:rPr>
          <w:rFonts w:ascii="Times New Roman" w:hAnsi="Times New Roman"/>
          <w:sz w:val="24"/>
          <w:szCs w:val="24"/>
        </w:rPr>
        <w:tab/>
        <w:t xml:space="preserve"> </w:t>
      </w:r>
      <w:r w:rsidR="00C53CD2" w:rsidRPr="00222DC3">
        <w:rPr>
          <w:rFonts w:ascii="Times New Roman" w:hAnsi="Times New Roman"/>
          <w:sz w:val="24"/>
          <w:szCs w:val="24"/>
        </w:rPr>
        <w:t xml:space="preserve">       </w:t>
      </w:r>
      <w:r w:rsidR="003D77AB" w:rsidRPr="00222DC3">
        <w:rPr>
          <w:rFonts w:ascii="Times New Roman" w:hAnsi="Times New Roman"/>
          <w:sz w:val="24"/>
          <w:szCs w:val="24"/>
        </w:rPr>
        <w:t>(підпис)</w:t>
      </w:r>
      <w:r w:rsidR="003D77AB" w:rsidRPr="00222DC3">
        <w:rPr>
          <w:rFonts w:ascii="Times New Roman" w:hAnsi="Times New Roman"/>
          <w:sz w:val="24"/>
          <w:szCs w:val="24"/>
        </w:rPr>
        <w:tab/>
      </w:r>
      <w:r w:rsidR="003D77AB" w:rsidRPr="00222DC3">
        <w:rPr>
          <w:rFonts w:ascii="Times New Roman" w:hAnsi="Times New Roman"/>
          <w:sz w:val="24"/>
          <w:szCs w:val="24"/>
        </w:rPr>
        <w:tab/>
      </w:r>
      <w:r w:rsidR="003D77AB" w:rsidRPr="00222DC3">
        <w:rPr>
          <w:rFonts w:ascii="Times New Roman" w:hAnsi="Times New Roman"/>
          <w:sz w:val="24"/>
          <w:szCs w:val="24"/>
        </w:rPr>
        <w:tab/>
      </w:r>
      <w:r w:rsidR="003D77AB" w:rsidRPr="00222DC3">
        <w:rPr>
          <w:rFonts w:ascii="Times New Roman" w:hAnsi="Times New Roman"/>
          <w:sz w:val="24"/>
          <w:szCs w:val="24"/>
        </w:rPr>
        <w:tab/>
        <w:t xml:space="preserve">     </w:t>
      </w:r>
      <w:r w:rsidR="00C53CD2" w:rsidRPr="00222DC3">
        <w:rPr>
          <w:rFonts w:ascii="Times New Roman" w:hAnsi="Times New Roman"/>
          <w:sz w:val="24"/>
          <w:szCs w:val="24"/>
        </w:rPr>
        <w:t xml:space="preserve"> </w:t>
      </w:r>
      <w:r w:rsidR="0051132B" w:rsidRPr="00222DC3">
        <w:rPr>
          <w:rFonts w:ascii="Times New Roman" w:hAnsi="Times New Roman"/>
          <w:bCs/>
          <w:bdr w:val="none" w:sz="0" w:space="0" w:color="auto" w:frame="1"/>
          <w:lang w:eastAsia="uk-UA"/>
        </w:rPr>
        <w:t>(ім’я, прізвище)</w:t>
      </w:r>
      <w:r w:rsidRPr="00222DC3">
        <w:rPr>
          <w:rFonts w:ascii="Times New Roman" w:hAnsi="Times New Roman"/>
          <w:sz w:val="24"/>
          <w:szCs w:val="24"/>
        </w:rPr>
        <w:t xml:space="preserve"> </w:t>
      </w:r>
    </w:p>
    <w:p w:rsidR="003D77AB" w:rsidRPr="00222DC3" w:rsidRDefault="003D77AB" w:rsidP="00975BB8">
      <w:p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3D77AB" w:rsidRPr="00222DC3" w:rsidRDefault="003D77AB" w:rsidP="00975BB8">
      <w:pPr>
        <w:ind w:left="1276"/>
        <w:jc w:val="both"/>
        <w:rPr>
          <w:sz w:val="24"/>
          <w:szCs w:val="24"/>
        </w:rPr>
      </w:pPr>
    </w:p>
    <w:p w:rsidR="003D77AB" w:rsidRPr="00222DC3" w:rsidRDefault="003D77AB" w:rsidP="00C53CD2">
      <w:pPr>
        <w:jc w:val="both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«__»_________ ____ року</w:t>
      </w:r>
    </w:p>
    <w:p w:rsidR="003D77AB" w:rsidRPr="00222DC3" w:rsidRDefault="003D77AB" w:rsidP="00CF093C">
      <w:pPr>
        <w:ind w:left="1134"/>
        <w:jc w:val="both"/>
        <w:rPr>
          <w:sz w:val="24"/>
          <w:szCs w:val="24"/>
        </w:rPr>
      </w:pPr>
    </w:p>
    <w:p w:rsidR="003D77AB" w:rsidRPr="00222DC3" w:rsidRDefault="003D77AB" w:rsidP="003D77AB">
      <w:pPr>
        <w:jc w:val="both"/>
        <w:rPr>
          <w:sz w:val="24"/>
          <w:szCs w:val="24"/>
        </w:rPr>
      </w:pPr>
    </w:p>
    <w:p w:rsidR="003D77AB" w:rsidRPr="00222DC3" w:rsidRDefault="003D77AB" w:rsidP="003D77AB">
      <w:pPr>
        <w:jc w:val="both"/>
        <w:rPr>
          <w:sz w:val="24"/>
          <w:szCs w:val="24"/>
        </w:rPr>
      </w:pPr>
    </w:p>
    <w:p w:rsidR="003D77AB" w:rsidRPr="00222DC3" w:rsidRDefault="003D77AB" w:rsidP="003D77AB">
      <w:pPr>
        <w:jc w:val="both"/>
        <w:rPr>
          <w:sz w:val="24"/>
          <w:szCs w:val="24"/>
        </w:rPr>
      </w:pPr>
    </w:p>
    <w:p w:rsidR="003D77AB" w:rsidRPr="00222DC3" w:rsidRDefault="003D77AB" w:rsidP="003D77AB">
      <w:pPr>
        <w:jc w:val="both"/>
        <w:rPr>
          <w:sz w:val="24"/>
          <w:szCs w:val="24"/>
        </w:rPr>
      </w:pPr>
    </w:p>
    <w:p w:rsidR="00C57408" w:rsidRPr="00222DC3" w:rsidRDefault="00C57408" w:rsidP="003D77AB">
      <w:pPr>
        <w:jc w:val="both"/>
        <w:rPr>
          <w:sz w:val="24"/>
          <w:szCs w:val="24"/>
        </w:rPr>
      </w:pPr>
    </w:p>
    <w:p w:rsidR="00C57408" w:rsidRPr="00222DC3" w:rsidRDefault="00C57408" w:rsidP="003D77AB">
      <w:pPr>
        <w:jc w:val="both"/>
        <w:rPr>
          <w:sz w:val="24"/>
          <w:szCs w:val="24"/>
        </w:rPr>
      </w:pPr>
    </w:p>
    <w:p w:rsidR="003D77AB" w:rsidRPr="00222DC3" w:rsidRDefault="003D77AB" w:rsidP="003D77AB">
      <w:pPr>
        <w:jc w:val="both"/>
        <w:rPr>
          <w:sz w:val="24"/>
          <w:szCs w:val="24"/>
        </w:rPr>
      </w:pPr>
    </w:p>
    <w:p w:rsidR="00C53CD2" w:rsidRPr="00222DC3" w:rsidRDefault="00C53CD2" w:rsidP="003D77AB">
      <w:pPr>
        <w:jc w:val="both"/>
        <w:rPr>
          <w:sz w:val="24"/>
          <w:szCs w:val="24"/>
        </w:rPr>
      </w:pPr>
    </w:p>
    <w:tbl>
      <w:tblPr>
        <w:tblW w:w="4939" w:type="dxa"/>
        <w:tblInd w:w="4808" w:type="dxa"/>
        <w:tblLook w:val="01E0" w:firstRow="1" w:lastRow="1" w:firstColumn="1" w:lastColumn="1" w:noHBand="0" w:noVBand="0"/>
      </w:tblPr>
      <w:tblGrid>
        <w:gridCol w:w="4939"/>
      </w:tblGrid>
      <w:tr w:rsidR="00A2415F" w:rsidRPr="00222DC3" w:rsidTr="005E0845">
        <w:trPr>
          <w:trHeight w:val="898"/>
        </w:trPr>
        <w:tc>
          <w:tcPr>
            <w:tcW w:w="4939" w:type="dxa"/>
            <w:shd w:val="clear" w:color="auto" w:fill="auto"/>
          </w:tcPr>
          <w:p w:rsidR="00F11B54" w:rsidRPr="00222DC3" w:rsidRDefault="00A2415F" w:rsidP="007624CD">
            <w:pPr>
              <w:tabs>
                <w:tab w:val="left" w:pos="3374"/>
                <w:tab w:val="left" w:pos="584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22DC3">
              <w:rPr>
                <w:rFonts w:ascii="Times New Roman" w:hAnsi="Times New Roman"/>
                <w:b/>
                <w:sz w:val="28"/>
                <w:szCs w:val="28"/>
              </w:rPr>
              <w:t>Додаток</w:t>
            </w:r>
            <w:r w:rsidRPr="00222DC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 </w:t>
            </w:r>
            <w:r w:rsidR="00264EF3" w:rsidRPr="00222DC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</w:p>
          <w:p w:rsidR="00A2415F" w:rsidRPr="00222DC3" w:rsidRDefault="00A2415F" w:rsidP="007624CD">
            <w:pPr>
              <w:tabs>
                <w:tab w:val="left" w:pos="3374"/>
                <w:tab w:val="left" w:pos="58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DC3">
              <w:rPr>
                <w:rFonts w:ascii="Times New Roman" w:hAnsi="Times New Roman"/>
                <w:sz w:val="28"/>
                <w:szCs w:val="28"/>
              </w:rPr>
              <w:t xml:space="preserve">до Порядку здійснення внутрішньої оцінки </w:t>
            </w:r>
            <w:r w:rsidR="00504ED9" w:rsidRPr="00222DC3">
              <w:rPr>
                <w:rFonts w:ascii="Times New Roman" w:hAnsi="Times New Roman"/>
                <w:sz w:val="28"/>
                <w:szCs w:val="28"/>
              </w:rPr>
              <w:t xml:space="preserve">та підвищення </w:t>
            </w:r>
            <w:r w:rsidRPr="00222DC3">
              <w:rPr>
                <w:rFonts w:ascii="Times New Roman" w:hAnsi="Times New Roman"/>
                <w:sz w:val="28"/>
                <w:szCs w:val="28"/>
              </w:rPr>
              <w:t xml:space="preserve">якості внутрішнього аудиту в </w:t>
            </w:r>
            <w:r w:rsidR="008F1311" w:rsidRPr="00222DC3">
              <w:rPr>
                <w:rFonts w:ascii="Times New Roman" w:hAnsi="Times New Roman"/>
                <w:sz w:val="28"/>
                <w:szCs w:val="28"/>
              </w:rPr>
              <w:t xml:space="preserve">Івано-Франківській </w:t>
            </w:r>
            <w:r w:rsidRPr="00222D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облдержадміністрації</w:t>
            </w:r>
          </w:p>
          <w:p w:rsidR="00A2415F" w:rsidRPr="00222DC3" w:rsidRDefault="00A2415F" w:rsidP="00592FB5">
            <w:pPr>
              <w:tabs>
                <w:tab w:val="left" w:pos="3374"/>
                <w:tab w:val="left" w:pos="5848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222D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(пункт </w:t>
            </w:r>
            <w:r w:rsidR="00592FB5" w:rsidRPr="00222DC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222DC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592FB5" w:rsidRPr="00222DC3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222DC3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</w:tbl>
    <w:p w:rsidR="00A2415F" w:rsidRPr="00222DC3" w:rsidRDefault="00A2415F" w:rsidP="00A2415F">
      <w:pPr>
        <w:tabs>
          <w:tab w:val="left" w:pos="3374"/>
          <w:tab w:val="left" w:pos="584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77AB" w:rsidRPr="00222DC3" w:rsidRDefault="003D77AB" w:rsidP="003D77AB">
      <w:pPr>
        <w:rPr>
          <w:rFonts w:ascii="Times New Roman" w:hAnsi="Times New Roman"/>
        </w:rPr>
      </w:pPr>
    </w:p>
    <w:p w:rsidR="00A2415F" w:rsidRPr="00222DC3" w:rsidRDefault="00A2415F" w:rsidP="00845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sz w:val="28"/>
          <w:szCs w:val="28"/>
        </w:rPr>
        <w:t xml:space="preserve">Звіт </w:t>
      </w:r>
    </w:p>
    <w:p w:rsidR="007409F3" w:rsidRPr="00222DC3" w:rsidRDefault="00A2415F" w:rsidP="00845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sz w:val="28"/>
          <w:szCs w:val="28"/>
        </w:rPr>
        <w:t>про самостійне вивчення нормативно-правових актів, методичних матеріалів,</w:t>
      </w:r>
      <w:r w:rsidR="001478C9" w:rsidRPr="00222DC3">
        <w:rPr>
          <w:rFonts w:ascii="Times New Roman" w:hAnsi="Times New Roman"/>
          <w:b/>
          <w:sz w:val="28"/>
          <w:szCs w:val="28"/>
        </w:rPr>
        <w:t xml:space="preserve"> </w:t>
      </w:r>
      <w:r w:rsidR="007409F3" w:rsidRPr="00222DC3">
        <w:rPr>
          <w:rFonts w:ascii="Times New Roman" w:hAnsi="Times New Roman"/>
          <w:b/>
          <w:sz w:val="28"/>
          <w:szCs w:val="28"/>
        </w:rPr>
        <w:t>працівником с</w:t>
      </w:r>
      <w:r w:rsidRPr="00222DC3">
        <w:rPr>
          <w:rFonts w:ascii="Times New Roman" w:hAnsi="Times New Roman"/>
          <w:b/>
          <w:sz w:val="28"/>
          <w:szCs w:val="28"/>
        </w:rPr>
        <w:t xml:space="preserve">ектору </w:t>
      </w:r>
      <w:r w:rsidR="007409F3" w:rsidRPr="00222DC3">
        <w:rPr>
          <w:rFonts w:ascii="Times New Roman" w:eastAsia="Calibri" w:hAnsi="Times New Roman"/>
          <w:b/>
          <w:sz w:val="28"/>
          <w:szCs w:val="28"/>
        </w:rPr>
        <w:t>внутрішнього аудиту апарату облдержадміністрації</w:t>
      </w:r>
      <w:r w:rsidR="007409F3" w:rsidRPr="00222DC3">
        <w:rPr>
          <w:rFonts w:ascii="Times New Roman" w:hAnsi="Times New Roman"/>
          <w:b/>
          <w:sz w:val="28"/>
          <w:szCs w:val="28"/>
        </w:rPr>
        <w:t xml:space="preserve"> </w:t>
      </w:r>
    </w:p>
    <w:p w:rsidR="00A2415F" w:rsidRPr="00222DC3" w:rsidRDefault="0075163B" w:rsidP="00845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sz w:val="28"/>
          <w:szCs w:val="28"/>
        </w:rPr>
        <w:t>за _____ рік</w:t>
      </w:r>
    </w:p>
    <w:p w:rsidR="00A2415F" w:rsidRPr="00222DC3" w:rsidRDefault="00A2415F" w:rsidP="00A241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88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274"/>
        <w:gridCol w:w="3762"/>
      </w:tblGrid>
      <w:tr w:rsidR="00517668" w:rsidRPr="00222DC3" w:rsidTr="00517668">
        <w:trPr>
          <w:trHeight w:val="537"/>
        </w:trPr>
        <w:tc>
          <w:tcPr>
            <w:tcW w:w="534" w:type="dxa"/>
            <w:vMerge w:val="restart"/>
          </w:tcPr>
          <w:p w:rsidR="00517668" w:rsidRPr="008F5B41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5B41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274" w:type="dxa"/>
            <w:vMerge w:val="restart"/>
          </w:tcPr>
          <w:p w:rsidR="00517668" w:rsidRPr="008F5B41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B41">
              <w:rPr>
                <w:rFonts w:ascii="Times New Roman" w:hAnsi="Times New Roman"/>
                <w:sz w:val="28"/>
                <w:szCs w:val="28"/>
              </w:rPr>
              <w:t>Нормативно-правові акти, методичні матеріали</w:t>
            </w:r>
            <w:r w:rsidRPr="008F5B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8F5B41">
              <w:rPr>
                <w:rFonts w:ascii="Times New Roman" w:hAnsi="Times New Roman"/>
                <w:sz w:val="28"/>
                <w:szCs w:val="28"/>
              </w:rPr>
              <w:t xml:space="preserve">які самостійно вивчались працівником </w:t>
            </w:r>
          </w:p>
        </w:tc>
        <w:tc>
          <w:tcPr>
            <w:tcW w:w="3762" w:type="dxa"/>
            <w:vMerge w:val="restart"/>
          </w:tcPr>
          <w:p w:rsidR="00517668" w:rsidRPr="008F5B41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B41">
              <w:rPr>
                <w:rFonts w:ascii="Times New Roman" w:hAnsi="Times New Roman"/>
                <w:sz w:val="28"/>
                <w:szCs w:val="28"/>
              </w:rPr>
              <w:t>Період  вивчення нормативно-правових актів</w:t>
            </w:r>
          </w:p>
        </w:tc>
      </w:tr>
      <w:tr w:rsidR="00517668" w:rsidRPr="00222DC3" w:rsidTr="00517668">
        <w:trPr>
          <w:trHeight w:val="537"/>
        </w:trPr>
        <w:tc>
          <w:tcPr>
            <w:tcW w:w="534" w:type="dxa"/>
            <w:vMerge/>
          </w:tcPr>
          <w:p w:rsidR="00517668" w:rsidRPr="00222DC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517668" w:rsidRPr="00222DC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517668" w:rsidRPr="00222DC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668" w:rsidRPr="00222DC3" w:rsidTr="00517668">
        <w:tc>
          <w:tcPr>
            <w:tcW w:w="534" w:type="dxa"/>
          </w:tcPr>
          <w:p w:rsidR="00517668" w:rsidRPr="00E224F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74" w:type="dxa"/>
          </w:tcPr>
          <w:p w:rsidR="00517668" w:rsidRPr="00E224F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62" w:type="dxa"/>
          </w:tcPr>
          <w:p w:rsidR="00517668" w:rsidRPr="00E224F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4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17668" w:rsidRPr="00222DC3" w:rsidTr="00517668">
        <w:tc>
          <w:tcPr>
            <w:tcW w:w="534" w:type="dxa"/>
          </w:tcPr>
          <w:p w:rsidR="00517668" w:rsidRPr="00222DC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74" w:type="dxa"/>
          </w:tcPr>
          <w:p w:rsidR="00517668" w:rsidRPr="00222DC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2" w:type="dxa"/>
          </w:tcPr>
          <w:p w:rsidR="00517668" w:rsidRPr="00222DC3" w:rsidRDefault="00517668" w:rsidP="00517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2415F" w:rsidRPr="00222DC3" w:rsidRDefault="00A2415F" w:rsidP="00A241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415F" w:rsidRPr="00222DC3" w:rsidRDefault="00A2415F" w:rsidP="00A241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415F" w:rsidRPr="00222DC3" w:rsidRDefault="00A2415F" w:rsidP="00A241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415F" w:rsidRPr="00222DC3" w:rsidRDefault="00A2415F" w:rsidP="00D5679F">
      <w:pPr>
        <w:spacing w:after="0" w:line="240" w:lineRule="auto"/>
        <w:ind w:left="1134"/>
        <w:jc w:val="center"/>
        <w:rPr>
          <w:rFonts w:ascii="Times New Roman" w:hAnsi="Times New Roman"/>
          <w:sz w:val="24"/>
          <w:szCs w:val="24"/>
        </w:rPr>
      </w:pPr>
    </w:p>
    <w:p w:rsidR="00A2415F" w:rsidRPr="00222DC3" w:rsidRDefault="00A2415F" w:rsidP="009545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_______________                              __________________                         _________________</w:t>
      </w:r>
    </w:p>
    <w:p w:rsidR="001748EB" w:rsidRPr="00222DC3" w:rsidRDefault="00A2415F" w:rsidP="001748EB">
      <w:pPr>
        <w:spacing w:after="0" w:line="240" w:lineRule="auto"/>
        <w:jc w:val="both"/>
        <w:rPr>
          <w:rFonts w:ascii="Times New Roman" w:hAnsi="Times New Roman"/>
        </w:rPr>
      </w:pPr>
      <w:r w:rsidRPr="00222DC3">
        <w:rPr>
          <w:rFonts w:ascii="Times New Roman" w:hAnsi="Times New Roman"/>
          <w:sz w:val="24"/>
          <w:szCs w:val="24"/>
        </w:rPr>
        <w:t xml:space="preserve"> </w:t>
      </w:r>
      <w:r w:rsidR="001748EB" w:rsidRPr="00222DC3">
        <w:rPr>
          <w:rFonts w:ascii="Times New Roman" w:hAnsi="Times New Roman"/>
          <w:sz w:val="24"/>
          <w:szCs w:val="24"/>
        </w:rPr>
        <w:t xml:space="preserve">     (посада)</w:t>
      </w:r>
      <w:r w:rsidR="001748EB" w:rsidRPr="00222DC3">
        <w:rPr>
          <w:rFonts w:ascii="Times New Roman" w:hAnsi="Times New Roman"/>
          <w:sz w:val="24"/>
          <w:szCs w:val="24"/>
        </w:rPr>
        <w:tab/>
      </w:r>
      <w:r w:rsidR="001748EB" w:rsidRPr="00222DC3">
        <w:rPr>
          <w:rFonts w:ascii="Times New Roman" w:hAnsi="Times New Roman"/>
          <w:sz w:val="24"/>
          <w:szCs w:val="24"/>
        </w:rPr>
        <w:tab/>
      </w:r>
      <w:r w:rsidR="001748EB" w:rsidRPr="00222DC3">
        <w:rPr>
          <w:rFonts w:ascii="Times New Roman" w:hAnsi="Times New Roman"/>
          <w:sz w:val="24"/>
          <w:szCs w:val="24"/>
        </w:rPr>
        <w:tab/>
      </w:r>
      <w:r w:rsidR="001748EB" w:rsidRPr="00222DC3">
        <w:rPr>
          <w:rFonts w:ascii="Times New Roman" w:hAnsi="Times New Roman"/>
          <w:sz w:val="24"/>
          <w:szCs w:val="24"/>
        </w:rPr>
        <w:tab/>
        <w:t xml:space="preserve"> </w:t>
      </w:r>
      <w:r w:rsidR="001748EB" w:rsidRPr="00222DC3">
        <w:rPr>
          <w:rFonts w:ascii="Times New Roman" w:hAnsi="Times New Roman"/>
          <w:sz w:val="24"/>
          <w:szCs w:val="24"/>
        </w:rPr>
        <w:tab/>
        <w:t xml:space="preserve"> (підпис)</w:t>
      </w:r>
      <w:r w:rsidR="001748EB" w:rsidRPr="00222DC3">
        <w:rPr>
          <w:rFonts w:ascii="Times New Roman" w:hAnsi="Times New Roman"/>
          <w:sz w:val="24"/>
          <w:szCs w:val="24"/>
        </w:rPr>
        <w:tab/>
      </w:r>
      <w:r w:rsidR="001748EB" w:rsidRPr="00222DC3">
        <w:rPr>
          <w:rFonts w:ascii="Times New Roman" w:hAnsi="Times New Roman"/>
          <w:sz w:val="24"/>
          <w:szCs w:val="24"/>
        </w:rPr>
        <w:tab/>
      </w:r>
      <w:r w:rsidR="001748EB" w:rsidRPr="00222DC3">
        <w:rPr>
          <w:rFonts w:ascii="Times New Roman" w:hAnsi="Times New Roman"/>
          <w:sz w:val="24"/>
          <w:szCs w:val="24"/>
        </w:rPr>
        <w:tab/>
        <w:t xml:space="preserve">         </w:t>
      </w:r>
      <w:r w:rsidR="001748EB" w:rsidRPr="00222DC3">
        <w:rPr>
          <w:rFonts w:ascii="Times New Roman" w:hAnsi="Times New Roman"/>
          <w:bCs/>
          <w:bdr w:val="none" w:sz="0" w:space="0" w:color="auto" w:frame="1"/>
          <w:lang w:eastAsia="uk-UA"/>
        </w:rPr>
        <w:t>(ім’я, прізвище)</w:t>
      </w:r>
    </w:p>
    <w:p w:rsidR="00A2415F" w:rsidRPr="00222DC3" w:rsidRDefault="00A2415F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415F" w:rsidRPr="00222DC3" w:rsidRDefault="00A2415F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415F" w:rsidRPr="00222DC3" w:rsidRDefault="00A2415F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415F" w:rsidRPr="00222DC3" w:rsidRDefault="00A2415F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DC3">
        <w:rPr>
          <w:rFonts w:ascii="Times New Roman" w:hAnsi="Times New Roman"/>
          <w:sz w:val="24"/>
          <w:szCs w:val="24"/>
        </w:rPr>
        <w:t>«__»_________ ____ року</w:t>
      </w:r>
    </w:p>
    <w:p w:rsidR="00123FDF" w:rsidRPr="00222DC3" w:rsidRDefault="00123FDF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FDF" w:rsidRPr="00222DC3" w:rsidRDefault="00123FDF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FDF" w:rsidRPr="00222DC3" w:rsidRDefault="00123FDF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4D5" w:rsidRPr="00222DC3" w:rsidRDefault="00F234D5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4D5" w:rsidRPr="00222DC3" w:rsidRDefault="00F234D5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4D5" w:rsidRPr="00222DC3" w:rsidRDefault="00F234D5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4D5" w:rsidRPr="00222DC3" w:rsidRDefault="00F234D5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4D5" w:rsidRPr="00222DC3" w:rsidRDefault="00F234D5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4D5" w:rsidRPr="00222DC3" w:rsidRDefault="00F234D5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4D5" w:rsidRDefault="00F234D5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54FD" w:rsidRDefault="006B54FD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54FD" w:rsidRDefault="006B54FD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54FD" w:rsidRDefault="006B54FD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54FD" w:rsidRDefault="006B54FD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54FD" w:rsidRDefault="006B54FD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54FD" w:rsidRDefault="006B54FD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54FD" w:rsidRDefault="006B54FD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54FD" w:rsidRDefault="006B54FD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54FD" w:rsidRDefault="006B54FD" w:rsidP="00954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54FD" w:rsidRPr="002B5B3D" w:rsidRDefault="006B54FD" w:rsidP="006B54FD">
      <w:pPr>
        <w:shd w:val="clear" w:color="auto" w:fill="FFFFFF"/>
        <w:spacing w:after="0" w:line="240" w:lineRule="auto"/>
        <w:ind w:left="4678"/>
        <w:rPr>
          <w:rFonts w:ascii="Times New Roman" w:hAnsi="Times New Roman"/>
          <w:b/>
          <w:sz w:val="28"/>
          <w:szCs w:val="28"/>
          <w:lang w:eastAsia="ru-RU"/>
        </w:rPr>
      </w:pPr>
      <w:r w:rsidRPr="002B5B3D">
        <w:rPr>
          <w:rFonts w:ascii="Times New Roman" w:hAnsi="Times New Roman"/>
          <w:b/>
          <w:sz w:val="28"/>
          <w:szCs w:val="28"/>
          <w:lang w:eastAsia="ru-RU"/>
        </w:rPr>
        <w:t>Додаток 7</w:t>
      </w:r>
    </w:p>
    <w:p w:rsidR="006B54FD" w:rsidRPr="002B5B3D" w:rsidRDefault="006B54FD" w:rsidP="006B54FD">
      <w:pPr>
        <w:shd w:val="clear" w:color="auto" w:fill="FFFFFF"/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  <w:r w:rsidRPr="002B5B3D">
        <w:rPr>
          <w:rFonts w:ascii="Times New Roman" w:hAnsi="Times New Roman"/>
          <w:sz w:val="28"/>
          <w:szCs w:val="28"/>
          <w:lang w:eastAsia="ru-RU"/>
        </w:rPr>
        <w:t xml:space="preserve">до Порядку здійснення внутрішньої оцінки та підвищення якості внутрішнього аудиту в Івано-Франківській облдержадміністрації  </w:t>
      </w:r>
    </w:p>
    <w:p w:rsidR="006B54FD" w:rsidRDefault="006B54FD" w:rsidP="006B54FD">
      <w:pPr>
        <w:shd w:val="clear" w:color="auto" w:fill="FFFFFF"/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  <w:r w:rsidRPr="002B5B3D">
        <w:rPr>
          <w:rFonts w:ascii="Times New Roman" w:hAnsi="Times New Roman"/>
          <w:sz w:val="28"/>
          <w:szCs w:val="28"/>
          <w:lang w:eastAsia="ru-RU"/>
        </w:rPr>
        <w:t>(пункт 3.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2B5B3D">
        <w:rPr>
          <w:rFonts w:ascii="Times New Roman" w:hAnsi="Times New Roman"/>
          <w:sz w:val="28"/>
          <w:szCs w:val="28"/>
          <w:lang w:eastAsia="ru-RU"/>
        </w:rPr>
        <w:t>)</w:t>
      </w:r>
    </w:p>
    <w:p w:rsidR="006B54FD" w:rsidRPr="002B5B3D" w:rsidRDefault="006B54FD" w:rsidP="006B54F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54FD" w:rsidRPr="006B54FD" w:rsidRDefault="006B54FD" w:rsidP="006B5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4FD">
        <w:rPr>
          <w:rFonts w:ascii="Times New Roman" w:hAnsi="Times New Roman"/>
          <w:b/>
          <w:sz w:val="24"/>
          <w:szCs w:val="24"/>
        </w:rPr>
        <w:t>Критерії оцінки якості діяльності з внутрішнього аудиту</w:t>
      </w:r>
    </w:p>
    <w:p w:rsidR="006B54FD" w:rsidRPr="006B54FD" w:rsidRDefault="006B54FD" w:rsidP="006B54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B54FD" w:rsidRPr="006B54FD" w:rsidRDefault="006B54FD" w:rsidP="006B54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B54F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Форма 1. Організаційно-правові засади функціонування  </w:t>
      </w:r>
    </w:p>
    <w:p w:rsidR="006B54FD" w:rsidRPr="006B54FD" w:rsidRDefault="006B54FD" w:rsidP="006B54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B54FD">
        <w:rPr>
          <w:rFonts w:ascii="Times New Roman" w:hAnsi="Times New Roman"/>
          <w:b/>
          <w:bCs/>
          <w:sz w:val="24"/>
          <w:szCs w:val="24"/>
          <w:lang w:eastAsia="ru-RU"/>
        </w:rPr>
        <w:t>сектору внутрішнього аудиту апарату облдержадміністрації</w:t>
      </w:r>
    </w:p>
    <w:p w:rsidR="006B54FD" w:rsidRPr="00236385" w:rsidRDefault="006B54FD" w:rsidP="006B54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236385">
        <w:rPr>
          <w:rFonts w:ascii="Times New Roman" w:hAnsi="Times New Roman"/>
          <w:b/>
          <w:bCs/>
          <w:sz w:val="20"/>
          <w:szCs w:val="20"/>
          <w:lang w:eastAsia="ru-RU"/>
        </w:rPr>
        <w:t> 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864"/>
      </w:tblGrid>
      <w:tr w:rsidR="006B54FD" w:rsidRPr="00236385" w:rsidTr="002E187F">
        <w:trPr>
          <w:trHeight w:val="39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Критерії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Так/ні (за необхідності дати короткі пояснення)</w:t>
            </w: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1.1. Оцінка внутрішніх </w:t>
            </w:r>
            <w:r w:rsidRPr="0023638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організаційно-розпорядчих документів </w:t>
            </w:r>
            <w:r w:rsidRPr="002363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щодо визначення стратегії розвитку </w:t>
            </w:r>
            <w:r w:rsidRPr="0023638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сектору внутрішнього аудиту апарату облдержадміністрації</w:t>
            </w:r>
            <w:r w:rsidRPr="002363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(далі – сектор)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затверджується головою облдержадміністрації Програма забезпечення та підвищення якості внутрішнього аудиту (далі - Програма)?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є Програма предметом регулярного перегляду (щонайменше 1 раз на рік) для забезпечення актуальності?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включає Програма аналіз наявного кадрового потенціалу та оцінку потреб у кваліфікованих кадрах, необхідних для забезпечення визначених цілей?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враховується при плануванні роботи сектору достатнє виділення часу на навчання для працівників?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відстежується стан впровадження заходів з внутрішньої оцінки якості та якщо так, то наскільки повно вони впроваджуються, що перешкоджає реалізації?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проводяться внутрішні оцінки якості функції внутрішнього аудиту; наскільки часто?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розробляються за результатами проведеної внутрішньої оцінки якості заходи, направлені на підвищення якості внутрішнього аудиту, і чи знаходять вони відображення у Програмі на наступний період?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звітує завідувач сектору перед головою облдержадміністрації щодо реалізації Програми, результатів досягнення визначених цілей, а також результатів внутрішніх оцінок якості внутрішнього аудиту?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1.2. Оцінка </w:t>
            </w:r>
            <w:r w:rsidRPr="0023638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організаційно-розпорядчих документів</w:t>
            </w:r>
            <w:r w:rsidRPr="002363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, що регламенту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ють</w:t>
            </w:r>
            <w:r w:rsidRPr="002363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діяльність сектору</w:t>
            </w: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затверджено положення про сектор, посадові інструкції його працівників?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розкрито в Положенні про сектор та посадових інструкціях всі основні аспекти діяльності, чи відповідають вони вимогам законодавства України?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hAnsi="Times New Roman"/>
                <w:sz w:val="24"/>
                <w:szCs w:val="24"/>
                <w:lang w:eastAsia="uk-UA"/>
              </w:rPr>
              <w:t>Чи ознайомлені працівники з своїми посадовими інструкціями та положенням про сектор?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shd w:val="clear" w:color="auto" w:fill="auto"/>
            <w:vAlign w:val="center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підписано декларацію внутрішнього аудиту між головою облдержадміністрації та завідувачем сектору внутрішнього аудиту у визначені строки?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shd w:val="clear" w:color="auto" w:fill="auto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визначено у декларації мета (місія) та цілі, принципи незалежності, основні повноваження та обов’язки сектору/завідувача сектору внутрішнього аудиту?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Чи затверджено </w:t>
            </w:r>
            <w:r w:rsidRPr="00236385">
              <w:rPr>
                <w:rFonts w:ascii="Times New Roman" w:hAnsi="Times New Roman"/>
                <w:bCs/>
                <w:sz w:val="24"/>
                <w:szCs w:val="24"/>
              </w:rPr>
              <w:t>Положення про  здійснення  внутрішнього</w:t>
            </w:r>
            <w:r w:rsidRPr="002363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36385">
              <w:rPr>
                <w:rFonts w:ascii="Times New Roman" w:eastAsia="Calibri" w:hAnsi="Times New Roman"/>
                <w:sz w:val="24"/>
                <w:szCs w:val="24"/>
              </w:rPr>
              <w:t>аудиту</w:t>
            </w: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Чи охоплює Положення </w:t>
            </w:r>
            <w:r w:rsidRPr="00236385">
              <w:rPr>
                <w:rFonts w:ascii="Times New Roman" w:hAnsi="Times New Roman"/>
                <w:bCs/>
                <w:sz w:val="24"/>
                <w:szCs w:val="24"/>
              </w:rPr>
              <w:t>про  здійснення  внутрішнього</w:t>
            </w:r>
            <w:r w:rsidRPr="002363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36385">
              <w:rPr>
                <w:rFonts w:ascii="Times New Roman" w:eastAsia="Calibri" w:hAnsi="Times New Roman"/>
                <w:sz w:val="24"/>
                <w:szCs w:val="24"/>
              </w:rPr>
              <w:t>аудиту</w:t>
            </w: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напрями внутрішнього аудиту, основні аспекти внутрішнього аудиту; чи відповідає воно вимогам законодавства України?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54FD" w:rsidRPr="00507AB4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7AB4">
              <w:rPr>
                <w:rFonts w:ascii="Times New Roman" w:hAnsi="Times New Roman"/>
                <w:sz w:val="24"/>
                <w:szCs w:val="24"/>
              </w:rPr>
              <w:t>Чи прописаний у внутрішніх документах порядок планування аудитів?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базується відбір об'єктів для проведення внутрішнього аудиту на щорічній оцінці ризиків?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54FD" w:rsidRPr="006B54FD" w:rsidRDefault="006B54FD" w:rsidP="006B54FD">
      <w:pPr>
        <w:shd w:val="clear" w:color="auto" w:fill="FFFFFF"/>
        <w:spacing w:after="0" w:line="240" w:lineRule="auto"/>
        <w:jc w:val="center"/>
        <w:rPr>
          <w:rFonts w:ascii="Verdana" w:hAnsi="Verdana"/>
          <w:b/>
          <w:bCs/>
          <w:sz w:val="16"/>
          <w:szCs w:val="16"/>
          <w:lang w:eastAsia="ru-RU"/>
        </w:rPr>
      </w:pPr>
    </w:p>
    <w:p w:rsidR="006B54FD" w:rsidRPr="006B54FD" w:rsidRDefault="006B54FD" w:rsidP="006B54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B54F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Форма 2. Система планування та стан виконання планів (зведених планів) діяльності з внутрішнього аудиту </w:t>
      </w:r>
    </w:p>
    <w:p w:rsidR="006B54FD" w:rsidRPr="006B54FD" w:rsidRDefault="006B54FD" w:rsidP="006B54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864"/>
      </w:tblGrid>
      <w:tr w:rsidR="006B54FD" w:rsidRPr="00236385" w:rsidTr="002E187F">
        <w:trPr>
          <w:trHeight w:val="39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Критерії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Так/ні (за необхідності дати короткі пояснення)</w:t>
            </w: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2.1. Порядок формування та затвердження планів </w:t>
            </w:r>
            <w:r w:rsidRPr="00236385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(зведених планів) діяльності з внутрішнього аудиту (далі – планів)</w:t>
            </w:r>
            <w:r w:rsidRPr="002363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, внесення змін до них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виконуються документи організаційно-розпорядчого характеру, які визначають порядок та основні аспекти планування роботи сектору?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Чи відповідають вимоги внутрішніх документів організаційно-розпорядчого характеру в частині визначення порядку планування роботи сектору вимогам </w:t>
            </w:r>
            <w:r w:rsidRPr="0023638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Порядку здійснення внутрішнього аудиту та утворення підрозділів внутрішнього аудиту, затвердженого постановою Кабінету Міністрів України від 28 вересня 2011 № 1001 (далі – Порядок № 1001), Стандартам внутрішнього аудиту, затверджених наказом Міністерства фіна</w:t>
            </w:r>
            <w:r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нсів України від 04 жовтня 2011 </w:t>
            </w:r>
            <w:r w:rsidRPr="0023638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№ 1247</w:t>
            </w:r>
            <w:r w:rsidRPr="00236385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 xml:space="preserve"> (</w:t>
            </w:r>
            <w:r w:rsidRPr="0023638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далі – Стандарти)?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є в наявності плани роботи сектору на усі планові періоди впродовж періоду, охопленого дослідженням?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дотримується фактично сектором вимоги нормативно-правових актів та документів організаційно-розпорядчого характеру в частині: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формування планів на підставі оцінки ризиків, врахування інших визначених критерії відбору об'єктів (повноти та періодичності охоплення аудитами під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контрольної мережі</w:t>
            </w: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розрахунку фонду планового та фактичного робочого часу?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процедур та строків формування та затвердження планів 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форми планів?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внесення змін до планів?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правомірності підстав для здійснення позапланових контрольних заходів?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2.2. Стан виконання планів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Чи забезпечується стовідсоткове виконання планів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діяльності з</w:t>
            </w: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внутрішнього аудиту ?</w:t>
            </w: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існують обґрунтовані причини невиконання планів (за наявності фактів невиконання)?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Чи пов'язані факти невиконання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планів</w:t>
            </w: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із недоліками та прорахунками, допущеними на стадії їх формування?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носять факти невиконання планів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системний характер?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Чи впливає кількість позапланових доручень на стан виконання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планів</w:t>
            </w: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а також на системність охоплення внутрішнього аудиту  підконтрольної мережі?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Чи існують факти недотримання строків здійснення внутрішнього аудиту, визначених у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планах</w:t>
            </w: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Чи вносилися зміни до планів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(зведених планів), скільки разів</w:t>
            </w: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упродовж року?</w:t>
            </w:r>
          </w:p>
        </w:tc>
        <w:tc>
          <w:tcPr>
            <w:tcW w:w="2864" w:type="dxa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розміщуються план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</w:t>
            </w: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/зміни до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них</w:t>
            </w: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 офіційному сайті облдержадміністрації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(у встановлені терміни)</w:t>
            </w: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надсилалися плани</w:t>
            </w:r>
            <w:r w:rsidRPr="0023638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до Мінфіну (у встановлені терміни)?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B54FD" w:rsidRPr="006B54FD" w:rsidRDefault="006B54FD" w:rsidP="006B54FD">
      <w:pPr>
        <w:spacing w:after="0" w:line="240" w:lineRule="auto"/>
        <w:ind w:left="4248" w:firstLine="708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6B54FD" w:rsidRPr="006B54FD" w:rsidRDefault="006B54FD" w:rsidP="006B5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54FD">
        <w:rPr>
          <w:rFonts w:ascii="Times New Roman" w:hAnsi="Times New Roman"/>
          <w:b/>
          <w:bCs/>
          <w:sz w:val="24"/>
          <w:szCs w:val="24"/>
        </w:rPr>
        <w:t>Форма 3. Організаційні та функціональні аспекти проведення внутрішніх аудитів</w:t>
      </w:r>
    </w:p>
    <w:tbl>
      <w:tblPr>
        <w:tblW w:w="92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13"/>
        <w:gridCol w:w="2835"/>
      </w:tblGrid>
      <w:tr w:rsidR="006B54FD" w:rsidRPr="00A12478" w:rsidTr="002E187F">
        <w:tc>
          <w:tcPr>
            <w:tcW w:w="9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4FD" w:rsidRPr="006B54FD" w:rsidRDefault="006B54FD" w:rsidP="002E1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B54FD" w:rsidRPr="00236385" w:rsidTr="002E187F">
        <w:tc>
          <w:tcPr>
            <w:tcW w:w="6413" w:type="dxa"/>
            <w:tcBorders>
              <w:top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188">
              <w:rPr>
                <w:rFonts w:ascii="Times New Roman" w:hAnsi="Times New Roman"/>
                <w:b/>
                <w:sz w:val="24"/>
                <w:szCs w:val="24"/>
              </w:rPr>
              <w:t>Критерії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188">
              <w:rPr>
                <w:rFonts w:ascii="Times New Roman" w:hAnsi="Times New Roman"/>
                <w:b/>
                <w:sz w:val="24"/>
                <w:szCs w:val="24"/>
              </w:rPr>
              <w:t>Так/ні (за необхідності дати короткі пояснення)</w:t>
            </w:r>
          </w:p>
        </w:tc>
      </w:tr>
      <w:tr w:rsidR="006B54FD" w:rsidRPr="00236385" w:rsidTr="002E187F">
        <w:trPr>
          <w:trHeight w:val="563"/>
        </w:trPr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b/>
                <w:bCs/>
                <w:sz w:val="24"/>
                <w:szCs w:val="24"/>
              </w:rPr>
              <w:t>3.1. Дотримання вимог нормативно-правових актів в частині організації внутрішніх аудитів</w:t>
            </w:r>
          </w:p>
        </w:tc>
        <w:tc>
          <w:tcPr>
            <w:tcW w:w="2835" w:type="dxa"/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Чи дотримуються вимоги нормативно-правових актів та внутрішніх документів в частині:</w:t>
            </w:r>
          </w:p>
        </w:tc>
        <w:tc>
          <w:tcPr>
            <w:tcW w:w="2835" w:type="dxa"/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підготовки до проведення внутрішніх аудитів: вивчення, аналізу об'єктів контролю, визначення цілей дослідження його планування та розподілу трудових ресурсів?</w:t>
            </w:r>
          </w:p>
        </w:tc>
        <w:tc>
          <w:tcPr>
            <w:tcW w:w="2835" w:type="dxa"/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складання та затвердження програм внутрішніх аудитів (за необхідності робочих планів)?</w:t>
            </w:r>
          </w:p>
        </w:tc>
        <w:tc>
          <w:tcPr>
            <w:tcW w:w="2835" w:type="dxa"/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відповідності програм проведення внутрішніх аудитів визначеним цілям дослідження?</w:t>
            </w:r>
          </w:p>
        </w:tc>
        <w:tc>
          <w:tcPr>
            <w:tcW w:w="2835" w:type="dxa"/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відповідності обсягів дослідження (визначеним у програмах) термінам та ресурсам, передбаченим для їх проведення?</w:t>
            </w:r>
          </w:p>
        </w:tc>
        <w:tc>
          <w:tcPr>
            <w:tcW w:w="2835" w:type="dxa"/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складання та затвердження офіційних розпорядчих документів на проведення внутрішніх аудитів?</w:t>
            </w:r>
          </w:p>
        </w:tc>
        <w:tc>
          <w:tcPr>
            <w:tcW w:w="2835" w:type="dxa"/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процедури залучення фахівців інших підрозділів/установ до проведення внутрішніх аудитів?</w:t>
            </w:r>
          </w:p>
        </w:tc>
        <w:tc>
          <w:tcPr>
            <w:tcW w:w="2835" w:type="dxa"/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встановлення граничних термінів проведення внутрішніх аудитів?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rPr>
          <w:trHeight w:val="557"/>
        </w:trPr>
        <w:tc>
          <w:tcPr>
            <w:tcW w:w="6413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b/>
                <w:bCs/>
                <w:sz w:val="24"/>
                <w:szCs w:val="24"/>
              </w:rPr>
              <w:t>3.2. Документування ходу та результатів внутрішніх аудитів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  <w:tcBorders>
              <w:top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Чи підтверджують матеріали внутрішніх аудитів фактичне дослідження усіх програмних питань?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Чи підтверджують матеріали внутрішніх аудитів повноту дій внутрішніх аудиторів під час збору аудиторських доказів для обґрунтування аудиторських висновків в розрізі кожного конкретного питання аудиту?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Чи дотримано вимоги нормативно-правових актів та внутрішніх документів в частині документування внутрішніх аудитів, форми аудиторських звітів?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Чи у повному обсязі та чітко задокументовані в аудиторських звітах обставини, аудиторські докази та факти встановлених недоліків, порушень (чи чітко та зрозуміло викладено обставини, є посилання на порушені нормативно-правові акти тощо)?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Чи завжди аудиторські докази (наявні у матеріалах аудиту) відповідають висновкам аудиторів, наведеним у аудиторських звітах?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Чи завжди в аудиторських звітах правильно кваліфікуються задокументовані порушення, недоліки?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Чи існує у матеріалах внутрішніх аудитів документальне підтвердження проведення завідувачем сектору внутрішнього аудиту моніторингу та підтримки функції внутрішнього аудиту в ході проведення досліджень?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Чи дотримано вимоги нормативно-правових актів та внутрішніх документів в частині формування та зберігання аудиторських матеріалів?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3.3. </w:t>
            </w:r>
            <w:r w:rsidRPr="009D4188">
              <w:rPr>
                <w:rFonts w:ascii="Times New Roman" w:hAnsi="Times New Roman"/>
                <w:b/>
                <w:bCs/>
                <w:sz w:val="24"/>
                <w:szCs w:val="24"/>
              </w:rPr>
              <w:t>Дослідження результативності проведених внутрішніх аудитів та реалізації їх результатів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Чи здійснюється накопичення звітних даних за результатами внутрішніх аудитів?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Чи звітує сектор про результати своєї діяльності голові облдержадміністрації?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Чи мають місце факти непогодження об'єктів контролю із результатами внутрішніх аудитів, заперечень, скарг на дії внутрішніх аудиторів?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Чи надані за результатами внутрішніх аудитів рекомендації: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- мають конкретний, конструктивний характер?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- визначають терміни їх реалізації, відповідальних посадових осіб та очікувані результати?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- відповідають фактам, викладеним у матеріалах відповідного дослідження?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Чи ознайомлено керівника підконтрольної установи із результатами проведеного внутрішнього аудиту, чи існує документальне підтвердження цього факту?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Чи існують факти невиконання аудиторських рекомендацій (якщо такі випадки мали місце - навести причини невиконання)?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FD" w:rsidRPr="00236385" w:rsidTr="002E187F">
        <w:tc>
          <w:tcPr>
            <w:tcW w:w="6413" w:type="dxa"/>
          </w:tcPr>
          <w:p w:rsidR="006B54FD" w:rsidRPr="009D4188" w:rsidRDefault="006B54FD" w:rsidP="002E1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188">
              <w:rPr>
                <w:rFonts w:ascii="Times New Roman" w:hAnsi="Times New Roman"/>
                <w:sz w:val="24"/>
                <w:szCs w:val="24"/>
              </w:rPr>
              <w:t>Чи здійснюється моніторинг впровадження аудиторських рекомендацій?</w:t>
            </w:r>
          </w:p>
        </w:tc>
        <w:tc>
          <w:tcPr>
            <w:tcW w:w="2835" w:type="dxa"/>
          </w:tcPr>
          <w:p w:rsidR="006B54FD" w:rsidRPr="009D4188" w:rsidRDefault="006B54FD" w:rsidP="002E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54FD" w:rsidRPr="006B54FD" w:rsidRDefault="006B54FD" w:rsidP="006B54FD">
      <w:pPr>
        <w:spacing w:after="0" w:line="240" w:lineRule="auto"/>
        <w:ind w:left="4248" w:firstLine="708"/>
        <w:rPr>
          <w:rFonts w:ascii="Times New Roman" w:hAnsi="Times New Roman"/>
          <w:sz w:val="16"/>
          <w:szCs w:val="16"/>
        </w:rPr>
      </w:pPr>
    </w:p>
    <w:p w:rsidR="006B54FD" w:rsidRPr="006B54FD" w:rsidRDefault="006B54FD" w:rsidP="006B5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54FD">
        <w:rPr>
          <w:rFonts w:ascii="Times New Roman" w:hAnsi="Times New Roman"/>
          <w:b/>
          <w:bCs/>
          <w:sz w:val="24"/>
          <w:szCs w:val="24"/>
        </w:rPr>
        <w:t>Форма 4. Кадрова політика сектору внутрішнього аудиту</w:t>
      </w:r>
    </w:p>
    <w:p w:rsidR="006B54FD" w:rsidRPr="006B54FD" w:rsidRDefault="006B54FD" w:rsidP="006B54F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2864"/>
      </w:tblGrid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D4188">
              <w:rPr>
                <w:rFonts w:ascii="Times New Roman" w:hAnsi="Times New Roman"/>
                <w:b/>
                <w:sz w:val="24"/>
                <w:szCs w:val="24"/>
              </w:rPr>
              <w:t>Критерії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Так/ні (за необхідності дати короткі пояснення)</w:t>
            </w: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236385" w:rsidRDefault="006B54FD" w:rsidP="002E187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4.1. Структура, чисельність, кваліфікація працівників сектору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E7205B" w:rsidRDefault="006B54FD" w:rsidP="002E18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720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Структура і чисельність працівників сектору відповідає вимогам пункту 3 Порядку № 1001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E7205B" w:rsidRDefault="006B54FD" w:rsidP="002E18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720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Стан укомплектування сектору  (вакансії)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E7205B" w:rsidRDefault="006B54FD" w:rsidP="002E18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720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Освітній рівень та стаж роботи працівників відповідає встановленим вимогам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E7205B" w:rsidRDefault="006B54FD" w:rsidP="002E18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720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Працівники сектору виконують аудиторські завдання із належною професійною компетентністю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E7205B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13F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були випадки навантаження на практиці сектору функціями, не пов’язаними зі здійсненням внутрішнього аудиту (непритаманні функції, участь у комісійних та інших перевірках, службових розслідуваннях тощо)?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E7205B" w:rsidRDefault="006B54FD" w:rsidP="002E187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7205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4.2. Підвищення кваліфікації працівників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0C622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проводяться навчання працівників сектору та, якщо так, то наскільки повно вони враховують реальні потреби працівників сектору?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0C622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проводяться фактично економічні навчання у секторі; чи існують документальні докази їх проведення?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0C622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всі працівники сектору проходять періодичні підвищення професійної кваліфікації, у т. ч. навчання/ семінари, що організовує Мінфін?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Чи передбачено вимоги щодо самоосвіти працівників внутрішніми документами? 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Чи здійснюється самоосвіта працівниками? 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B54FD" w:rsidRPr="006B54FD" w:rsidRDefault="006B54FD" w:rsidP="006B54F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B54FD" w:rsidRPr="006B54FD" w:rsidRDefault="006B54FD" w:rsidP="006B5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54FD">
        <w:rPr>
          <w:rFonts w:ascii="Times New Roman" w:hAnsi="Times New Roman"/>
          <w:b/>
          <w:bCs/>
          <w:sz w:val="24"/>
          <w:szCs w:val="24"/>
        </w:rPr>
        <w:t>Форма 5. Звітування про діяльність з питань внутрішнього аудиту</w:t>
      </w:r>
    </w:p>
    <w:p w:rsidR="006B54FD" w:rsidRPr="006B54FD" w:rsidRDefault="006B54FD" w:rsidP="006B54F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2864"/>
      </w:tblGrid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D4188">
              <w:rPr>
                <w:rFonts w:ascii="Times New Roman" w:hAnsi="Times New Roman"/>
                <w:b/>
                <w:sz w:val="24"/>
                <w:szCs w:val="24"/>
              </w:rPr>
              <w:t>Критерії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2363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Так/ні (за необхідності дати короткі пояснення)</w:t>
            </w: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BE3E51" w:rsidRDefault="006B54FD" w:rsidP="002E187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5.1. Система обліку даних</w:t>
            </w:r>
            <w:r w:rsidRPr="00BE3E5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BE3E51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952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Вн</w:t>
            </w:r>
            <w:r w:rsidRPr="00BE3E5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утрішні документи з питань здійснення внутрішнього аудиту визначають порядок, процедури та форми (шаблони) ведення обліку і накопичення звітних даних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BE3E51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E3E5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 здійснюється моніторинг рекомендацій за результатами проведених внутрішніх аудитів?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BE3E51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E3E5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Чи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здійснюється заповнення бази даних простору внутрішнього аудиту? 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BE3E51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BE3E5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5.2. Звітування про діяльність сектору внутрішнього аудиту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Завідувач сектору </w:t>
            </w:r>
            <w:r w:rsidRPr="00BE3E5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внутрішнього аудиту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забезпечує щорічне звітування Мінфіну (звіт за формою №1-ДВА) до 01 лютого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Відсутні суттєві зауваження Мінфіну щодо повноти та якості подання звітності про результати діяльності у разі надходження письмових зауважень (форма №1-ДВА)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auto"/>
            <w:vAlign w:val="center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Завідувач сектору </w:t>
            </w:r>
            <w:r w:rsidRPr="00BE3E5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внутрішнього аудиту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здійснює щорічний моніторинг ризиків визначених 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апараті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та структурних підрозділах облдержадміністрації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FFFFFF"/>
            <w:vAlign w:val="center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Завідувач сектору </w:t>
            </w:r>
            <w:r w:rsidRPr="00BE3E5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внутрішнього аудиту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не рідше одного разу на рік у письмовій формі звітує голові облдержадміністрації про діяльність сектору 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54FD" w:rsidRPr="00236385" w:rsidTr="002E187F">
        <w:tc>
          <w:tcPr>
            <w:tcW w:w="6350" w:type="dxa"/>
            <w:shd w:val="clear" w:color="auto" w:fill="FFFFFF"/>
            <w:vAlign w:val="center"/>
          </w:tcPr>
          <w:p w:rsidR="006B54FD" w:rsidRPr="00236385" w:rsidRDefault="006B54FD" w:rsidP="002E18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Завідувач сектору звітує голові облдержадміністрації про результати внутрішніх аудитів та надані рекомендації</w:t>
            </w:r>
          </w:p>
        </w:tc>
        <w:tc>
          <w:tcPr>
            <w:tcW w:w="2864" w:type="dxa"/>
            <w:shd w:val="clear" w:color="auto" w:fill="auto"/>
          </w:tcPr>
          <w:p w:rsidR="006B54FD" w:rsidRPr="00236385" w:rsidRDefault="006B54FD" w:rsidP="002E18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B54FD" w:rsidRPr="00236385" w:rsidRDefault="006B54FD" w:rsidP="006B54FD">
      <w:pPr>
        <w:shd w:val="clear" w:color="auto" w:fill="FFFFFF"/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eastAsia="ru-RU"/>
        </w:rPr>
      </w:pPr>
    </w:p>
    <w:p w:rsidR="006B54FD" w:rsidRPr="006B54FD" w:rsidRDefault="006B54FD" w:rsidP="006B54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B54F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Завідувач сектору внутрішнього</w:t>
      </w:r>
    </w:p>
    <w:p w:rsidR="006B54FD" w:rsidRPr="006B54FD" w:rsidRDefault="006B54FD" w:rsidP="006B54F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6B54F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аудиту апарату Івано-Франківської</w:t>
      </w:r>
    </w:p>
    <w:p w:rsidR="006B54FD" w:rsidRPr="006B54FD" w:rsidRDefault="006B54FD" w:rsidP="006B54F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6B54F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обласної державної адміністрації                ________        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   </w:t>
      </w:r>
      <w:r w:rsidRPr="006B54F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   _____________</w:t>
      </w:r>
    </w:p>
    <w:p w:rsidR="006B54FD" w:rsidRPr="00236385" w:rsidRDefault="006B54FD" w:rsidP="006B54FD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236385">
        <w:rPr>
          <w:rFonts w:ascii="Times New Roman" w:hAnsi="Times New Roman"/>
          <w:bCs/>
          <w:color w:val="000000"/>
          <w:bdr w:val="none" w:sz="0" w:space="0" w:color="auto" w:frame="1"/>
          <w:lang w:eastAsia="uk-UA"/>
        </w:rPr>
        <w:t xml:space="preserve">                                                                 </w:t>
      </w:r>
      <w:r>
        <w:rPr>
          <w:rFonts w:ascii="Times New Roman" w:hAnsi="Times New Roman"/>
          <w:bCs/>
          <w:color w:val="000000"/>
          <w:bdr w:val="none" w:sz="0" w:space="0" w:color="auto" w:frame="1"/>
          <w:lang w:eastAsia="uk-UA"/>
        </w:rPr>
        <w:t xml:space="preserve">               </w:t>
      </w:r>
      <w:r w:rsidRPr="00236385">
        <w:rPr>
          <w:rFonts w:ascii="Times New Roman" w:hAnsi="Times New Roman"/>
          <w:bCs/>
          <w:color w:val="000000"/>
          <w:bdr w:val="none" w:sz="0" w:space="0" w:color="auto" w:frame="1"/>
          <w:lang w:eastAsia="uk-UA"/>
        </w:rPr>
        <w:t xml:space="preserve">  (підпис)</w:t>
      </w:r>
      <w:r w:rsidRPr="0023638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      </w:t>
      </w:r>
      <w:r w:rsidRPr="00236385">
        <w:rPr>
          <w:rFonts w:ascii="Times New Roman" w:hAnsi="Times New Roman"/>
          <w:bCs/>
          <w:color w:val="000000"/>
          <w:bdr w:val="none" w:sz="0" w:space="0" w:color="auto" w:frame="1"/>
          <w:lang w:eastAsia="uk-UA"/>
        </w:rPr>
        <w:t>(ім’я, прізвище)</w:t>
      </w:r>
    </w:p>
    <w:p w:rsidR="00B46221" w:rsidRPr="00222DC3" w:rsidRDefault="005E0845" w:rsidP="000C319A">
      <w:pPr>
        <w:shd w:val="clear" w:color="auto" w:fill="FFFFFF"/>
        <w:spacing w:after="0" w:line="240" w:lineRule="auto"/>
        <w:ind w:left="4678"/>
        <w:rPr>
          <w:rFonts w:ascii="Times New Roman" w:hAnsi="Times New Roman"/>
          <w:b/>
          <w:sz w:val="28"/>
          <w:szCs w:val="28"/>
          <w:lang w:eastAsia="ru-RU"/>
        </w:rPr>
      </w:pPr>
      <w:r w:rsidRPr="00222DC3">
        <w:rPr>
          <w:rFonts w:ascii="Times New Roman" w:hAnsi="Times New Roman"/>
          <w:b/>
          <w:sz w:val="28"/>
          <w:szCs w:val="28"/>
          <w:lang w:eastAsia="ru-RU"/>
        </w:rPr>
        <w:t>Додаток 8</w:t>
      </w:r>
    </w:p>
    <w:p w:rsidR="00B46221" w:rsidRPr="00222DC3" w:rsidRDefault="00B46221" w:rsidP="000C319A">
      <w:pPr>
        <w:shd w:val="clear" w:color="auto" w:fill="FFFFFF"/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  <w:r w:rsidRPr="00222DC3">
        <w:rPr>
          <w:rFonts w:ascii="Times New Roman" w:hAnsi="Times New Roman"/>
          <w:sz w:val="28"/>
          <w:szCs w:val="28"/>
          <w:lang w:eastAsia="ru-RU"/>
        </w:rPr>
        <w:t>до Порядку здійснення внутрішньої оцінки</w:t>
      </w:r>
      <w:r w:rsidR="00B800FD" w:rsidRPr="00222DC3">
        <w:rPr>
          <w:rFonts w:ascii="Times New Roman" w:hAnsi="Times New Roman"/>
          <w:sz w:val="28"/>
          <w:szCs w:val="28"/>
          <w:lang w:eastAsia="ru-RU"/>
        </w:rPr>
        <w:t xml:space="preserve"> та підвищення </w:t>
      </w:r>
      <w:r w:rsidRPr="00222DC3">
        <w:rPr>
          <w:rFonts w:ascii="Times New Roman" w:hAnsi="Times New Roman"/>
          <w:sz w:val="28"/>
          <w:szCs w:val="28"/>
          <w:lang w:eastAsia="ru-RU"/>
        </w:rPr>
        <w:t xml:space="preserve">якості внутрішнього аудиту в </w:t>
      </w:r>
      <w:r w:rsidR="00B800FD" w:rsidRPr="00222DC3">
        <w:rPr>
          <w:rFonts w:ascii="Times New Roman" w:hAnsi="Times New Roman"/>
          <w:sz w:val="28"/>
          <w:szCs w:val="28"/>
          <w:lang w:eastAsia="ru-RU"/>
        </w:rPr>
        <w:t xml:space="preserve">Івано-Франківській </w:t>
      </w:r>
      <w:r w:rsidRPr="00222DC3">
        <w:rPr>
          <w:rFonts w:ascii="Times New Roman" w:hAnsi="Times New Roman"/>
          <w:sz w:val="28"/>
          <w:szCs w:val="28"/>
          <w:lang w:eastAsia="ru-RU"/>
        </w:rPr>
        <w:t xml:space="preserve">облдержадміністрації  </w:t>
      </w:r>
    </w:p>
    <w:p w:rsidR="00B46221" w:rsidRPr="00222DC3" w:rsidRDefault="002A17D1" w:rsidP="000C319A">
      <w:pPr>
        <w:shd w:val="clear" w:color="auto" w:fill="FFFFFF"/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  <w:r w:rsidRPr="00222DC3">
        <w:rPr>
          <w:rFonts w:ascii="Times New Roman" w:hAnsi="Times New Roman"/>
          <w:sz w:val="28"/>
          <w:szCs w:val="28"/>
          <w:lang w:eastAsia="ru-RU"/>
        </w:rPr>
        <w:t>(пункт 3.</w:t>
      </w:r>
      <w:r w:rsidR="00BD6BEB" w:rsidRPr="00222DC3">
        <w:rPr>
          <w:rFonts w:ascii="Times New Roman" w:hAnsi="Times New Roman"/>
          <w:sz w:val="28"/>
          <w:szCs w:val="28"/>
          <w:lang w:eastAsia="ru-RU"/>
        </w:rPr>
        <w:t>9</w:t>
      </w:r>
      <w:r w:rsidRPr="00222DC3">
        <w:rPr>
          <w:rFonts w:ascii="Times New Roman" w:hAnsi="Times New Roman"/>
          <w:sz w:val="28"/>
          <w:szCs w:val="28"/>
          <w:lang w:eastAsia="ru-RU"/>
        </w:rPr>
        <w:t>)</w:t>
      </w:r>
    </w:p>
    <w:p w:rsidR="002A17D1" w:rsidRPr="008F5B41" w:rsidRDefault="002A17D1" w:rsidP="002A17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A17D1" w:rsidRPr="00222DC3" w:rsidRDefault="002A17D1" w:rsidP="002A17D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22DC3">
        <w:rPr>
          <w:rFonts w:ascii="Times New Roman" w:hAnsi="Times New Roman"/>
          <w:b/>
          <w:sz w:val="28"/>
          <w:szCs w:val="28"/>
          <w:lang w:eastAsia="ru-RU"/>
        </w:rPr>
        <w:t>Шкала оцінювання</w:t>
      </w:r>
    </w:p>
    <w:tbl>
      <w:tblPr>
        <w:tblpPr w:leftFromText="180" w:rightFromText="180" w:vertAnchor="text" w:horzAnchor="margin" w:tblpX="216" w:tblpY="1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1764"/>
        <w:gridCol w:w="5056"/>
      </w:tblGrid>
      <w:tr w:rsidR="00222DC3" w:rsidRPr="00222DC3" w:rsidTr="008F5B41">
        <w:tc>
          <w:tcPr>
            <w:tcW w:w="2360" w:type="dxa"/>
            <w:shd w:val="clear" w:color="auto" w:fill="auto"/>
          </w:tcPr>
          <w:p w:rsidR="001477B0" w:rsidRPr="00222DC3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2DC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Рівень оцінювання</w:t>
            </w:r>
          </w:p>
        </w:tc>
        <w:tc>
          <w:tcPr>
            <w:tcW w:w="1764" w:type="dxa"/>
            <w:shd w:val="clear" w:color="auto" w:fill="auto"/>
          </w:tcPr>
          <w:p w:rsidR="001477B0" w:rsidRPr="00222DC3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2DC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 рівня</w:t>
            </w:r>
          </w:p>
        </w:tc>
        <w:tc>
          <w:tcPr>
            <w:tcW w:w="5056" w:type="dxa"/>
            <w:shd w:val="clear" w:color="auto" w:fill="auto"/>
          </w:tcPr>
          <w:p w:rsidR="001477B0" w:rsidRPr="00222DC3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2DC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Оцінювання</w:t>
            </w:r>
            <w:r w:rsidR="008035BB" w:rsidRPr="00222DC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аспектів </w:t>
            </w:r>
            <w:r w:rsidRPr="00222DC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 відповідним рівнем</w:t>
            </w:r>
          </w:p>
        </w:tc>
      </w:tr>
      <w:tr w:rsidR="00222DC3" w:rsidRPr="00222DC3" w:rsidTr="008F5B41">
        <w:tc>
          <w:tcPr>
            <w:tcW w:w="2360" w:type="dxa"/>
            <w:shd w:val="clear" w:color="auto" w:fill="auto"/>
          </w:tcPr>
          <w:p w:rsidR="001477B0" w:rsidRPr="008F5B41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Рівень</w:t>
            </w:r>
            <w:r w:rsidR="00BC2F1C"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1</w:t>
            </w:r>
          </w:p>
        </w:tc>
        <w:tc>
          <w:tcPr>
            <w:tcW w:w="1764" w:type="dxa"/>
            <w:shd w:val="clear" w:color="auto" w:fill="auto"/>
          </w:tcPr>
          <w:p w:rsidR="001477B0" w:rsidRPr="008F5B41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Становлення</w:t>
            </w:r>
          </w:p>
        </w:tc>
        <w:tc>
          <w:tcPr>
            <w:tcW w:w="5056" w:type="dxa"/>
            <w:shd w:val="clear" w:color="auto" w:fill="auto"/>
          </w:tcPr>
          <w:p w:rsidR="001477B0" w:rsidRPr="008F5B41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Невідповідність діяльності з внутрішнього аудиту за досліджуваним аспектом встановленим вимогам (повністю не відповідає всім або більшості з визначених критеріїв оцінки)</w:t>
            </w:r>
          </w:p>
        </w:tc>
      </w:tr>
      <w:tr w:rsidR="00222DC3" w:rsidRPr="00222DC3" w:rsidTr="008F5B41">
        <w:tc>
          <w:tcPr>
            <w:tcW w:w="2360" w:type="dxa"/>
            <w:shd w:val="clear" w:color="auto" w:fill="auto"/>
          </w:tcPr>
          <w:p w:rsidR="001477B0" w:rsidRPr="008F5B41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Рівень</w:t>
            </w:r>
            <w:r w:rsidR="00BC2F1C"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2</w:t>
            </w:r>
          </w:p>
        </w:tc>
        <w:tc>
          <w:tcPr>
            <w:tcW w:w="1764" w:type="dxa"/>
            <w:shd w:val="clear" w:color="auto" w:fill="auto"/>
          </w:tcPr>
          <w:p w:rsidR="001477B0" w:rsidRPr="008F5B41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F5B41">
              <w:rPr>
                <w:rFonts w:ascii="Times New Roman" w:eastAsia="Calibri" w:hAnsi="Times New Roman"/>
                <w:sz w:val="27"/>
                <w:szCs w:val="27"/>
                <w:lang w:eastAsia="ru-RU"/>
              </w:rPr>
              <w:t>Розвиток</w:t>
            </w:r>
          </w:p>
        </w:tc>
        <w:tc>
          <w:tcPr>
            <w:tcW w:w="5056" w:type="dxa"/>
            <w:shd w:val="clear" w:color="auto" w:fill="auto"/>
          </w:tcPr>
          <w:p w:rsidR="001477B0" w:rsidRPr="008F5B41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Діяльність з внутрішнього аудиту за досліджуваним аспектом</w:t>
            </w:r>
            <w:r w:rsidR="009C6851"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суттєво не відповідає встановленим вимогам (суттєва невідповідність за багатьма критеріями) і потребує налагодження і значного удосконалення</w:t>
            </w:r>
          </w:p>
        </w:tc>
      </w:tr>
      <w:tr w:rsidR="00222DC3" w:rsidRPr="00222DC3" w:rsidTr="008F5B41">
        <w:tc>
          <w:tcPr>
            <w:tcW w:w="2360" w:type="dxa"/>
            <w:shd w:val="clear" w:color="auto" w:fill="auto"/>
          </w:tcPr>
          <w:p w:rsidR="001477B0" w:rsidRPr="008F5B41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Рівень</w:t>
            </w:r>
            <w:r w:rsidR="00BC2F1C"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3 </w:t>
            </w:r>
          </w:p>
        </w:tc>
        <w:tc>
          <w:tcPr>
            <w:tcW w:w="1764" w:type="dxa"/>
            <w:shd w:val="clear" w:color="auto" w:fill="auto"/>
          </w:tcPr>
          <w:p w:rsidR="001477B0" w:rsidRPr="008F5B41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Дієвість</w:t>
            </w:r>
          </w:p>
        </w:tc>
        <w:tc>
          <w:tcPr>
            <w:tcW w:w="5056" w:type="dxa"/>
            <w:shd w:val="clear" w:color="auto" w:fill="auto"/>
          </w:tcPr>
          <w:p w:rsidR="001477B0" w:rsidRPr="008F5B41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Діяльність з внутрішнього аудиту за досліджуваним аспектом</w:t>
            </w:r>
            <w:r w:rsidR="0018251A"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частково не відповідає встановленим вимогам (часткова невідповідність за декількома критеріями)</w:t>
            </w:r>
            <w:r w:rsidR="00360979"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, що перешкоджає повноті реалізації та розвитку функції внутрішнього аудиту. Існує</w:t>
            </w:r>
            <w:r w:rsidR="0018251A"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потреб</w:t>
            </w:r>
            <w:r w:rsidR="00360979"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а в подальшому </w:t>
            </w:r>
            <w:r w:rsidR="0018251A"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удосконаленн</w:t>
            </w:r>
            <w:r w:rsidR="00360979"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і діяльності</w:t>
            </w:r>
          </w:p>
        </w:tc>
      </w:tr>
      <w:tr w:rsidR="00222DC3" w:rsidRPr="00222DC3" w:rsidTr="008F5B41">
        <w:tc>
          <w:tcPr>
            <w:tcW w:w="2360" w:type="dxa"/>
            <w:shd w:val="clear" w:color="auto" w:fill="auto"/>
          </w:tcPr>
          <w:p w:rsidR="001477B0" w:rsidRPr="008F5B41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Рівень</w:t>
            </w:r>
            <w:r w:rsidR="00BC2F1C"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4</w:t>
            </w:r>
          </w:p>
        </w:tc>
        <w:tc>
          <w:tcPr>
            <w:tcW w:w="1764" w:type="dxa"/>
            <w:shd w:val="clear" w:color="auto" w:fill="auto"/>
          </w:tcPr>
          <w:p w:rsidR="001477B0" w:rsidRPr="008F5B41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Зрілість</w:t>
            </w:r>
          </w:p>
        </w:tc>
        <w:tc>
          <w:tcPr>
            <w:tcW w:w="5056" w:type="dxa"/>
            <w:shd w:val="clear" w:color="auto" w:fill="auto"/>
          </w:tcPr>
          <w:p w:rsidR="001477B0" w:rsidRPr="008F5B41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Діяльність з внутрішнього аудиту за досліджуваним аспектом</w:t>
            </w:r>
            <w:r w:rsidR="00AB5CE4"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загалом здійснюється на належному рівні, проте мають місце окремі несуттєві випадки недоліків або невідповідності   встановленим вимогам (які не є критичними та не впливають суттєво на ефективність реалізації функцій). Існують резерви для подальшого розвитку функції внутрішнього аудиту</w:t>
            </w:r>
          </w:p>
        </w:tc>
      </w:tr>
      <w:tr w:rsidR="00222DC3" w:rsidRPr="00222DC3" w:rsidTr="008F5B41">
        <w:tc>
          <w:tcPr>
            <w:tcW w:w="2360" w:type="dxa"/>
            <w:shd w:val="clear" w:color="auto" w:fill="auto"/>
          </w:tcPr>
          <w:p w:rsidR="001477B0" w:rsidRPr="008F5B41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Рівень</w:t>
            </w:r>
            <w:r w:rsidR="00BC2F1C"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5</w:t>
            </w:r>
          </w:p>
        </w:tc>
        <w:tc>
          <w:tcPr>
            <w:tcW w:w="1764" w:type="dxa"/>
            <w:shd w:val="clear" w:color="auto" w:fill="auto"/>
          </w:tcPr>
          <w:p w:rsidR="001477B0" w:rsidRPr="008F5B41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Приклад</w:t>
            </w:r>
          </w:p>
        </w:tc>
        <w:tc>
          <w:tcPr>
            <w:tcW w:w="5056" w:type="dxa"/>
            <w:shd w:val="clear" w:color="auto" w:fill="auto"/>
          </w:tcPr>
          <w:p w:rsidR="001477B0" w:rsidRPr="008F5B41" w:rsidRDefault="001477B0" w:rsidP="008904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>Діяльність з внутрішнього аудиту за досліджуваним аспектом</w:t>
            </w:r>
            <w:r w:rsidR="00BC2F1C" w:rsidRPr="008F5B4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повністю відповідає як  встановленим вимогам, так і кращим практикам та може слугувати прикладом для інших підрозділів внутрішнього аудиту</w:t>
            </w:r>
          </w:p>
        </w:tc>
      </w:tr>
    </w:tbl>
    <w:p w:rsidR="00B46221" w:rsidRPr="00222DC3" w:rsidRDefault="00B46221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F5B41" w:rsidRDefault="008F5B41" w:rsidP="00CE6493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E6493" w:rsidRPr="00A53BA0" w:rsidRDefault="00CE6493" w:rsidP="00CE6493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53BA0">
        <w:rPr>
          <w:rFonts w:ascii="Times New Roman" w:hAnsi="Times New Roman"/>
          <w:b/>
          <w:sz w:val="28"/>
          <w:szCs w:val="28"/>
          <w:lang w:eastAsia="ru-RU"/>
        </w:rPr>
        <w:t>Додаток 9</w:t>
      </w:r>
    </w:p>
    <w:p w:rsidR="00CE6493" w:rsidRPr="00222DC3" w:rsidRDefault="00CE6493" w:rsidP="000C319A">
      <w:pPr>
        <w:shd w:val="clear" w:color="auto" w:fill="FFFFFF"/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  <w:r w:rsidRPr="00222DC3">
        <w:rPr>
          <w:rFonts w:ascii="Times New Roman" w:hAnsi="Times New Roman"/>
          <w:sz w:val="28"/>
          <w:szCs w:val="28"/>
          <w:lang w:eastAsia="ru-RU"/>
        </w:rPr>
        <w:t xml:space="preserve">до Порядку здійснення внутрішньої оцінки та підвищення якості внутрішнього аудиту в Івано-Франківській облдержадміністрації  </w:t>
      </w:r>
    </w:p>
    <w:p w:rsidR="00CE6493" w:rsidRPr="00222DC3" w:rsidRDefault="00CE6493" w:rsidP="000C319A">
      <w:pPr>
        <w:shd w:val="clear" w:color="auto" w:fill="FFFFFF"/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  <w:r w:rsidRPr="00222DC3">
        <w:rPr>
          <w:rFonts w:ascii="Times New Roman" w:hAnsi="Times New Roman"/>
          <w:sz w:val="28"/>
          <w:szCs w:val="28"/>
          <w:lang w:eastAsia="ru-RU"/>
        </w:rPr>
        <w:t>(пункт 3.</w:t>
      </w:r>
      <w:r w:rsidR="00D977CA">
        <w:rPr>
          <w:rFonts w:ascii="Times New Roman" w:hAnsi="Times New Roman"/>
          <w:sz w:val="28"/>
          <w:szCs w:val="28"/>
          <w:lang w:eastAsia="ru-RU"/>
        </w:rPr>
        <w:t>10</w:t>
      </w:r>
      <w:r w:rsidRPr="00222DC3">
        <w:rPr>
          <w:rFonts w:ascii="Times New Roman" w:hAnsi="Times New Roman"/>
          <w:sz w:val="28"/>
          <w:szCs w:val="28"/>
          <w:lang w:eastAsia="ru-RU"/>
        </w:rPr>
        <w:t>)</w:t>
      </w:r>
    </w:p>
    <w:p w:rsidR="00CE6493" w:rsidRPr="00222DC3" w:rsidRDefault="00CE6493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493" w:rsidRPr="00222DC3" w:rsidRDefault="00CE6493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493" w:rsidRPr="00222DC3" w:rsidRDefault="00CE6493" w:rsidP="00CE64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sz w:val="28"/>
          <w:szCs w:val="28"/>
        </w:rPr>
        <w:t>Результати</w:t>
      </w:r>
      <w:r w:rsidR="00E14F43">
        <w:rPr>
          <w:rFonts w:ascii="Times New Roman" w:hAnsi="Times New Roman"/>
          <w:b/>
          <w:sz w:val="28"/>
          <w:szCs w:val="28"/>
        </w:rPr>
        <w:t>*</w:t>
      </w:r>
    </w:p>
    <w:p w:rsidR="00CE6493" w:rsidRDefault="00CE6493" w:rsidP="006C06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sz w:val="28"/>
          <w:szCs w:val="28"/>
        </w:rPr>
        <w:t xml:space="preserve">проведеної </w:t>
      </w:r>
      <w:r w:rsidR="00540FF5" w:rsidRPr="00222DC3">
        <w:rPr>
          <w:rFonts w:ascii="Times New Roman" w:hAnsi="Times New Roman"/>
          <w:b/>
          <w:sz w:val="28"/>
          <w:szCs w:val="28"/>
        </w:rPr>
        <w:t xml:space="preserve">періодичної </w:t>
      </w:r>
      <w:r w:rsidRPr="00222DC3">
        <w:rPr>
          <w:rFonts w:ascii="Times New Roman" w:hAnsi="Times New Roman"/>
          <w:b/>
          <w:sz w:val="28"/>
          <w:szCs w:val="28"/>
        </w:rPr>
        <w:t>внутрішньої оцінки якості внутрішнього аудиту</w:t>
      </w:r>
    </w:p>
    <w:p w:rsidR="006C065C" w:rsidRPr="00222DC3" w:rsidRDefault="006C065C" w:rsidP="006C065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8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274"/>
        <w:gridCol w:w="3762"/>
      </w:tblGrid>
      <w:tr w:rsidR="002248EC" w:rsidRPr="00222DC3" w:rsidTr="00EB4466">
        <w:trPr>
          <w:trHeight w:val="537"/>
        </w:trPr>
        <w:tc>
          <w:tcPr>
            <w:tcW w:w="534" w:type="dxa"/>
            <w:vMerge w:val="restart"/>
          </w:tcPr>
          <w:p w:rsidR="002248EC" w:rsidRPr="00222DC3" w:rsidRDefault="002248EC" w:rsidP="00EB4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DC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274" w:type="dxa"/>
            <w:vMerge w:val="restart"/>
          </w:tcPr>
          <w:p w:rsidR="002248EC" w:rsidRPr="00222DC3" w:rsidRDefault="002248EC" w:rsidP="00224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Аспекти оцінювання</w:t>
            </w:r>
          </w:p>
        </w:tc>
        <w:tc>
          <w:tcPr>
            <w:tcW w:w="3762" w:type="dxa"/>
            <w:vMerge w:val="restart"/>
          </w:tcPr>
          <w:p w:rsidR="002248EC" w:rsidRPr="00222DC3" w:rsidRDefault="002248EC" w:rsidP="00D102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Рівень оцінювання</w:t>
            </w:r>
          </w:p>
        </w:tc>
      </w:tr>
      <w:tr w:rsidR="002248EC" w:rsidRPr="00222DC3" w:rsidTr="00D102B9">
        <w:trPr>
          <w:trHeight w:val="276"/>
        </w:trPr>
        <w:tc>
          <w:tcPr>
            <w:tcW w:w="534" w:type="dxa"/>
            <w:vMerge/>
          </w:tcPr>
          <w:p w:rsidR="002248EC" w:rsidRPr="00222DC3" w:rsidRDefault="002248EC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2248EC" w:rsidRPr="00222DC3" w:rsidRDefault="002248EC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2248EC" w:rsidRPr="00222DC3" w:rsidRDefault="002248EC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8EC" w:rsidRPr="00222DC3" w:rsidTr="00EB4466">
        <w:tc>
          <w:tcPr>
            <w:tcW w:w="534" w:type="dxa"/>
          </w:tcPr>
          <w:p w:rsidR="002248EC" w:rsidRPr="00222DC3" w:rsidRDefault="00D763A4" w:rsidP="00D10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:rsidR="002248EC" w:rsidRPr="00222DC3" w:rsidRDefault="002248EC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2248EC" w:rsidRPr="00222DC3" w:rsidRDefault="002248EC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8EC" w:rsidRPr="00222DC3" w:rsidTr="00EB4466">
        <w:tc>
          <w:tcPr>
            <w:tcW w:w="534" w:type="dxa"/>
          </w:tcPr>
          <w:p w:rsidR="002248EC" w:rsidRPr="00222DC3" w:rsidRDefault="00D102B9" w:rsidP="00D10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:rsidR="002248EC" w:rsidRPr="00222DC3" w:rsidRDefault="002248EC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2248EC" w:rsidRPr="00222DC3" w:rsidRDefault="002248EC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2B9" w:rsidRPr="00222DC3" w:rsidTr="00EB4466">
        <w:tc>
          <w:tcPr>
            <w:tcW w:w="534" w:type="dxa"/>
          </w:tcPr>
          <w:p w:rsidR="00D102B9" w:rsidRPr="00222DC3" w:rsidRDefault="00D102B9" w:rsidP="00D10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:rsidR="00D102B9" w:rsidRPr="00222DC3" w:rsidRDefault="00D102B9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D102B9" w:rsidRPr="00222DC3" w:rsidRDefault="00D102B9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2B9" w:rsidRPr="00222DC3" w:rsidTr="00EB4466">
        <w:tc>
          <w:tcPr>
            <w:tcW w:w="534" w:type="dxa"/>
          </w:tcPr>
          <w:p w:rsidR="00D102B9" w:rsidRPr="00222DC3" w:rsidRDefault="00D102B9" w:rsidP="00D10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:rsidR="00D102B9" w:rsidRPr="00222DC3" w:rsidRDefault="00D102B9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D102B9" w:rsidRPr="00222DC3" w:rsidRDefault="00D102B9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2B9" w:rsidRPr="00222DC3" w:rsidTr="00EB4466">
        <w:tc>
          <w:tcPr>
            <w:tcW w:w="534" w:type="dxa"/>
          </w:tcPr>
          <w:p w:rsidR="00D102B9" w:rsidRPr="00222DC3" w:rsidRDefault="00D102B9" w:rsidP="00D10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:rsidR="00D102B9" w:rsidRPr="00222DC3" w:rsidRDefault="00D102B9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D102B9" w:rsidRPr="00222DC3" w:rsidRDefault="00D102B9" w:rsidP="00EB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6493" w:rsidRPr="009C5E32" w:rsidRDefault="00E14F43" w:rsidP="00E14F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5E32">
        <w:rPr>
          <w:rFonts w:ascii="Times New Roman" w:hAnsi="Times New Roman"/>
          <w:sz w:val="24"/>
          <w:szCs w:val="24"/>
          <w:lang w:eastAsia="ru-RU"/>
        </w:rPr>
        <w:t>* результатом є середнє значення рівнів оцінювання</w:t>
      </w:r>
      <w:r w:rsidR="00B67794" w:rsidRPr="009C5E32">
        <w:rPr>
          <w:rFonts w:ascii="Times New Roman" w:hAnsi="Times New Roman"/>
          <w:sz w:val="24"/>
          <w:szCs w:val="24"/>
          <w:lang w:eastAsia="ru-RU"/>
        </w:rPr>
        <w:t xml:space="preserve"> (оцінок)</w:t>
      </w:r>
      <w:r w:rsidR="00DB2573" w:rsidRPr="009C5E32">
        <w:rPr>
          <w:rFonts w:ascii="Times New Roman" w:hAnsi="Times New Roman"/>
          <w:sz w:val="24"/>
          <w:szCs w:val="24"/>
          <w:lang w:eastAsia="ru-RU"/>
        </w:rPr>
        <w:t xml:space="preserve"> за кожним аспектом</w:t>
      </w:r>
    </w:p>
    <w:p w:rsidR="00CE6493" w:rsidRPr="00222DC3" w:rsidRDefault="00CE6493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493" w:rsidRPr="00222DC3" w:rsidRDefault="00CE6493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493" w:rsidRPr="00222DC3" w:rsidRDefault="00CE6493" w:rsidP="00CE64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Завідувач сектору внутрішнього</w:t>
      </w:r>
    </w:p>
    <w:p w:rsidR="00CE6493" w:rsidRPr="00222DC3" w:rsidRDefault="00CE6493" w:rsidP="00CE64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аудиту апарату Івано-Франківської</w:t>
      </w:r>
    </w:p>
    <w:p w:rsidR="00CE6493" w:rsidRPr="00222DC3" w:rsidRDefault="00CE6493" w:rsidP="00CE64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обласної державної адміністрації                ________            _____________</w:t>
      </w:r>
    </w:p>
    <w:p w:rsidR="00CE6493" w:rsidRPr="00222DC3" w:rsidRDefault="00CE6493" w:rsidP="00CE6493">
      <w:pPr>
        <w:spacing w:after="0" w:line="240" w:lineRule="auto"/>
        <w:jc w:val="both"/>
        <w:rPr>
          <w:rFonts w:ascii="Times New Roman" w:hAnsi="Times New Roman"/>
        </w:rPr>
      </w:pPr>
      <w:r w:rsidRPr="00222DC3">
        <w:rPr>
          <w:rFonts w:ascii="Times New Roman" w:hAnsi="Times New Roman"/>
          <w:bCs/>
          <w:bdr w:val="none" w:sz="0" w:space="0" w:color="auto" w:frame="1"/>
          <w:lang w:eastAsia="uk-UA"/>
        </w:rPr>
        <w:t xml:space="preserve">                                                                                                   (підпис)</w:t>
      </w:r>
      <w:r w:rsidRPr="00222D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                </w:t>
      </w:r>
      <w:r w:rsidRPr="00222DC3">
        <w:rPr>
          <w:rFonts w:ascii="Times New Roman" w:hAnsi="Times New Roman"/>
          <w:bCs/>
          <w:bdr w:val="none" w:sz="0" w:space="0" w:color="auto" w:frame="1"/>
          <w:lang w:eastAsia="uk-UA"/>
        </w:rPr>
        <w:t>(ім’я, прізвище)</w:t>
      </w:r>
    </w:p>
    <w:p w:rsidR="00CE6493" w:rsidRPr="00222DC3" w:rsidRDefault="00CE6493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493" w:rsidRPr="00222DC3" w:rsidRDefault="00CE6493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493" w:rsidRPr="00222DC3" w:rsidRDefault="00CE6493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493" w:rsidRPr="00222DC3" w:rsidRDefault="00CE6493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493" w:rsidRPr="00222DC3" w:rsidRDefault="00CE6493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51CB" w:rsidRPr="00222DC3" w:rsidRDefault="008351CB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51CB" w:rsidRPr="00222DC3" w:rsidRDefault="008351CB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51CB" w:rsidRPr="00222DC3" w:rsidRDefault="008351CB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51CB" w:rsidRPr="00222DC3" w:rsidRDefault="008351CB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51CB" w:rsidRPr="00222DC3" w:rsidRDefault="008351CB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51CB" w:rsidRPr="00222DC3" w:rsidRDefault="008351CB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51CB" w:rsidRPr="00222DC3" w:rsidRDefault="008351CB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51CB" w:rsidRPr="00222DC3" w:rsidRDefault="008351CB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51CB" w:rsidRPr="00222DC3" w:rsidRDefault="008351CB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51CB" w:rsidRPr="00222DC3" w:rsidRDefault="008351CB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51CB" w:rsidRPr="00222DC3" w:rsidRDefault="008351CB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51CB" w:rsidRPr="00222DC3" w:rsidRDefault="008351CB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51CB" w:rsidRPr="00222DC3" w:rsidRDefault="008351CB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51CB" w:rsidRDefault="008351CB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24F3" w:rsidRPr="00222DC3" w:rsidRDefault="00E224F3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51CB" w:rsidRPr="00222DC3" w:rsidRDefault="008351CB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014D" w:rsidRPr="005E398F" w:rsidRDefault="0014014D" w:rsidP="0014014D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398F">
        <w:rPr>
          <w:rFonts w:ascii="Times New Roman" w:hAnsi="Times New Roman"/>
          <w:b/>
          <w:sz w:val="28"/>
          <w:szCs w:val="28"/>
          <w:lang w:eastAsia="ru-RU"/>
        </w:rPr>
        <w:t xml:space="preserve">Додаток </w:t>
      </w:r>
      <w:r w:rsidR="006F7834">
        <w:rPr>
          <w:rFonts w:ascii="Times New Roman" w:hAnsi="Times New Roman"/>
          <w:b/>
          <w:sz w:val="28"/>
          <w:szCs w:val="28"/>
          <w:lang w:eastAsia="ru-RU"/>
        </w:rPr>
        <w:t>10</w:t>
      </w:r>
    </w:p>
    <w:p w:rsidR="0014014D" w:rsidRPr="00222DC3" w:rsidRDefault="0014014D" w:rsidP="000C319A">
      <w:pPr>
        <w:shd w:val="clear" w:color="auto" w:fill="FFFFFF"/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  <w:r w:rsidRPr="00222DC3">
        <w:rPr>
          <w:rFonts w:ascii="Times New Roman" w:hAnsi="Times New Roman"/>
          <w:sz w:val="28"/>
          <w:szCs w:val="28"/>
          <w:lang w:eastAsia="ru-RU"/>
        </w:rPr>
        <w:t xml:space="preserve">до Порядку здійснення внутрішньої оцінки та підвищення якості внутрішнього аудиту в Івано-Франківській облдержадміністрації  </w:t>
      </w:r>
    </w:p>
    <w:p w:rsidR="0014014D" w:rsidRPr="00222DC3" w:rsidRDefault="00D977CA" w:rsidP="000C319A">
      <w:pPr>
        <w:shd w:val="clear" w:color="auto" w:fill="FFFFFF"/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(пункт 3.10</w:t>
      </w:r>
      <w:r w:rsidR="0014014D" w:rsidRPr="00222DC3">
        <w:rPr>
          <w:rFonts w:ascii="Times New Roman" w:hAnsi="Times New Roman"/>
          <w:sz w:val="28"/>
          <w:szCs w:val="28"/>
          <w:lang w:eastAsia="ru-RU"/>
        </w:rPr>
        <w:t>)</w:t>
      </w:r>
    </w:p>
    <w:p w:rsidR="00B46221" w:rsidRPr="00222DC3" w:rsidRDefault="00B46221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6221" w:rsidRPr="00222DC3" w:rsidRDefault="00B46221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3DD2" w:rsidRDefault="00FA25BC" w:rsidP="00D33D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DC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Реалізація результатів </w:t>
      </w:r>
      <w:r w:rsidR="00D33DD2" w:rsidRPr="00222DC3">
        <w:rPr>
          <w:rFonts w:ascii="Times New Roman" w:hAnsi="Times New Roman"/>
          <w:b/>
          <w:sz w:val="28"/>
          <w:szCs w:val="28"/>
        </w:rPr>
        <w:t xml:space="preserve">проведеної </w:t>
      </w:r>
      <w:r w:rsidR="00540FF5" w:rsidRPr="00222DC3">
        <w:rPr>
          <w:rFonts w:ascii="Times New Roman" w:hAnsi="Times New Roman"/>
          <w:b/>
          <w:sz w:val="28"/>
          <w:szCs w:val="28"/>
        </w:rPr>
        <w:t xml:space="preserve">періодичної </w:t>
      </w:r>
      <w:r w:rsidR="00D33DD2" w:rsidRPr="00222DC3">
        <w:rPr>
          <w:rFonts w:ascii="Times New Roman" w:hAnsi="Times New Roman"/>
          <w:b/>
          <w:sz w:val="28"/>
          <w:szCs w:val="28"/>
        </w:rPr>
        <w:t>внутрішньої оцінки якості внутрішнього аудиту</w:t>
      </w:r>
    </w:p>
    <w:p w:rsidR="005174F3" w:rsidRPr="00222DC3" w:rsidRDefault="005174F3" w:rsidP="005174F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"/>
        <w:gridCol w:w="1844"/>
        <w:gridCol w:w="2034"/>
        <w:gridCol w:w="1936"/>
        <w:gridCol w:w="1411"/>
        <w:gridCol w:w="1596"/>
      </w:tblGrid>
      <w:tr w:rsidR="00222DC3" w:rsidRPr="00222DC3" w:rsidTr="00806919">
        <w:tc>
          <w:tcPr>
            <w:tcW w:w="494" w:type="dxa"/>
          </w:tcPr>
          <w:p w:rsidR="004A5464" w:rsidRPr="00222DC3" w:rsidRDefault="004A5464" w:rsidP="004A5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22DC3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  <w:p w:rsidR="004A5464" w:rsidRPr="00222DC3" w:rsidRDefault="004A5464" w:rsidP="004A5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916" w:type="dxa"/>
          </w:tcPr>
          <w:p w:rsidR="004A5464" w:rsidRPr="00806919" w:rsidRDefault="004A5464" w:rsidP="004A5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uk-UA"/>
              </w:rPr>
            </w:pPr>
            <w:r w:rsidRPr="00806919">
              <w:rPr>
                <w:rFonts w:ascii="Times New Roman" w:hAnsi="Times New Roman"/>
                <w:b/>
                <w:sz w:val="27"/>
                <w:szCs w:val="27"/>
                <w:lang w:eastAsia="uk-UA"/>
              </w:rPr>
              <w:t>Аспекти дослідження</w:t>
            </w:r>
          </w:p>
        </w:tc>
        <w:tc>
          <w:tcPr>
            <w:tcW w:w="1930" w:type="dxa"/>
          </w:tcPr>
          <w:p w:rsidR="004A5464" w:rsidRPr="00806919" w:rsidRDefault="004A5464" w:rsidP="004A5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uk-UA"/>
              </w:rPr>
            </w:pPr>
            <w:r w:rsidRPr="00806919">
              <w:rPr>
                <w:rFonts w:ascii="Times New Roman" w:hAnsi="Times New Roman"/>
                <w:b/>
                <w:sz w:val="27"/>
                <w:szCs w:val="27"/>
                <w:lang w:eastAsia="uk-UA"/>
              </w:rPr>
              <w:t>Рекомендовані заходи</w:t>
            </w:r>
          </w:p>
        </w:tc>
        <w:tc>
          <w:tcPr>
            <w:tcW w:w="1951" w:type="dxa"/>
          </w:tcPr>
          <w:p w:rsidR="004A5464" w:rsidRPr="00806919" w:rsidRDefault="004A5464" w:rsidP="004A5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uk-UA"/>
              </w:rPr>
            </w:pPr>
            <w:r w:rsidRPr="00806919">
              <w:rPr>
                <w:rFonts w:ascii="Times New Roman" w:hAnsi="Times New Roman"/>
                <w:b/>
                <w:sz w:val="27"/>
                <w:szCs w:val="27"/>
                <w:lang w:eastAsia="uk-UA"/>
              </w:rPr>
              <w:t>Відповідальні виконавці</w:t>
            </w:r>
          </w:p>
        </w:tc>
        <w:tc>
          <w:tcPr>
            <w:tcW w:w="1421" w:type="dxa"/>
          </w:tcPr>
          <w:p w:rsidR="004A5464" w:rsidRPr="00806919" w:rsidRDefault="004A5464" w:rsidP="004A5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uk-UA"/>
              </w:rPr>
            </w:pPr>
            <w:r w:rsidRPr="00806919">
              <w:rPr>
                <w:rFonts w:ascii="Times New Roman" w:hAnsi="Times New Roman"/>
                <w:b/>
                <w:sz w:val="27"/>
                <w:szCs w:val="27"/>
                <w:lang w:eastAsia="uk-UA"/>
              </w:rPr>
              <w:t>Терміни реалізації</w:t>
            </w:r>
          </w:p>
        </w:tc>
        <w:tc>
          <w:tcPr>
            <w:tcW w:w="1608" w:type="dxa"/>
          </w:tcPr>
          <w:p w:rsidR="004A5464" w:rsidRPr="00806919" w:rsidRDefault="004A5464" w:rsidP="004A5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uk-UA"/>
              </w:rPr>
            </w:pPr>
            <w:r w:rsidRPr="00806919">
              <w:rPr>
                <w:rFonts w:ascii="Times New Roman" w:hAnsi="Times New Roman"/>
                <w:b/>
                <w:sz w:val="27"/>
                <w:szCs w:val="27"/>
                <w:lang w:eastAsia="uk-UA"/>
              </w:rPr>
              <w:t>Очікувані результати</w:t>
            </w:r>
          </w:p>
        </w:tc>
      </w:tr>
      <w:tr w:rsidR="00222DC3" w:rsidRPr="00222DC3" w:rsidTr="00806919">
        <w:tc>
          <w:tcPr>
            <w:tcW w:w="494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22DC3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916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30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51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21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608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222DC3" w:rsidRPr="00222DC3" w:rsidTr="00806919">
        <w:tc>
          <w:tcPr>
            <w:tcW w:w="494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22DC3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916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30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51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21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608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222DC3" w:rsidRPr="00222DC3" w:rsidTr="00806919">
        <w:tc>
          <w:tcPr>
            <w:tcW w:w="494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22DC3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916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30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51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21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608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222DC3" w:rsidRPr="00222DC3" w:rsidTr="00806919">
        <w:tc>
          <w:tcPr>
            <w:tcW w:w="494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22DC3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916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30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51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21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608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222DC3" w:rsidRPr="00222DC3" w:rsidTr="00806919">
        <w:tc>
          <w:tcPr>
            <w:tcW w:w="494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22DC3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16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30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51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21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608" w:type="dxa"/>
          </w:tcPr>
          <w:p w:rsidR="004A5464" w:rsidRPr="00222DC3" w:rsidRDefault="004A5464" w:rsidP="004A5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5174F3" w:rsidRPr="00222DC3" w:rsidRDefault="005174F3" w:rsidP="005174F3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A5464" w:rsidRPr="00222DC3" w:rsidRDefault="004A5464" w:rsidP="005174F3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174F3" w:rsidRPr="00222DC3" w:rsidRDefault="005174F3" w:rsidP="005174F3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4A5464" w:rsidRPr="00222DC3" w:rsidRDefault="004A5464" w:rsidP="004A54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Завідувач сектору внутрішнього</w:t>
      </w:r>
    </w:p>
    <w:p w:rsidR="004A5464" w:rsidRPr="00222DC3" w:rsidRDefault="004A5464" w:rsidP="004A546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аудиту апарату Івано-Франківської</w:t>
      </w:r>
    </w:p>
    <w:p w:rsidR="004A5464" w:rsidRPr="00222DC3" w:rsidRDefault="004A5464" w:rsidP="004A546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22DC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обласної державної адміністрації                ________            _____________</w:t>
      </w:r>
    </w:p>
    <w:p w:rsidR="004A5464" w:rsidRPr="00222DC3" w:rsidRDefault="004A5464" w:rsidP="004A5464">
      <w:pPr>
        <w:spacing w:after="0" w:line="240" w:lineRule="auto"/>
        <w:jc w:val="both"/>
        <w:rPr>
          <w:rFonts w:ascii="Times New Roman" w:hAnsi="Times New Roman"/>
        </w:rPr>
      </w:pPr>
      <w:r w:rsidRPr="00222DC3">
        <w:rPr>
          <w:rFonts w:ascii="Times New Roman" w:hAnsi="Times New Roman"/>
          <w:bCs/>
          <w:bdr w:val="none" w:sz="0" w:space="0" w:color="auto" w:frame="1"/>
          <w:lang w:eastAsia="uk-UA"/>
        </w:rPr>
        <w:t xml:space="preserve">                                                                                                   (підпис)</w:t>
      </w:r>
      <w:r w:rsidRPr="00222D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                </w:t>
      </w:r>
      <w:r w:rsidRPr="00222DC3">
        <w:rPr>
          <w:rFonts w:ascii="Times New Roman" w:hAnsi="Times New Roman"/>
          <w:bCs/>
          <w:bdr w:val="none" w:sz="0" w:space="0" w:color="auto" w:frame="1"/>
          <w:lang w:eastAsia="uk-UA"/>
        </w:rPr>
        <w:t>(ім’я, прізвище)</w:t>
      </w:r>
    </w:p>
    <w:p w:rsidR="004A5464" w:rsidRPr="00222DC3" w:rsidRDefault="004A5464" w:rsidP="004A5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7B0" w:rsidRPr="00222DC3" w:rsidRDefault="001477B0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77B0" w:rsidRPr="00222DC3" w:rsidRDefault="001477B0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77B0" w:rsidRPr="00222DC3" w:rsidRDefault="001477B0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77B0" w:rsidRPr="00222DC3" w:rsidRDefault="001477B0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77B0" w:rsidRPr="00222DC3" w:rsidRDefault="001477B0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77B0" w:rsidRPr="00222DC3" w:rsidRDefault="001477B0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77B0" w:rsidRPr="00222DC3" w:rsidRDefault="001477B0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77B0" w:rsidRPr="00222DC3" w:rsidRDefault="001477B0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A5464" w:rsidRPr="00222DC3" w:rsidRDefault="004A5464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A5464" w:rsidRPr="00222DC3" w:rsidRDefault="004A5464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A5464" w:rsidRPr="00222DC3" w:rsidRDefault="004A5464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A5464" w:rsidRPr="00222DC3" w:rsidRDefault="004A5464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A5464" w:rsidRPr="00222DC3" w:rsidRDefault="004A5464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A5464" w:rsidRPr="00222DC3" w:rsidRDefault="004A5464" w:rsidP="00B46221">
      <w:pPr>
        <w:shd w:val="clear" w:color="auto" w:fill="FFFFFF"/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29D2" w:rsidRPr="00222DC3" w:rsidRDefault="00F029D2" w:rsidP="00940BF8">
      <w:pPr>
        <w:shd w:val="clear" w:color="auto" w:fill="FFFFFF"/>
        <w:spacing w:after="0" w:line="240" w:lineRule="auto"/>
        <w:ind w:firstLine="2835"/>
        <w:jc w:val="both"/>
        <w:rPr>
          <w:rFonts w:ascii="Times New Roman" w:hAnsi="Times New Roman"/>
          <w:sz w:val="28"/>
        </w:rPr>
        <w:sectPr w:rsidR="00F029D2" w:rsidRPr="00222DC3" w:rsidSect="004851E1">
          <w:pgSz w:w="11906" w:h="16838" w:code="9"/>
          <w:pgMar w:top="1135" w:right="709" w:bottom="680" w:left="1985" w:header="709" w:footer="709" w:gutter="0"/>
          <w:cols w:space="708"/>
          <w:docGrid w:linePitch="360"/>
        </w:sectPr>
      </w:pPr>
    </w:p>
    <w:p w:rsidR="00490C58" w:rsidRPr="00222DC3" w:rsidRDefault="00490C58" w:rsidP="00BD246E">
      <w:pPr>
        <w:widowControl w:val="0"/>
        <w:spacing w:after="100" w:afterAutospacing="1" w:line="240" w:lineRule="auto"/>
        <w:ind w:left="11169"/>
        <w:rPr>
          <w:rFonts w:ascii="Times New Roman" w:hAnsi="Times New Roman"/>
        </w:rPr>
      </w:pPr>
    </w:p>
    <w:sectPr w:rsidR="00490C58" w:rsidRPr="00222DC3" w:rsidSect="00904A08">
      <w:headerReference w:type="default" r:id="rId8"/>
      <w:pgSz w:w="16838" w:h="11906" w:orient="landscape" w:code="9"/>
      <w:pgMar w:top="340" w:right="1134" w:bottom="56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87F" w:rsidRDefault="002E187F" w:rsidP="006D51EA">
      <w:pPr>
        <w:spacing w:after="0" w:line="240" w:lineRule="auto"/>
      </w:pPr>
      <w:r>
        <w:separator/>
      </w:r>
    </w:p>
  </w:endnote>
  <w:endnote w:type="continuationSeparator" w:id="0">
    <w:p w:rsidR="002E187F" w:rsidRDefault="002E187F" w:rsidP="006D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87F" w:rsidRDefault="002E187F" w:rsidP="006D51EA">
      <w:pPr>
        <w:spacing w:after="0" w:line="240" w:lineRule="auto"/>
      </w:pPr>
      <w:r>
        <w:separator/>
      </w:r>
    </w:p>
  </w:footnote>
  <w:footnote w:type="continuationSeparator" w:id="0">
    <w:p w:rsidR="002E187F" w:rsidRDefault="002E187F" w:rsidP="006D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D2" w:rsidRDefault="00F02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A63"/>
    <w:multiLevelType w:val="multilevel"/>
    <w:tmpl w:val="84F8A992"/>
    <w:lvl w:ilvl="0">
      <w:start w:val="1"/>
      <w:numFmt w:val="decimal"/>
      <w:lvlText w:val="(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C5219B"/>
    <w:multiLevelType w:val="hybridMultilevel"/>
    <w:tmpl w:val="C6567E08"/>
    <w:lvl w:ilvl="0" w:tplc="04190001">
      <w:start w:val="1"/>
      <w:numFmt w:val="bullet"/>
      <w:lvlText w:val=""/>
      <w:lvlJc w:val="left"/>
      <w:pPr>
        <w:tabs>
          <w:tab w:val="num" w:pos="1322"/>
        </w:tabs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2"/>
        </w:tabs>
        <w:ind w:left="20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2"/>
        </w:tabs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2"/>
        </w:tabs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2"/>
        </w:tabs>
        <w:ind w:left="42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2"/>
        </w:tabs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2"/>
        </w:tabs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2"/>
        </w:tabs>
        <w:ind w:left="63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2"/>
        </w:tabs>
        <w:ind w:left="7082" w:hanging="360"/>
      </w:pPr>
      <w:rPr>
        <w:rFonts w:ascii="Wingdings" w:hAnsi="Wingdings" w:hint="default"/>
      </w:rPr>
    </w:lvl>
  </w:abstractNum>
  <w:abstractNum w:abstractNumId="2" w15:restartNumberingAfterBreak="0">
    <w:nsid w:val="08DB5A76"/>
    <w:multiLevelType w:val="hybridMultilevel"/>
    <w:tmpl w:val="9842A856"/>
    <w:lvl w:ilvl="0" w:tplc="C67E7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2021"/>
    <w:multiLevelType w:val="multilevel"/>
    <w:tmpl w:val="0096B224"/>
    <w:lvl w:ilvl="0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A3B1FFE"/>
    <w:multiLevelType w:val="hybridMultilevel"/>
    <w:tmpl w:val="837EF80C"/>
    <w:lvl w:ilvl="0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0FB82680"/>
    <w:multiLevelType w:val="hybridMultilevel"/>
    <w:tmpl w:val="561CC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E05DA"/>
    <w:multiLevelType w:val="hybridMultilevel"/>
    <w:tmpl w:val="A1EC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3E0B6D"/>
    <w:multiLevelType w:val="hybridMultilevel"/>
    <w:tmpl w:val="FB023CCA"/>
    <w:lvl w:ilvl="0" w:tplc="79202CF4">
      <w:start w:val="1"/>
      <w:numFmt w:val="decimal"/>
      <w:lvlText w:val="%1)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 w15:restartNumberingAfterBreak="0">
    <w:nsid w:val="18C3390F"/>
    <w:multiLevelType w:val="hybridMultilevel"/>
    <w:tmpl w:val="A5BA545E"/>
    <w:lvl w:ilvl="0" w:tplc="17709266">
      <w:start w:val="1"/>
      <w:numFmt w:val="bullet"/>
      <w:lvlText w:val="o"/>
      <w:lvlJc w:val="left"/>
      <w:pPr>
        <w:tabs>
          <w:tab w:val="num" w:pos="775"/>
        </w:tabs>
        <w:ind w:left="775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194A70C0"/>
    <w:multiLevelType w:val="hybridMultilevel"/>
    <w:tmpl w:val="7652C1C8"/>
    <w:lvl w:ilvl="0" w:tplc="04190003">
      <w:start w:val="1"/>
      <w:numFmt w:val="bullet"/>
      <w:lvlText w:val="o"/>
      <w:lvlJc w:val="left"/>
      <w:pPr>
        <w:tabs>
          <w:tab w:val="num" w:pos="1322"/>
        </w:tabs>
        <w:ind w:left="132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2"/>
        </w:tabs>
        <w:ind w:left="20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2"/>
        </w:tabs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2"/>
        </w:tabs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2"/>
        </w:tabs>
        <w:ind w:left="42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2"/>
        </w:tabs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2"/>
        </w:tabs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2"/>
        </w:tabs>
        <w:ind w:left="63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2"/>
        </w:tabs>
        <w:ind w:left="7082" w:hanging="360"/>
      </w:pPr>
      <w:rPr>
        <w:rFonts w:ascii="Wingdings" w:hAnsi="Wingdings" w:hint="default"/>
      </w:rPr>
    </w:lvl>
  </w:abstractNum>
  <w:abstractNum w:abstractNumId="10" w15:restartNumberingAfterBreak="0">
    <w:nsid w:val="194F2EAE"/>
    <w:multiLevelType w:val="multilevel"/>
    <w:tmpl w:val="096AAC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CD4AB5"/>
    <w:multiLevelType w:val="multilevel"/>
    <w:tmpl w:val="80281B3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689"/>
        </w:tabs>
        <w:ind w:left="16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 w15:restartNumberingAfterBreak="0">
    <w:nsid w:val="1C7C6988"/>
    <w:multiLevelType w:val="hybridMultilevel"/>
    <w:tmpl w:val="04880FF0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43C29"/>
    <w:multiLevelType w:val="multilevel"/>
    <w:tmpl w:val="6422FD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5636A2"/>
    <w:multiLevelType w:val="multilevel"/>
    <w:tmpl w:val="671C212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1293"/>
        </w:tabs>
        <w:ind w:left="129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86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372"/>
        </w:tabs>
        <w:ind w:left="33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238"/>
        </w:tabs>
        <w:ind w:left="523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811"/>
        </w:tabs>
        <w:ind w:left="581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744"/>
        </w:tabs>
        <w:ind w:left="6744" w:hanging="2160"/>
      </w:pPr>
      <w:rPr>
        <w:rFonts w:hint="default"/>
        <w:b w:val="0"/>
      </w:rPr>
    </w:lvl>
  </w:abstractNum>
  <w:abstractNum w:abstractNumId="15" w15:restartNumberingAfterBreak="0">
    <w:nsid w:val="27A36063"/>
    <w:multiLevelType w:val="multilevel"/>
    <w:tmpl w:val="116464C6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29C066C6"/>
    <w:multiLevelType w:val="hybridMultilevel"/>
    <w:tmpl w:val="149AC9DC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2CCF46DC"/>
    <w:multiLevelType w:val="hybridMultilevel"/>
    <w:tmpl w:val="49FCAB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64FEC"/>
    <w:multiLevelType w:val="hybridMultilevel"/>
    <w:tmpl w:val="9CB429C8"/>
    <w:lvl w:ilvl="0" w:tplc="957891B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9" w15:restartNumberingAfterBreak="0">
    <w:nsid w:val="31025530"/>
    <w:multiLevelType w:val="multilevel"/>
    <w:tmpl w:val="21F646F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 w15:restartNumberingAfterBreak="0">
    <w:nsid w:val="3188601E"/>
    <w:multiLevelType w:val="hybridMultilevel"/>
    <w:tmpl w:val="F8522D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C7368"/>
    <w:multiLevelType w:val="hybridMultilevel"/>
    <w:tmpl w:val="FC5E4B98"/>
    <w:lvl w:ilvl="0" w:tplc="1B560102">
      <w:start w:val="1"/>
      <w:numFmt w:val="decimal"/>
      <w:lvlText w:val="%1)"/>
      <w:lvlJc w:val="left"/>
      <w:pPr>
        <w:ind w:left="8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2" w15:restartNumberingAfterBreak="0">
    <w:nsid w:val="3909437E"/>
    <w:multiLevelType w:val="hybridMultilevel"/>
    <w:tmpl w:val="46B2A4A0"/>
    <w:lvl w:ilvl="0" w:tplc="9C00495E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C67447"/>
    <w:multiLevelType w:val="multilevel"/>
    <w:tmpl w:val="E0DE5EB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AF75E68"/>
    <w:multiLevelType w:val="multilevel"/>
    <w:tmpl w:val="097413BC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3F001CD8"/>
    <w:multiLevelType w:val="multilevel"/>
    <w:tmpl w:val="DA547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F9870BF"/>
    <w:multiLevelType w:val="hybridMultilevel"/>
    <w:tmpl w:val="3BE06D8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43B40B8D"/>
    <w:multiLevelType w:val="hybridMultilevel"/>
    <w:tmpl w:val="B126771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45DE210D"/>
    <w:multiLevelType w:val="multilevel"/>
    <w:tmpl w:val="43129D2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86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372"/>
        </w:tabs>
        <w:ind w:left="33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238"/>
        </w:tabs>
        <w:ind w:left="523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811"/>
        </w:tabs>
        <w:ind w:left="581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744"/>
        </w:tabs>
        <w:ind w:left="6744" w:hanging="2160"/>
      </w:pPr>
      <w:rPr>
        <w:rFonts w:hint="default"/>
        <w:b w:val="0"/>
      </w:rPr>
    </w:lvl>
  </w:abstractNum>
  <w:abstractNum w:abstractNumId="29" w15:restartNumberingAfterBreak="0">
    <w:nsid w:val="4893707C"/>
    <w:multiLevelType w:val="hybridMultilevel"/>
    <w:tmpl w:val="23F01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80D74"/>
    <w:multiLevelType w:val="multilevel"/>
    <w:tmpl w:val="A2A88EF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1233"/>
        </w:tabs>
        <w:ind w:left="123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46"/>
        </w:tabs>
        <w:ind w:left="17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619"/>
        </w:tabs>
        <w:ind w:left="261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132"/>
        </w:tabs>
        <w:ind w:left="313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05"/>
        </w:tabs>
        <w:ind w:left="400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878"/>
        </w:tabs>
        <w:ind w:left="487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391"/>
        </w:tabs>
        <w:ind w:left="539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264"/>
        </w:tabs>
        <w:ind w:left="6264" w:hanging="2160"/>
      </w:pPr>
      <w:rPr>
        <w:rFonts w:hint="default"/>
        <w:color w:val="auto"/>
      </w:rPr>
    </w:lvl>
  </w:abstractNum>
  <w:abstractNum w:abstractNumId="31" w15:restartNumberingAfterBreak="0">
    <w:nsid w:val="584A5233"/>
    <w:multiLevelType w:val="hybridMultilevel"/>
    <w:tmpl w:val="65F4C9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D3445"/>
    <w:multiLevelType w:val="multilevel"/>
    <w:tmpl w:val="E0DE5EB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DAC60AE"/>
    <w:multiLevelType w:val="hybridMultilevel"/>
    <w:tmpl w:val="3A4E1C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0F">
      <w:start w:val="1"/>
      <w:numFmt w:val="decimal"/>
      <w:pStyle w:val="Heading2"/>
      <w:lvlText w:val="%2."/>
      <w:lvlJc w:val="left"/>
      <w:pPr>
        <w:ind w:left="2040" w:hanging="9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F08"/>
    <w:multiLevelType w:val="multilevel"/>
    <w:tmpl w:val="AB6019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4C81589"/>
    <w:multiLevelType w:val="hybridMultilevel"/>
    <w:tmpl w:val="9CBEB266"/>
    <w:lvl w:ilvl="0" w:tplc="9B86EB4E">
      <w:start w:val="1"/>
      <w:numFmt w:val="decimal"/>
      <w:lvlText w:val="%1."/>
      <w:lvlJc w:val="left"/>
      <w:pPr>
        <w:ind w:left="3196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916" w:hanging="360"/>
      </w:pPr>
    </w:lvl>
    <w:lvl w:ilvl="2" w:tplc="0422001B" w:tentative="1">
      <w:start w:val="1"/>
      <w:numFmt w:val="lowerRoman"/>
      <w:lvlText w:val="%3."/>
      <w:lvlJc w:val="right"/>
      <w:pPr>
        <w:ind w:left="4636" w:hanging="180"/>
      </w:pPr>
    </w:lvl>
    <w:lvl w:ilvl="3" w:tplc="0422000F" w:tentative="1">
      <w:start w:val="1"/>
      <w:numFmt w:val="decimal"/>
      <w:lvlText w:val="%4."/>
      <w:lvlJc w:val="left"/>
      <w:pPr>
        <w:ind w:left="5356" w:hanging="360"/>
      </w:pPr>
    </w:lvl>
    <w:lvl w:ilvl="4" w:tplc="04220019" w:tentative="1">
      <w:start w:val="1"/>
      <w:numFmt w:val="lowerLetter"/>
      <w:lvlText w:val="%5."/>
      <w:lvlJc w:val="left"/>
      <w:pPr>
        <w:ind w:left="6076" w:hanging="360"/>
      </w:pPr>
    </w:lvl>
    <w:lvl w:ilvl="5" w:tplc="0422001B" w:tentative="1">
      <w:start w:val="1"/>
      <w:numFmt w:val="lowerRoman"/>
      <w:lvlText w:val="%6."/>
      <w:lvlJc w:val="right"/>
      <w:pPr>
        <w:ind w:left="6796" w:hanging="180"/>
      </w:pPr>
    </w:lvl>
    <w:lvl w:ilvl="6" w:tplc="0422000F" w:tentative="1">
      <w:start w:val="1"/>
      <w:numFmt w:val="decimal"/>
      <w:lvlText w:val="%7."/>
      <w:lvlJc w:val="left"/>
      <w:pPr>
        <w:ind w:left="7516" w:hanging="360"/>
      </w:pPr>
    </w:lvl>
    <w:lvl w:ilvl="7" w:tplc="04220019" w:tentative="1">
      <w:start w:val="1"/>
      <w:numFmt w:val="lowerLetter"/>
      <w:lvlText w:val="%8."/>
      <w:lvlJc w:val="left"/>
      <w:pPr>
        <w:ind w:left="8236" w:hanging="360"/>
      </w:pPr>
    </w:lvl>
    <w:lvl w:ilvl="8" w:tplc="0422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6" w15:restartNumberingAfterBreak="0">
    <w:nsid w:val="668015FE"/>
    <w:multiLevelType w:val="hybridMultilevel"/>
    <w:tmpl w:val="E2FA0C66"/>
    <w:lvl w:ilvl="0" w:tplc="041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67C53057"/>
    <w:multiLevelType w:val="hybridMultilevel"/>
    <w:tmpl w:val="E0DE5EBE"/>
    <w:lvl w:ilvl="0" w:tplc="05D4DB9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i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9540CC4"/>
    <w:multiLevelType w:val="hybridMultilevel"/>
    <w:tmpl w:val="7FB0F1F8"/>
    <w:lvl w:ilvl="0" w:tplc="806E6B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E558E"/>
    <w:multiLevelType w:val="hybridMultilevel"/>
    <w:tmpl w:val="E86E6BCC"/>
    <w:lvl w:ilvl="0" w:tplc="0422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0" w15:restartNumberingAfterBreak="0">
    <w:nsid w:val="77CE69F6"/>
    <w:multiLevelType w:val="multilevel"/>
    <w:tmpl w:val="B39867E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tabs>
          <w:tab w:val="num" w:pos="1233"/>
        </w:tabs>
        <w:ind w:left="123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46"/>
        </w:tabs>
        <w:ind w:left="17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619"/>
        </w:tabs>
        <w:ind w:left="261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132"/>
        </w:tabs>
        <w:ind w:left="313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05"/>
        </w:tabs>
        <w:ind w:left="400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878"/>
        </w:tabs>
        <w:ind w:left="487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391"/>
        </w:tabs>
        <w:ind w:left="539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264"/>
        </w:tabs>
        <w:ind w:left="6264" w:hanging="2160"/>
      </w:pPr>
      <w:rPr>
        <w:rFonts w:hint="default"/>
        <w:color w:val="auto"/>
      </w:rPr>
    </w:lvl>
  </w:abstractNum>
  <w:abstractNum w:abstractNumId="41" w15:restartNumberingAfterBreak="0">
    <w:nsid w:val="78674FB2"/>
    <w:multiLevelType w:val="multilevel"/>
    <w:tmpl w:val="090454DE"/>
    <w:lvl w:ilvl="0">
      <w:start w:val="2"/>
      <w:numFmt w:val="decimal"/>
      <w:lvlText w:val="%1."/>
      <w:lvlJc w:val="left"/>
      <w:pPr>
        <w:ind w:left="876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42" w15:restartNumberingAfterBreak="0">
    <w:nsid w:val="7A137728"/>
    <w:multiLevelType w:val="multilevel"/>
    <w:tmpl w:val="26981A4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3" w15:restartNumberingAfterBreak="0">
    <w:nsid w:val="7BBE05BF"/>
    <w:multiLevelType w:val="multilevel"/>
    <w:tmpl w:val="20DC18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252525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  <w:color w:val="252525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252525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252525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252525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252525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252525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252525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252525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6"/>
  </w:num>
  <w:num w:numId="4">
    <w:abstractNumId w:val="27"/>
  </w:num>
  <w:num w:numId="5">
    <w:abstractNumId w:val="36"/>
  </w:num>
  <w:num w:numId="6">
    <w:abstractNumId w:val="17"/>
  </w:num>
  <w:num w:numId="7">
    <w:abstractNumId w:val="29"/>
  </w:num>
  <w:num w:numId="8">
    <w:abstractNumId w:val="5"/>
  </w:num>
  <w:num w:numId="9">
    <w:abstractNumId w:val="6"/>
  </w:num>
  <w:num w:numId="10">
    <w:abstractNumId w:val="8"/>
  </w:num>
  <w:num w:numId="11">
    <w:abstractNumId w:val="32"/>
  </w:num>
  <w:num w:numId="12">
    <w:abstractNumId w:val="37"/>
  </w:num>
  <w:num w:numId="13">
    <w:abstractNumId w:val="23"/>
  </w:num>
  <w:num w:numId="14">
    <w:abstractNumId w:val="1"/>
  </w:num>
  <w:num w:numId="15">
    <w:abstractNumId w:val="24"/>
  </w:num>
  <w:num w:numId="16">
    <w:abstractNumId w:val="4"/>
  </w:num>
  <w:num w:numId="17">
    <w:abstractNumId w:val="9"/>
  </w:num>
  <w:num w:numId="18">
    <w:abstractNumId w:val="39"/>
  </w:num>
  <w:num w:numId="19">
    <w:abstractNumId w:val="31"/>
  </w:num>
  <w:num w:numId="20">
    <w:abstractNumId w:val="20"/>
  </w:num>
  <w:num w:numId="21">
    <w:abstractNumId w:val="21"/>
  </w:num>
  <w:num w:numId="22">
    <w:abstractNumId w:val="7"/>
  </w:num>
  <w:num w:numId="23">
    <w:abstractNumId w:val="18"/>
  </w:num>
  <w:num w:numId="24">
    <w:abstractNumId w:val="22"/>
  </w:num>
  <w:num w:numId="25">
    <w:abstractNumId w:val="38"/>
  </w:num>
  <w:num w:numId="26">
    <w:abstractNumId w:val="3"/>
  </w:num>
  <w:num w:numId="27">
    <w:abstractNumId w:val="33"/>
  </w:num>
  <w:num w:numId="28">
    <w:abstractNumId w:val="15"/>
  </w:num>
  <w:num w:numId="29">
    <w:abstractNumId w:val="34"/>
  </w:num>
  <w:num w:numId="30">
    <w:abstractNumId w:val="30"/>
  </w:num>
  <w:num w:numId="31">
    <w:abstractNumId w:val="40"/>
  </w:num>
  <w:num w:numId="32">
    <w:abstractNumId w:val="41"/>
  </w:num>
  <w:num w:numId="33">
    <w:abstractNumId w:val="28"/>
  </w:num>
  <w:num w:numId="34">
    <w:abstractNumId w:val="14"/>
  </w:num>
  <w:num w:numId="35">
    <w:abstractNumId w:val="42"/>
  </w:num>
  <w:num w:numId="36">
    <w:abstractNumId w:val="11"/>
  </w:num>
  <w:num w:numId="37">
    <w:abstractNumId w:val="19"/>
  </w:num>
  <w:num w:numId="38">
    <w:abstractNumId w:val="2"/>
  </w:num>
  <w:num w:numId="39">
    <w:abstractNumId w:val="43"/>
  </w:num>
  <w:num w:numId="40">
    <w:abstractNumId w:val="13"/>
  </w:num>
  <w:num w:numId="41">
    <w:abstractNumId w:val="10"/>
  </w:num>
  <w:num w:numId="42">
    <w:abstractNumId w:val="0"/>
  </w:num>
  <w:num w:numId="43">
    <w:abstractNumId w:val="25"/>
  </w:num>
  <w:num w:numId="44">
    <w:abstractNumId w:val="35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5D4"/>
    <w:rsid w:val="00000A39"/>
    <w:rsid w:val="00000B5B"/>
    <w:rsid w:val="000175F5"/>
    <w:rsid w:val="0002185D"/>
    <w:rsid w:val="00022C3F"/>
    <w:rsid w:val="000348E9"/>
    <w:rsid w:val="000349B2"/>
    <w:rsid w:val="000359BD"/>
    <w:rsid w:val="00041487"/>
    <w:rsid w:val="00042646"/>
    <w:rsid w:val="00042ECA"/>
    <w:rsid w:val="000551D0"/>
    <w:rsid w:val="000624E0"/>
    <w:rsid w:val="00075623"/>
    <w:rsid w:val="000761CE"/>
    <w:rsid w:val="00077324"/>
    <w:rsid w:val="00083104"/>
    <w:rsid w:val="00094A0C"/>
    <w:rsid w:val="000A546A"/>
    <w:rsid w:val="000A6C18"/>
    <w:rsid w:val="000B225D"/>
    <w:rsid w:val="000B7130"/>
    <w:rsid w:val="000C1623"/>
    <w:rsid w:val="000C319A"/>
    <w:rsid w:val="000C3706"/>
    <w:rsid w:val="000C6EB8"/>
    <w:rsid w:val="000D5151"/>
    <w:rsid w:val="000D5CC3"/>
    <w:rsid w:val="000D79B2"/>
    <w:rsid w:val="000F1EEC"/>
    <w:rsid w:val="000F3BD5"/>
    <w:rsid w:val="000F615E"/>
    <w:rsid w:val="000F6909"/>
    <w:rsid w:val="00107109"/>
    <w:rsid w:val="001077E2"/>
    <w:rsid w:val="00107848"/>
    <w:rsid w:val="00110F3A"/>
    <w:rsid w:val="001124E4"/>
    <w:rsid w:val="001208A0"/>
    <w:rsid w:val="001227B7"/>
    <w:rsid w:val="00123FDF"/>
    <w:rsid w:val="00127CAB"/>
    <w:rsid w:val="00130E6F"/>
    <w:rsid w:val="001322C4"/>
    <w:rsid w:val="0013539D"/>
    <w:rsid w:val="00135CB9"/>
    <w:rsid w:val="0014014D"/>
    <w:rsid w:val="0014383B"/>
    <w:rsid w:val="001477B0"/>
    <w:rsid w:val="001478C9"/>
    <w:rsid w:val="00152E95"/>
    <w:rsid w:val="00172D35"/>
    <w:rsid w:val="001748EB"/>
    <w:rsid w:val="0018251A"/>
    <w:rsid w:val="0018403B"/>
    <w:rsid w:val="0019312E"/>
    <w:rsid w:val="00194986"/>
    <w:rsid w:val="00196307"/>
    <w:rsid w:val="00197A4B"/>
    <w:rsid w:val="00197D4D"/>
    <w:rsid w:val="001A3829"/>
    <w:rsid w:val="001A578B"/>
    <w:rsid w:val="001B0CBC"/>
    <w:rsid w:val="001B25FB"/>
    <w:rsid w:val="001C1958"/>
    <w:rsid w:val="001C2243"/>
    <w:rsid w:val="001D1361"/>
    <w:rsid w:val="001E1B81"/>
    <w:rsid w:val="001E35FC"/>
    <w:rsid w:val="001F55EF"/>
    <w:rsid w:val="001F6684"/>
    <w:rsid w:val="002001BD"/>
    <w:rsid w:val="00215894"/>
    <w:rsid w:val="0021797A"/>
    <w:rsid w:val="00222DC3"/>
    <w:rsid w:val="002248EC"/>
    <w:rsid w:val="00226D9C"/>
    <w:rsid w:val="00243954"/>
    <w:rsid w:val="002517E9"/>
    <w:rsid w:val="00253609"/>
    <w:rsid w:val="002601FD"/>
    <w:rsid w:val="00264EF3"/>
    <w:rsid w:val="00272CE3"/>
    <w:rsid w:val="00275A73"/>
    <w:rsid w:val="00281AA3"/>
    <w:rsid w:val="00281E4A"/>
    <w:rsid w:val="002879B5"/>
    <w:rsid w:val="002901B5"/>
    <w:rsid w:val="00291ACF"/>
    <w:rsid w:val="00292DF6"/>
    <w:rsid w:val="00295F46"/>
    <w:rsid w:val="002A17D1"/>
    <w:rsid w:val="002A1BB6"/>
    <w:rsid w:val="002A281E"/>
    <w:rsid w:val="002A705F"/>
    <w:rsid w:val="002B02B4"/>
    <w:rsid w:val="002B68DC"/>
    <w:rsid w:val="002B717D"/>
    <w:rsid w:val="002C0587"/>
    <w:rsid w:val="002C4DD6"/>
    <w:rsid w:val="002C5597"/>
    <w:rsid w:val="002D7F01"/>
    <w:rsid w:val="002E187F"/>
    <w:rsid w:val="002F3865"/>
    <w:rsid w:val="00301430"/>
    <w:rsid w:val="00306997"/>
    <w:rsid w:val="00312D69"/>
    <w:rsid w:val="003136B7"/>
    <w:rsid w:val="00315EFB"/>
    <w:rsid w:val="003201CC"/>
    <w:rsid w:val="00320DF4"/>
    <w:rsid w:val="00321465"/>
    <w:rsid w:val="00324494"/>
    <w:rsid w:val="00325EB3"/>
    <w:rsid w:val="003355E5"/>
    <w:rsid w:val="00341DBB"/>
    <w:rsid w:val="003421E7"/>
    <w:rsid w:val="00345320"/>
    <w:rsid w:val="00351F5E"/>
    <w:rsid w:val="00353099"/>
    <w:rsid w:val="00360979"/>
    <w:rsid w:val="00362293"/>
    <w:rsid w:val="0036410B"/>
    <w:rsid w:val="00364AE7"/>
    <w:rsid w:val="00366EFE"/>
    <w:rsid w:val="003763AA"/>
    <w:rsid w:val="00377EBB"/>
    <w:rsid w:val="00382E40"/>
    <w:rsid w:val="00383637"/>
    <w:rsid w:val="0038379D"/>
    <w:rsid w:val="00384115"/>
    <w:rsid w:val="00385EE2"/>
    <w:rsid w:val="00393A0C"/>
    <w:rsid w:val="00396A90"/>
    <w:rsid w:val="003971DE"/>
    <w:rsid w:val="003A3F93"/>
    <w:rsid w:val="003A6DE5"/>
    <w:rsid w:val="003B0461"/>
    <w:rsid w:val="003C12E3"/>
    <w:rsid w:val="003D03D8"/>
    <w:rsid w:val="003D19E6"/>
    <w:rsid w:val="003D338E"/>
    <w:rsid w:val="003D77AB"/>
    <w:rsid w:val="003F1505"/>
    <w:rsid w:val="00400E84"/>
    <w:rsid w:val="0040235B"/>
    <w:rsid w:val="00404EB1"/>
    <w:rsid w:val="004066C4"/>
    <w:rsid w:val="004115B3"/>
    <w:rsid w:val="00411B8B"/>
    <w:rsid w:val="00414799"/>
    <w:rsid w:val="00415344"/>
    <w:rsid w:val="00415EF8"/>
    <w:rsid w:val="004229DF"/>
    <w:rsid w:val="004259D0"/>
    <w:rsid w:val="004275FF"/>
    <w:rsid w:val="00427D7D"/>
    <w:rsid w:val="00431C66"/>
    <w:rsid w:val="0043214B"/>
    <w:rsid w:val="00436D64"/>
    <w:rsid w:val="004421BE"/>
    <w:rsid w:val="004436BB"/>
    <w:rsid w:val="00446A2A"/>
    <w:rsid w:val="00450387"/>
    <w:rsid w:val="00452AE6"/>
    <w:rsid w:val="0045334D"/>
    <w:rsid w:val="00455B67"/>
    <w:rsid w:val="004714D1"/>
    <w:rsid w:val="00472DDD"/>
    <w:rsid w:val="00473A26"/>
    <w:rsid w:val="00477489"/>
    <w:rsid w:val="004851E1"/>
    <w:rsid w:val="0048617A"/>
    <w:rsid w:val="00486293"/>
    <w:rsid w:val="00490C58"/>
    <w:rsid w:val="004927CD"/>
    <w:rsid w:val="00493011"/>
    <w:rsid w:val="004937E4"/>
    <w:rsid w:val="00497762"/>
    <w:rsid w:val="004A409E"/>
    <w:rsid w:val="004A5464"/>
    <w:rsid w:val="004B41FA"/>
    <w:rsid w:val="004B743A"/>
    <w:rsid w:val="004B77E4"/>
    <w:rsid w:val="004D7A07"/>
    <w:rsid w:val="004E241A"/>
    <w:rsid w:val="004E3E5E"/>
    <w:rsid w:val="004E7086"/>
    <w:rsid w:val="004F3622"/>
    <w:rsid w:val="00504ED9"/>
    <w:rsid w:val="0051132B"/>
    <w:rsid w:val="00514682"/>
    <w:rsid w:val="00514E13"/>
    <w:rsid w:val="005151E9"/>
    <w:rsid w:val="00516055"/>
    <w:rsid w:val="0051627E"/>
    <w:rsid w:val="005174F3"/>
    <w:rsid w:val="00517668"/>
    <w:rsid w:val="0052756F"/>
    <w:rsid w:val="00540FF5"/>
    <w:rsid w:val="00553C5A"/>
    <w:rsid w:val="00556088"/>
    <w:rsid w:val="00557DE2"/>
    <w:rsid w:val="00574132"/>
    <w:rsid w:val="005771C7"/>
    <w:rsid w:val="00581E39"/>
    <w:rsid w:val="00581EF6"/>
    <w:rsid w:val="005836FE"/>
    <w:rsid w:val="005850D4"/>
    <w:rsid w:val="00592FB5"/>
    <w:rsid w:val="00594A60"/>
    <w:rsid w:val="0059640A"/>
    <w:rsid w:val="005A089F"/>
    <w:rsid w:val="005A4D1F"/>
    <w:rsid w:val="005B1D60"/>
    <w:rsid w:val="005B5C0B"/>
    <w:rsid w:val="005B779A"/>
    <w:rsid w:val="005C33E3"/>
    <w:rsid w:val="005C40D9"/>
    <w:rsid w:val="005D5DDC"/>
    <w:rsid w:val="005D6624"/>
    <w:rsid w:val="005E0845"/>
    <w:rsid w:val="005E398F"/>
    <w:rsid w:val="005E6A53"/>
    <w:rsid w:val="005F1A13"/>
    <w:rsid w:val="00604F9F"/>
    <w:rsid w:val="00611C41"/>
    <w:rsid w:val="0061774C"/>
    <w:rsid w:val="00623B4F"/>
    <w:rsid w:val="006256A8"/>
    <w:rsid w:val="00626109"/>
    <w:rsid w:val="00642B0E"/>
    <w:rsid w:val="00650611"/>
    <w:rsid w:val="00652BE1"/>
    <w:rsid w:val="00653A36"/>
    <w:rsid w:val="006578CA"/>
    <w:rsid w:val="006638F5"/>
    <w:rsid w:val="006679A3"/>
    <w:rsid w:val="0067594B"/>
    <w:rsid w:val="00675A89"/>
    <w:rsid w:val="00676EFE"/>
    <w:rsid w:val="006808C6"/>
    <w:rsid w:val="00692919"/>
    <w:rsid w:val="006A150E"/>
    <w:rsid w:val="006B1469"/>
    <w:rsid w:val="006B38E0"/>
    <w:rsid w:val="006B54FD"/>
    <w:rsid w:val="006B6BA5"/>
    <w:rsid w:val="006B7497"/>
    <w:rsid w:val="006C065C"/>
    <w:rsid w:val="006C4E3D"/>
    <w:rsid w:val="006C4F97"/>
    <w:rsid w:val="006D1013"/>
    <w:rsid w:val="006D25B3"/>
    <w:rsid w:val="006D4DDC"/>
    <w:rsid w:val="006D51EA"/>
    <w:rsid w:val="006D696C"/>
    <w:rsid w:val="006E532A"/>
    <w:rsid w:val="006F7834"/>
    <w:rsid w:val="006F7992"/>
    <w:rsid w:val="00701A9E"/>
    <w:rsid w:val="00710D29"/>
    <w:rsid w:val="0071402B"/>
    <w:rsid w:val="00714988"/>
    <w:rsid w:val="007169C9"/>
    <w:rsid w:val="00722192"/>
    <w:rsid w:val="007229E7"/>
    <w:rsid w:val="00732BCE"/>
    <w:rsid w:val="00733157"/>
    <w:rsid w:val="007409F3"/>
    <w:rsid w:val="007417AF"/>
    <w:rsid w:val="0075163B"/>
    <w:rsid w:val="00757F83"/>
    <w:rsid w:val="007624CD"/>
    <w:rsid w:val="0076272B"/>
    <w:rsid w:val="00765925"/>
    <w:rsid w:val="007701B7"/>
    <w:rsid w:val="00770C38"/>
    <w:rsid w:val="00771D41"/>
    <w:rsid w:val="007731B0"/>
    <w:rsid w:val="007744EA"/>
    <w:rsid w:val="007748E0"/>
    <w:rsid w:val="00776700"/>
    <w:rsid w:val="007833CB"/>
    <w:rsid w:val="00786A8C"/>
    <w:rsid w:val="00790D31"/>
    <w:rsid w:val="00794066"/>
    <w:rsid w:val="00797D51"/>
    <w:rsid w:val="007A7F0D"/>
    <w:rsid w:val="007B000D"/>
    <w:rsid w:val="007C1440"/>
    <w:rsid w:val="007C3BA1"/>
    <w:rsid w:val="007D4B88"/>
    <w:rsid w:val="007D76D5"/>
    <w:rsid w:val="007E1A5F"/>
    <w:rsid w:val="007E4E9C"/>
    <w:rsid w:val="007E67E4"/>
    <w:rsid w:val="007F28C2"/>
    <w:rsid w:val="007F56DB"/>
    <w:rsid w:val="007F59D8"/>
    <w:rsid w:val="007F5B98"/>
    <w:rsid w:val="007F5FA2"/>
    <w:rsid w:val="008035BB"/>
    <w:rsid w:val="00806919"/>
    <w:rsid w:val="00810FE4"/>
    <w:rsid w:val="0082569D"/>
    <w:rsid w:val="008334DC"/>
    <w:rsid w:val="008339EB"/>
    <w:rsid w:val="008351CB"/>
    <w:rsid w:val="00837D04"/>
    <w:rsid w:val="0084227E"/>
    <w:rsid w:val="00844C1F"/>
    <w:rsid w:val="008459B0"/>
    <w:rsid w:val="00845E42"/>
    <w:rsid w:val="008526D6"/>
    <w:rsid w:val="008529C3"/>
    <w:rsid w:val="00853501"/>
    <w:rsid w:val="008672A4"/>
    <w:rsid w:val="00867EDE"/>
    <w:rsid w:val="0087087D"/>
    <w:rsid w:val="008730C8"/>
    <w:rsid w:val="00881D69"/>
    <w:rsid w:val="00890451"/>
    <w:rsid w:val="00891885"/>
    <w:rsid w:val="00894D09"/>
    <w:rsid w:val="00896814"/>
    <w:rsid w:val="00897C7A"/>
    <w:rsid w:val="008A0A6F"/>
    <w:rsid w:val="008A1830"/>
    <w:rsid w:val="008A364F"/>
    <w:rsid w:val="008C7137"/>
    <w:rsid w:val="008D0CD1"/>
    <w:rsid w:val="008D1C72"/>
    <w:rsid w:val="008D59B3"/>
    <w:rsid w:val="008E6339"/>
    <w:rsid w:val="008E70DC"/>
    <w:rsid w:val="008F1311"/>
    <w:rsid w:val="008F2697"/>
    <w:rsid w:val="008F5B41"/>
    <w:rsid w:val="008F6E97"/>
    <w:rsid w:val="00904A08"/>
    <w:rsid w:val="00906004"/>
    <w:rsid w:val="00911572"/>
    <w:rsid w:val="0091530C"/>
    <w:rsid w:val="00916107"/>
    <w:rsid w:val="009175D4"/>
    <w:rsid w:val="009255FB"/>
    <w:rsid w:val="00931FD7"/>
    <w:rsid w:val="0093391C"/>
    <w:rsid w:val="00933FF7"/>
    <w:rsid w:val="00940BF8"/>
    <w:rsid w:val="00951388"/>
    <w:rsid w:val="0095458B"/>
    <w:rsid w:val="00955666"/>
    <w:rsid w:val="00961C4D"/>
    <w:rsid w:val="00967ADC"/>
    <w:rsid w:val="00973DB4"/>
    <w:rsid w:val="00975BB8"/>
    <w:rsid w:val="0097769C"/>
    <w:rsid w:val="00995A92"/>
    <w:rsid w:val="009974A6"/>
    <w:rsid w:val="009A151D"/>
    <w:rsid w:val="009A3908"/>
    <w:rsid w:val="009A5CB2"/>
    <w:rsid w:val="009B180A"/>
    <w:rsid w:val="009B5CA5"/>
    <w:rsid w:val="009B772B"/>
    <w:rsid w:val="009C2632"/>
    <w:rsid w:val="009C5E32"/>
    <w:rsid w:val="009C6851"/>
    <w:rsid w:val="009C7762"/>
    <w:rsid w:val="009D010F"/>
    <w:rsid w:val="009F0641"/>
    <w:rsid w:val="009F4535"/>
    <w:rsid w:val="009F4E2F"/>
    <w:rsid w:val="00A0110E"/>
    <w:rsid w:val="00A0265C"/>
    <w:rsid w:val="00A041A3"/>
    <w:rsid w:val="00A04AE9"/>
    <w:rsid w:val="00A07F48"/>
    <w:rsid w:val="00A12CF5"/>
    <w:rsid w:val="00A1795B"/>
    <w:rsid w:val="00A21561"/>
    <w:rsid w:val="00A21809"/>
    <w:rsid w:val="00A22945"/>
    <w:rsid w:val="00A2415F"/>
    <w:rsid w:val="00A27A4A"/>
    <w:rsid w:val="00A27FDD"/>
    <w:rsid w:val="00A30F13"/>
    <w:rsid w:val="00A36EAC"/>
    <w:rsid w:val="00A37281"/>
    <w:rsid w:val="00A44D17"/>
    <w:rsid w:val="00A519E8"/>
    <w:rsid w:val="00A524D5"/>
    <w:rsid w:val="00A53BA0"/>
    <w:rsid w:val="00A53CE8"/>
    <w:rsid w:val="00A541D8"/>
    <w:rsid w:val="00A650E1"/>
    <w:rsid w:val="00A77FC6"/>
    <w:rsid w:val="00A97224"/>
    <w:rsid w:val="00AA225C"/>
    <w:rsid w:val="00AA423A"/>
    <w:rsid w:val="00AA6A4B"/>
    <w:rsid w:val="00AA6EFC"/>
    <w:rsid w:val="00AA7AA9"/>
    <w:rsid w:val="00AB2378"/>
    <w:rsid w:val="00AB3840"/>
    <w:rsid w:val="00AB3DA1"/>
    <w:rsid w:val="00AB40DE"/>
    <w:rsid w:val="00AB51C4"/>
    <w:rsid w:val="00AB5CE4"/>
    <w:rsid w:val="00AB6380"/>
    <w:rsid w:val="00AB70C2"/>
    <w:rsid w:val="00AC0DEF"/>
    <w:rsid w:val="00AD368B"/>
    <w:rsid w:val="00AD6A1C"/>
    <w:rsid w:val="00AD71D5"/>
    <w:rsid w:val="00AF3D70"/>
    <w:rsid w:val="00B0507F"/>
    <w:rsid w:val="00B2045D"/>
    <w:rsid w:val="00B26FF8"/>
    <w:rsid w:val="00B31D4A"/>
    <w:rsid w:val="00B46221"/>
    <w:rsid w:val="00B5577A"/>
    <w:rsid w:val="00B55C59"/>
    <w:rsid w:val="00B67794"/>
    <w:rsid w:val="00B800FD"/>
    <w:rsid w:val="00B80111"/>
    <w:rsid w:val="00B8527A"/>
    <w:rsid w:val="00B93CC0"/>
    <w:rsid w:val="00B94790"/>
    <w:rsid w:val="00BA09E9"/>
    <w:rsid w:val="00BA6153"/>
    <w:rsid w:val="00BB5BF8"/>
    <w:rsid w:val="00BB7F60"/>
    <w:rsid w:val="00BC1A9A"/>
    <w:rsid w:val="00BC2F1C"/>
    <w:rsid w:val="00BC3C03"/>
    <w:rsid w:val="00BC5E03"/>
    <w:rsid w:val="00BD246E"/>
    <w:rsid w:val="00BD4A10"/>
    <w:rsid w:val="00BD5895"/>
    <w:rsid w:val="00BD598F"/>
    <w:rsid w:val="00BD6951"/>
    <w:rsid w:val="00BD6BEB"/>
    <w:rsid w:val="00BF1C7D"/>
    <w:rsid w:val="00BF28D0"/>
    <w:rsid w:val="00BF672E"/>
    <w:rsid w:val="00C0045A"/>
    <w:rsid w:val="00C029C4"/>
    <w:rsid w:val="00C04FC3"/>
    <w:rsid w:val="00C10D53"/>
    <w:rsid w:val="00C13986"/>
    <w:rsid w:val="00C139A3"/>
    <w:rsid w:val="00C25B0C"/>
    <w:rsid w:val="00C27EE4"/>
    <w:rsid w:val="00C31756"/>
    <w:rsid w:val="00C423F5"/>
    <w:rsid w:val="00C52914"/>
    <w:rsid w:val="00C53A9E"/>
    <w:rsid w:val="00C53CD2"/>
    <w:rsid w:val="00C57408"/>
    <w:rsid w:val="00C62474"/>
    <w:rsid w:val="00C7251A"/>
    <w:rsid w:val="00C72838"/>
    <w:rsid w:val="00C844C5"/>
    <w:rsid w:val="00C868A9"/>
    <w:rsid w:val="00C86E41"/>
    <w:rsid w:val="00CA0155"/>
    <w:rsid w:val="00CA151F"/>
    <w:rsid w:val="00CA6ACD"/>
    <w:rsid w:val="00CB221E"/>
    <w:rsid w:val="00CB4DD3"/>
    <w:rsid w:val="00CB5846"/>
    <w:rsid w:val="00CC17D3"/>
    <w:rsid w:val="00CC42FA"/>
    <w:rsid w:val="00CD00A4"/>
    <w:rsid w:val="00CD313D"/>
    <w:rsid w:val="00CD3C13"/>
    <w:rsid w:val="00CD667F"/>
    <w:rsid w:val="00CD6CBF"/>
    <w:rsid w:val="00CE6493"/>
    <w:rsid w:val="00CF093C"/>
    <w:rsid w:val="00CF5C3C"/>
    <w:rsid w:val="00D005A2"/>
    <w:rsid w:val="00D102B9"/>
    <w:rsid w:val="00D22AA4"/>
    <w:rsid w:val="00D26777"/>
    <w:rsid w:val="00D315A8"/>
    <w:rsid w:val="00D33DD2"/>
    <w:rsid w:val="00D36B53"/>
    <w:rsid w:val="00D36BBF"/>
    <w:rsid w:val="00D40BE5"/>
    <w:rsid w:val="00D45191"/>
    <w:rsid w:val="00D47595"/>
    <w:rsid w:val="00D51881"/>
    <w:rsid w:val="00D54D87"/>
    <w:rsid w:val="00D56736"/>
    <w:rsid w:val="00D5679F"/>
    <w:rsid w:val="00D56D24"/>
    <w:rsid w:val="00D62333"/>
    <w:rsid w:val="00D66081"/>
    <w:rsid w:val="00D70F73"/>
    <w:rsid w:val="00D763A4"/>
    <w:rsid w:val="00D90C2B"/>
    <w:rsid w:val="00D940E8"/>
    <w:rsid w:val="00D977CA"/>
    <w:rsid w:val="00DA0C81"/>
    <w:rsid w:val="00DA183A"/>
    <w:rsid w:val="00DA25EB"/>
    <w:rsid w:val="00DA2956"/>
    <w:rsid w:val="00DA37C9"/>
    <w:rsid w:val="00DA45BF"/>
    <w:rsid w:val="00DB2573"/>
    <w:rsid w:val="00DB5E16"/>
    <w:rsid w:val="00DB758B"/>
    <w:rsid w:val="00DC6FAF"/>
    <w:rsid w:val="00DE5B76"/>
    <w:rsid w:val="00DE7E52"/>
    <w:rsid w:val="00DF0456"/>
    <w:rsid w:val="00DF7C41"/>
    <w:rsid w:val="00E05374"/>
    <w:rsid w:val="00E05438"/>
    <w:rsid w:val="00E058D6"/>
    <w:rsid w:val="00E071A4"/>
    <w:rsid w:val="00E135C1"/>
    <w:rsid w:val="00E14F43"/>
    <w:rsid w:val="00E15F88"/>
    <w:rsid w:val="00E224F3"/>
    <w:rsid w:val="00E23557"/>
    <w:rsid w:val="00E23B04"/>
    <w:rsid w:val="00E30183"/>
    <w:rsid w:val="00E33BFF"/>
    <w:rsid w:val="00E362EC"/>
    <w:rsid w:val="00E470D0"/>
    <w:rsid w:val="00E61F6C"/>
    <w:rsid w:val="00E63F5F"/>
    <w:rsid w:val="00E70DBD"/>
    <w:rsid w:val="00E711DC"/>
    <w:rsid w:val="00E73E64"/>
    <w:rsid w:val="00E7453B"/>
    <w:rsid w:val="00E74F19"/>
    <w:rsid w:val="00E770AB"/>
    <w:rsid w:val="00E77AA2"/>
    <w:rsid w:val="00E917D1"/>
    <w:rsid w:val="00E96F97"/>
    <w:rsid w:val="00EB0C9B"/>
    <w:rsid w:val="00EB0D68"/>
    <w:rsid w:val="00EB4466"/>
    <w:rsid w:val="00ED45A2"/>
    <w:rsid w:val="00ED515D"/>
    <w:rsid w:val="00EE52AD"/>
    <w:rsid w:val="00EF0EA0"/>
    <w:rsid w:val="00EF1DD2"/>
    <w:rsid w:val="00EF4D5A"/>
    <w:rsid w:val="00EF718A"/>
    <w:rsid w:val="00F029D2"/>
    <w:rsid w:val="00F11B54"/>
    <w:rsid w:val="00F209E8"/>
    <w:rsid w:val="00F20A96"/>
    <w:rsid w:val="00F21D26"/>
    <w:rsid w:val="00F234D5"/>
    <w:rsid w:val="00F321EC"/>
    <w:rsid w:val="00F33679"/>
    <w:rsid w:val="00F33D4C"/>
    <w:rsid w:val="00F36039"/>
    <w:rsid w:val="00F36415"/>
    <w:rsid w:val="00F4233B"/>
    <w:rsid w:val="00F42FF1"/>
    <w:rsid w:val="00F44C66"/>
    <w:rsid w:val="00F63C21"/>
    <w:rsid w:val="00F87629"/>
    <w:rsid w:val="00F91611"/>
    <w:rsid w:val="00F940B2"/>
    <w:rsid w:val="00F9712A"/>
    <w:rsid w:val="00FA188A"/>
    <w:rsid w:val="00FA25BC"/>
    <w:rsid w:val="00FA34EE"/>
    <w:rsid w:val="00FA597A"/>
    <w:rsid w:val="00FB16CE"/>
    <w:rsid w:val="00FB1D96"/>
    <w:rsid w:val="00FB33A2"/>
    <w:rsid w:val="00FB46E7"/>
    <w:rsid w:val="00FB5AFB"/>
    <w:rsid w:val="00FB60BA"/>
    <w:rsid w:val="00FC05B5"/>
    <w:rsid w:val="00FC12A6"/>
    <w:rsid w:val="00FC3FF2"/>
    <w:rsid w:val="00FC5398"/>
    <w:rsid w:val="00FC61A0"/>
    <w:rsid w:val="00FC790C"/>
    <w:rsid w:val="00FD2C14"/>
    <w:rsid w:val="00FD35B1"/>
    <w:rsid w:val="00FE014D"/>
    <w:rsid w:val="00FE58F8"/>
    <w:rsid w:val="00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0"/>
  <w15:chartTrackingRefBased/>
  <w15:docId w15:val="{12D5AA89-1C10-45E3-8C47-5E6FE2E9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caption" w:locked="1" w:semiHidden="1" w:uiPriority="0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Hyperlink" w:uiPriority="0"/>
    <w:lsdException w:name="Strong" w:locked="1" w:uiPriority="0" w:qFormat="1"/>
    <w:lsdException w:name="Emphasis" w:locked="1" w:uiPriority="0" w:qFormat="1"/>
    <w:lsdException w:name="Normal (Web)" w:uiPriority="0"/>
    <w:lsdException w:name="HTML Cite" w:uiPriority="0"/>
    <w:lsdException w:name="HTML Preformatted" w:uiPriority="0"/>
    <w:lsdException w:name="Balloon Text" w:uiPriority="0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D4"/>
    <w:pPr>
      <w:spacing w:after="200" w:line="276" w:lineRule="auto"/>
    </w:pPr>
    <w:rPr>
      <w:rFonts w:cs="Times New Roman"/>
      <w:sz w:val="22"/>
      <w:szCs w:val="22"/>
      <w:lang w:val="uk-UA"/>
    </w:rPr>
  </w:style>
  <w:style w:type="paragraph" w:styleId="Heading2">
    <w:name w:val="heading 2"/>
    <w:basedOn w:val="Normal"/>
    <w:next w:val="Normal"/>
    <w:link w:val="Heading2Char"/>
    <w:qFormat/>
    <w:locked/>
    <w:rsid w:val="00810FE4"/>
    <w:pPr>
      <w:keepNext/>
      <w:widowControl w:val="0"/>
      <w:numPr>
        <w:ilvl w:val="1"/>
        <w:numId w:val="27"/>
      </w:numPr>
      <w:suppressAutoHyphens/>
      <w:autoSpaceDE w:val="0"/>
      <w:spacing w:after="0" w:line="240" w:lineRule="auto"/>
      <w:jc w:val="center"/>
      <w:outlineLvl w:val="1"/>
    </w:pPr>
    <w:rPr>
      <w:rFonts w:ascii="Times New Roman" w:hAnsi="Times New Roman"/>
      <w:b/>
      <w:color w:val="000000"/>
      <w:sz w:val="28"/>
      <w:szCs w:val="20"/>
      <w:lang w:eastAsia="ar-SA"/>
    </w:rPr>
  </w:style>
  <w:style w:type="paragraph" w:styleId="Heading3">
    <w:name w:val="heading 3"/>
    <w:basedOn w:val="Normal"/>
    <w:link w:val="Heading3Char"/>
    <w:qFormat/>
    <w:locked/>
    <w:rsid w:val="002601F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601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75D4"/>
    <w:pPr>
      <w:ind w:left="720"/>
      <w:contextualSpacing/>
    </w:pPr>
  </w:style>
  <w:style w:type="table" w:styleId="TableGrid">
    <w:name w:val="Table Grid"/>
    <w:basedOn w:val="TableNormal"/>
    <w:uiPriority w:val="59"/>
    <w:rsid w:val="009175D4"/>
    <w:rPr>
      <w:rFonts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933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  <w:lang w:val="uk-UA" w:eastAsia="en-US"/>
    </w:rPr>
  </w:style>
  <w:style w:type="paragraph" w:styleId="NormalWeb">
    <w:name w:val="Normal (Web)"/>
    <w:basedOn w:val="Normal"/>
    <w:rsid w:val="00CA01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6D51EA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locked/>
    <w:rsid w:val="006D51EA"/>
    <w:rPr>
      <w:rFonts w:cs="Times New Roman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6D51EA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locked/>
    <w:rsid w:val="006D51EA"/>
    <w:rPr>
      <w:rFonts w:cs="Times New Roman"/>
      <w:lang w:val="x-none" w:eastAsia="en-US"/>
    </w:rPr>
  </w:style>
  <w:style w:type="paragraph" w:styleId="BodyTextIndent2">
    <w:name w:val="Body Text Indent 2"/>
    <w:aliases w:val="Знак3, Знак3"/>
    <w:basedOn w:val="Normal"/>
    <w:link w:val="BodyTextIndent2Char"/>
    <w:rsid w:val="006D51EA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3 Char, Знак3 Char"/>
    <w:link w:val="BodyTextIndent2"/>
    <w:locked/>
    <w:rsid w:val="006D51E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rsid w:val="006D51EA"/>
    <w:rPr>
      <w:rFonts w:cs="Times New Roman"/>
    </w:rPr>
  </w:style>
  <w:style w:type="paragraph" w:customStyle="1" w:styleId="Default">
    <w:name w:val="Default"/>
    <w:rsid w:val="003D77A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Sisutekst211p">
    <w:name w:val="Sisutekst (2) + 11 p"/>
    <w:rsid w:val="00F029D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Sisutekst2">
    <w:name w:val="Sisutekst (2)_"/>
    <w:link w:val="Sisutekst20"/>
    <w:rsid w:val="00F029D2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Sisutekst211pRasvane">
    <w:name w:val="Sisutekst (2) + 11 p;Rasvane"/>
    <w:rsid w:val="00F029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Sisutekst20">
    <w:name w:val="Sisutekst (2)"/>
    <w:basedOn w:val="Normal"/>
    <w:link w:val="Sisutekst2"/>
    <w:rsid w:val="00F029D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hAnsi="Times New Roman"/>
      <w:sz w:val="28"/>
      <w:szCs w:val="28"/>
      <w:lang w:eastAsia="uk-UA"/>
    </w:rPr>
  </w:style>
  <w:style w:type="character" w:customStyle="1" w:styleId="Sisutekst2311pRasvane">
    <w:name w:val="Sisutekst (23) + 11 p;Rasvane"/>
    <w:rsid w:val="00F029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Sisutekst2311pMittekursiiv">
    <w:name w:val="Sisutekst (23) + 11 p;Mitte kursiiv"/>
    <w:rsid w:val="00F029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Sisutekst2311p">
    <w:name w:val="Sisutekst (23) + 11 p"/>
    <w:aliases w:val="Rasvane,Mitte kursiiv"/>
    <w:rsid w:val="00F029D2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Heading2Char">
    <w:name w:val="Heading 2 Char"/>
    <w:link w:val="Heading2"/>
    <w:rsid w:val="00810FE4"/>
    <w:rPr>
      <w:rFonts w:ascii="Times New Roman" w:hAnsi="Times New Roman" w:cs="Times New Roman"/>
      <w:b/>
      <w:color w:val="000000"/>
      <w:sz w:val="28"/>
      <w:lang w:eastAsia="ar-SA"/>
    </w:rPr>
  </w:style>
  <w:style w:type="character" w:styleId="Hyperlink">
    <w:name w:val="Hyperlink"/>
    <w:rsid w:val="00810FE4"/>
    <w:rPr>
      <w:color w:val="0000FF"/>
      <w:u w:val="single"/>
    </w:rPr>
  </w:style>
  <w:style w:type="character" w:styleId="HTMLCite">
    <w:name w:val="HTML Cite"/>
    <w:rsid w:val="00810FE4"/>
    <w:rPr>
      <w:i w:val="0"/>
      <w:iCs w:val="0"/>
      <w:color w:val="009933"/>
    </w:rPr>
  </w:style>
  <w:style w:type="paragraph" w:styleId="Title">
    <w:name w:val="Title"/>
    <w:basedOn w:val="Normal"/>
    <w:link w:val="TitleChar"/>
    <w:qFormat/>
    <w:locked/>
    <w:rsid w:val="00810FE4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TitleChar">
    <w:name w:val="Title Char"/>
    <w:link w:val="Title"/>
    <w:rsid w:val="00810FE4"/>
    <w:rPr>
      <w:rFonts w:ascii="Times New Roman" w:hAnsi="Times New Roman" w:cs="Times New Roman"/>
      <w:b/>
      <w:sz w:val="28"/>
      <w:lang w:eastAsia="ru-RU"/>
    </w:rPr>
  </w:style>
  <w:style w:type="paragraph" w:styleId="HTMLPreformatted">
    <w:name w:val="HTML Preformatted"/>
    <w:basedOn w:val="Normal"/>
    <w:link w:val="HTMLPreformattedChar"/>
    <w:rsid w:val="00810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rsid w:val="00810FE4"/>
    <w:rPr>
      <w:rFonts w:ascii="Courier New" w:hAnsi="Courier New" w:cs="Courier New"/>
      <w:lang w:val="ru-RU" w:eastAsia="ru-RU"/>
    </w:rPr>
  </w:style>
  <w:style w:type="character" w:customStyle="1" w:styleId="FontStyle">
    <w:name w:val="Font Style"/>
    <w:rsid w:val="00810FE4"/>
    <w:rPr>
      <w:color w:val="000000"/>
      <w:sz w:val="20"/>
    </w:rPr>
  </w:style>
  <w:style w:type="paragraph" w:customStyle="1" w:styleId="ParagraphStyle">
    <w:name w:val="Paragraph Style"/>
    <w:rsid w:val="00810FE4"/>
    <w:pPr>
      <w:autoSpaceDE w:val="0"/>
      <w:autoSpaceDN w:val="0"/>
      <w:adjustRightInd w:val="0"/>
    </w:pPr>
    <w:rPr>
      <w:rFonts w:ascii="Courier New" w:hAnsi="Courier New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Normal"/>
    <w:qFormat/>
    <w:rsid w:val="00810FE4"/>
    <w:pPr>
      <w:ind w:left="720"/>
      <w:contextualSpacing/>
    </w:pPr>
    <w:rPr>
      <w:rFonts w:eastAsia="Calibri"/>
      <w:lang w:val="ru-RU"/>
    </w:rPr>
  </w:style>
  <w:style w:type="character" w:styleId="PageNumber">
    <w:name w:val="page number"/>
    <w:rsid w:val="00810FE4"/>
  </w:style>
  <w:style w:type="paragraph" w:styleId="FootnoteText">
    <w:name w:val="footnote text"/>
    <w:basedOn w:val="Normal"/>
    <w:link w:val="FootnoteTextChar"/>
    <w:rsid w:val="00810FE4"/>
    <w:pPr>
      <w:spacing w:after="0" w:line="240" w:lineRule="auto"/>
    </w:pPr>
    <w:rPr>
      <w:rFonts w:ascii="Times New Roman" w:eastAsia="Calibri" w:hAnsi="Times New Roman"/>
      <w:sz w:val="20"/>
      <w:szCs w:val="20"/>
      <w:lang w:eastAsia="uk-UA"/>
    </w:rPr>
  </w:style>
  <w:style w:type="character" w:customStyle="1" w:styleId="FootnoteTextChar">
    <w:name w:val="Footnote Text Char"/>
    <w:link w:val="FootnoteText"/>
    <w:rsid w:val="00810FE4"/>
    <w:rPr>
      <w:rFonts w:ascii="Times New Roman" w:eastAsia="Calibri" w:hAnsi="Times New Roman" w:cs="Times New Roman"/>
    </w:rPr>
  </w:style>
  <w:style w:type="paragraph" w:customStyle="1" w:styleId="rvps2">
    <w:name w:val="rvps2"/>
    <w:basedOn w:val="Normal"/>
    <w:rsid w:val="00810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Sisutekst211pRasvaneKursiiv">
    <w:name w:val="Sisutekst (2) + 11 p;Rasvane;Kursiiv"/>
    <w:rsid w:val="00810FE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Sisutekst10BookAntiqua6pKursiivSamm0pExact">
    <w:name w:val="Sisutekst (10) + Book Antiqua;6 p;Kursiiv;Samm 0 p Exact"/>
    <w:rsid w:val="00810FE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Sisutekst23">
    <w:name w:val="Sisutekst (23)_"/>
    <w:link w:val="Sisutekst230"/>
    <w:rsid w:val="00810FE4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Sisutekst2311pRasvaneMittekursiiv">
    <w:name w:val="Sisutekst (23) + 11 p;Rasvane;Mitte kursiiv"/>
    <w:rsid w:val="00810FE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Sisutekst230">
    <w:name w:val="Sisutekst (23)"/>
    <w:basedOn w:val="Normal"/>
    <w:link w:val="Sisutekst23"/>
    <w:rsid w:val="00810FE4"/>
    <w:pPr>
      <w:widowControl w:val="0"/>
      <w:shd w:val="clear" w:color="auto" w:fill="FFFFFF"/>
      <w:spacing w:after="0" w:line="274" w:lineRule="exact"/>
      <w:ind w:firstLine="400"/>
      <w:jc w:val="both"/>
    </w:pPr>
    <w:rPr>
      <w:rFonts w:ascii="Times New Roman" w:hAnsi="Times New Roman"/>
      <w:i/>
      <w:iCs/>
      <w:sz w:val="19"/>
      <w:szCs w:val="19"/>
      <w:lang w:eastAsia="uk-UA"/>
    </w:rPr>
  </w:style>
  <w:style w:type="character" w:customStyle="1" w:styleId="4">
    <w:name w:val="Основний текст (4)_"/>
    <w:link w:val="40"/>
    <w:rsid w:val="0030699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ий текст (4)"/>
    <w:basedOn w:val="Normal"/>
    <w:link w:val="4"/>
    <w:rsid w:val="00306997"/>
    <w:pPr>
      <w:widowControl w:val="0"/>
      <w:shd w:val="clear" w:color="auto" w:fill="FFFFFF"/>
      <w:spacing w:after="0" w:line="269" w:lineRule="exact"/>
    </w:pPr>
    <w:rPr>
      <w:rFonts w:ascii="Times New Roman" w:hAnsi="Times New Roman"/>
      <w:sz w:val="21"/>
      <w:szCs w:val="21"/>
      <w:lang w:eastAsia="uk-UA"/>
    </w:rPr>
  </w:style>
  <w:style w:type="table" w:customStyle="1" w:styleId="10">
    <w:name w:val="Сітка таблиці1"/>
    <w:basedOn w:val="TableNormal"/>
    <w:next w:val="TableGrid"/>
    <w:uiPriority w:val="39"/>
    <w:rsid w:val="000A6C18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7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CF1E1-FEBB-410C-A244-74AC25BD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3987</Words>
  <Characters>22729</Characters>
  <Application>Microsoft Office Word</Application>
  <DocSecurity>4</DocSecurity>
  <Lines>189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*</Company>
  <LinksUpToDate>false</LinksUpToDate>
  <CharactersWithSpaces>26663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Йосип Яценко (RMJ-HP430V2 - y.yatsenko)</dc:creator>
  <cp:keywords/>
  <cp:lastModifiedBy>word</cp:lastModifiedBy>
  <cp:revision>2</cp:revision>
  <cp:lastPrinted>2024-12-30T14:27:00Z</cp:lastPrinted>
  <dcterms:created xsi:type="dcterms:W3CDTF">2025-01-03T07:03:00Z</dcterms:created>
  <dcterms:modified xsi:type="dcterms:W3CDTF">2025-01-03T07:03:00Z</dcterms:modified>
</cp:coreProperties>
</file>