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9F" w:rsidRDefault="00B66D01" w:rsidP="00EE7833">
      <w:pPr>
        <w:ind w:left="5103"/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                                    </w:t>
      </w:r>
    </w:p>
    <w:p w:rsidR="005A779F" w:rsidRDefault="005A779F" w:rsidP="00EE7833">
      <w:pPr>
        <w:ind w:left="5103"/>
        <w:rPr>
          <w:b/>
          <w:lang w:val="ru-RU"/>
        </w:rPr>
      </w:pPr>
    </w:p>
    <w:p w:rsidR="005A779F" w:rsidRDefault="005A779F" w:rsidP="00EE7833">
      <w:pPr>
        <w:ind w:left="5103"/>
        <w:rPr>
          <w:b/>
          <w:lang w:val="ru-RU"/>
        </w:rPr>
      </w:pPr>
    </w:p>
    <w:p w:rsidR="005A779F" w:rsidRDefault="005A779F" w:rsidP="00EE7833">
      <w:pPr>
        <w:ind w:left="5103"/>
        <w:rPr>
          <w:b/>
          <w:lang w:val="ru-RU"/>
        </w:rPr>
      </w:pPr>
    </w:p>
    <w:p w:rsidR="00041287" w:rsidRDefault="00041287" w:rsidP="00EE7833">
      <w:pPr>
        <w:ind w:left="5103"/>
        <w:rPr>
          <w:b/>
          <w:lang w:val="ru-RU"/>
        </w:rPr>
      </w:pPr>
    </w:p>
    <w:p w:rsidR="00B66D01" w:rsidRDefault="00B66D01" w:rsidP="00EE7833">
      <w:pPr>
        <w:ind w:left="5103"/>
        <w:rPr>
          <w:b/>
          <w:lang w:val="ru-RU"/>
        </w:rPr>
      </w:pPr>
    </w:p>
    <w:p w:rsidR="00071A10" w:rsidRDefault="00071A10" w:rsidP="00EE7833">
      <w:pPr>
        <w:ind w:left="5103"/>
        <w:rPr>
          <w:b/>
          <w:lang w:val="ru-RU"/>
        </w:rPr>
      </w:pPr>
    </w:p>
    <w:p w:rsidR="00AF32E1" w:rsidRDefault="00AF32E1" w:rsidP="00FA441C">
      <w:pPr>
        <w:rPr>
          <w:b/>
          <w:szCs w:val="28"/>
        </w:rPr>
      </w:pPr>
    </w:p>
    <w:p w:rsidR="00815567" w:rsidRDefault="00815567" w:rsidP="00FA441C">
      <w:pPr>
        <w:rPr>
          <w:b/>
          <w:szCs w:val="28"/>
        </w:rPr>
      </w:pPr>
    </w:p>
    <w:p w:rsidR="00815567" w:rsidRDefault="00815567" w:rsidP="00FA441C">
      <w:pPr>
        <w:rPr>
          <w:b/>
          <w:szCs w:val="28"/>
        </w:rPr>
      </w:pPr>
    </w:p>
    <w:p w:rsidR="00852255" w:rsidRDefault="00852255" w:rsidP="00FA441C">
      <w:pPr>
        <w:rPr>
          <w:b/>
          <w:szCs w:val="28"/>
        </w:rPr>
      </w:pPr>
    </w:p>
    <w:p w:rsidR="00555599" w:rsidRDefault="00FA441C" w:rsidP="00FA441C">
      <w:pPr>
        <w:rPr>
          <w:b/>
          <w:szCs w:val="28"/>
        </w:rPr>
      </w:pPr>
      <w:r w:rsidRPr="00FA441C">
        <w:rPr>
          <w:b/>
          <w:szCs w:val="28"/>
        </w:rPr>
        <w:t>Про</w:t>
      </w:r>
      <w:r w:rsidR="00EE408E">
        <w:rPr>
          <w:b/>
          <w:szCs w:val="28"/>
        </w:rPr>
        <w:t xml:space="preserve"> внесення</w:t>
      </w:r>
      <w:r w:rsidR="000578FF">
        <w:rPr>
          <w:b/>
          <w:szCs w:val="28"/>
        </w:rPr>
        <w:t xml:space="preserve"> </w:t>
      </w:r>
      <w:r w:rsidR="00555599">
        <w:rPr>
          <w:b/>
          <w:szCs w:val="28"/>
        </w:rPr>
        <w:t xml:space="preserve">змін до </w:t>
      </w:r>
    </w:p>
    <w:p w:rsidR="00F83615" w:rsidRDefault="00561088" w:rsidP="00FA441C">
      <w:pPr>
        <w:rPr>
          <w:b/>
          <w:szCs w:val="28"/>
        </w:rPr>
      </w:pPr>
      <w:r>
        <w:rPr>
          <w:b/>
          <w:szCs w:val="28"/>
        </w:rPr>
        <w:t>структур</w:t>
      </w:r>
      <w:r w:rsidR="00555599">
        <w:rPr>
          <w:b/>
          <w:szCs w:val="28"/>
        </w:rPr>
        <w:t>и</w:t>
      </w:r>
      <w:r w:rsidR="00E07B90">
        <w:rPr>
          <w:b/>
          <w:szCs w:val="28"/>
        </w:rPr>
        <w:t xml:space="preserve"> </w:t>
      </w:r>
      <w:r>
        <w:rPr>
          <w:b/>
          <w:szCs w:val="28"/>
        </w:rPr>
        <w:t>д</w:t>
      </w:r>
      <w:r w:rsidR="00622870">
        <w:rPr>
          <w:b/>
          <w:szCs w:val="28"/>
        </w:rPr>
        <w:t>епартамент</w:t>
      </w:r>
      <w:r w:rsidR="00E32F59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="00F669A5">
        <w:rPr>
          <w:b/>
          <w:szCs w:val="28"/>
        </w:rPr>
        <w:t>ф</w:t>
      </w:r>
      <w:r w:rsidR="00622870">
        <w:rPr>
          <w:b/>
          <w:szCs w:val="28"/>
        </w:rPr>
        <w:t>інансів</w:t>
      </w:r>
      <w:r w:rsidR="00A35045">
        <w:rPr>
          <w:b/>
          <w:szCs w:val="28"/>
        </w:rPr>
        <w:t xml:space="preserve"> </w:t>
      </w:r>
      <w:r w:rsidR="00F83615">
        <w:rPr>
          <w:b/>
          <w:szCs w:val="28"/>
        </w:rPr>
        <w:br/>
        <w:t xml:space="preserve">Івано-Франківської </w:t>
      </w:r>
      <w:r w:rsidR="00B20384">
        <w:rPr>
          <w:b/>
          <w:szCs w:val="28"/>
        </w:rPr>
        <w:t>обласної</w:t>
      </w:r>
    </w:p>
    <w:p w:rsidR="00B20384" w:rsidRPr="00F97479" w:rsidRDefault="00B20384" w:rsidP="00FA441C">
      <w:pPr>
        <w:rPr>
          <w:b/>
          <w:szCs w:val="28"/>
        </w:rPr>
      </w:pPr>
      <w:r>
        <w:rPr>
          <w:b/>
          <w:szCs w:val="28"/>
        </w:rPr>
        <w:t>державн</w:t>
      </w:r>
      <w:r w:rsidR="00622870">
        <w:rPr>
          <w:b/>
          <w:szCs w:val="28"/>
        </w:rPr>
        <w:t>ої</w:t>
      </w:r>
      <w:r w:rsidR="000578FF">
        <w:rPr>
          <w:b/>
          <w:szCs w:val="28"/>
        </w:rPr>
        <w:t xml:space="preserve"> </w:t>
      </w:r>
      <w:r>
        <w:rPr>
          <w:b/>
          <w:szCs w:val="28"/>
        </w:rPr>
        <w:t>адміністраці</w:t>
      </w:r>
      <w:r w:rsidR="00622870">
        <w:rPr>
          <w:b/>
          <w:szCs w:val="28"/>
        </w:rPr>
        <w:t>ї</w:t>
      </w:r>
      <w:r w:rsidR="00202E69">
        <w:rPr>
          <w:b/>
          <w:szCs w:val="28"/>
        </w:rPr>
        <w:t xml:space="preserve"> </w:t>
      </w:r>
    </w:p>
    <w:p w:rsidR="00604C75" w:rsidRPr="00604C75" w:rsidRDefault="00604C75" w:rsidP="00A70E96">
      <w:pPr>
        <w:spacing w:before="120"/>
        <w:ind w:firstLine="720"/>
        <w:jc w:val="both"/>
        <w:rPr>
          <w:szCs w:val="28"/>
        </w:rPr>
      </w:pPr>
    </w:p>
    <w:p w:rsidR="00643EEA" w:rsidRDefault="00622870" w:rsidP="00815567">
      <w:pPr>
        <w:ind w:firstLine="720"/>
        <w:jc w:val="both"/>
        <w:rPr>
          <w:szCs w:val="28"/>
        </w:rPr>
      </w:pPr>
      <w:r>
        <w:rPr>
          <w:szCs w:val="28"/>
        </w:rPr>
        <w:t>Відповідно до статті 5 Закону України «Про місцеві державні адміністрації</w:t>
      </w:r>
      <w:r w:rsidR="00E32F59">
        <w:rPr>
          <w:szCs w:val="28"/>
        </w:rPr>
        <w:t>»</w:t>
      </w:r>
      <w:r w:rsidR="00561088">
        <w:rPr>
          <w:szCs w:val="28"/>
        </w:rPr>
        <w:t>,</w:t>
      </w:r>
      <w:r w:rsidR="00965D85">
        <w:rPr>
          <w:szCs w:val="28"/>
        </w:rPr>
        <w:t xml:space="preserve"> </w:t>
      </w:r>
      <w:r w:rsidR="00852255">
        <w:rPr>
          <w:szCs w:val="28"/>
        </w:rPr>
        <w:t>з</w:t>
      </w:r>
      <w:r w:rsidR="00310C46">
        <w:rPr>
          <w:szCs w:val="28"/>
        </w:rPr>
        <w:t>а</w:t>
      </w:r>
      <w:r w:rsidR="00852255">
        <w:rPr>
          <w:szCs w:val="28"/>
        </w:rPr>
        <w:t>конів</w:t>
      </w:r>
      <w:r w:rsidR="00B901FC">
        <w:rPr>
          <w:szCs w:val="28"/>
        </w:rPr>
        <w:t xml:space="preserve"> України </w:t>
      </w:r>
      <w:r w:rsidR="00310C46">
        <w:rPr>
          <w:szCs w:val="28"/>
        </w:rPr>
        <w:t>«Про державну службу»</w:t>
      </w:r>
      <w:r w:rsidR="00E06EAF">
        <w:rPr>
          <w:szCs w:val="28"/>
        </w:rPr>
        <w:t>,</w:t>
      </w:r>
      <w:r w:rsidR="00852255">
        <w:rPr>
          <w:szCs w:val="28"/>
        </w:rPr>
        <w:t xml:space="preserve"> «Про правовий режим воєнного стану», указів Пр</w:t>
      </w:r>
      <w:r w:rsidR="00D05491">
        <w:rPr>
          <w:szCs w:val="28"/>
        </w:rPr>
        <w:t xml:space="preserve">езидента України від 24.02.2022 </w:t>
      </w:r>
      <w:r w:rsidR="00852255">
        <w:rPr>
          <w:szCs w:val="28"/>
        </w:rPr>
        <w:t>№ 68/2022 «Про утворення військових а</w:t>
      </w:r>
      <w:r w:rsidR="00D05491">
        <w:rPr>
          <w:szCs w:val="28"/>
        </w:rPr>
        <w:t xml:space="preserve">дміністрацій» та від 24.02.2022 </w:t>
      </w:r>
      <w:r w:rsidR="00852255">
        <w:rPr>
          <w:szCs w:val="28"/>
        </w:rPr>
        <w:t>№ 64/2022 «Про введення воєнного стану в Україні»</w:t>
      </w:r>
      <w:r w:rsidR="008E3F2A">
        <w:rPr>
          <w:szCs w:val="28"/>
        </w:rPr>
        <w:t>,</w:t>
      </w:r>
      <w:r w:rsidR="00852255">
        <w:rPr>
          <w:szCs w:val="28"/>
        </w:rPr>
        <w:t xml:space="preserve"> затвердженого</w:t>
      </w:r>
      <w:r w:rsidR="00D05491">
        <w:rPr>
          <w:szCs w:val="28"/>
        </w:rPr>
        <w:t xml:space="preserve"> Законом України від 24.02.2022 </w:t>
      </w:r>
      <w:r w:rsidR="00852255">
        <w:rPr>
          <w:szCs w:val="28"/>
        </w:rPr>
        <w:t>№ 2102-ІХ (зі змінами),</w:t>
      </w:r>
      <w:r w:rsidR="00E06EAF">
        <w:rPr>
          <w:szCs w:val="28"/>
        </w:rPr>
        <w:t xml:space="preserve"> постанов</w:t>
      </w:r>
      <w:r w:rsidR="00FF7739">
        <w:rPr>
          <w:szCs w:val="28"/>
        </w:rPr>
        <w:t>и</w:t>
      </w:r>
      <w:r w:rsidR="00E06EAF">
        <w:rPr>
          <w:szCs w:val="28"/>
        </w:rPr>
        <w:t xml:space="preserve"> Кабінету Міністрів України від 12.03.2005</w:t>
      </w:r>
      <w:r w:rsidR="00B901FC">
        <w:rPr>
          <w:szCs w:val="28"/>
        </w:rPr>
        <w:t xml:space="preserve"> </w:t>
      </w:r>
      <w:r w:rsidR="00E06EAF">
        <w:rPr>
          <w:szCs w:val="28"/>
        </w:rPr>
        <w:t>№</w:t>
      </w:r>
      <w:r w:rsidR="00B901FC">
        <w:rPr>
          <w:szCs w:val="28"/>
        </w:rPr>
        <w:t> </w:t>
      </w:r>
      <w:r w:rsidR="00E06EAF">
        <w:rPr>
          <w:szCs w:val="28"/>
        </w:rPr>
        <w:t>179 «</w:t>
      </w:r>
      <w:r w:rsidR="00E06EAF" w:rsidRPr="00E06EAF">
        <w:rPr>
          <w:szCs w:val="28"/>
        </w:rPr>
        <w:t xml:space="preserve">Про упорядкування структури апарату центральних органів виконавчої влади, </w:t>
      </w:r>
      <w:r w:rsidR="00B901FC">
        <w:rPr>
          <w:szCs w:val="28"/>
        </w:rPr>
        <w:t>їх</w:t>
      </w:r>
      <w:r w:rsidR="00137E08">
        <w:rPr>
          <w:szCs w:val="28"/>
        </w:rPr>
        <w:t xml:space="preserve"> </w:t>
      </w:r>
      <w:r w:rsidR="00E06EAF" w:rsidRPr="00E06EAF">
        <w:rPr>
          <w:szCs w:val="28"/>
        </w:rPr>
        <w:t>територіальних підрозділів та місцевих державних адміністрацій</w:t>
      </w:r>
      <w:r w:rsidR="00E06EAF">
        <w:rPr>
          <w:szCs w:val="28"/>
        </w:rPr>
        <w:t>»</w:t>
      </w:r>
      <w:r w:rsidR="00852255">
        <w:rPr>
          <w:szCs w:val="28"/>
        </w:rPr>
        <w:t xml:space="preserve"> </w:t>
      </w:r>
      <w:r w:rsidR="00852255">
        <w:rPr>
          <w:szCs w:val="28"/>
        </w:rPr>
        <w:br/>
      </w:r>
      <w:r w:rsidR="00A35045">
        <w:rPr>
          <w:szCs w:val="28"/>
        </w:rPr>
        <w:t>(зі</w:t>
      </w:r>
      <w:r w:rsidR="00057812">
        <w:rPr>
          <w:szCs w:val="28"/>
        </w:rPr>
        <w:t xml:space="preserve"> змінами)</w:t>
      </w:r>
      <w:r w:rsidR="003D4B21">
        <w:rPr>
          <w:szCs w:val="28"/>
        </w:rPr>
        <w:t>,</w:t>
      </w:r>
      <w:r w:rsidR="000759CE">
        <w:rPr>
          <w:szCs w:val="28"/>
        </w:rPr>
        <w:t xml:space="preserve"> </w:t>
      </w:r>
      <w:r w:rsidR="00561088">
        <w:rPr>
          <w:szCs w:val="28"/>
        </w:rPr>
        <w:t>з</w:t>
      </w:r>
      <w:r w:rsidR="00B901FC">
        <w:rPr>
          <w:szCs w:val="28"/>
        </w:rPr>
        <w:t xml:space="preserve"> </w:t>
      </w:r>
      <w:r w:rsidR="00561088">
        <w:rPr>
          <w:szCs w:val="28"/>
        </w:rPr>
        <w:t xml:space="preserve">метою упорядкування </w:t>
      </w:r>
      <w:r w:rsidR="009654E0">
        <w:rPr>
          <w:szCs w:val="28"/>
        </w:rPr>
        <w:t xml:space="preserve">структури </w:t>
      </w:r>
      <w:r w:rsidR="00561088">
        <w:rPr>
          <w:szCs w:val="28"/>
        </w:rPr>
        <w:t xml:space="preserve">департаменту фінансів </w:t>
      </w:r>
      <w:r w:rsidR="00A35045">
        <w:rPr>
          <w:szCs w:val="28"/>
        </w:rPr>
        <w:t xml:space="preserve">Івано-Франківської </w:t>
      </w:r>
      <w:r w:rsidR="00561088">
        <w:rPr>
          <w:szCs w:val="28"/>
        </w:rPr>
        <w:t>обласної державної адміністрації</w:t>
      </w:r>
      <w:r w:rsidR="00C40267">
        <w:rPr>
          <w:szCs w:val="28"/>
        </w:rPr>
        <w:t>:</w:t>
      </w:r>
      <w:r w:rsidR="00643EEA">
        <w:rPr>
          <w:szCs w:val="28"/>
        </w:rPr>
        <w:t xml:space="preserve"> </w:t>
      </w:r>
    </w:p>
    <w:p w:rsidR="00EA1741" w:rsidRDefault="00EA1741" w:rsidP="00815567">
      <w:pPr>
        <w:ind w:firstLine="720"/>
        <w:jc w:val="both"/>
        <w:rPr>
          <w:szCs w:val="28"/>
        </w:rPr>
      </w:pPr>
    </w:p>
    <w:p w:rsidR="0071546D" w:rsidRPr="00EA1741" w:rsidRDefault="00561088" w:rsidP="00EA174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</w:t>
      </w:r>
      <w:r w:rsidR="00BD6947">
        <w:rPr>
          <w:szCs w:val="28"/>
        </w:rPr>
        <w:t>.</w:t>
      </w:r>
      <w:r w:rsidR="008A5602">
        <w:rPr>
          <w:szCs w:val="28"/>
        </w:rPr>
        <w:t> </w:t>
      </w:r>
      <w:r w:rsidR="00AF688A">
        <w:rPr>
          <w:szCs w:val="28"/>
        </w:rPr>
        <w:t xml:space="preserve">Внести зміни до </w:t>
      </w:r>
      <w:r w:rsidR="00AE1F42">
        <w:rPr>
          <w:szCs w:val="28"/>
        </w:rPr>
        <w:t>структур</w:t>
      </w:r>
      <w:r w:rsidR="00AF688A">
        <w:rPr>
          <w:szCs w:val="28"/>
        </w:rPr>
        <w:t>и</w:t>
      </w:r>
      <w:r w:rsidR="00BD6947">
        <w:rPr>
          <w:szCs w:val="28"/>
        </w:rPr>
        <w:t xml:space="preserve"> департаменту фінансів </w:t>
      </w:r>
      <w:r w:rsidR="00A35045">
        <w:rPr>
          <w:szCs w:val="28"/>
        </w:rPr>
        <w:t xml:space="preserve">Івано-Франківської </w:t>
      </w:r>
      <w:r w:rsidR="00BD6947">
        <w:rPr>
          <w:szCs w:val="28"/>
        </w:rPr>
        <w:t xml:space="preserve">обласної </w:t>
      </w:r>
      <w:r w:rsidR="00F73ACF">
        <w:rPr>
          <w:szCs w:val="28"/>
        </w:rPr>
        <w:t>державної адміністрації</w:t>
      </w:r>
      <w:r w:rsidR="000E7088">
        <w:rPr>
          <w:szCs w:val="28"/>
        </w:rPr>
        <w:t>,</w:t>
      </w:r>
      <w:r w:rsidR="00AE1F42">
        <w:rPr>
          <w:szCs w:val="28"/>
        </w:rPr>
        <w:t xml:space="preserve"> </w:t>
      </w:r>
      <w:r w:rsidR="00AF688A" w:rsidRPr="000E7088">
        <w:rPr>
          <w:rFonts w:ascii="ProbaPro" w:hAnsi="ProbaPro"/>
          <w:color w:val="000000"/>
          <w:szCs w:val="28"/>
          <w:shd w:val="clear" w:color="auto" w:fill="FFFFFF"/>
        </w:rPr>
        <w:t>затвердженої розпорядженням Івано-Франківської обласної</w:t>
      </w:r>
      <w:r w:rsidR="003B6D4E">
        <w:rPr>
          <w:rFonts w:ascii="ProbaPro" w:hAnsi="ProbaPro"/>
          <w:color w:val="000000"/>
          <w:szCs w:val="28"/>
          <w:shd w:val="clear" w:color="auto" w:fill="FFFFFF"/>
        </w:rPr>
        <w:t xml:space="preserve"> військової адміністрації від 18</w:t>
      </w:r>
      <w:r w:rsidR="00AF688A" w:rsidRPr="000E7088">
        <w:rPr>
          <w:rFonts w:ascii="ProbaPro" w:hAnsi="ProbaPro"/>
          <w:color w:val="000000"/>
          <w:szCs w:val="28"/>
          <w:shd w:val="clear" w:color="auto" w:fill="FFFFFF"/>
        </w:rPr>
        <w:t>.</w:t>
      </w:r>
      <w:r w:rsidR="003B6D4E">
        <w:rPr>
          <w:rFonts w:ascii="ProbaPro" w:hAnsi="ProbaPro"/>
          <w:color w:val="000000"/>
          <w:szCs w:val="28"/>
          <w:shd w:val="clear" w:color="auto" w:fill="FFFFFF"/>
        </w:rPr>
        <w:t>07</w:t>
      </w:r>
      <w:r w:rsidR="00AF688A" w:rsidRPr="000E7088">
        <w:rPr>
          <w:rFonts w:ascii="ProbaPro" w:hAnsi="ProbaPro"/>
          <w:color w:val="000000"/>
          <w:szCs w:val="28"/>
          <w:shd w:val="clear" w:color="auto" w:fill="FFFFFF"/>
        </w:rPr>
        <w:t>.202</w:t>
      </w:r>
      <w:r w:rsidR="000E7088">
        <w:rPr>
          <w:rFonts w:ascii="ProbaPro" w:hAnsi="ProbaPro"/>
          <w:color w:val="000000"/>
          <w:szCs w:val="28"/>
          <w:shd w:val="clear" w:color="auto" w:fill="FFFFFF"/>
        </w:rPr>
        <w:t>3</w:t>
      </w:r>
      <w:r w:rsidR="00AF688A" w:rsidRPr="000E7088">
        <w:rPr>
          <w:rFonts w:ascii="ProbaPro" w:hAnsi="ProbaPro"/>
          <w:color w:val="000000"/>
          <w:szCs w:val="28"/>
          <w:shd w:val="clear" w:color="auto" w:fill="FFFFFF"/>
        </w:rPr>
        <w:t xml:space="preserve"> № </w:t>
      </w:r>
      <w:r w:rsidR="0067007C">
        <w:rPr>
          <w:rFonts w:ascii="ProbaPro" w:hAnsi="ProbaPro"/>
          <w:color w:val="000000"/>
          <w:szCs w:val="28"/>
          <w:shd w:val="clear" w:color="auto" w:fill="FFFFFF"/>
        </w:rPr>
        <w:t>277</w:t>
      </w:r>
      <w:r w:rsidR="00AF688A" w:rsidRPr="000E7088">
        <w:rPr>
          <w:rFonts w:ascii="ProbaPro" w:hAnsi="ProbaPro"/>
          <w:color w:val="000000"/>
          <w:szCs w:val="28"/>
          <w:shd w:val="clear" w:color="auto" w:fill="FFFFFF"/>
        </w:rPr>
        <w:t>, виклавши її в новій редакції (додається).</w:t>
      </w:r>
    </w:p>
    <w:p w:rsidR="0071546D" w:rsidRPr="00EA1741" w:rsidRDefault="00561088" w:rsidP="00EA174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</w:t>
      </w:r>
      <w:r w:rsidR="00BD6947">
        <w:rPr>
          <w:szCs w:val="28"/>
        </w:rPr>
        <w:t>.</w:t>
      </w:r>
      <w:r w:rsidR="00526F86">
        <w:rPr>
          <w:szCs w:val="28"/>
        </w:rPr>
        <w:t> </w:t>
      </w:r>
      <w:r w:rsidR="00BD6947">
        <w:rPr>
          <w:szCs w:val="28"/>
        </w:rPr>
        <w:t xml:space="preserve">Департаменту фінансів </w:t>
      </w:r>
      <w:r w:rsidR="00A35045">
        <w:rPr>
          <w:szCs w:val="28"/>
        </w:rPr>
        <w:t xml:space="preserve">Івано-Франківської </w:t>
      </w:r>
      <w:r w:rsidR="00BD6947">
        <w:rPr>
          <w:szCs w:val="28"/>
        </w:rPr>
        <w:t>обласної державної адміністрації (</w:t>
      </w:r>
      <w:r w:rsidR="000759CE">
        <w:rPr>
          <w:szCs w:val="28"/>
        </w:rPr>
        <w:t>Н. Кучма</w:t>
      </w:r>
      <w:r w:rsidR="00BD6947">
        <w:rPr>
          <w:szCs w:val="28"/>
        </w:rPr>
        <w:t>)</w:t>
      </w:r>
      <w:r w:rsidR="002975A0">
        <w:rPr>
          <w:szCs w:val="28"/>
        </w:rPr>
        <w:t xml:space="preserve"> </w:t>
      </w:r>
      <w:r w:rsidR="00BD6947">
        <w:rPr>
          <w:szCs w:val="28"/>
        </w:rPr>
        <w:t xml:space="preserve">внести зміни у </w:t>
      </w:r>
      <w:r w:rsidR="0092548D">
        <w:rPr>
          <w:szCs w:val="28"/>
        </w:rPr>
        <w:t xml:space="preserve">свій </w:t>
      </w:r>
      <w:r w:rsidR="00BD6947">
        <w:rPr>
          <w:szCs w:val="28"/>
        </w:rPr>
        <w:t>штатний розпис</w:t>
      </w:r>
      <w:r w:rsidR="000D3ADB">
        <w:rPr>
          <w:szCs w:val="28"/>
        </w:rPr>
        <w:t xml:space="preserve"> </w:t>
      </w:r>
      <w:r w:rsidR="00BD6947">
        <w:rPr>
          <w:szCs w:val="28"/>
        </w:rPr>
        <w:t>відп</w:t>
      </w:r>
      <w:r w:rsidR="004F3949">
        <w:rPr>
          <w:szCs w:val="28"/>
        </w:rPr>
        <w:t>овідно до встановленого порядку</w:t>
      </w:r>
      <w:r w:rsidR="002975A0">
        <w:rPr>
          <w:szCs w:val="28"/>
        </w:rPr>
        <w:t>.</w:t>
      </w:r>
    </w:p>
    <w:p w:rsidR="00620030" w:rsidRPr="00EA1741" w:rsidRDefault="00014A57" w:rsidP="00EA1741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BD6947">
        <w:rPr>
          <w:szCs w:val="28"/>
        </w:rPr>
        <w:t>.</w:t>
      </w:r>
      <w:r w:rsidR="008A5602">
        <w:rPr>
          <w:szCs w:val="28"/>
        </w:rPr>
        <w:t> </w:t>
      </w:r>
      <w:r w:rsidR="00BD6947">
        <w:rPr>
          <w:szCs w:val="28"/>
        </w:rPr>
        <w:t>Координацію роботи та узагальнення інформації щодо виконання розпорядження покласти на голо</w:t>
      </w:r>
      <w:r w:rsidR="007A4B3B">
        <w:rPr>
          <w:szCs w:val="28"/>
        </w:rPr>
        <w:t xml:space="preserve">вного відповідального виконавця </w:t>
      </w:r>
      <w:r w:rsidR="001B2C2F">
        <w:t>–</w:t>
      </w:r>
      <w:r w:rsidR="007A4B3B">
        <w:rPr>
          <w:szCs w:val="28"/>
        </w:rPr>
        <w:t xml:space="preserve"> </w:t>
      </w:r>
      <w:r w:rsidR="00BD6947">
        <w:rPr>
          <w:szCs w:val="28"/>
        </w:rPr>
        <w:t xml:space="preserve">департамент фінансів </w:t>
      </w:r>
      <w:r w:rsidR="000F3A3B">
        <w:rPr>
          <w:szCs w:val="28"/>
        </w:rPr>
        <w:t xml:space="preserve">Івано-Франківської </w:t>
      </w:r>
      <w:r w:rsidR="00BD6947">
        <w:rPr>
          <w:szCs w:val="28"/>
        </w:rPr>
        <w:t>обласної державної адміністрації (</w:t>
      </w:r>
      <w:r w:rsidR="00716135">
        <w:rPr>
          <w:szCs w:val="28"/>
        </w:rPr>
        <w:t>Н. Кучма</w:t>
      </w:r>
      <w:r w:rsidR="00561088">
        <w:rPr>
          <w:szCs w:val="28"/>
        </w:rPr>
        <w:t>)</w:t>
      </w:r>
      <w:r w:rsidR="00BD6947">
        <w:rPr>
          <w:szCs w:val="28"/>
        </w:rPr>
        <w:t>.</w:t>
      </w:r>
    </w:p>
    <w:p w:rsidR="007F4C02" w:rsidRPr="005745BF" w:rsidRDefault="00014A57" w:rsidP="005745BF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7F4C02">
        <w:rPr>
          <w:szCs w:val="28"/>
        </w:rPr>
        <w:t>.</w:t>
      </w:r>
      <w:r w:rsidR="008A5602">
        <w:rPr>
          <w:szCs w:val="28"/>
        </w:rPr>
        <w:t> </w:t>
      </w:r>
      <w:r w:rsidR="00E06EAF">
        <w:rPr>
          <w:szCs w:val="28"/>
        </w:rPr>
        <w:t xml:space="preserve">Контроль за виконанням розпорядження </w:t>
      </w:r>
      <w:r w:rsidR="007C2098">
        <w:rPr>
          <w:szCs w:val="28"/>
        </w:rPr>
        <w:t>залишаю за собою</w:t>
      </w:r>
      <w:r w:rsidR="00713E4B">
        <w:rPr>
          <w:szCs w:val="28"/>
        </w:rPr>
        <w:t>.</w:t>
      </w:r>
    </w:p>
    <w:p w:rsidR="00592CD8" w:rsidRDefault="00592CD8" w:rsidP="007E337C">
      <w:pPr>
        <w:rPr>
          <w:sz w:val="24"/>
          <w:szCs w:val="24"/>
        </w:rPr>
      </w:pPr>
    </w:p>
    <w:p w:rsidR="00604C75" w:rsidRPr="00EE4E69" w:rsidRDefault="00604C75" w:rsidP="007E337C">
      <w:pPr>
        <w:rPr>
          <w:sz w:val="24"/>
          <w:szCs w:val="24"/>
        </w:rPr>
      </w:pPr>
    </w:p>
    <w:p w:rsidR="005114A9" w:rsidRDefault="005114A9" w:rsidP="007E337C">
      <w:pPr>
        <w:rPr>
          <w:b/>
          <w:szCs w:val="28"/>
        </w:rPr>
      </w:pPr>
      <w:r w:rsidRPr="009525A7">
        <w:rPr>
          <w:b/>
          <w:szCs w:val="28"/>
          <w:lang w:val="ru-RU"/>
        </w:rPr>
        <w:t>Г</w:t>
      </w:r>
      <w:r w:rsidR="007E337C" w:rsidRPr="00AB45F6">
        <w:rPr>
          <w:b/>
          <w:szCs w:val="28"/>
        </w:rPr>
        <w:t>олов</w:t>
      </w:r>
      <w:r>
        <w:rPr>
          <w:b/>
          <w:szCs w:val="28"/>
        </w:rPr>
        <w:t>а</w:t>
      </w:r>
      <w:r w:rsidR="00902033">
        <w:rPr>
          <w:b/>
          <w:szCs w:val="28"/>
        </w:rPr>
        <w:t xml:space="preserve"> </w:t>
      </w:r>
      <w:r w:rsidR="00592CD8">
        <w:rPr>
          <w:b/>
          <w:szCs w:val="28"/>
        </w:rPr>
        <w:t>обласної державної</w:t>
      </w:r>
    </w:p>
    <w:p w:rsidR="00592CD8" w:rsidRDefault="00592CD8" w:rsidP="007E337C">
      <w:pPr>
        <w:rPr>
          <w:b/>
          <w:szCs w:val="28"/>
        </w:rPr>
      </w:pPr>
      <w:r>
        <w:rPr>
          <w:b/>
          <w:szCs w:val="28"/>
        </w:rPr>
        <w:t>адміністрації – начальник</w:t>
      </w:r>
    </w:p>
    <w:p w:rsidR="002135FD" w:rsidRDefault="00592CD8" w:rsidP="00815567">
      <w:pPr>
        <w:rPr>
          <w:b/>
          <w:szCs w:val="28"/>
        </w:rPr>
        <w:sectPr w:rsidR="002135FD" w:rsidSect="00815567">
          <w:headerReference w:type="even" r:id="rId8"/>
          <w:headerReference w:type="default" r:id="rId9"/>
          <w:pgSz w:w="11907" w:h="16840" w:code="9"/>
          <w:pgMar w:top="1134" w:right="851" w:bottom="1134" w:left="1985" w:header="709" w:footer="709" w:gutter="0"/>
          <w:cols w:space="720"/>
          <w:titlePg/>
        </w:sectPr>
      </w:pPr>
      <w:r>
        <w:rPr>
          <w:b/>
          <w:szCs w:val="28"/>
        </w:rPr>
        <w:t xml:space="preserve">обласної військової адміністрації                                </w:t>
      </w:r>
      <w:r w:rsidR="00037A7A">
        <w:rPr>
          <w:b/>
          <w:szCs w:val="28"/>
        </w:rPr>
        <w:t>Світлана ОНИЩУК</w:t>
      </w:r>
    </w:p>
    <w:p w:rsidR="0009646C" w:rsidRDefault="0009646C" w:rsidP="0009646C">
      <w:pPr>
        <w:jc w:val="center"/>
        <w:rPr>
          <w:szCs w:val="28"/>
        </w:rPr>
      </w:pPr>
      <w:r>
        <w:rPr>
          <w:szCs w:val="28"/>
        </w:rPr>
        <w:lastRenderedPageBreak/>
        <w:t>ЗАВІЗУВАЛИ:</w:t>
      </w:r>
    </w:p>
    <w:p w:rsidR="0009646C" w:rsidRDefault="0009646C" w:rsidP="0009646C">
      <w:pPr>
        <w:jc w:val="center"/>
        <w:rPr>
          <w:szCs w:val="28"/>
        </w:rPr>
      </w:pPr>
    </w:p>
    <w:tbl>
      <w:tblPr>
        <w:tblW w:w="9214" w:type="dxa"/>
        <w:tblInd w:w="-1168" w:type="dxa"/>
        <w:tblLook w:val="01E0"/>
      </w:tblPr>
      <w:tblGrid>
        <w:gridCol w:w="5104"/>
        <w:gridCol w:w="4110"/>
      </w:tblGrid>
      <w:tr w:rsidR="00942A4D">
        <w:tc>
          <w:tcPr>
            <w:tcW w:w="5104" w:type="dxa"/>
            <w:shd w:val="clear" w:color="auto" w:fill="auto"/>
          </w:tcPr>
          <w:p w:rsidR="000346E4" w:rsidRDefault="000346E4" w:rsidP="00FF0D97">
            <w:pPr>
              <w:rPr>
                <w:szCs w:val="28"/>
              </w:rPr>
            </w:pPr>
            <w:r>
              <w:rPr>
                <w:szCs w:val="28"/>
              </w:rPr>
              <w:t xml:space="preserve">Заступник голови </w:t>
            </w:r>
          </w:p>
          <w:p w:rsidR="00361ED8" w:rsidRPr="002838ED" w:rsidRDefault="000346E4" w:rsidP="00FF0D97">
            <w:pPr>
              <w:rPr>
                <w:szCs w:val="28"/>
              </w:rPr>
            </w:pPr>
            <w:r>
              <w:rPr>
                <w:szCs w:val="28"/>
              </w:rPr>
              <w:t>облдержадміні</w:t>
            </w:r>
            <w:r w:rsidR="00895BBC">
              <w:rPr>
                <w:szCs w:val="28"/>
              </w:rPr>
              <w:t>с</w:t>
            </w:r>
            <w:r>
              <w:rPr>
                <w:szCs w:val="28"/>
              </w:rPr>
              <w:t>трації</w:t>
            </w:r>
          </w:p>
        </w:tc>
        <w:tc>
          <w:tcPr>
            <w:tcW w:w="4110" w:type="dxa"/>
            <w:shd w:val="clear" w:color="auto" w:fill="auto"/>
          </w:tcPr>
          <w:p w:rsidR="00361ED8" w:rsidRDefault="00361ED8" w:rsidP="00361ED8">
            <w:pPr>
              <w:rPr>
                <w:szCs w:val="28"/>
              </w:rPr>
            </w:pPr>
          </w:p>
          <w:p w:rsidR="000346E4" w:rsidRDefault="00547047" w:rsidP="000346E4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Віталій ІЛЬЧИШИН</w:t>
            </w:r>
          </w:p>
          <w:p w:rsidR="00895BBC" w:rsidRPr="002838ED" w:rsidRDefault="00895BBC" w:rsidP="000346E4">
            <w:pPr>
              <w:jc w:val="right"/>
              <w:rPr>
                <w:szCs w:val="28"/>
              </w:rPr>
            </w:pP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Pr="002838ED" w:rsidRDefault="00D77960" w:rsidP="00FF0D97">
            <w:pPr>
              <w:rPr>
                <w:szCs w:val="28"/>
              </w:rPr>
            </w:pPr>
            <w:r>
              <w:rPr>
                <w:szCs w:val="28"/>
              </w:rPr>
              <w:t>В. о.</w:t>
            </w:r>
            <w:r w:rsidR="008C430B">
              <w:rPr>
                <w:szCs w:val="28"/>
              </w:rPr>
              <w:t xml:space="preserve"> </w:t>
            </w:r>
            <w:r>
              <w:rPr>
                <w:szCs w:val="28"/>
              </w:rPr>
              <w:t>к</w:t>
            </w:r>
            <w:r w:rsidR="0009646C" w:rsidRPr="002838ED">
              <w:rPr>
                <w:szCs w:val="28"/>
              </w:rPr>
              <w:t>ерівник</w:t>
            </w:r>
            <w:r>
              <w:rPr>
                <w:szCs w:val="28"/>
              </w:rPr>
              <w:t>а</w:t>
            </w:r>
            <w:r w:rsidR="0009646C" w:rsidRPr="002838ED">
              <w:rPr>
                <w:szCs w:val="28"/>
              </w:rPr>
              <w:t xml:space="preserve"> апарату</w:t>
            </w:r>
          </w:p>
          <w:p w:rsidR="0009646C" w:rsidRPr="002838ED" w:rsidRDefault="0009646C" w:rsidP="00FF0D97">
            <w:pPr>
              <w:rPr>
                <w:szCs w:val="28"/>
              </w:rPr>
            </w:pPr>
            <w:r w:rsidRPr="002838ED">
              <w:rPr>
                <w:szCs w:val="28"/>
              </w:rPr>
              <w:t>облдержадміністрації</w:t>
            </w: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Default="00D77960" w:rsidP="002838E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Олеся ЗРАЙКО</w:t>
            </w:r>
          </w:p>
          <w:p w:rsidR="00361ED8" w:rsidRPr="002838ED" w:rsidRDefault="00361ED8" w:rsidP="002838ED">
            <w:pPr>
              <w:jc w:val="right"/>
              <w:rPr>
                <w:szCs w:val="28"/>
              </w:rPr>
            </w:pPr>
          </w:p>
        </w:tc>
      </w:tr>
      <w:tr w:rsidR="00942A4D">
        <w:tc>
          <w:tcPr>
            <w:tcW w:w="5104" w:type="dxa"/>
            <w:shd w:val="clear" w:color="auto" w:fill="auto"/>
          </w:tcPr>
          <w:p w:rsidR="00EA1741" w:rsidRDefault="003F710B" w:rsidP="00FF0D97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09646C" w:rsidRPr="002838ED">
              <w:rPr>
                <w:szCs w:val="28"/>
              </w:rPr>
              <w:t xml:space="preserve">иректор департаменту </w:t>
            </w:r>
          </w:p>
          <w:p w:rsidR="0009646C" w:rsidRPr="002838ED" w:rsidRDefault="00EA1741" w:rsidP="00FF0D97">
            <w:pPr>
              <w:rPr>
                <w:szCs w:val="28"/>
              </w:rPr>
            </w:pPr>
            <w:r>
              <w:rPr>
                <w:szCs w:val="28"/>
              </w:rPr>
              <w:t>ф</w:t>
            </w:r>
            <w:r w:rsidR="0009646C" w:rsidRPr="002838ED">
              <w:rPr>
                <w:szCs w:val="28"/>
              </w:rPr>
              <w:t>інансів</w:t>
            </w:r>
            <w:r>
              <w:rPr>
                <w:szCs w:val="28"/>
              </w:rPr>
              <w:t xml:space="preserve"> </w:t>
            </w:r>
            <w:r w:rsidR="0009646C" w:rsidRPr="002838ED">
              <w:rPr>
                <w:szCs w:val="28"/>
              </w:rPr>
              <w:t>облдержадміністрації</w:t>
            </w:r>
          </w:p>
          <w:p w:rsidR="0009646C" w:rsidRPr="002838ED" w:rsidRDefault="0009646C" w:rsidP="002838ED">
            <w:pPr>
              <w:ind w:left="176" w:hanging="142"/>
              <w:rPr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361ED8">
            <w:pPr>
              <w:rPr>
                <w:szCs w:val="28"/>
              </w:rPr>
            </w:pPr>
          </w:p>
          <w:p w:rsidR="0009646C" w:rsidRPr="002838ED" w:rsidRDefault="003F710B" w:rsidP="002838E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Наталія КУЧМА</w:t>
            </w: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Pr="002838ED" w:rsidRDefault="00361ED8" w:rsidP="00FF0D97">
            <w:pPr>
              <w:rPr>
                <w:szCs w:val="28"/>
              </w:rPr>
            </w:pPr>
            <w:r>
              <w:rPr>
                <w:szCs w:val="28"/>
              </w:rPr>
              <w:t>В. о. д</w:t>
            </w:r>
            <w:r w:rsidR="00037A7A" w:rsidRPr="002838ED">
              <w:rPr>
                <w:szCs w:val="28"/>
              </w:rPr>
              <w:t>иректор</w:t>
            </w:r>
            <w:r>
              <w:rPr>
                <w:szCs w:val="28"/>
              </w:rPr>
              <w:t>а</w:t>
            </w:r>
            <w:r w:rsidR="0009646C" w:rsidRPr="002838ED">
              <w:rPr>
                <w:szCs w:val="28"/>
              </w:rPr>
              <w:t xml:space="preserve"> юридичного департаменту облдержадміністрації</w:t>
            </w: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Default="00361ED8" w:rsidP="00361ED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Ростислав ЛАВР</w:t>
            </w:r>
            <w:r w:rsidR="00E421BA">
              <w:rPr>
                <w:szCs w:val="28"/>
              </w:rPr>
              <w:t>И</w:t>
            </w:r>
            <w:r>
              <w:rPr>
                <w:szCs w:val="28"/>
              </w:rPr>
              <w:t>НОВИЧ</w:t>
            </w:r>
          </w:p>
          <w:p w:rsidR="00361ED8" w:rsidRPr="002838ED" w:rsidRDefault="00361ED8" w:rsidP="00361ED8">
            <w:pPr>
              <w:jc w:val="right"/>
              <w:rPr>
                <w:szCs w:val="28"/>
              </w:rPr>
            </w:pP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Pr="002838ED" w:rsidRDefault="00060B49" w:rsidP="00FF0D97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09646C" w:rsidRPr="002838ED">
              <w:rPr>
                <w:szCs w:val="28"/>
              </w:rPr>
              <w:t>ачальник відділу управління персоналом апарату облдержадміністрації</w:t>
            </w: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Pr="002838ED" w:rsidRDefault="00060B49" w:rsidP="00592CD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Микола ЛОГУШ</w:t>
            </w: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Pr="002838ED" w:rsidRDefault="0009646C" w:rsidP="00FF0D97">
            <w:pPr>
              <w:rPr>
                <w:szCs w:val="28"/>
              </w:rPr>
            </w:pPr>
          </w:p>
          <w:p w:rsidR="0080748F" w:rsidRPr="002838ED" w:rsidRDefault="0080748F" w:rsidP="00FF0D97">
            <w:pPr>
              <w:rPr>
                <w:szCs w:val="28"/>
              </w:rPr>
            </w:pPr>
            <w:r w:rsidRPr="002838ED">
              <w:rPr>
                <w:szCs w:val="28"/>
              </w:rPr>
              <w:t>Начальник відділу контролю</w:t>
            </w:r>
          </w:p>
          <w:p w:rsidR="0080748F" w:rsidRPr="002838ED" w:rsidRDefault="00F83615" w:rsidP="00FF0D97">
            <w:pPr>
              <w:rPr>
                <w:szCs w:val="28"/>
              </w:rPr>
            </w:pPr>
            <w:r w:rsidRPr="002838ED">
              <w:rPr>
                <w:szCs w:val="28"/>
              </w:rPr>
              <w:t>а</w:t>
            </w:r>
            <w:r w:rsidR="0080748F" w:rsidRPr="002838ED">
              <w:rPr>
                <w:szCs w:val="28"/>
              </w:rPr>
              <w:t>парату облдержадміністрації</w:t>
            </w:r>
          </w:p>
          <w:p w:rsidR="0080748F" w:rsidRPr="002838ED" w:rsidRDefault="0080748F" w:rsidP="00FF0D97">
            <w:pPr>
              <w:rPr>
                <w:szCs w:val="28"/>
              </w:rPr>
            </w:pPr>
          </w:p>
          <w:p w:rsidR="0009646C" w:rsidRPr="002838ED" w:rsidRDefault="0009646C" w:rsidP="00FF0D97">
            <w:pPr>
              <w:rPr>
                <w:szCs w:val="28"/>
              </w:rPr>
            </w:pPr>
            <w:r w:rsidRPr="002838ED">
              <w:rPr>
                <w:szCs w:val="28"/>
              </w:rPr>
              <w:t>Завідувач сектору з питань запобігання та виявлення корупції апарату облдержадміністрації</w:t>
            </w: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Pr="002838ED" w:rsidRDefault="0080748F" w:rsidP="002838ED">
            <w:pPr>
              <w:jc w:val="right"/>
              <w:rPr>
                <w:szCs w:val="28"/>
              </w:rPr>
            </w:pPr>
            <w:r w:rsidRPr="002838ED">
              <w:rPr>
                <w:szCs w:val="28"/>
              </w:rPr>
              <w:t>Марина КЕРСЬКА</w:t>
            </w:r>
          </w:p>
          <w:p w:rsidR="0080748F" w:rsidRPr="002838ED" w:rsidRDefault="0080748F" w:rsidP="002838ED">
            <w:pPr>
              <w:jc w:val="right"/>
              <w:rPr>
                <w:szCs w:val="28"/>
              </w:rPr>
            </w:pPr>
          </w:p>
          <w:p w:rsidR="0080748F" w:rsidRPr="002838ED" w:rsidRDefault="0080748F" w:rsidP="002838ED">
            <w:pPr>
              <w:jc w:val="right"/>
              <w:rPr>
                <w:szCs w:val="28"/>
              </w:rPr>
            </w:pPr>
          </w:p>
          <w:p w:rsidR="0080748F" w:rsidRPr="002838ED" w:rsidRDefault="0080748F" w:rsidP="002838ED">
            <w:pPr>
              <w:jc w:val="right"/>
              <w:rPr>
                <w:szCs w:val="28"/>
              </w:rPr>
            </w:pPr>
          </w:p>
          <w:p w:rsidR="0009646C" w:rsidRPr="002838ED" w:rsidRDefault="0009646C" w:rsidP="002838ED">
            <w:pPr>
              <w:jc w:val="right"/>
              <w:rPr>
                <w:szCs w:val="28"/>
              </w:rPr>
            </w:pPr>
            <w:r w:rsidRPr="002838ED">
              <w:rPr>
                <w:szCs w:val="28"/>
              </w:rPr>
              <w:t>Ольга ХАНЕНКІВ</w:t>
            </w: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Pr="002838ED" w:rsidRDefault="0009646C" w:rsidP="00FF0D97">
            <w:pPr>
              <w:rPr>
                <w:szCs w:val="28"/>
              </w:rPr>
            </w:pPr>
          </w:p>
          <w:p w:rsidR="0009646C" w:rsidRPr="002838ED" w:rsidRDefault="0009646C" w:rsidP="00054786">
            <w:pPr>
              <w:rPr>
                <w:szCs w:val="28"/>
              </w:rPr>
            </w:pPr>
            <w:r w:rsidRPr="002838ED">
              <w:rPr>
                <w:szCs w:val="28"/>
              </w:rPr>
              <w:t xml:space="preserve">Головний спеціаліст відділу </w:t>
            </w:r>
            <w:r w:rsidR="007823AF">
              <w:rPr>
                <w:szCs w:val="28"/>
              </w:rPr>
              <w:t>організаційно</w:t>
            </w:r>
            <w:r w:rsidR="00054786">
              <w:rPr>
                <w:szCs w:val="28"/>
              </w:rPr>
              <w:t>-</w:t>
            </w:r>
            <w:r w:rsidRPr="002838ED">
              <w:rPr>
                <w:szCs w:val="28"/>
              </w:rPr>
              <w:t>розпорядч</w:t>
            </w:r>
            <w:r w:rsidR="00054786">
              <w:rPr>
                <w:szCs w:val="28"/>
              </w:rPr>
              <w:t>ої</w:t>
            </w:r>
            <w:r w:rsidRPr="002838ED">
              <w:rPr>
                <w:szCs w:val="28"/>
              </w:rPr>
              <w:t xml:space="preserve"> документа</w:t>
            </w:r>
            <w:r w:rsidR="00054786">
              <w:rPr>
                <w:szCs w:val="28"/>
              </w:rPr>
              <w:t>ції</w:t>
            </w:r>
            <w:r w:rsidRPr="002838ED">
              <w:rPr>
                <w:szCs w:val="28"/>
              </w:rPr>
              <w:t xml:space="preserve"> управління документального забезпечення апарату облдержадміністрації</w:t>
            </w: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09646C" w:rsidRPr="002838ED" w:rsidRDefault="0009646C" w:rsidP="002838ED">
            <w:pPr>
              <w:jc w:val="right"/>
              <w:rPr>
                <w:szCs w:val="28"/>
              </w:rPr>
            </w:pPr>
          </w:p>
          <w:p w:rsidR="007823AF" w:rsidRDefault="007823AF" w:rsidP="00592CD8">
            <w:pPr>
              <w:jc w:val="right"/>
              <w:rPr>
                <w:szCs w:val="28"/>
              </w:rPr>
            </w:pPr>
          </w:p>
          <w:p w:rsidR="0009646C" w:rsidRPr="002838ED" w:rsidRDefault="00592CD8" w:rsidP="00592CD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Ярослава МОЙСИШИН</w:t>
            </w: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Pr="002838ED" w:rsidRDefault="0009646C" w:rsidP="00FF0D97">
            <w:pPr>
              <w:rPr>
                <w:szCs w:val="28"/>
              </w:rPr>
            </w:pPr>
          </w:p>
          <w:p w:rsidR="0009646C" w:rsidRPr="002838ED" w:rsidRDefault="0009646C" w:rsidP="00FF0D97">
            <w:pPr>
              <w:rPr>
                <w:szCs w:val="28"/>
              </w:rPr>
            </w:pPr>
            <w:r w:rsidRPr="002838ED">
              <w:rPr>
                <w:szCs w:val="28"/>
              </w:rPr>
              <w:t>Головний спеціаліст відділу забезпечення діяльності керівництва апарату облдержадміністрації</w:t>
            </w: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FF0D97">
            <w:pPr>
              <w:rPr>
                <w:szCs w:val="28"/>
              </w:rPr>
            </w:pPr>
          </w:p>
          <w:p w:rsidR="0009646C" w:rsidRPr="002838ED" w:rsidRDefault="0009646C" w:rsidP="00FF0D97">
            <w:pPr>
              <w:rPr>
                <w:szCs w:val="28"/>
              </w:rPr>
            </w:pPr>
          </w:p>
          <w:p w:rsidR="0009646C" w:rsidRPr="002838ED" w:rsidRDefault="0009646C" w:rsidP="00FF0D97">
            <w:pPr>
              <w:rPr>
                <w:szCs w:val="28"/>
              </w:rPr>
            </w:pPr>
          </w:p>
          <w:p w:rsidR="0009646C" w:rsidRPr="002838ED" w:rsidRDefault="00942A4D" w:rsidP="00942A4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Любомира ХОПТЮК</w:t>
            </w: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Default="0009646C" w:rsidP="00FF0D97">
            <w:pPr>
              <w:rPr>
                <w:szCs w:val="28"/>
              </w:rPr>
            </w:pPr>
          </w:p>
          <w:p w:rsidR="00895BBC" w:rsidRPr="002838ED" w:rsidRDefault="00895BBC" w:rsidP="00FF0D97">
            <w:pPr>
              <w:rPr>
                <w:szCs w:val="28"/>
              </w:rPr>
            </w:pPr>
            <w:r>
              <w:rPr>
                <w:szCs w:val="28"/>
              </w:rPr>
              <w:t>Начальник відділу юридичного та організаційного забезпечення департаменту фінансів облдержадміністрації</w:t>
            </w:r>
          </w:p>
        </w:tc>
        <w:tc>
          <w:tcPr>
            <w:tcW w:w="4110" w:type="dxa"/>
            <w:shd w:val="clear" w:color="auto" w:fill="auto"/>
          </w:tcPr>
          <w:p w:rsidR="0009646C" w:rsidRDefault="0009646C" w:rsidP="00FF0D97">
            <w:pPr>
              <w:rPr>
                <w:szCs w:val="28"/>
              </w:rPr>
            </w:pPr>
          </w:p>
          <w:p w:rsidR="00895BBC" w:rsidRDefault="00895BBC" w:rsidP="00FF0D97">
            <w:pPr>
              <w:rPr>
                <w:szCs w:val="28"/>
              </w:rPr>
            </w:pPr>
          </w:p>
          <w:p w:rsidR="00895BBC" w:rsidRDefault="00895BBC" w:rsidP="00FF0D97">
            <w:pPr>
              <w:rPr>
                <w:szCs w:val="28"/>
              </w:rPr>
            </w:pPr>
          </w:p>
          <w:p w:rsidR="00895BBC" w:rsidRDefault="00895BBC" w:rsidP="00FF0D97">
            <w:pPr>
              <w:rPr>
                <w:szCs w:val="28"/>
              </w:rPr>
            </w:pPr>
          </w:p>
          <w:p w:rsidR="00895BBC" w:rsidRPr="002838ED" w:rsidRDefault="00895BBC" w:rsidP="00895BB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Людмила КАЗІМІР</w:t>
            </w:r>
          </w:p>
        </w:tc>
      </w:tr>
      <w:tr w:rsidR="00942A4D">
        <w:tc>
          <w:tcPr>
            <w:tcW w:w="5104" w:type="dxa"/>
            <w:shd w:val="clear" w:color="auto" w:fill="auto"/>
          </w:tcPr>
          <w:p w:rsidR="0009646C" w:rsidRPr="002838ED" w:rsidRDefault="0009646C" w:rsidP="00FF0D97">
            <w:pPr>
              <w:rPr>
                <w:szCs w:val="28"/>
              </w:rPr>
            </w:pPr>
          </w:p>
          <w:p w:rsidR="0009646C" w:rsidRPr="002838ED" w:rsidRDefault="00054786" w:rsidP="00FF0D97">
            <w:pPr>
              <w:rPr>
                <w:szCs w:val="28"/>
              </w:rPr>
            </w:pPr>
            <w:r>
              <w:rPr>
                <w:szCs w:val="28"/>
              </w:rPr>
              <w:t xml:space="preserve">Виконавець: </w:t>
            </w:r>
            <w:r w:rsidR="008B0217">
              <w:rPr>
                <w:szCs w:val="28"/>
              </w:rPr>
              <w:t>завідувач</w:t>
            </w:r>
            <w:r w:rsidR="0009646C" w:rsidRPr="002838ED">
              <w:rPr>
                <w:szCs w:val="28"/>
              </w:rPr>
              <w:t xml:space="preserve"> сектору управління персоналом департаменту фінансів облдержадміністрації</w:t>
            </w:r>
          </w:p>
          <w:p w:rsidR="0009646C" w:rsidRPr="002838ED" w:rsidRDefault="0009646C" w:rsidP="00FF0D97">
            <w:pPr>
              <w:rPr>
                <w:szCs w:val="28"/>
              </w:rPr>
            </w:pPr>
          </w:p>
        </w:tc>
        <w:tc>
          <w:tcPr>
            <w:tcW w:w="4110" w:type="dxa"/>
            <w:shd w:val="clear" w:color="auto" w:fill="auto"/>
          </w:tcPr>
          <w:p w:rsidR="0009646C" w:rsidRPr="002838ED" w:rsidRDefault="0009646C" w:rsidP="00FF0D97">
            <w:pPr>
              <w:rPr>
                <w:szCs w:val="28"/>
              </w:rPr>
            </w:pPr>
          </w:p>
          <w:p w:rsidR="0009646C" w:rsidRPr="002838ED" w:rsidRDefault="0009646C" w:rsidP="00FF0D97">
            <w:pPr>
              <w:rPr>
                <w:szCs w:val="28"/>
              </w:rPr>
            </w:pPr>
          </w:p>
          <w:p w:rsidR="00E94472" w:rsidRPr="002838ED" w:rsidRDefault="00E94472" w:rsidP="002838ED">
            <w:pPr>
              <w:jc w:val="right"/>
              <w:rPr>
                <w:szCs w:val="28"/>
              </w:rPr>
            </w:pPr>
          </w:p>
          <w:p w:rsidR="001068FB" w:rsidRPr="002838ED" w:rsidRDefault="001068FB" w:rsidP="001068FB">
            <w:pPr>
              <w:rPr>
                <w:szCs w:val="28"/>
              </w:rPr>
            </w:pPr>
          </w:p>
          <w:p w:rsidR="0009646C" w:rsidRPr="002838ED" w:rsidRDefault="001068FB" w:rsidP="00592CD8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09646C" w:rsidRPr="002838ED">
              <w:rPr>
                <w:szCs w:val="28"/>
              </w:rPr>
              <w:t xml:space="preserve">ксана </w:t>
            </w:r>
            <w:r w:rsidR="008B0217">
              <w:rPr>
                <w:szCs w:val="28"/>
              </w:rPr>
              <w:t>ФЕДОРІВ</w:t>
            </w:r>
          </w:p>
          <w:p w:rsidR="0009646C" w:rsidRPr="002838ED" w:rsidRDefault="0009646C" w:rsidP="00FF0D97">
            <w:pPr>
              <w:rPr>
                <w:szCs w:val="28"/>
              </w:rPr>
            </w:pPr>
          </w:p>
        </w:tc>
      </w:tr>
    </w:tbl>
    <w:p w:rsidR="00DD76E5" w:rsidRPr="00E7433D" w:rsidRDefault="00DD76E5" w:rsidP="00DD76E5">
      <w:pPr>
        <w:ind w:left="5103"/>
        <w:rPr>
          <w:b/>
          <w:szCs w:val="28"/>
        </w:rPr>
      </w:pPr>
      <w:r w:rsidRPr="00E7433D">
        <w:rPr>
          <w:b/>
          <w:szCs w:val="28"/>
        </w:rPr>
        <w:lastRenderedPageBreak/>
        <w:t>ЗАТВЕРДЖЕНО</w:t>
      </w:r>
    </w:p>
    <w:p w:rsidR="00DD76E5" w:rsidRDefault="00DD76E5" w:rsidP="00DD76E5">
      <w:pPr>
        <w:ind w:left="5103"/>
        <w:rPr>
          <w:b/>
          <w:szCs w:val="28"/>
        </w:rPr>
      </w:pPr>
      <w:r w:rsidRPr="00E32F59">
        <w:rPr>
          <w:b/>
          <w:szCs w:val="28"/>
        </w:rPr>
        <w:t xml:space="preserve">розпорядження </w:t>
      </w:r>
    </w:p>
    <w:p w:rsidR="00DD76E5" w:rsidRDefault="00DD76E5" w:rsidP="00DD76E5">
      <w:pPr>
        <w:ind w:left="5103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</w:p>
    <w:p w:rsidR="00DD76E5" w:rsidRPr="00E32F59" w:rsidRDefault="00DD76E5" w:rsidP="00DD76E5">
      <w:pPr>
        <w:ind w:left="5103"/>
        <w:rPr>
          <w:b/>
          <w:szCs w:val="28"/>
        </w:rPr>
      </w:pPr>
      <w:r>
        <w:rPr>
          <w:b/>
          <w:szCs w:val="28"/>
        </w:rPr>
        <w:t>обласної військової адміністрації</w:t>
      </w:r>
    </w:p>
    <w:p w:rsidR="00DD76E5" w:rsidRDefault="00DD76E5" w:rsidP="00DD76E5">
      <w:pPr>
        <w:ind w:left="5103"/>
        <w:rPr>
          <w:b/>
          <w:szCs w:val="28"/>
        </w:rPr>
      </w:pPr>
      <w:r w:rsidRPr="00E32F59">
        <w:rPr>
          <w:b/>
          <w:szCs w:val="28"/>
        </w:rPr>
        <w:t xml:space="preserve">від </w:t>
      </w:r>
      <w:r>
        <w:rPr>
          <w:b/>
          <w:szCs w:val="28"/>
        </w:rPr>
        <w:t>18.07</w:t>
      </w:r>
      <w:r w:rsidRPr="00E8203E">
        <w:rPr>
          <w:b/>
          <w:szCs w:val="28"/>
        </w:rPr>
        <w:t>.2023</w:t>
      </w:r>
      <w:r>
        <w:rPr>
          <w:b/>
          <w:szCs w:val="28"/>
        </w:rPr>
        <w:t xml:space="preserve"> № 277</w:t>
      </w:r>
    </w:p>
    <w:p w:rsidR="00DD76E5" w:rsidRDefault="00DD76E5" w:rsidP="00DD76E5">
      <w:pPr>
        <w:ind w:left="5103"/>
        <w:rPr>
          <w:b/>
          <w:szCs w:val="28"/>
        </w:rPr>
      </w:pPr>
    </w:p>
    <w:p w:rsidR="00DD76E5" w:rsidRDefault="00DD76E5" w:rsidP="00DD76E5">
      <w:pPr>
        <w:ind w:left="5103"/>
        <w:rPr>
          <w:b/>
          <w:szCs w:val="28"/>
        </w:rPr>
      </w:pPr>
      <w:r>
        <w:rPr>
          <w:b/>
          <w:szCs w:val="28"/>
        </w:rPr>
        <w:t>(в редакції розпорядження Івано-Франківської обласної військової адміністрації</w:t>
      </w:r>
    </w:p>
    <w:p w:rsidR="00DD76E5" w:rsidRPr="00E32F59" w:rsidRDefault="000A2041" w:rsidP="00DD76E5">
      <w:pPr>
        <w:ind w:left="5103"/>
        <w:rPr>
          <w:b/>
          <w:szCs w:val="28"/>
        </w:rPr>
      </w:pPr>
      <w:r>
        <w:rPr>
          <w:b/>
          <w:szCs w:val="28"/>
        </w:rPr>
        <w:t>Від 15.11.2024 № 501</w:t>
      </w:r>
      <w:r w:rsidR="00DD76E5">
        <w:rPr>
          <w:b/>
          <w:szCs w:val="28"/>
        </w:rPr>
        <w:t>)</w:t>
      </w:r>
    </w:p>
    <w:p w:rsidR="00DD76E5" w:rsidRDefault="00DD76E5" w:rsidP="00DD76E5">
      <w:pPr>
        <w:rPr>
          <w:b/>
        </w:rPr>
      </w:pPr>
    </w:p>
    <w:p w:rsidR="007F5FBB" w:rsidRDefault="007F5FBB" w:rsidP="00DD76E5">
      <w:pPr>
        <w:rPr>
          <w:b/>
        </w:rPr>
      </w:pPr>
    </w:p>
    <w:p w:rsidR="00D6548D" w:rsidRPr="008116D6" w:rsidRDefault="00D6548D" w:rsidP="00D6548D">
      <w:pPr>
        <w:jc w:val="center"/>
        <w:rPr>
          <w:b/>
        </w:rPr>
      </w:pPr>
      <w:r w:rsidRPr="008116D6">
        <w:rPr>
          <w:b/>
        </w:rPr>
        <w:t>Структура</w:t>
      </w:r>
    </w:p>
    <w:p w:rsidR="00D6548D" w:rsidRPr="008116D6" w:rsidRDefault="00D6548D" w:rsidP="00D6548D">
      <w:pPr>
        <w:jc w:val="center"/>
        <w:rPr>
          <w:b/>
        </w:rPr>
      </w:pPr>
      <w:r w:rsidRPr="008116D6">
        <w:rPr>
          <w:b/>
        </w:rPr>
        <w:t xml:space="preserve">департаменту фінансів </w:t>
      </w:r>
    </w:p>
    <w:p w:rsidR="00D6548D" w:rsidRDefault="00D6548D" w:rsidP="00D6548D">
      <w:pPr>
        <w:jc w:val="center"/>
        <w:rPr>
          <w:b/>
        </w:rPr>
      </w:pPr>
      <w:r>
        <w:rPr>
          <w:b/>
        </w:rPr>
        <w:t xml:space="preserve">Івано-Франківської </w:t>
      </w:r>
      <w:r w:rsidRPr="008116D6">
        <w:rPr>
          <w:b/>
        </w:rPr>
        <w:t>обласної державної адміністрації</w:t>
      </w:r>
    </w:p>
    <w:p w:rsidR="00D6548D" w:rsidRPr="0085669A" w:rsidRDefault="00D6548D" w:rsidP="00D6548D">
      <w:pPr>
        <w:jc w:val="center"/>
        <w:rPr>
          <w:i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6945"/>
        <w:gridCol w:w="1701"/>
      </w:tblGrid>
      <w:tr w:rsidR="00D6548D" w:rsidTr="00973733">
        <w:trPr>
          <w:trHeight w:val="1002"/>
        </w:trPr>
        <w:tc>
          <w:tcPr>
            <w:tcW w:w="568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№ з/п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Назва структурних підрозділів та посад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Кількість штатних одиниць</w:t>
            </w:r>
          </w:p>
        </w:tc>
      </w:tr>
      <w:tr w:rsidR="00D6548D" w:rsidRPr="00202E69" w:rsidTr="00386A62">
        <w:trPr>
          <w:trHeight w:val="280"/>
        </w:trPr>
        <w:tc>
          <w:tcPr>
            <w:tcW w:w="568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sz w:val="20"/>
              </w:rPr>
            </w:pPr>
            <w:r w:rsidRPr="002838ED">
              <w:rPr>
                <w:sz w:val="20"/>
              </w:rPr>
              <w:t>1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sz w:val="20"/>
              </w:rPr>
            </w:pPr>
            <w:r w:rsidRPr="002838ED">
              <w:rPr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sz w:val="20"/>
              </w:rPr>
            </w:pPr>
            <w:r w:rsidRPr="002838ED">
              <w:rPr>
                <w:sz w:val="20"/>
              </w:rPr>
              <w:t>3</w:t>
            </w:r>
          </w:p>
        </w:tc>
      </w:tr>
      <w:tr w:rsidR="00D6548D" w:rsidTr="00386A62">
        <w:trPr>
          <w:trHeight w:val="342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Керівництво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2</w:t>
            </w:r>
          </w:p>
        </w:tc>
      </w:tr>
      <w:tr w:rsidR="00D6548D" w:rsidTr="001C2847">
        <w:trPr>
          <w:trHeight w:val="324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Директор департаменту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rPr>
          <w:trHeight w:val="324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2.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Заступник директора департаменту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RPr="00AE0111" w:rsidTr="00AE0111">
        <w:trPr>
          <w:trHeight w:val="266"/>
        </w:trPr>
        <w:tc>
          <w:tcPr>
            <w:tcW w:w="568" w:type="dxa"/>
            <w:shd w:val="clear" w:color="auto" w:fill="auto"/>
          </w:tcPr>
          <w:p w:rsidR="00D6548D" w:rsidRPr="00AE0111" w:rsidRDefault="00D6548D" w:rsidP="001C2847">
            <w:pPr>
              <w:spacing w:before="60"/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</w:tcPr>
          <w:p w:rsidR="00D6548D" w:rsidRPr="00AE0111" w:rsidRDefault="00D6548D" w:rsidP="001C2847">
            <w:pPr>
              <w:spacing w:before="60"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6548D" w:rsidRPr="00AE0111" w:rsidRDefault="00D6548D" w:rsidP="001C2847">
            <w:pPr>
              <w:spacing w:before="60"/>
              <w:jc w:val="center"/>
              <w:rPr>
                <w:sz w:val="16"/>
                <w:szCs w:val="16"/>
              </w:rPr>
            </w:pPr>
          </w:p>
        </w:tc>
      </w:tr>
      <w:tr w:rsidR="00745527" w:rsidTr="001C2847">
        <w:trPr>
          <w:trHeight w:val="324"/>
        </w:trPr>
        <w:tc>
          <w:tcPr>
            <w:tcW w:w="568" w:type="dxa"/>
            <w:shd w:val="clear" w:color="auto" w:fill="auto"/>
          </w:tcPr>
          <w:p w:rsidR="00745527" w:rsidRDefault="00896BAA" w:rsidP="001C2847">
            <w:pPr>
              <w:spacing w:before="60"/>
              <w:jc w:val="center"/>
            </w:pPr>
            <w:r>
              <w:t>3.</w:t>
            </w:r>
          </w:p>
        </w:tc>
        <w:tc>
          <w:tcPr>
            <w:tcW w:w="6945" w:type="dxa"/>
            <w:shd w:val="clear" w:color="auto" w:fill="auto"/>
          </w:tcPr>
          <w:p w:rsidR="003A629C" w:rsidRPr="00EE408E" w:rsidRDefault="003A629C" w:rsidP="003A629C">
            <w:pPr>
              <w:jc w:val="both"/>
              <w:rPr>
                <w:szCs w:val="28"/>
                <w:shd w:val="clear" w:color="auto" w:fill="FFFFFF"/>
              </w:rPr>
            </w:pPr>
            <w:r w:rsidRPr="00EE408E">
              <w:rPr>
                <w:szCs w:val="28"/>
                <w:shd w:val="clear" w:color="auto" w:fill="FFFFFF"/>
              </w:rPr>
              <w:t>Г</w:t>
            </w:r>
            <w:r>
              <w:rPr>
                <w:szCs w:val="28"/>
                <w:shd w:val="clear" w:color="auto" w:fill="FFFFFF"/>
              </w:rPr>
              <w:t>оловний спеціаліст</w:t>
            </w:r>
            <w:r w:rsidRPr="00EE408E">
              <w:rPr>
                <w:szCs w:val="28"/>
                <w:shd w:val="clear" w:color="auto" w:fill="FFFFFF"/>
              </w:rPr>
              <w:t xml:space="preserve"> з питань </w:t>
            </w:r>
          </w:p>
          <w:p w:rsidR="00745527" w:rsidRPr="00EE408E" w:rsidRDefault="003A629C" w:rsidP="003A629C">
            <w:pPr>
              <w:jc w:val="both"/>
              <w:rPr>
                <w:szCs w:val="28"/>
                <w:shd w:val="clear" w:color="auto" w:fill="FFFFFF"/>
              </w:rPr>
            </w:pPr>
            <w:r w:rsidRPr="00EE408E">
              <w:rPr>
                <w:szCs w:val="28"/>
                <w:shd w:val="clear" w:color="auto" w:fill="FFFFFF"/>
              </w:rPr>
              <w:t>запобігання та виявлення корупції</w:t>
            </w:r>
          </w:p>
        </w:tc>
        <w:tc>
          <w:tcPr>
            <w:tcW w:w="1701" w:type="dxa"/>
            <w:shd w:val="clear" w:color="auto" w:fill="auto"/>
          </w:tcPr>
          <w:p w:rsidR="00745527" w:rsidRPr="008D3BC7" w:rsidRDefault="00745527" w:rsidP="001C2847">
            <w:pPr>
              <w:spacing w:before="60"/>
              <w:jc w:val="center"/>
              <w:rPr>
                <w:b/>
              </w:rPr>
            </w:pPr>
            <w:r w:rsidRPr="008D3BC7">
              <w:rPr>
                <w:b/>
              </w:rPr>
              <w:t>1</w:t>
            </w:r>
          </w:p>
        </w:tc>
      </w:tr>
      <w:tr w:rsidR="00D6548D" w:rsidRPr="00973733" w:rsidTr="00896BAA">
        <w:trPr>
          <w:trHeight w:val="231"/>
        </w:trPr>
        <w:tc>
          <w:tcPr>
            <w:tcW w:w="568" w:type="dxa"/>
            <w:shd w:val="clear" w:color="auto" w:fill="auto"/>
            <w:vAlign w:val="center"/>
          </w:tcPr>
          <w:p w:rsidR="00D6548D" w:rsidRPr="00973733" w:rsidRDefault="00D6548D" w:rsidP="001C28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973733" w:rsidRDefault="00D6548D" w:rsidP="001C28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973733" w:rsidRDefault="00D6548D" w:rsidP="001C2847">
            <w:pPr>
              <w:jc w:val="center"/>
              <w:rPr>
                <w:sz w:val="16"/>
                <w:szCs w:val="16"/>
              </w:rPr>
            </w:pPr>
          </w:p>
        </w:tc>
      </w:tr>
      <w:tr w:rsidR="000504F9" w:rsidRPr="0086253A" w:rsidTr="00FD25AF">
        <w:trPr>
          <w:trHeight w:val="359"/>
        </w:trPr>
        <w:tc>
          <w:tcPr>
            <w:tcW w:w="568" w:type="dxa"/>
            <w:shd w:val="clear" w:color="auto" w:fill="auto"/>
            <w:vAlign w:val="center"/>
          </w:tcPr>
          <w:p w:rsidR="000504F9" w:rsidRDefault="000504F9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0504F9" w:rsidRPr="0086253A" w:rsidRDefault="000504F9" w:rsidP="000504F9">
            <w:pPr>
              <w:jc w:val="center"/>
            </w:pPr>
            <w:r w:rsidRPr="002838ED">
              <w:rPr>
                <w:b/>
                <w:i/>
              </w:rPr>
              <w:t xml:space="preserve">Сектор </w:t>
            </w:r>
            <w:r w:rsidR="00973733">
              <w:rPr>
                <w:b/>
                <w:i/>
              </w:rPr>
              <w:t>управління персоналом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4F9" w:rsidRPr="00AB190F" w:rsidRDefault="00973733" w:rsidP="001C284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504F9" w:rsidRPr="0086253A" w:rsidTr="001C2847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0504F9" w:rsidRDefault="003A629C" w:rsidP="001C2847">
            <w:pPr>
              <w:jc w:val="center"/>
            </w:pPr>
            <w:r>
              <w:t>4</w:t>
            </w:r>
            <w:r w:rsidR="00AE0111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504F9" w:rsidRPr="0086253A" w:rsidRDefault="000504F9" w:rsidP="001C2847">
            <w:r>
              <w:t>Завідувач сектору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4F9" w:rsidRDefault="00AB190F" w:rsidP="001C2847">
            <w:pPr>
              <w:jc w:val="center"/>
            </w:pPr>
            <w:r>
              <w:t>1</w:t>
            </w:r>
          </w:p>
        </w:tc>
      </w:tr>
      <w:tr w:rsidR="000504F9" w:rsidRPr="0086253A" w:rsidTr="001C2847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0504F9" w:rsidRDefault="003A629C" w:rsidP="001C2847">
            <w:pPr>
              <w:jc w:val="center"/>
            </w:pPr>
            <w:r>
              <w:t>5</w:t>
            </w:r>
            <w:r w:rsidR="00AE0111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0504F9" w:rsidRPr="0086253A" w:rsidRDefault="00973733" w:rsidP="001C2847"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4F9" w:rsidRDefault="00973733" w:rsidP="001C2847">
            <w:pPr>
              <w:jc w:val="center"/>
            </w:pPr>
            <w:r>
              <w:t>1</w:t>
            </w:r>
          </w:p>
        </w:tc>
      </w:tr>
      <w:tr w:rsidR="003A629C" w:rsidRPr="0086253A" w:rsidTr="001C2847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3A629C" w:rsidRDefault="003A629C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3A629C" w:rsidRDefault="003A629C" w:rsidP="00EB1769">
            <w:pPr>
              <w:jc w:val="center"/>
            </w:pPr>
            <w:r w:rsidRPr="002838ED">
              <w:rPr>
                <w:b/>
                <w:i/>
              </w:rPr>
              <w:t xml:space="preserve">Сектор </w:t>
            </w:r>
            <w:r>
              <w:rPr>
                <w:b/>
                <w:i/>
              </w:rPr>
              <w:t>юридичного забез</w:t>
            </w:r>
            <w:r w:rsidR="00EB1769">
              <w:rPr>
                <w:b/>
                <w:i/>
              </w:rPr>
              <w:t>печення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29C" w:rsidRDefault="007435C0" w:rsidP="001C2847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3A629C" w:rsidRPr="0086253A" w:rsidTr="001C2847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3A629C" w:rsidRDefault="002B2EE3" w:rsidP="001C2847">
            <w:pPr>
              <w:jc w:val="center"/>
            </w:pPr>
            <w:r>
              <w:t>6.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A629C" w:rsidRDefault="00EB1769" w:rsidP="001C2847">
            <w:r>
              <w:t>Завідувач сектору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29C" w:rsidRDefault="007435C0" w:rsidP="001C2847">
            <w:pPr>
              <w:jc w:val="center"/>
            </w:pPr>
            <w:r>
              <w:t>1</w:t>
            </w:r>
          </w:p>
        </w:tc>
      </w:tr>
      <w:tr w:rsidR="003A629C" w:rsidRPr="0086253A" w:rsidTr="001C2847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3A629C" w:rsidRDefault="002B2EE3" w:rsidP="001C2847">
            <w:pPr>
              <w:jc w:val="center"/>
            </w:pPr>
            <w:r>
              <w:t>7.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3A629C" w:rsidRDefault="00EB1769" w:rsidP="001C2847"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629C" w:rsidRDefault="007435C0" w:rsidP="001C2847">
            <w:pPr>
              <w:jc w:val="center"/>
            </w:pPr>
            <w:r>
              <w:t>1</w:t>
            </w:r>
          </w:p>
        </w:tc>
      </w:tr>
      <w:tr w:rsidR="00D6548D" w:rsidRPr="00E05B8E" w:rsidTr="00FD25AF">
        <w:trPr>
          <w:trHeight w:val="291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  <w:i/>
              </w:rPr>
              <w:t xml:space="preserve">Відділ бухгалтерського обліку та звітності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lang w:val="en-US"/>
              </w:rPr>
            </w:pPr>
            <w:r w:rsidRPr="002838ED">
              <w:rPr>
                <w:b/>
                <w:lang w:val="en-US"/>
              </w:rPr>
              <w:t>6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2B2EE3" w:rsidP="001C2847">
            <w:pPr>
              <w:spacing w:before="60"/>
              <w:jc w:val="center"/>
            </w:pPr>
            <w:r>
              <w:t>8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>
              <w:t>Начальник відділу – головний бухгалтер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2B2EE3" w:rsidP="001C2847">
            <w:pPr>
              <w:spacing w:before="60"/>
              <w:jc w:val="center"/>
            </w:pPr>
            <w:r>
              <w:t>9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Default="00D6548D" w:rsidP="001C2847">
            <w:r w:rsidRPr="00263668">
              <w:t>Заступник начальника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2B2EE3" w:rsidP="001C2847">
            <w:pPr>
              <w:spacing w:before="60"/>
              <w:jc w:val="center"/>
            </w:pPr>
            <w:r>
              <w:t>10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781DE0" w:rsidRDefault="00D6548D" w:rsidP="001C2847">
            <w:r w:rsidRPr="0086253A"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3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Pr="002B2EE3" w:rsidRDefault="00B52CB4" w:rsidP="002B2EE3">
            <w:pPr>
              <w:spacing w:before="60"/>
              <w:jc w:val="center"/>
            </w:pPr>
            <w:r>
              <w:t>1</w:t>
            </w:r>
            <w:r w:rsidR="002B2EE3"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86253A" w:rsidRDefault="00D6548D" w:rsidP="001C2847">
            <w:r>
              <w:t>Водій легкового автомобіля</w:t>
            </w:r>
          </w:p>
        </w:tc>
        <w:tc>
          <w:tcPr>
            <w:tcW w:w="1701" w:type="dxa"/>
            <w:shd w:val="clear" w:color="auto" w:fill="auto"/>
          </w:tcPr>
          <w:p w:rsidR="00D6548D" w:rsidRPr="002838ED" w:rsidRDefault="00D6548D" w:rsidP="001C2847">
            <w:pPr>
              <w:spacing w:before="60"/>
              <w:jc w:val="center"/>
              <w:rPr>
                <w:lang w:val="en-US"/>
              </w:rPr>
            </w:pPr>
            <w:r w:rsidRPr="002838ED">
              <w:rPr>
                <w:lang w:val="en-US"/>
              </w:rPr>
              <w:t>1</w:t>
            </w:r>
          </w:p>
        </w:tc>
      </w:tr>
      <w:tr w:rsidR="00D6548D" w:rsidTr="00FD25AF">
        <w:trPr>
          <w:trHeight w:val="375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Бюджетне управління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B2EE3">
              <w:rPr>
                <w:b/>
              </w:rPr>
              <w:t>8</w:t>
            </w:r>
          </w:p>
        </w:tc>
      </w:tr>
      <w:tr w:rsidR="00D6548D" w:rsidTr="001C2847">
        <w:trPr>
          <w:trHeight w:val="457"/>
        </w:trPr>
        <w:tc>
          <w:tcPr>
            <w:tcW w:w="568" w:type="dxa"/>
            <w:shd w:val="clear" w:color="auto" w:fill="auto"/>
          </w:tcPr>
          <w:p w:rsidR="00D6548D" w:rsidRDefault="00B52CB4" w:rsidP="002B2EE3">
            <w:pPr>
              <w:spacing w:before="60"/>
              <w:jc w:val="center"/>
            </w:pPr>
            <w:r>
              <w:t>1</w:t>
            </w:r>
            <w:r w:rsidR="002B2EE3">
              <w:t>2.</w:t>
            </w:r>
          </w:p>
        </w:tc>
        <w:tc>
          <w:tcPr>
            <w:tcW w:w="6945" w:type="dxa"/>
            <w:shd w:val="clear" w:color="auto" w:fill="auto"/>
          </w:tcPr>
          <w:p w:rsidR="00D6548D" w:rsidRDefault="00F57CE3" w:rsidP="00F57CE3">
            <w:pPr>
              <w:spacing w:before="60"/>
            </w:pPr>
            <w:r>
              <w:t>Заступник директора департаменту – н</w:t>
            </w:r>
            <w:r w:rsidRPr="00A04CC3">
              <w:t>ачальник управління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4127EE">
        <w:trPr>
          <w:trHeight w:val="368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 w:rsidRPr="002838ED">
              <w:rPr>
                <w:b/>
                <w:i/>
              </w:rPr>
              <w:t xml:space="preserve">Відділ фінансів соціально-культурної сфери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C60645" w:rsidP="001C2847">
            <w:pPr>
              <w:spacing w:before="60"/>
              <w:jc w:val="center"/>
            </w:pPr>
            <w:r>
              <w:t>13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 xml:space="preserve">Заступник начальника управління – начальник відділу 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C60645" w:rsidP="001C2847">
            <w:pPr>
              <w:spacing w:before="60"/>
              <w:jc w:val="center"/>
            </w:pPr>
            <w:r>
              <w:t>14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Заступник начальника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C60645" w:rsidP="001C2847">
            <w:pPr>
              <w:spacing w:before="60"/>
              <w:jc w:val="center"/>
            </w:pPr>
            <w:r>
              <w:t>15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5</w:t>
            </w:r>
          </w:p>
        </w:tc>
      </w:tr>
      <w:tr w:rsidR="00D6548D" w:rsidTr="004127EE">
        <w:trPr>
          <w:trHeight w:val="533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Default="00D6548D" w:rsidP="001C2847">
            <w:pPr>
              <w:jc w:val="center"/>
            </w:pPr>
            <w:r w:rsidRPr="002838ED">
              <w:rPr>
                <w:b/>
                <w:i/>
              </w:rPr>
              <w:t>Відділ зведеного бюджету та міжбюджетних відносин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2B2EE3" w:rsidP="001C28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D6548D" w:rsidTr="001C2847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1</w:t>
            </w:r>
            <w:r w:rsidR="00C60645">
              <w:t>6</w:t>
            </w:r>
            <w:r>
              <w:t>.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Заступник начальника управління – начальник відділу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rPr>
          <w:trHeight w:val="36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1</w:t>
            </w:r>
            <w:r w:rsidR="00C60645">
              <w:t>7</w:t>
            </w:r>
            <w:r>
              <w:t>.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Заступник начальника відділу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1</w:t>
            </w:r>
            <w:r w:rsidR="00C60645">
              <w:t>8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2B2EE3" w:rsidP="001C2847">
            <w:pPr>
              <w:spacing w:before="60"/>
              <w:jc w:val="center"/>
            </w:pPr>
            <w:r>
              <w:t>3</w:t>
            </w:r>
          </w:p>
        </w:tc>
      </w:tr>
      <w:tr w:rsidR="00D6548D" w:rsidTr="001C2847">
        <w:trPr>
          <w:trHeight w:val="37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D6548D" w:rsidP="005720BB">
            <w:pPr>
              <w:jc w:val="center"/>
            </w:pPr>
            <w:r>
              <w:t>1</w:t>
            </w:r>
            <w:r w:rsidR="00C60645">
              <w:t>9</w:t>
            </w:r>
            <w: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r>
              <w:t>Провідний інспектор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pPr>
              <w:jc w:val="center"/>
            </w:pPr>
            <w:r>
              <w:t>1</w:t>
            </w:r>
          </w:p>
        </w:tc>
      </w:tr>
      <w:tr w:rsidR="00D6548D" w:rsidTr="004127EE">
        <w:trPr>
          <w:trHeight w:val="39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pPr>
              <w:jc w:val="center"/>
            </w:pPr>
            <w:r w:rsidRPr="002838ED">
              <w:rPr>
                <w:b/>
                <w:i/>
              </w:rPr>
              <w:t>Відділ взаємодії з територіальними громадами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 w:rsidRPr="002838ED">
              <w:rPr>
                <w:b/>
                <w:i/>
              </w:rPr>
              <w:t>4</w:t>
            </w:r>
          </w:p>
        </w:tc>
      </w:tr>
      <w:tr w:rsidR="00D6548D" w:rsidTr="001C2847">
        <w:trPr>
          <w:trHeight w:val="37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C60645" w:rsidP="001C2847">
            <w:pPr>
              <w:jc w:val="center"/>
            </w:pPr>
            <w:r>
              <w:t>20</w:t>
            </w:r>
            <w:r w:rsidR="005720BB"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r>
              <w:t xml:space="preserve">Начальник відділу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pPr>
              <w:jc w:val="center"/>
            </w:pPr>
            <w:r>
              <w:t>1</w:t>
            </w:r>
          </w:p>
        </w:tc>
      </w:tr>
      <w:tr w:rsidR="00D6548D" w:rsidTr="001C2847">
        <w:trPr>
          <w:trHeight w:val="37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C60645" w:rsidP="001C2847">
            <w:pPr>
              <w:jc w:val="center"/>
            </w:pPr>
            <w:r>
              <w:t>21</w:t>
            </w:r>
            <w:r w:rsidR="00D6548D"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r>
              <w:t>Головний спеціаліст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0B7DE8" w:rsidRDefault="00D6548D" w:rsidP="001C2847">
            <w:pPr>
              <w:jc w:val="center"/>
            </w:pPr>
            <w:r>
              <w:t>3</w:t>
            </w:r>
          </w:p>
        </w:tc>
      </w:tr>
      <w:tr w:rsidR="00D6548D" w:rsidTr="004127EE">
        <w:trPr>
          <w:trHeight w:val="586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>
              <w:rPr>
                <w:b/>
              </w:rPr>
              <w:t>Управління доходів та</w:t>
            </w:r>
            <w:r w:rsidRPr="002838ED">
              <w:rPr>
                <w:b/>
              </w:rPr>
              <w:t xml:space="preserve"> фінансів виробничої сфери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605BB">
              <w:rPr>
                <w:b/>
              </w:rP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jc w:val="center"/>
            </w:pPr>
            <w:r>
              <w:t>2</w:t>
            </w:r>
            <w:r w:rsidR="00C60645">
              <w:t>2</w:t>
            </w:r>
            <w:r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Pr="00A04CC3" w:rsidRDefault="00D6548D" w:rsidP="001C2847">
            <w:r>
              <w:t>Заступник директора департаменту – н</w:t>
            </w:r>
            <w:r w:rsidRPr="00A04CC3">
              <w:t>ачальник управління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jc w:val="center"/>
            </w:pPr>
            <w:r>
              <w:t>1</w:t>
            </w:r>
          </w:p>
        </w:tc>
      </w:tr>
      <w:tr w:rsidR="00D6548D" w:rsidTr="004127EE">
        <w:trPr>
          <w:trHeight w:val="286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 w:rsidRPr="002838ED">
              <w:rPr>
                <w:b/>
                <w:i/>
              </w:rPr>
              <w:t>Відділ доходів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 w:rsidRPr="002838ED">
              <w:rPr>
                <w:b/>
                <w:i/>
              </w:rPr>
              <w:t>5</w:t>
            </w:r>
          </w:p>
        </w:tc>
      </w:tr>
      <w:tr w:rsidR="00D6548D" w:rsidTr="001C2847">
        <w:trPr>
          <w:trHeight w:val="371"/>
        </w:trPr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2</w:t>
            </w:r>
            <w:r w:rsidR="00C60645">
              <w:t>3</w:t>
            </w:r>
            <w:r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Заступник начальника управління – 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2</w:t>
            </w:r>
            <w:r w:rsidR="00C60645">
              <w:t>4</w:t>
            </w:r>
            <w:r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4</w:t>
            </w:r>
          </w:p>
        </w:tc>
      </w:tr>
      <w:tr w:rsidR="00D6548D" w:rsidTr="00FD25AF">
        <w:trPr>
          <w:trHeight w:val="302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i/>
              </w:rPr>
            </w:pPr>
            <w:r w:rsidRPr="002838ED">
              <w:rPr>
                <w:b/>
                <w:i/>
              </w:rPr>
              <w:t>Відділ фінансів виробничої сфери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4827A2" w:rsidP="001C284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2</w:t>
            </w:r>
            <w:r w:rsidR="00C60645">
              <w:t>5</w:t>
            </w:r>
            <w:r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2</w:t>
            </w:r>
            <w:r w:rsidR="00C60645">
              <w:t>6</w:t>
            </w:r>
            <w:r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4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</w:tcPr>
          <w:p w:rsidR="00D6548D" w:rsidRPr="0047202A" w:rsidRDefault="00D6548D" w:rsidP="001C2847">
            <w:pPr>
              <w:spacing w:before="60"/>
              <w:jc w:val="center"/>
              <w:rPr>
                <w:b/>
              </w:rPr>
            </w:pPr>
            <w:r w:rsidRPr="0047202A">
              <w:rPr>
                <w:b/>
              </w:rPr>
              <w:t>Управління фінансів органів влади та інформаційного забезпечення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383AB2" w:rsidRDefault="00726B88" w:rsidP="001C2847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2</w:t>
            </w:r>
            <w:r w:rsidR="00C60645">
              <w:t>7</w:t>
            </w:r>
            <w:r>
              <w:t>.</w:t>
            </w: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both"/>
            </w:pPr>
            <w:r>
              <w:t>Начальник управління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 w:rsidRPr="002838ED">
              <w:rPr>
                <w:b/>
                <w:i/>
              </w:rPr>
              <w:t>Відділ фінансів органів влади</w:t>
            </w:r>
          </w:p>
        </w:tc>
        <w:tc>
          <w:tcPr>
            <w:tcW w:w="1701" w:type="dxa"/>
            <w:shd w:val="clear" w:color="auto" w:fill="auto"/>
          </w:tcPr>
          <w:p w:rsidR="00D6548D" w:rsidRPr="0047202A" w:rsidRDefault="00D6548D" w:rsidP="001C2847">
            <w:pPr>
              <w:spacing w:before="60"/>
              <w:jc w:val="center"/>
              <w:rPr>
                <w:b/>
                <w:i/>
              </w:rPr>
            </w:pPr>
            <w:r w:rsidRPr="0047202A">
              <w:rPr>
                <w:b/>
                <w:i/>
              </w:rPr>
              <w:t>4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2</w:t>
            </w:r>
            <w:r w:rsidR="00C60645">
              <w:t>8</w:t>
            </w:r>
            <w: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>
              <w:t>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2</w:t>
            </w:r>
            <w:r w:rsidR="00C60645">
              <w:t>9</w:t>
            </w:r>
            <w: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Default="00D6548D" w:rsidP="001C2847">
            <w:r w:rsidRPr="0086253A"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3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  <w:lang w:val="ru-RU"/>
              </w:rPr>
            </w:pPr>
            <w:r w:rsidRPr="002838ED">
              <w:rPr>
                <w:b/>
                <w:i/>
              </w:rPr>
              <w:t>Відділ інформаційного</w:t>
            </w:r>
            <w:r w:rsidR="00315F3D">
              <w:rPr>
                <w:b/>
                <w:i/>
              </w:rPr>
              <w:t xml:space="preserve"> та організаційного</w:t>
            </w:r>
            <w:r w:rsidR="001C486E">
              <w:rPr>
                <w:b/>
                <w:i/>
              </w:rPr>
              <w:t xml:space="preserve"> </w:t>
            </w:r>
            <w:r w:rsidRPr="002838ED">
              <w:rPr>
                <w:b/>
                <w:i/>
              </w:rPr>
              <w:t xml:space="preserve">забезпечення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726B88" w:rsidP="001C2847">
            <w:pPr>
              <w:spacing w:before="6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C60645" w:rsidP="001C2847">
            <w:pPr>
              <w:spacing w:before="60"/>
              <w:jc w:val="center"/>
            </w:pPr>
            <w:r>
              <w:t>30</w:t>
            </w:r>
            <w:r w:rsidR="00D6548D"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>
              <w:t>Начальник відділу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1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3</w:t>
            </w:r>
            <w:r w:rsidR="00C60645">
              <w:t>1</w:t>
            </w:r>
            <w: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</w:rPr>
            </w:pPr>
            <w:r w:rsidRPr="0086253A">
              <w:t>Головний спеціаліст</w:t>
            </w:r>
          </w:p>
        </w:tc>
        <w:tc>
          <w:tcPr>
            <w:tcW w:w="1701" w:type="dxa"/>
            <w:shd w:val="clear" w:color="auto" w:fill="auto"/>
          </w:tcPr>
          <w:p w:rsidR="00D6548D" w:rsidRDefault="00D6548D" w:rsidP="001C2847">
            <w:pPr>
              <w:spacing w:before="60"/>
              <w:jc w:val="center"/>
            </w:pPr>
            <w:r>
              <w:t>2</w:t>
            </w:r>
          </w:p>
        </w:tc>
      </w:tr>
      <w:tr w:rsidR="00D6548D" w:rsidTr="001C2847">
        <w:tc>
          <w:tcPr>
            <w:tcW w:w="568" w:type="dxa"/>
            <w:shd w:val="clear" w:color="auto" w:fill="auto"/>
          </w:tcPr>
          <w:p w:rsidR="00D6548D" w:rsidRDefault="00D6548D" w:rsidP="005720BB">
            <w:pPr>
              <w:spacing w:before="60"/>
              <w:jc w:val="center"/>
            </w:pPr>
            <w:r>
              <w:t>3</w:t>
            </w:r>
            <w:r w:rsidR="00C60645">
              <w:t>2</w:t>
            </w:r>
            <w:r>
              <w:t>.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781DE0" w:rsidRDefault="00D6548D" w:rsidP="001C2847">
            <w:r>
              <w:t>Провідний інспектор</w:t>
            </w:r>
          </w:p>
        </w:tc>
        <w:tc>
          <w:tcPr>
            <w:tcW w:w="1701" w:type="dxa"/>
            <w:shd w:val="clear" w:color="auto" w:fill="auto"/>
          </w:tcPr>
          <w:p w:rsidR="00D6548D" w:rsidRDefault="00726B88" w:rsidP="001C2847">
            <w:pPr>
              <w:spacing w:before="60"/>
              <w:jc w:val="center"/>
            </w:pPr>
            <w:r>
              <w:t>3</w:t>
            </w:r>
          </w:p>
        </w:tc>
      </w:tr>
      <w:tr w:rsidR="00D6548D" w:rsidTr="004127EE">
        <w:trPr>
          <w:trHeight w:val="299"/>
        </w:trPr>
        <w:tc>
          <w:tcPr>
            <w:tcW w:w="568" w:type="dxa"/>
            <w:shd w:val="clear" w:color="auto" w:fill="auto"/>
          </w:tcPr>
          <w:p w:rsidR="00D6548D" w:rsidRDefault="00D6548D" w:rsidP="001C2847">
            <w:pPr>
              <w:jc w:val="both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D6548D" w:rsidRPr="002838ED" w:rsidRDefault="00D6548D" w:rsidP="001C2847">
            <w:pPr>
              <w:rPr>
                <w:b/>
                <w:lang w:val="ru-RU"/>
              </w:rPr>
            </w:pPr>
            <w:proofErr w:type="spellStart"/>
            <w:r w:rsidRPr="002838ED">
              <w:rPr>
                <w:b/>
                <w:lang w:val="ru-RU"/>
              </w:rPr>
              <w:t>Всього</w:t>
            </w:r>
            <w:proofErr w:type="spellEnd"/>
            <w:r w:rsidRPr="002838ED">
              <w:rPr>
                <w:b/>
                <w:lang w:val="ru-RU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548D" w:rsidRPr="002838ED" w:rsidRDefault="00D6548D" w:rsidP="001C2847">
            <w:pPr>
              <w:jc w:val="center"/>
              <w:rPr>
                <w:b/>
              </w:rPr>
            </w:pPr>
            <w:r w:rsidRPr="002838ED">
              <w:rPr>
                <w:b/>
              </w:rPr>
              <w:t>5</w:t>
            </w:r>
            <w:r>
              <w:rPr>
                <w:b/>
              </w:rPr>
              <w:t>3</w:t>
            </w:r>
          </w:p>
        </w:tc>
      </w:tr>
    </w:tbl>
    <w:p w:rsidR="00E13798" w:rsidRDefault="00E13798" w:rsidP="00D6548D">
      <w:pPr>
        <w:jc w:val="both"/>
        <w:rPr>
          <w:b/>
        </w:rPr>
      </w:pPr>
      <w:r>
        <w:rPr>
          <w:b/>
        </w:rPr>
        <w:t xml:space="preserve"> </w:t>
      </w:r>
    </w:p>
    <w:p w:rsidR="00D6548D" w:rsidRDefault="00DD1FD0" w:rsidP="00D6548D">
      <w:pPr>
        <w:jc w:val="both"/>
        <w:rPr>
          <w:b/>
        </w:rPr>
      </w:pPr>
      <w:r>
        <w:rPr>
          <w:b/>
        </w:rPr>
        <w:t>Д</w:t>
      </w:r>
      <w:r w:rsidR="00D6548D">
        <w:rPr>
          <w:b/>
        </w:rPr>
        <w:t xml:space="preserve">иректор департаменту фінансів </w:t>
      </w:r>
    </w:p>
    <w:p w:rsidR="00D6548D" w:rsidRDefault="00D6548D" w:rsidP="00D6548D">
      <w:pPr>
        <w:jc w:val="both"/>
        <w:rPr>
          <w:b/>
        </w:rPr>
      </w:pPr>
      <w:r>
        <w:rPr>
          <w:b/>
        </w:rPr>
        <w:t>Івано-Франківської о</w:t>
      </w:r>
      <w:r w:rsidRPr="00202E69">
        <w:rPr>
          <w:b/>
        </w:rPr>
        <w:t>бласної</w:t>
      </w:r>
    </w:p>
    <w:p w:rsidR="00D6548D" w:rsidRPr="00AE66CC" w:rsidRDefault="00D6548D" w:rsidP="00D6548D">
      <w:pPr>
        <w:jc w:val="both"/>
        <w:rPr>
          <w:b/>
        </w:rPr>
      </w:pPr>
      <w:r>
        <w:rPr>
          <w:b/>
        </w:rPr>
        <w:t>д</w:t>
      </w:r>
      <w:r w:rsidRPr="00202E69">
        <w:rPr>
          <w:b/>
        </w:rPr>
        <w:t xml:space="preserve">ержавної адміністрації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E66CC">
        <w:rPr>
          <w:b/>
        </w:rPr>
        <w:tab/>
      </w:r>
      <w:r w:rsidR="007F5FBB">
        <w:rPr>
          <w:b/>
        </w:rPr>
        <w:t xml:space="preserve">    </w:t>
      </w:r>
      <w:r w:rsidR="00DD1FD0">
        <w:rPr>
          <w:b/>
        </w:rPr>
        <w:t xml:space="preserve">          </w:t>
      </w:r>
      <w:r w:rsidR="007F5FBB">
        <w:rPr>
          <w:b/>
        </w:rPr>
        <w:t xml:space="preserve">  </w:t>
      </w:r>
      <w:r w:rsidR="00DD1FD0">
        <w:rPr>
          <w:b/>
        </w:rPr>
        <w:t>Наталія КУЧМА</w:t>
      </w:r>
    </w:p>
    <w:p w:rsidR="00D6548D" w:rsidRDefault="00D6548D" w:rsidP="00D6548D">
      <w:pPr>
        <w:jc w:val="center"/>
        <w:rPr>
          <w:b/>
          <w:szCs w:val="28"/>
        </w:rPr>
      </w:pPr>
    </w:p>
    <w:p w:rsidR="00D2209B" w:rsidRDefault="00D2209B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315F3D">
      <w:pPr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6548D" w:rsidRDefault="00D6548D" w:rsidP="006600DA">
      <w:pPr>
        <w:jc w:val="center"/>
        <w:rPr>
          <w:b/>
          <w:szCs w:val="28"/>
        </w:rPr>
      </w:pPr>
    </w:p>
    <w:p w:rsidR="00D2209B" w:rsidRDefault="00D2209B" w:rsidP="006600DA">
      <w:pPr>
        <w:jc w:val="center"/>
        <w:rPr>
          <w:b/>
          <w:szCs w:val="28"/>
        </w:rPr>
      </w:pPr>
    </w:p>
    <w:p w:rsidR="00E13798" w:rsidRDefault="00E13798" w:rsidP="006600DA">
      <w:pPr>
        <w:jc w:val="center"/>
        <w:rPr>
          <w:b/>
          <w:szCs w:val="28"/>
        </w:rPr>
      </w:pPr>
    </w:p>
    <w:p w:rsidR="00E13798" w:rsidRDefault="00E13798" w:rsidP="006600DA">
      <w:pPr>
        <w:jc w:val="center"/>
        <w:rPr>
          <w:b/>
          <w:szCs w:val="28"/>
        </w:rPr>
      </w:pPr>
    </w:p>
    <w:p w:rsidR="00E13798" w:rsidRDefault="00E13798" w:rsidP="006600DA">
      <w:pPr>
        <w:jc w:val="center"/>
        <w:rPr>
          <w:b/>
          <w:szCs w:val="28"/>
        </w:rPr>
      </w:pPr>
    </w:p>
    <w:p w:rsidR="00D2209B" w:rsidRDefault="00D2209B" w:rsidP="006600DA">
      <w:pPr>
        <w:jc w:val="center"/>
        <w:rPr>
          <w:b/>
          <w:szCs w:val="28"/>
        </w:rPr>
      </w:pPr>
    </w:p>
    <w:p w:rsidR="00D2209B" w:rsidRDefault="00D2209B" w:rsidP="006600DA">
      <w:pPr>
        <w:jc w:val="center"/>
        <w:rPr>
          <w:b/>
          <w:szCs w:val="28"/>
        </w:rPr>
      </w:pPr>
    </w:p>
    <w:p w:rsidR="00D2209B" w:rsidRDefault="00D2209B" w:rsidP="006600DA">
      <w:pPr>
        <w:jc w:val="center"/>
        <w:rPr>
          <w:b/>
          <w:szCs w:val="28"/>
        </w:rPr>
      </w:pPr>
    </w:p>
    <w:p w:rsidR="00D2209B" w:rsidRDefault="00D2209B" w:rsidP="006600DA">
      <w:pPr>
        <w:jc w:val="center"/>
        <w:rPr>
          <w:b/>
          <w:szCs w:val="28"/>
        </w:rPr>
      </w:pPr>
    </w:p>
    <w:p w:rsidR="00D2209B" w:rsidRDefault="00D2209B" w:rsidP="006600DA">
      <w:pPr>
        <w:jc w:val="center"/>
        <w:rPr>
          <w:b/>
          <w:szCs w:val="28"/>
        </w:rPr>
      </w:pPr>
    </w:p>
    <w:tbl>
      <w:tblPr>
        <w:tblW w:w="9498" w:type="dxa"/>
        <w:tblInd w:w="-773" w:type="dxa"/>
        <w:tblLook w:val="01E0"/>
      </w:tblPr>
      <w:tblGrid>
        <w:gridCol w:w="4927"/>
        <w:gridCol w:w="4571"/>
      </w:tblGrid>
      <w:tr w:rsidR="00D2209B">
        <w:tc>
          <w:tcPr>
            <w:tcW w:w="4927" w:type="dxa"/>
            <w:shd w:val="clear" w:color="auto" w:fill="auto"/>
          </w:tcPr>
          <w:p w:rsidR="00D2209B" w:rsidRDefault="00E421BA" w:rsidP="00E421BA">
            <w:pPr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8B0217">
              <w:rPr>
                <w:szCs w:val="28"/>
              </w:rPr>
              <w:t xml:space="preserve">Завідувач </w:t>
            </w:r>
            <w:r w:rsidR="00D2209B" w:rsidRPr="002838ED">
              <w:rPr>
                <w:szCs w:val="28"/>
              </w:rPr>
              <w:t>сектору управління</w:t>
            </w:r>
            <w:r>
              <w:rPr>
                <w:szCs w:val="28"/>
              </w:rPr>
              <w:br/>
              <w:t xml:space="preserve">       </w:t>
            </w:r>
            <w:r w:rsidR="00D2209B" w:rsidRPr="002838ED">
              <w:rPr>
                <w:szCs w:val="28"/>
              </w:rPr>
              <w:t xml:space="preserve">персоналом департаменту </w:t>
            </w:r>
            <w:r>
              <w:rPr>
                <w:szCs w:val="28"/>
              </w:rPr>
              <w:br/>
              <w:t xml:space="preserve">      </w:t>
            </w:r>
            <w:r w:rsidR="00A34441">
              <w:rPr>
                <w:szCs w:val="28"/>
              </w:rPr>
              <w:t>фінансів</w:t>
            </w:r>
            <w:r w:rsidR="00D2209B" w:rsidRPr="002838ED">
              <w:rPr>
                <w:szCs w:val="28"/>
              </w:rPr>
              <w:t xml:space="preserve"> облдержадміністрації</w:t>
            </w:r>
          </w:p>
          <w:p w:rsidR="00D2209B" w:rsidRPr="002838ED" w:rsidRDefault="00F227FE" w:rsidP="00A9184C">
            <w:pPr>
              <w:rPr>
                <w:szCs w:val="28"/>
              </w:rPr>
            </w:pPr>
            <w:r>
              <w:rPr>
                <w:szCs w:val="28"/>
              </w:rPr>
              <w:t xml:space="preserve">      55-19-7</w:t>
            </w:r>
            <w:r w:rsidR="0089643F">
              <w:rPr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</w:tcPr>
          <w:p w:rsidR="00D2209B" w:rsidRPr="002838ED" w:rsidRDefault="00D2209B" w:rsidP="00A9184C">
            <w:pPr>
              <w:rPr>
                <w:szCs w:val="28"/>
              </w:rPr>
            </w:pPr>
          </w:p>
          <w:p w:rsidR="00D2209B" w:rsidRPr="002838ED" w:rsidRDefault="00D2209B" w:rsidP="00A9184C">
            <w:pPr>
              <w:rPr>
                <w:szCs w:val="28"/>
              </w:rPr>
            </w:pPr>
          </w:p>
          <w:p w:rsidR="00C21A51" w:rsidRDefault="00C21A51" w:rsidP="008B0217">
            <w:pPr>
              <w:rPr>
                <w:szCs w:val="28"/>
              </w:rPr>
            </w:pPr>
          </w:p>
          <w:p w:rsidR="00D2209B" w:rsidRPr="002838ED" w:rsidRDefault="00F227FE" w:rsidP="00E421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="008B0217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     </w:t>
            </w:r>
            <w:r w:rsidR="00D2209B" w:rsidRPr="002838ED">
              <w:rPr>
                <w:szCs w:val="28"/>
              </w:rPr>
              <w:t xml:space="preserve">Оксана </w:t>
            </w:r>
            <w:r w:rsidR="008B0217">
              <w:rPr>
                <w:szCs w:val="28"/>
              </w:rPr>
              <w:t>ФЕДОРІВ</w:t>
            </w:r>
          </w:p>
          <w:p w:rsidR="00D2209B" w:rsidRPr="002838ED" w:rsidRDefault="00D2209B" w:rsidP="00A9184C">
            <w:pPr>
              <w:rPr>
                <w:szCs w:val="28"/>
              </w:rPr>
            </w:pPr>
          </w:p>
        </w:tc>
      </w:tr>
    </w:tbl>
    <w:p w:rsidR="006600DA" w:rsidRDefault="006600DA" w:rsidP="006600DA">
      <w:pPr>
        <w:jc w:val="center"/>
        <w:rPr>
          <w:b/>
          <w:szCs w:val="28"/>
        </w:rPr>
      </w:pPr>
      <w:r w:rsidRPr="00A76C2F">
        <w:rPr>
          <w:b/>
          <w:szCs w:val="28"/>
        </w:rPr>
        <w:lastRenderedPageBreak/>
        <w:t>ПОЯСНЮВАЛЬНА ЗАПИСКА</w:t>
      </w:r>
    </w:p>
    <w:p w:rsidR="006600DA" w:rsidRPr="00A76C2F" w:rsidRDefault="006600DA" w:rsidP="006600DA">
      <w:pPr>
        <w:jc w:val="center"/>
        <w:rPr>
          <w:b/>
          <w:szCs w:val="28"/>
        </w:rPr>
      </w:pPr>
    </w:p>
    <w:p w:rsidR="001476C5" w:rsidRDefault="001247DD" w:rsidP="00C75E0F">
      <w:pPr>
        <w:jc w:val="center"/>
        <w:rPr>
          <w:b/>
          <w:szCs w:val="28"/>
        </w:rPr>
      </w:pPr>
      <w:r>
        <w:rPr>
          <w:b/>
          <w:szCs w:val="28"/>
        </w:rPr>
        <w:t xml:space="preserve">до </w:t>
      </w:r>
      <w:proofErr w:type="spellStart"/>
      <w:r>
        <w:rPr>
          <w:b/>
          <w:szCs w:val="28"/>
        </w:rPr>
        <w:t>проє</w:t>
      </w:r>
      <w:r w:rsidR="006600DA" w:rsidRPr="00496980">
        <w:rPr>
          <w:b/>
          <w:szCs w:val="28"/>
        </w:rPr>
        <w:t>кту</w:t>
      </w:r>
      <w:proofErr w:type="spellEnd"/>
      <w:r w:rsidR="006600DA" w:rsidRPr="00496980">
        <w:rPr>
          <w:b/>
          <w:szCs w:val="28"/>
        </w:rPr>
        <w:t xml:space="preserve"> розпорядження </w:t>
      </w:r>
      <w:r w:rsidR="007B01D3">
        <w:rPr>
          <w:b/>
          <w:szCs w:val="28"/>
        </w:rPr>
        <w:t xml:space="preserve">Івано-Франківської </w:t>
      </w:r>
    </w:p>
    <w:p w:rsidR="006600DA" w:rsidRPr="005F7779" w:rsidRDefault="001476C5" w:rsidP="001476C5">
      <w:pPr>
        <w:jc w:val="center"/>
        <w:rPr>
          <w:b/>
          <w:szCs w:val="28"/>
        </w:rPr>
      </w:pPr>
      <w:r>
        <w:rPr>
          <w:b/>
          <w:szCs w:val="28"/>
        </w:rPr>
        <w:t>обласної військової а</w:t>
      </w:r>
      <w:r w:rsidR="006600DA" w:rsidRPr="00496980">
        <w:rPr>
          <w:b/>
          <w:szCs w:val="28"/>
        </w:rPr>
        <w:t>дміністрації</w:t>
      </w:r>
      <w:r>
        <w:rPr>
          <w:b/>
          <w:szCs w:val="28"/>
        </w:rPr>
        <w:t xml:space="preserve"> </w:t>
      </w:r>
      <w:r w:rsidR="006600DA" w:rsidRPr="00496980">
        <w:rPr>
          <w:b/>
          <w:szCs w:val="28"/>
        </w:rPr>
        <w:t>«</w:t>
      </w:r>
      <w:r w:rsidR="006600DA">
        <w:rPr>
          <w:b/>
          <w:szCs w:val="28"/>
        </w:rPr>
        <w:t xml:space="preserve">Про </w:t>
      </w:r>
      <w:r w:rsidR="00E9574F">
        <w:rPr>
          <w:b/>
          <w:szCs w:val="28"/>
        </w:rPr>
        <w:t>внесення змін до</w:t>
      </w:r>
      <w:r w:rsidR="001247DD">
        <w:rPr>
          <w:b/>
          <w:szCs w:val="28"/>
        </w:rPr>
        <w:t xml:space="preserve"> </w:t>
      </w:r>
      <w:r w:rsidR="008733BF">
        <w:rPr>
          <w:b/>
          <w:szCs w:val="28"/>
        </w:rPr>
        <w:t>структур</w:t>
      </w:r>
      <w:r w:rsidR="001247DD">
        <w:rPr>
          <w:b/>
          <w:szCs w:val="28"/>
        </w:rPr>
        <w:t>и</w:t>
      </w:r>
      <w:r w:rsidR="00C75E0F">
        <w:rPr>
          <w:b/>
          <w:szCs w:val="28"/>
        </w:rPr>
        <w:t xml:space="preserve"> департамент</w:t>
      </w:r>
      <w:r w:rsidR="008733BF">
        <w:rPr>
          <w:b/>
          <w:szCs w:val="28"/>
        </w:rPr>
        <w:t>у</w:t>
      </w:r>
      <w:r w:rsidR="00C75E0F">
        <w:rPr>
          <w:b/>
          <w:szCs w:val="28"/>
        </w:rPr>
        <w:t xml:space="preserve"> фінансів </w:t>
      </w:r>
      <w:r w:rsidR="00D2209B">
        <w:rPr>
          <w:b/>
          <w:szCs w:val="28"/>
        </w:rPr>
        <w:t xml:space="preserve">Івано-Франківської </w:t>
      </w:r>
      <w:r w:rsidR="00C75E0F">
        <w:rPr>
          <w:b/>
          <w:szCs w:val="28"/>
        </w:rPr>
        <w:t>обласної державної адміністрації</w:t>
      </w:r>
      <w:r w:rsidR="006600DA" w:rsidRPr="005F7779">
        <w:rPr>
          <w:b/>
          <w:szCs w:val="28"/>
        </w:rPr>
        <w:t>»</w:t>
      </w:r>
    </w:p>
    <w:p w:rsidR="006600DA" w:rsidRPr="005F7779" w:rsidRDefault="006600DA" w:rsidP="006600DA">
      <w:pPr>
        <w:ind w:left="1800" w:hanging="1800"/>
        <w:jc w:val="center"/>
        <w:rPr>
          <w:b/>
          <w:szCs w:val="28"/>
        </w:rPr>
      </w:pPr>
    </w:p>
    <w:p w:rsidR="006600DA" w:rsidRDefault="006600DA" w:rsidP="00E421BA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center"/>
        <w:rPr>
          <w:szCs w:val="28"/>
        </w:rPr>
      </w:pPr>
      <w:r w:rsidRPr="00A76C2F">
        <w:rPr>
          <w:b/>
          <w:szCs w:val="28"/>
        </w:rPr>
        <w:t>Обґрунтування необхідності прийняття розпорядження</w:t>
      </w:r>
    </w:p>
    <w:p w:rsidR="00126245" w:rsidRDefault="001247DD" w:rsidP="006600DA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ab/>
      </w:r>
      <w:proofErr w:type="spellStart"/>
      <w:r>
        <w:rPr>
          <w:szCs w:val="28"/>
        </w:rPr>
        <w:t>Проє</w:t>
      </w:r>
      <w:r w:rsidR="006600DA" w:rsidRPr="00D7317D">
        <w:rPr>
          <w:szCs w:val="28"/>
        </w:rPr>
        <w:t>кт</w:t>
      </w:r>
      <w:proofErr w:type="spellEnd"/>
      <w:r w:rsidR="006600DA" w:rsidRPr="00D7317D">
        <w:rPr>
          <w:szCs w:val="28"/>
        </w:rPr>
        <w:t xml:space="preserve"> розпорядження розроблений</w:t>
      </w:r>
      <w:r w:rsidR="00126245">
        <w:rPr>
          <w:szCs w:val="28"/>
        </w:rPr>
        <w:t xml:space="preserve"> </w:t>
      </w:r>
      <w:r w:rsidR="0055413C">
        <w:rPr>
          <w:szCs w:val="28"/>
        </w:rPr>
        <w:t>в</w:t>
      </w:r>
      <w:r w:rsidR="009319CD">
        <w:rPr>
          <w:szCs w:val="28"/>
        </w:rPr>
        <w:t xml:space="preserve">ідповідно </w:t>
      </w:r>
      <w:r w:rsidR="009273CA">
        <w:rPr>
          <w:szCs w:val="28"/>
        </w:rPr>
        <w:t>до статті 5 Закону України «Про місцеві державні адміністрації», законів України «Про державну службу», «Про правовий режим воєнного стану», указів Президента України від 24.02.2022 № 68/2022 «Про утворення військових адміністрацій» та від 24.02.2022 № 64/2022 «Про введення воєнного стану в Україні», затвердженого Законом України від 24.02.2022 № 2102-ІХ (зі змінами), постанови Кабінету Міністрів України від 12.03.2005 № 179 «</w:t>
      </w:r>
      <w:r w:rsidR="009273CA" w:rsidRPr="00E06EAF">
        <w:rPr>
          <w:szCs w:val="28"/>
        </w:rPr>
        <w:t xml:space="preserve">Про упорядкування структури апарату центральних органів виконавчої влади, </w:t>
      </w:r>
      <w:r w:rsidR="009273CA">
        <w:rPr>
          <w:szCs w:val="28"/>
        </w:rPr>
        <w:t xml:space="preserve">їх </w:t>
      </w:r>
      <w:r w:rsidR="009273CA" w:rsidRPr="00E06EAF">
        <w:rPr>
          <w:szCs w:val="28"/>
        </w:rPr>
        <w:t>територіальних підрозділів та місцевих державних адміністрацій</w:t>
      </w:r>
      <w:r w:rsidR="009273CA">
        <w:rPr>
          <w:szCs w:val="28"/>
        </w:rPr>
        <w:t xml:space="preserve">» </w:t>
      </w:r>
      <w:r w:rsidR="009273CA">
        <w:rPr>
          <w:szCs w:val="28"/>
        </w:rPr>
        <w:br/>
        <w:t>(зі змінами), з метою упорядкування структури департаменту фінансів Івано-Франківської обласної державної адміністрації</w:t>
      </w:r>
      <w:r w:rsidR="009319CD">
        <w:rPr>
          <w:szCs w:val="28"/>
        </w:rPr>
        <w:t>:</w:t>
      </w:r>
    </w:p>
    <w:p w:rsidR="006600DA" w:rsidRDefault="006600DA" w:rsidP="006600DA">
      <w:pPr>
        <w:tabs>
          <w:tab w:val="num" w:pos="540"/>
        </w:tabs>
        <w:jc w:val="both"/>
        <w:rPr>
          <w:szCs w:val="28"/>
        </w:rPr>
      </w:pPr>
    </w:p>
    <w:p w:rsidR="006600DA" w:rsidRDefault="006600DA" w:rsidP="00E421BA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center"/>
        <w:rPr>
          <w:b/>
          <w:szCs w:val="28"/>
        </w:rPr>
      </w:pPr>
      <w:r w:rsidRPr="00A76C2F">
        <w:rPr>
          <w:b/>
          <w:szCs w:val="28"/>
        </w:rPr>
        <w:t xml:space="preserve">Мета і </w:t>
      </w:r>
      <w:r>
        <w:rPr>
          <w:b/>
          <w:szCs w:val="28"/>
        </w:rPr>
        <w:t>шляхи її досягнення</w:t>
      </w:r>
    </w:p>
    <w:p w:rsidR="00513E96" w:rsidRDefault="006600DA" w:rsidP="006600DA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ab/>
        <w:t>Забезпечення правового та фінансов</w:t>
      </w:r>
      <w:r w:rsidR="002A2697">
        <w:rPr>
          <w:szCs w:val="28"/>
        </w:rPr>
        <w:t>ого</w:t>
      </w:r>
      <w:r>
        <w:rPr>
          <w:szCs w:val="28"/>
        </w:rPr>
        <w:t xml:space="preserve"> статусів департаменту фінансів </w:t>
      </w:r>
      <w:r w:rsidR="007B01D3" w:rsidRPr="007B01D3">
        <w:rPr>
          <w:szCs w:val="28"/>
        </w:rPr>
        <w:t>Івано-Франківської</w:t>
      </w:r>
      <w:r w:rsidR="007B01D3">
        <w:rPr>
          <w:b/>
          <w:szCs w:val="28"/>
        </w:rPr>
        <w:t xml:space="preserve"> </w:t>
      </w:r>
      <w:r>
        <w:rPr>
          <w:szCs w:val="28"/>
        </w:rPr>
        <w:t xml:space="preserve">облдержадміністрації </w:t>
      </w:r>
      <w:r w:rsidR="00CE4B1E">
        <w:rPr>
          <w:szCs w:val="28"/>
        </w:rPr>
        <w:t>як структурного підрозділу</w:t>
      </w:r>
      <w:r w:rsidR="000D5103">
        <w:rPr>
          <w:szCs w:val="28"/>
        </w:rPr>
        <w:t xml:space="preserve"> Івано-Франківської облдержадміністрації</w:t>
      </w:r>
      <w:r w:rsidR="00CE4B1E">
        <w:rPr>
          <w:szCs w:val="28"/>
        </w:rPr>
        <w:t>.</w:t>
      </w:r>
      <w:r w:rsidR="000D5103">
        <w:rPr>
          <w:szCs w:val="28"/>
        </w:rPr>
        <w:t xml:space="preserve"> Впорядкування структури департаменту фінансів </w:t>
      </w:r>
      <w:r w:rsidR="007B01D3" w:rsidRPr="007B01D3">
        <w:rPr>
          <w:szCs w:val="28"/>
        </w:rPr>
        <w:t>Івано-Франківської</w:t>
      </w:r>
      <w:r w:rsidR="007B01D3">
        <w:rPr>
          <w:b/>
          <w:szCs w:val="28"/>
        </w:rPr>
        <w:t xml:space="preserve"> </w:t>
      </w:r>
      <w:r w:rsidR="000D5103">
        <w:rPr>
          <w:szCs w:val="28"/>
        </w:rPr>
        <w:t xml:space="preserve">облдержадміністрації </w:t>
      </w:r>
      <w:r w:rsidR="00CE4B1E">
        <w:rPr>
          <w:szCs w:val="28"/>
        </w:rPr>
        <w:t>з урахуванням</w:t>
      </w:r>
      <w:r w:rsidR="000D5103">
        <w:rPr>
          <w:szCs w:val="28"/>
        </w:rPr>
        <w:t xml:space="preserve"> </w:t>
      </w:r>
      <w:r w:rsidR="00777FA9">
        <w:rPr>
          <w:szCs w:val="28"/>
        </w:rPr>
        <w:t>вимог Закону України від 10.12.2015 № 889-VІІІ «Про державну службу»</w:t>
      </w:r>
      <w:r w:rsidR="00CE4B1E">
        <w:rPr>
          <w:szCs w:val="28"/>
        </w:rPr>
        <w:t xml:space="preserve"> </w:t>
      </w:r>
      <w:r w:rsidR="00777FA9">
        <w:rPr>
          <w:szCs w:val="28"/>
        </w:rPr>
        <w:t>і</w:t>
      </w:r>
      <w:r w:rsidR="000D5103">
        <w:rPr>
          <w:szCs w:val="28"/>
        </w:rPr>
        <w:t xml:space="preserve"> постанов</w:t>
      </w:r>
      <w:r w:rsidR="00045B3A">
        <w:rPr>
          <w:szCs w:val="28"/>
        </w:rPr>
        <w:t>и</w:t>
      </w:r>
      <w:r w:rsidR="000D5103">
        <w:rPr>
          <w:szCs w:val="28"/>
        </w:rPr>
        <w:t xml:space="preserve"> Кабінету Мініс</w:t>
      </w:r>
      <w:r w:rsidR="00E15AE3">
        <w:rPr>
          <w:szCs w:val="28"/>
        </w:rPr>
        <w:t>трів України від 12.03.2005</w:t>
      </w:r>
      <w:r w:rsidR="000D5103">
        <w:rPr>
          <w:szCs w:val="28"/>
        </w:rPr>
        <w:t xml:space="preserve"> № 179 «Пр</w:t>
      </w:r>
      <w:r w:rsidR="000D5103" w:rsidRPr="000D5103">
        <w:rPr>
          <w:szCs w:val="28"/>
        </w:rPr>
        <w:t>о упорядкування структури апарату центральних органів виконавчої влади, їх територіальних підрозділів та місцевих державних адміністрацій</w:t>
      </w:r>
      <w:r w:rsidR="000D5103">
        <w:rPr>
          <w:szCs w:val="28"/>
        </w:rPr>
        <w:t>» (із змінами)</w:t>
      </w:r>
      <w:r w:rsidR="00E15AE3">
        <w:rPr>
          <w:szCs w:val="28"/>
        </w:rPr>
        <w:t>.</w:t>
      </w:r>
    </w:p>
    <w:p w:rsidR="006600DA" w:rsidRDefault="006600DA" w:rsidP="006600DA">
      <w:pPr>
        <w:tabs>
          <w:tab w:val="num" w:pos="540"/>
        </w:tabs>
        <w:jc w:val="both"/>
        <w:rPr>
          <w:szCs w:val="28"/>
        </w:rPr>
      </w:pPr>
    </w:p>
    <w:p w:rsidR="006600DA" w:rsidRPr="00D51A95" w:rsidRDefault="006600DA" w:rsidP="00E421BA">
      <w:pPr>
        <w:numPr>
          <w:ilvl w:val="0"/>
          <w:numId w:val="1"/>
        </w:numPr>
        <w:tabs>
          <w:tab w:val="clear" w:pos="360"/>
          <w:tab w:val="num" w:pos="540"/>
        </w:tabs>
        <w:ind w:left="0" w:firstLine="0"/>
        <w:jc w:val="center"/>
        <w:rPr>
          <w:szCs w:val="28"/>
        </w:rPr>
      </w:pPr>
      <w:r>
        <w:rPr>
          <w:b/>
          <w:szCs w:val="28"/>
        </w:rPr>
        <w:t>Правові аспекти</w:t>
      </w:r>
    </w:p>
    <w:p w:rsidR="000945D5" w:rsidRDefault="00832D97" w:rsidP="00832D97">
      <w:pPr>
        <w:ind w:firstLine="360"/>
        <w:jc w:val="both"/>
        <w:rPr>
          <w:szCs w:val="28"/>
        </w:rPr>
      </w:pPr>
      <w:r>
        <w:rPr>
          <w:szCs w:val="28"/>
        </w:rPr>
        <w:t xml:space="preserve">   </w:t>
      </w:r>
      <w:r w:rsidR="000D5103">
        <w:rPr>
          <w:szCs w:val="28"/>
        </w:rPr>
        <w:t xml:space="preserve">Стаття </w:t>
      </w:r>
      <w:r w:rsidR="002B5E9F">
        <w:rPr>
          <w:szCs w:val="28"/>
        </w:rPr>
        <w:t>5 Зако</w:t>
      </w:r>
      <w:r w:rsidR="00E15AE3">
        <w:rPr>
          <w:szCs w:val="28"/>
        </w:rPr>
        <w:t>ну України від 09.04.1999</w:t>
      </w:r>
      <w:r w:rsidR="002B5E9F">
        <w:rPr>
          <w:szCs w:val="28"/>
        </w:rPr>
        <w:t xml:space="preserve"> № 586-</w:t>
      </w:r>
      <w:r w:rsidR="002B5E9F">
        <w:rPr>
          <w:szCs w:val="28"/>
          <w:lang w:val="en-US"/>
        </w:rPr>
        <w:t>XIV</w:t>
      </w:r>
      <w:r w:rsidR="002B5E9F">
        <w:rPr>
          <w:szCs w:val="28"/>
        </w:rPr>
        <w:t xml:space="preserve"> «Про місцеві державні адміністрації»</w:t>
      </w:r>
      <w:r w:rsidR="000D5103">
        <w:rPr>
          <w:szCs w:val="28"/>
        </w:rPr>
        <w:t xml:space="preserve">, </w:t>
      </w:r>
      <w:r w:rsidR="00A117E4">
        <w:rPr>
          <w:szCs w:val="28"/>
        </w:rPr>
        <w:t>закон</w:t>
      </w:r>
      <w:r w:rsidR="00B169BE">
        <w:rPr>
          <w:szCs w:val="28"/>
        </w:rPr>
        <w:t>и</w:t>
      </w:r>
      <w:r w:rsidR="00A117E4">
        <w:rPr>
          <w:szCs w:val="28"/>
        </w:rPr>
        <w:t xml:space="preserve"> України «Про державну службу», «Про правовий режим воєнного стану», указ</w:t>
      </w:r>
      <w:r w:rsidR="00B169BE">
        <w:rPr>
          <w:szCs w:val="28"/>
        </w:rPr>
        <w:t>и</w:t>
      </w:r>
      <w:r w:rsidR="00A117E4">
        <w:rPr>
          <w:szCs w:val="28"/>
        </w:rPr>
        <w:t xml:space="preserve"> Президента України від 24.02.2022 № 68/2022 «Про утворення військових адміністрацій» та від 24.02.2022 № 64/2022 «Про введення воєнного стану в Україні», затверджен</w:t>
      </w:r>
      <w:r w:rsidR="00B169BE">
        <w:rPr>
          <w:szCs w:val="28"/>
        </w:rPr>
        <w:t>і</w:t>
      </w:r>
      <w:r w:rsidR="00A117E4">
        <w:rPr>
          <w:szCs w:val="28"/>
        </w:rPr>
        <w:t xml:space="preserve"> Законом України від 24.02.2022 № 2102-ІХ (зі змінами)</w:t>
      </w:r>
      <w:r w:rsidR="00B169BE">
        <w:rPr>
          <w:szCs w:val="28"/>
        </w:rPr>
        <w:t>, пост</w:t>
      </w:r>
      <w:r w:rsidR="000D5103">
        <w:rPr>
          <w:szCs w:val="28"/>
        </w:rPr>
        <w:t>анов</w:t>
      </w:r>
      <w:r w:rsidR="00045B3A">
        <w:rPr>
          <w:szCs w:val="28"/>
        </w:rPr>
        <w:t>а</w:t>
      </w:r>
      <w:r w:rsidR="000D5103">
        <w:rPr>
          <w:szCs w:val="28"/>
        </w:rPr>
        <w:t xml:space="preserve"> </w:t>
      </w:r>
      <w:r w:rsidR="003531D8">
        <w:rPr>
          <w:szCs w:val="28"/>
        </w:rPr>
        <w:t>Кабінету Мініс</w:t>
      </w:r>
      <w:r w:rsidR="00E15AE3">
        <w:rPr>
          <w:szCs w:val="28"/>
        </w:rPr>
        <w:t>трів України від 12.03.2005</w:t>
      </w:r>
      <w:r w:rsidR="00B169BE">
        <w:rPr>
          <w:szCs w:val="28"/>
        </w:rPr>
        <w:t xml:space="preserve"> </w:t>
      </w:r>
      <w:r w:rsidR="00E15AE3">
        <w:rPr>
          <w:szCs w:val="28"/>
        </w:rPr>
        <w:t>№ </w:t>
      </w:r>
      <w:r w:rsidR="003531D8">
        <w:rPr>
          <w:szCs w:val="28"/>
        </w:rPr>
        <w:t>179 «Пр</w:t>
      </w:r>
      <w:r w:rsidR="003531D8" w:rsidRPr="000D5103">
        <w:rPr>
          <w:szCs w:val="28"/>
        </w:rPr>
        <w:t>о упорядкування структури апарату центральних органів виконавчої влади, їх територіальних підрозділів та місцевих державних адміністрацій</w:t>
      </w:r>
      <w:r w:rsidR="00ED4652">
        <w:rPr>
          <w:szCs w:val="28"/>
        </w:rPr>
        <w:t>» (із змінами)</w:t>
      </w:r>
      <w:r w:rsidR="00513E96">
        <w:rPr>
          <w:szCs w:val="28"/>
        </w:rPr>
        <w:t>.</w:t>
      </w:r>
    </w:p>
    <w:p w:rsidR="00B169BE" w:rsidRDefault="00B169BE" w:rsidP="00832D97">
      <w:pPr>
        <w:ind w:firstLine="360"/>
        <w:jc w:val="both"/>
        <w:rPr>
          <w:szCs w:val="28"/>
        </w:rPr>
      </w:pPr>
    </w:p>
    <w:p w:rsidR="00B169BE" w:rsidRDefault="00B169BE" w:rsidP="00832D97">
      <w:pPr>
        <w:ind w:firstLine="360"/>
        <w:jc w:val="both"/>
        <w:rPr>
          <w:szCs w:val="28"/>
        </w:rPr>
      </w:pPr>
    </w:p>
    <w:p w:rsidR="006600DA" w:rsidRDefault="006600DA" w:rsidP="006600DA">
      <w:pPr>
        <w:tabs>
          <w:tab w:val="num" w:pos="540"/>
        </w:tabs>
        <w:jc w:val="both"/>
        <w:rPr>
          <w:szCs w:val="28"/>
        </w:rPr>
      </w:pPr>
    </w:p>
    <w:p w:rsidR="006600DA" w:rsidRDefault="006600DA" w:rsidP="00E421BA">
      <w:pPr>
        <w:numPr>
          <w:ilvl w:val="0"/>
          <w:numId w:val="1"/>
        </w:numPr>
        <w:tabs>
          <w:tab w:val="left" w:pos="567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Фіна</w:t>
      </w:r>
      <w:r w:rsidRPr="00A76C2F">
        <w:rPr>
          <w:b/>
          <w:szCs w:val="28"/>
        </w:rPr>
        <w:t>нсово-економічне обґрунтування</w:t>
      </w:r>
    </w:p>
    <w:p w:rsidR="002A2697" w:rsidRDefault="002A2697" w:rsidP="002A2697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ab/>
        <w:t xml:space="preserve">Забезпечення належного рівня функціонування департаменту фінансів </w:t>
      </w:r>
      <w:r w:rsidR="007B01D3" w:rsidRPr="007B01D3">
        <w:rPr>
          <w:szCs w:val="28"/>
        </w:rPr>
        <w:t>Івано-Франківської</w:t>
      </w:r>
      <w:r w:rsidR="007B01D3">
        <w:rPr>
          <w:b/>
          <w:szCs w:val="28"/>
        </w:rPr>
        <w:t xml:space="preserve"> </w:t>
      </w:r>
      <w:r w:rsidR="00CE4B1E">
        <w:rPr>
          <w:szCs w:val="28"/>
        </w:rPr>
        <w:t>облдержадміністрації</w:t>
      </w:r>
      <w:r>
        <w:rPr>
          <w:szCs w:val="28"/>
        </w:rPr>
        <w:t>.</w:t>
      </w:r>
    </w:p>
    <w:p w:rsidR="000945D5" w:rsidRDefault="000945D5" w:rsidP="002A2697">
      <w:pPr>
        <w:tabs>
          <w:tab w:val="num" w:pos="540"/>
        </w:tabs>
        <w:jc w:val="both"/>
        <w:rPr>
          <w:szCs w:val="28"/>
        </w:rPr>
      </w:pPr>
    </w:p>
    <w:p w:rsidR="006600DA" w:rsidRDefault="006600DA" w:rsidP="00E421BA">
      <w:pPr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Позиція заінтересованих органів</w:t>
      </w:r>
    </w:p>
    <w:p w:rsidR="006600DA" w:rsidRDefault="00441F3B" w:rsidP="00832D97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proofErr w:type="spellStart"/>
      <w:r w:rsidR="00513E96">
        <w:rPr>
          <w:szCs w:val="28"/>
        </w:rPr>
        <w:t>Проє</w:t>
      </w:r>
      <w:r w:rsidR="006600DA">
        <w:rPr>
          <w:szCs w:val="28"/>
        </w:rPr>
        <w:t>кт</w:t>
      </w:r>
      <w:proofErr w:type="spellEnd"/>
      <w:r w:rsidR="006600DA">
        <w:rPr>
          <w:szCs w:val="28"/>
        </w:rPr>
        <w:t xml:space="preserve"> розпорядження стосується </w:t>
      </w:r>
      <w:r w:rsidR="003531D8">
        <w:rPr>
          <w:szCs w:val="28"/>
        </w:rPr>
        <w:t xml:space="preserve">департаменту фінансів </w:t>
      </w:r>
      <w:r w:rsidR="007B01D3" w:rsidRPr="007B01D3">
        <w:rPr>
          <w:szCs w:val="28"/>
        </w:rPr>
        <w:t>Івано-Франківської</w:t>
      </w:r>
      <w:r w:rsidR="007B01D3">
        <w:rPr>
          <w:b/>
          <w:szCs w:val="28"/>
        </w:rPr>
        <w:t xml:space="preserve"> </w:t>
      </w:r>
      <w:r w:rsidR="003531D8">
        <w:rPr>
          <w:szCs w:val="28"/>
        </w:rPr>
        <w:t>облдержадміністрації</w:t>
      </w:r>
      <w:r w:rsidR="006600DA">
        <w:rPr>
          <w:szCs w:val="28"/>
        </w:rPr>
        <w:t xml:space="preserve">. </w:t>
      </w:r>
    </w:p>
    <w:p w:rsidR="001E25A9" w:rsidRDefault="001E25A9" w:rsidP="00A4104A">
      <w:pPr>
        <w:jc w:val="both"/>
        <w:rPr>
          <w:szCs w:val="28"/>
        </w:rPr>
      </w:pPr>
    </w:p>
    <w:p w:rsidR="006600DA" w:rsidRDefault="006600DA" w:rsidP="00E421BA">
      <w:pPr>
        <w:numPr>
          <w:ilvl w:val="0"/>
          <w:numId w:val="1"/>
        </w:numPr>
        <w:tabs>
          <w:tab w:val="left" w:pos="567"/>
          <w:tab w:val="left" w:pos="851"/>
        </w:tabs>
        <w:jc w:val="center"/>
        <w:rPr>
          <w:szCs w:val="28"/>
        </w:rPr>
      </w:pPr>
      <w:r w:rsidRPr="001F3249">
        <w:rPr>
          <w:b/>
          <w:szCs w:val="28"/>
        </w:rPr>
        <w:t>Регіональний аспект</w:t>
      </w:r>
    </w:p>
    <w:p w:rsidR="006600DA" w:rsidRDefault="00441F3B" w:rsidP="00832D97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r w:rsidR="003531D8">
        <w:rPr>
          <w:szCs w:val="28"/>
        </w:rPr>
        <w:t>Не належить до регіональних аспектів</w:t>
      </w:r>
      <w:r w:rsidR="006600DA">
        <w:rPr>
          <w:szCs w:val="28"/>
        </w:rPr>
        <w:t>.</w:t>
      </w:r>
    </w:p>
    <w:p w:rsidR="00EE0F55" w:rsidRDefault="00EE0F55" w:rsidP="006600DA">
      <w:pPr>
        <w:ind w:firstLine="708"/>
        <w:jc w:val="both"/>
        <w:rPr>
          <w:szCs w:val="28"/>
        </w:rPr>
      </w:pPr>
    </w:p>
    <w:p w:rsidR="006600DA" w:rsidRDefault="006600DA" w:rsidP="00E421BA">
      <w:pPr>
        <w:numPr>
          <w:ilvl w:val="0"/>
          <w:numId w:val="1"/>
        </w:numPr>
        <w:jc w:val="center"/>
        <w:rPr>
          <w:szCs w:val="28"/>
        </w:rPr>
      </w:pPr>
      <w:r w:rsidRPr="001F3249">
        <w:rPr>
          <w:b/>
          <w:szCs w:val="28"/>
        </w:rPr>
        <w:t>Громадське обговорення</w:t>
      </w:r>
    </w:p>
    <w:p w:rsidR="006600DA" w:rsidRDefault="00832D97" w:rsidP="00832D97">
      <w:pPr>
        <w:ind w:firstLine="360"/>
        <w:jc w:val="both"/>
        <w:rPr>
          <w:szCs w:val="28"/>
        </w:rPr>
      </w:pPr>
      <w:r>
        <w:rPr>
          <w:szCs w:val="28"/>
        </w:rPr>
        <w:t xml:space="preserve">  </w:t>
      </w:r>
      <w:r w:rsidR="006600DA">
        <w:rPr>
          <w:szCs w:val="28"/>
        </w:rPr>
        <w:t>Не потребує громадського обговорення.</w:t>
      </w:r>
    </w:p>
    <w:p w:rsidR="00AF1E9B" w:rsidRDefault="00AF1E9B" w:rsidP="006600DA">
      <w:pPr>
        <w:jc w:val="both"/>
        <w:rPr>
          <w:szCs w:val="28"/>
        </w:rPr>
      </w:pPr>
    </w:p>
    <w:p w:rsidR="006600DA" w:rsidRDefault="006600DA" w:rsidP="00E421BA">
      <w:pPr>
        <w:numPr>
          <w:ilvl w:val="0"/>
          <w:numId w:val="1"/>
        </w:numPr>
        <w:jc w:val="center"/>
        <w:rPr>
          <w:szCs w:val="28"/>
        </w:rPr>
      </w:pPr>
      <w:r w:rsidRPr="001F3249">
        <w:rPr>
          <w:b/>
          <w:szCs w:val="28"/>
        </w:rPr>
        <w:t>Прогноз результатів</w:t>
      </w:r>
    </w:p>
    <w:p w:rsidR="006600DA" w:rsidRDefault="003531D8" w:rsidP="003531D8">
      <w:pPr>
        <w:tabs>
          <w:tab w:val="num" w:pos="540"/>
        </w:tabs>
        <w:jc w:val="both"/>
        <w:rPr>
          <w:szCs w:val="28"/>
        </w:rPr>
      </w:pPr>
      <w:r>
        <w:rPr>
          <w:szCs w:val="28"/>
        </w:rPr>
        <w:tab/>
        <w:t xml:space="preserve">Забезпечення ефективного функціонування департаменту фінансів </w:t>
      </w:r>
      <w:r w:rsidR="007B01D3" w:rsidRPr="007B01D3">
        <w:rPr>
          <w:szCs w:val="28"/>
        </w:rPr>
        <w:t>Івано-Франківської</w:t>
      </w:r>
      <w:r w:rsidR="007B01D3">
        <w:rPr>
          <w:b/>
          <w:szCs w:val="28"/>
        </w:rPr>
        <w:t xml:space="preserve"> </w:t>
      </w:r>
      <w:r>
        <w:rPr>
          <w:szCs w:val="28"/>
        </w:rPr>
        <w:t>облдержадміністрації у межах обсягів видатків</w:t>
      </w:r>
      <w:r w:rsidR="00D9361B">
        <w:rPr>
          <w:szCs w:val="28"/>
        </w:rPr>
        <w:t>,</w:t>
      </w:r>
      <w:r>
        <w:rPr>
          <w:szCs w:val="28"/>
        </w:rPr>
        <w:t xml:space="preserve"> передбачених на його утримання. Визначення його фінансово-правого статусу, повноважень і завдань. Забезпечення дотримання норм чинного законодавства.</w:t>
      </w:r>
    </w:p>
    <w:p w:rsidR="006600DA" w:rsidRDefault="006600DA" w:rsidP="006600DA">
      <w:pPr>
        <w:rPr>
          <w:szCs w:val="28"/>
        </w:rPr>
      </w:pPr>
    </w:p>
    <w:p w:rsidR="006600DA" w:rsidRDefault="006600DA" w:rsidP="006600DA">
      <w:pPr>
        <w:ind w:firstLine="708"/>
        <w:jc w:val="both"/>
        <w:rPr>
          <w:szCs w:val="28"/>
        </w:rPr>
      </w:pPr>
    </w:p>
    <w:p w:rsidR="006600DA" w:rsidRDefault="006600DA" w:rsidP="006600DA">
      <w:pPr>
        <w:ind w:firstLine="708"/>
        <w:jc w:val="both"/>
        <w:rPr>
          <w:szCs w:val="28"/>
        </w:rPr>
      </w:pPr>
    </w:p>
    <w:p w:rsidR="00027313" w:rsidRDefault="00027313" w:rsidP="00027313">
      <w:pPr>
        <w:jc w:val="both"/>
        <w:rPr>
          <w:b/>
        </w:rPr>
      </w:pPr>
      <w:r>
        <w:rPr>
          <w:b/>
        </w:rPr>
        <w:t xml:space="preserve">Директор департаменту фінансів </w:t>
      </w:r>
    </w:p>
    <w:p w:rsidR="007B01D3" w:rsidRDefault="007B01D3" w:rsidP="00027313">
      <w:pPr>
        <w:jc w:val="both"/>
        <w:rPr>
          <w:b/>
        </w:rPr>
      </w:pPr>
      <w:r w:rsidRPr="007B01D3">
        <w:rPr>
          <w:b/>
          <w:szCs w:val="28"/>
        </w:rPr>
        <w:t>Івано-Франківської</w:t>
      </w:r>
      <w:r>
        <w:rPr>
          <w:b/>
          <w:szCs w:val="28"/>
        </w:rPr>
        <w:t xml:space="preserve"> </w:t>
      </w:r>
      <w:r w:rsidR="00027313">
        <w:rPr>
          <w:b/>
        </w:rPr>
        <w:t>о</w:t>
      </w:r>
      <w:r w:rsidR="00027313" w:rsidRPr="00202E69">
        <w:rPr>
          <w:b/>
        </w:rPr>
        <w:t>бласної</w:t>
      </w:r>
      <w:r w:rsidR="00027313">
        <w:rPr>
          <w:b/>
        </w:rPr>
        <w:t xml:space="preserve"> </w:t>
      </w:r>
    </w:p>
    <w:p w:rsidR="00027313" w:rsidRPr="00AE66CC" w:rsidRDefault="00027313" w:rsidP="00027313">
      <w:pPr>
        <w:jc w:val="both"/>
        <w:rPr>
          <w:b/>
        </w:rPr>
      </w:pPr>
      <w:r>
        <w:rPr>
          <w:b/>
        </w:rPr>
        <w:t>д</w:t>
      </w:r>
      <w:r w:rsidRPr="00202E69">
        <w:rPr>
          <w:b/>
        </w:rPr>
        <w:t xml:space="preserve">ержавної адміністрації </w:t>
      </w:r>
      <w:r>
        <w:rPr>
          <w:b/>
        </w:rPr>
        <w:tab/>
      </w:r>
      <w:r>
        <w:rPr>
          <w:b/>
        </w:rPr>
        <w:tab/>
      </w:r>
      <w:r w:rsidRPr="00AE66CC">
        <w:rPr>
          <w:b/>
        </w:rPr>
        <w:tab/>
      </w:r>
      <w:r w:rsidR="007B01D3">
        <w:rPr>
          <w:b/>
        </w:rPr>
        <w:tab/>
      </w:r>
      <w:r w:rsidR="00EA499C">
        <w:rPr>
          <w:b/>
        </w:rPr>
        <w:tab/>
        <w:t xml:space="preserve">     Наталія КУЧМА</w:t>
      </w:r>
    </w:p>
    <w:p w:rsidR="006600DA" w:rsidRPr="004E132A" w:rsidRDefault="006600DA" w:rsidP="006600DA">
      <w:pPr>
        <w:jc w:val="both"/>
        <w:rPr>
          <w:b/>
          <w:szCs w:val="28"/>
        </w:rPr>
      </w:pPr>
    </w:p>
    <w:p w:rsidR="000246D9" w:rsidRPr="00607FA1" w:rsidRDefault="00AF7EB2" w:rsidP="000246D9">
      <w:pPr>
        <w:rPr>
          <w:szCs w:val="28"/>
        </w:rPr>
      </w:pPr>
      <w:r>
        <w:rPr>
          <w:szCs w:val="28"/>
        </w:rPr>
        <w:t>_________________ 202</w:t>
      </w:r>
      <w:r w:rsidR="00EA499C">
        <w:rPr>
          <w:szCs w:val="28"/>
        </w:rPr>
        <w:t>4</w:t>
      </w:r>
      <w:r w:rsidR="000246D9" w:rsidRPr="00607FA1">
        <w:rPr>
          <w:szCs w:val="28"/>
        </w:rPr>
        <w:t xml:space="preserve"> року</w:t>
      </w:r>
    </w:p>
    <w:p w:rsidR="007F3379" w:rsidRDefault="007F3379" w:rsidP="00381CE5">
      <w:pPr>
        <w:rPr>
          <w:b/>
        </w:rPr>
      </w:pPr>
    </w:p>
    <w:p w:rsidR="002F1FF1" w:rsidRDefault="002F1FF1" w:rsidP="00381CE5">
      <w:pPr>
        <w:rPr>
          <w:b/>
        </w:rPr>
        <w:sectPr w:rsidR="002F1FF1" w:rsidSect="00C60645">
          <w:pgSz w:w="11907" w:h="16840" w:code="9"/>
          <w:pgMar w:top="1134" w:right="850" w:bottom="993" w:left="1985" w:header="709" w:footer="709" w:gutter="0"/>
          <w:pgNumType w:start="1"/>
          <w:cols w:space="720"/>
          <w:docGrid w:linePitch="381"/>
        </w:sectPr>
      </w:pPr>
    </w:p>
    <w:p w:rsidR="007F3379" w:rsidRPr="00607FA1" w:rsidRDefault="007F3379" w:rsidP="00AF548D">
      <w:pPr>
        <w:ind w:right="226"/>
        <w:jc w:val="center"/>
        <w:rPr>
          <w:b/>
          <w:szCs w:val="28"/>
        </w:rPr>
      </w:pPr>
      <w:r w:rsidRPr="00607FA1">
        <w:rPr>
          <w:b/>
          <w:szCs w:val="28"/>
        </w:rPr>
        <w:lastRenderedPageBreak/>
        <w:t>ДОВІДКА</w:t>
      </w:r>
    </w:p>
    <w:p w:rsidR="007F3379" w:rsidRPr="00607FA1" w:rsidRDefault="00513E96" w:rsidP="00AF548D">
      <w:pPr>
        <w:ind w:left="1800" w:right="226" w:hanging="1800"/>
        <w:jc w:val="center"/>
        <w:rPr>
          <w:b/>
          <w:szCs w:val="28"/>
        </w:rPr>
      </w:pPr>
      <w:r>
        <w:rPr>
          <w:b/>
          <w:szCs w:val="28"/>
        </w:rPr>
        <w:t xml:space="preserve">про погодження </w:t>
      </w:r>
      <w:proofErr w:type="spellStart"/>
      <w:r>
        <w:rPr>
          <w:b/>
          <w:szCs w:val="28"/>
        </w:rPr>
        <w:t>проє</w:t>
      </w:r>
      <w:r w:rsidR="007F3379" w:rsidRPr="00607FA1">
        <w:rPr>
          <w:b/>
          <w:szCs w:val="28"/>
        </w:rPr>
        <w:t>кту</w:t>
      </w:r>
      <w:proofErr w:type="spellEnd"/>
      <w:r w:rsidR="007F3379" w:rsidRPr="00607FA1">
        <w:rPr>
          <w:b/>
          <w:szCs w:val="28"/>
        </w:rPr>
        <w:t xml:space="preserve"> розпорядження</w:t>
      </w:r>
      <w:r w:rsidR="005F152A">
        <w:rPr>
          <w:b/>
          <w:szCs w:val="28"/>
        </w:rPr>
        <w:t xml:space="preserve"> облдержадміністрації</w:t>
      </w:r>
    </w:p>
    <w:p w:rsidR="007F3379" w:rsidRPr="00607FA1" w:rsidRDefault="007F3379" w:rsidP="00AF548D">
      <w:pPr>
        <w:ind w:right="226"/>
        <w:jc w:val="center"/>
        <w:rPr>
          <w:b/>
          <w:szCs w:val="28"/>
        </w:rPr>
      </w:pPr>
      <w:r w:rsidRPr="00607FA1">
        <w:rPr>
          <w:b/>
          <w:szCs w:val="28"/>
        </w:rPr>
        <w:t>«Про</w:t>
      </w:r>
      <w:r w:rsidR="00725B98">
        <w:rPr>
          <w:b/>
          <w:szCs w:val="28"/>
        </w:rPr>
        <w:t xml:space="preserve"> </w:t>
      </w:r>
      <w:r w:rsidR="00077853">
        <w:rPr>
          <w:b/>
          <w:szCs w:val="28"/>
        </w:rPr>
        <w:t>внесення змін до</w:t>
      </w:r>
      <w:r w:rsidRPr="00607FA1">
        <w:rPr>
          <w:b/>
          <w:szCs w:val="28"/>
        </w:rPr>
        <w:t xml:space="preserve"> структур</w:t>
      </w:r>
      <w:r w:rsidR="00725B98">
        <w:rPr>
          <w:b/>
          <w:szCs w:val="28"/>
        </w:rPr>
        <w:t>и</w:t>
      </w:r>
      <w:r w:rsidRPr="00607FA1">
        <w:rPr>
          <w:b/>
          <w:szCs w:val="28"/>
        </w:rPr>
        <w:t xml:space="preserve"> департаменту фінансів </w:t>
      </w:r>
    </w:p>
    <w:p w:rsidR="007F3379" w:rsidRDefault="00DF66B9" w:rsidP="00AF548D">
      <w:pPr>
        <w:ind w:right="226"/>
        <w:jc w:val="center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  <w:r w:rsidR="007F3379" w:rsidRPr="00607FA1">
        <w:rPr>
          <w:b/>
          <w:szCs w:val="28"/>
        </w:rPr>
        <w:t>обласної державної адміністрації»</w:t>
      </w:r>
    </w:p>
    <w:p w:rsidR="000033C0" w:rsidRDefault="000033C0" w:rsidP="00AF548D">
      <w:pPr>
        <w:ind w:right="226" w:firstLine="708"/>
        <w:jc w:val="both"/>
        <w:rPr>
          <w:szCs w:val="28"/>
        </w:rPr>
      </w:pPr>
    </w:p>
    <w:p w:rsidR="000033C0" w:rsidRDefault="00441F3B" w:rsidP="00AF548D">
      <w:pPr>
        <w:ind w:right="226" w:firstLine="708"/>
        <w:jc w:val="both"/>
        <w:rPr>
          <w:szCs w:val="28"/>
        </w:rPr>
      </w:pPr>
      <w:proofErr w:type="spellStart"/>
      <w:r>
        <w:rPr>
          <w:szCs w:val="28"/>
        </w:rPr>
        <w:t>Проє</w:t>
      </w:r>
      <w:r w:rsidRPr="00D7317D">
        <w:rPr>
          <w:szCs w:val="28"/>
        </w:rPr>
        <w:t>кт</w:t>
      </w:r>
      <w:proofErr w:type="spellEnd"/>
      <w:r w:rsidRPr="00D7317D">
        <w:rPr>
          <w:szCs w:val="28"/>
        </w:rPr>
        <w:t xml:space="preserve"> розпорядження розроблений</w:t>
      </w:r>
      <w:r>
        <w:rPr>
          <w:szCs w:val="28"/>
        </w:rPr>
        <w:t xml:space="preserve"> відповідно до статті 5 Закону України «Про місцеві державні адміністрації», законів України «Про державну службу», «Про правовий режим воєнного стану», указів Президента України від 24.02.2022 № 68/2022 «Про утворення військових адміністрацій» та від 24.02.2022 № 64/2022 «Про введення воєнного стану в Україні», затвердженого Законом України від 24.02.2022 № 2102-ІХ (зі змінами), постанови Кабінету Міністрів України від 12.03.2005 № 179 «</w:t>
      </w:r>
      <w:r w:rsidRPr="00E06EAF">
        <w:rPr>
          <w:szCs w:val="28"/>
        </w:rPr>
        <w:t xml:space="preserve">Про упорядкування структури апарату центральних органів виконавчої влади, </w:t>
      </w:r>
      <w:r>
        <w:rPr>
          <w:szCs w:val="28"/>
        </w:rPr>
        <w:t xml:space="preserve">їх </w:t>
      </w:r>
      <w:r w:rsidRPr="00E06EAF">
        <w:rPr>
          <w:szCs w:val="28"/>
        </w:rPr>
        <w:t>територіальних підрозділів та місцевих державних адміністрацій</w:t>
      </w:r>
      <w:r>
        <w:rPr>
          <w:szCs w:val="28"/>
        </w:rPr>
        <w:t xml:space="preserve">» </w:t>
      </w:r>
      <w:r>
        <w:rPr>
          <w:szCs w:val="28"/>
        </w:rPr>
        <w:br/>
        <w:t xml:space="preserve">(зі змінами), з метою упорядкування структури департаменту фінансів Івано-Франківської обласної державної адміністрації </w:t>
      </w:r>
      <w:r w:rsidR="000033C0" w:rsidRPr="001F73CA">
        <w:rPr>
          <w:szCs w:val="28"/>
        </w:rPr>
        <w:t>та погоджено без зауважень:</w:t>
      </w:r>
    </w:p>
    <w:p w:rsidR="00A4104A" w:rsidRPr="001F73CA" w:rsidRDefault="00A4104A" w:rsidP="00AF548D">
      <w:pPr>
        <w:ind w:right="226" w:firstLine="708"/>
        <w:jc w:val="both"/>
        <w:rPr>
          <w:szCs w:val="28"/>
        </w:rPr>
      </w:pPr>
    </w:p>
    <w:tbl>
      <w:tblPr>
        <w:tblW w:w="9215" w:type="dxa"/>
        <w:tblInd w:w="-176" w:type="dxa"/>
        <w:tblLook w:val="01E0"/>
      </w:tblPr>
      <w:tblGrid>
        <w:gridCol w:w="5529"/>
        <w:gridCol w:w="3686"/>
      </w:tblGrid>
      <w:tr w:rsidR="00A4104A">
        <w:tc>
          <w:tcPr>
            <w:tcW w:w="5529" w:type="dxa"/>
            <w:shd w:val="clear" w:color="auto" w:fill="auto"/>
          </w:tcPr>
          <w:p w:rsidR="00A4104A" w:rsidRDefault="00A4104A" w:rsidP="00677249">
            <w:pPr>
              <w:rPr>
                <w:szCs w:val="28"/>
              </w:rPr>
            </w:pPr>
            <w:r>
              <w:rPr>
                <w:szCs w:val="28"/>
              </w:rPr>
              <w:t xml:space="preserve">Заступник голови </w:t>
            </w:r>
          </w:p>
          <w:p w:rsidR="00A4104A" w:rsidRPr="002838ED" w:rsidRDefault="00A4104A" w:rsidP="00677249">
            <w:pPr>
              <w:rPr>
                <w:szCs w:val="28"/>
              </w:rPr>
            </w:pPr>
            <w:r>
              <w:rPr>
                <w:szCs w:val="28"/>
              </w:rPr>
              <w:t>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A4104A" w:rsidRDefault="00A4104A" w:rsidP="002838ED">
            <w:pPr>
              <w:jc w:val="right"/>
              <w:rPr>
                <w:szCs w:val="28"/>
              </w:rPr>
            </w:pPr>
          </w:p>
          <w:p w:rsidR="00A4104A" w:rsidRDefault="00441F3B" w:rsidP="00A4104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Віталій ІЛЬЧИШИН</w:t>
            </w:r>
          </w:p>
          <w:p w:rsidR="00A4104A" w:rsidRPr="002838ED" w:rsidRDefault="00A4104A" w:rsidP="002838ED">
            <w:pPr>
              <w:jc w:val="right"/>
              <w:rPr>
                <w:szCs w:val="28"/>
              </w:rPr>
            </w:pPr>
          </w:p>
        </w:tc>
      </w:tr>
      <w:tr w:rsidR="00DF66B9">
        <w:tc>
          <w:tcPr>
            <w:tcW w:w="5529" w:type="dxa"/>
            <w:shd w:val="clear" w:color="auto" w:fill="auto"/>
          </w:tcPr>
          <w:p w:rsidR="00DF66B9" w:rsidRPr="002838ED" w:rsidRDefault="00441F3B" w:rsidP="002838ED">
            <w:pPr>
              <w:ind w:left="34"/>
              <w:rPr>
                <w:szCs w:val="28"/>
              </w:rPr>
            </w:pPr>
            <w:r>
              <w:rPr>
                <w:szCs w:val="28"/>
              </w:rPr>
              <w:t xml:space="preserve">В. о. </w:t>
            </w:r>
            <w:r w:rsidR="005C40C4">
              <w:rPr>
                <w:szCs w:val="28"/>
              </w:rPr>
              <w:t>к</w:t>
            </w:r>
            <w:r w:rsidR="00DF66B9" w:rsidRPr="002838ED">
              <w:rPr>
                <w:szCs w:val="28"/>
              </w:rPr>
              <w:t>ерівник</w:t>
            </w:r>
            <w:r w:rsidR="005C40C4">
              <w:rPr>
                <w:szCs w:val="28"/>
              </w:rPr>
              <w:t>а</w:t>
            </w:r>
            <w:r w:rsidR="00DF66B9" w:rsidRPr="002838ED">
              <w:rPr>
                <w:szCs w:val="28"/>
              </w:rPr>
              <w:t xml:space="preserve"> апарату</w:t>
            </w:r>
          </w:p>
          <w:p w:rsidR="00DF66B9" w:rsidRPr="002838ED" w:rsidRDefault="00DF66B9" w:rsidP="00A9184C">
            <w:pPr>
              <w:rPr>
                <w:szCs w:val="28"/>
              </w:rPr>
            </w:pPr>
            <w:r w:rsidRPr="002838ED">
              <w:rPr>
                <w:szCs w:val="28"/>
              </w:rPr>
              <w:t>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DF66B9" w:rsidRPr="002838ED" w:rsidRDefault="005C40C4" w:rsidP="00AF548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Олеся ЗРАЙКО</w:t>
            </w:r>
          </w:p>
        </w:tc>
      </w:tr>
      <w:tr w:rsidR="00DF66B9">
        <w:tc>
          <w:tcPr>
            <w:tcW w:w="5529" w:type="dxa"/>
            <w:shd w:val="clear" w:color="auto" w:fill="auto"/>
          </w:tcPr>
          <w:p w:rsidR="00DF66B9" w:rsidRPr="002838ED" w:rsidRDefault="00DF66B9" w:rsidP="00A9184C">
            <w:pPr>
              <w:rPr>
                <w:szCs w:val="28"/>
              </w:rPr>
            </w:pPr>
          </w:p>
          <w:p w:rsidR="00DF66B9" w:rsidRDefault="00D930D8" w:rsidP="00A9184C">
            <w:pPr>
              <w:rPr>
                <w:szCs w:val="28"/>
              </w:rPr>
            </w:pPr>
            <w:r>
              <w:rPr>
                <w:szCs w:val="28"/>
              </w:rPr>
              <w:t>В. о. директора юридичного</w:t>
            </w:r>
          </w:p>
          <w:p w:rsidR="00D930D8" w:rsidRPr="007D11FE" w:rsidRDefault="00D930D8" w:rsidP="00A9184C">
            <w:pPr>
              <w:rPr>
                <w:szCs w:val="28"/>
              </w:rPr>
            </w:pPr>
            <w:r>
              <w:rPr>
                <w:szCs w:val="28"/>
              </w:rPr>
              <w:t>департаменту 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7D11FE" w:rsidRDefault="007D11FE" w:rsidP="00AF548D">
            <w:pPr>
              <w:jc w:val="right"/>
              <w:rPr>
                <w:szCs w:val="28"/>
              </w:rPr>
            </w:pPr>
          </w:p>
          <w:p w:rsidR="007D11FE" w:rsidRDefault="007D11FE" w:rsidP="00AF548D">
            <w:pPr>
              <w:jc w:val="right"/>
              <w:rPr>
                <w:szCs w:val="28"/>
              </w:rPr>
            </w:pPr>
          </w:p>
          <w:p w:rsidR="00DF66B9" w:rsidRPr="002838ED" w:rsidRDefault="00D930D8" w:rsidP="00AF548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Ростислав ЛАВРИНОВИЧ</w:t>
            </w:r>
          </w:p>
        </w:tc>
      </w:tr>
      <w:tr w:rsidR="00DF66B9">
        <w:tc>
          <w:tcPr>
            <w:tcW w:w="5529" w:type="dxa"/>
            <w:shd w:val="clear" w:color="auto" w:fill="auto"/>
          </w:tcPr>
          <w:p w:rsidR="00DF66B9" w:rsidRPr="002838ED" w:rsidRDefault="00DF66B9" w:rsidP="00A9184C">
            <w:pPr>
              <w:rPr>
                <w:szCs w:val="28"/>
              </w:rPr>
            </w:pPr>
          </w:p>
          <w:p w:rsidR="002C1639" w:rsidRDefault="00EC074B" w:rsidP="0038626F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DF66B9" w:rsidRPr="002838ED">
              <w:rPr>
                <w:szCs w:val="28"/>
              </w:rPr>
              <w:t xml:space="preserve">ачальник відділу </w:t>
            </w:r>
          </w:p>
          <w:p w:rsidR="00DF66B9" w:rsidRPr="002838ED" w:rsidRDefault="00DF66B9" w:rsidP="0038626F">
            <w:pPr>
              <w:rPr>
                <w:szCs w:val="28"/>
              </w:rPr>
            </w:pPr>
            <w:r w:rsidRPr="002838ED">
              <w:rPr>
                <w:szCs w:val="28"/>
              </w:rPr>
              <w:t>управління персоналом апарату 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89364F" w:rsidRDefault="0089364F" w:rsidP="00AF548D">
            <w:pPr>
              <w:jc w:val="right"/>
              <w:rPr>
                <w:szCs w:val="28"/>
              </w:rPr>
            </w:pPr>
          </w:p>
          <w:p w:rsidR="00DF66B9" w:rsidRPr="002838ED" w:rsidRDefault="00EC074B" w:rsidP="00AF548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Микола ЛОГУШ</w:t>
            </w:r>
          </w:p>
        </w:tc>
      </w:tr>
      <w:tr w:rsidR="00DF66B9">
        <w:tc>
          <w:tcPr>
            <w:tcW w:w="5529" w:type="dxa"/>
            <w:shd w:val="clear" w:color="auto" w:fill="auto"/>
          </w:tcPr>
          <w:p w:rsidR="00DF66B9" w:rsidRPr="002838ED" w:rsidRDefault="00DF66B9" w:rsidP="00A9184C">
            <w:pPr>
              <w:rPr>
                <w:szCs w:val="28"/>
              </w:rPr>
            </w:pPr>
          </w:p>
          <w:p w:rsidR="00DF66B9" w:rsidRPr="002838ED" w:rsidRDefault="00DF66B9" w:rsidP="00A9184C">
            <w:pPr>
              <w:rPr>
                <w:szCs w:val="28"/>
              </w:rPr>
            </w:pPr>
            <w:r w:rsidRPr="002838ED">
              <w:rPr>
                <w:szCs w:val="28"/>
              </w:rPr>
              <w:t>Начальник відділу контролю</w:t>
            </w:r>
          </w:p>
          <w:p w:rsidR="00DF66B9" w:rsidRPr="002838ED" w:rsidRDefault="0083333D" w:rsidP="00A9184C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DF66B9" w:rsidRPr="002838ED">
              <w:rPr>
                <w:szCs w:val="28"/>
              </w:rPr>
              <w:t>парату облдержадміністрації</w:t>
            </w:r>
          </w:p>
          <w:p w:rsidR="00DF66B9" w:rsidRPr="002838ED" w:rsidRDefault="00DF66B9" w:rsidP="00A9184C">
            <w:pPr>
              <w:rPr>
                <w:szCs w:val="28"/>
              </w:rPr>
            </w:pPr>
          </w:p>
          <w:p w:rsidR="00DF66B9" w:rsidRPr="002838ED" w:rsidRDefault="00DF66B9" w:rsidP="00A9184C">
            <w:pPr>
              <w:rPr>
                <w:szCs w:val="28"/>
              </w:rPr>
            </w:pPr>
            <w:r w:rsidRPr="002838ED">
              <w:rPr>
                <w:szCs w:val="28"/>
              </w:rPr>
              <w:t>Завідувач сектору з питань запобігання та виявлення корупції апарату 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DF66B9" w:rsidRPr="002838ED" w:rsidRDefault="00DF66B9" w:rsidP="002838ED">
            <w:pPr>
              <w:jc w:val="right"/>
              <w:rPr>
                <w:szCs w:val="28"/>
              </w:rPr>
            </w:pPr>
            <w:r w:rsidRPr="002838ED">
              <w:rPr>
                <w:szCs w:val="28"/>
              </w:rPr>
              <w:t>Марина КЕРСЬКА</w:t>
            </w:r>
          </w:p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DF66B9" w:rsidRPr="002838ED" w:rsidRDefault="00DF66B9" w:rsidP="002838ED">
            <w:pPr>
              <w:jc w:val="right"/>
              <w:rPr>
                <w:szCs w:val="28"/>
              </w:rPr>
            </w:pPr>
          </w:p>
          <w:p w:rsidR="00DF66B9" w:rsidRPr="002838ED" w:rsidRDefault="00DF66B9" w:rsidP="002838ED">
            <w:pPr>
              <w:jc w:val="right"/>
              <w:rPr>
                <w:szCs w:val="28"/>
              </w:rPr>
            </w:pPr>
            <w:r w:rsidRPr="002838ED">
              <w:rPr>
                <w:szCs w:val="28"/>
              </w:rPr>
              <w:t>Ольга ХАНЕНКІВ</w:t>
            </w:r>
          </w:p>
        </w:tc>
      </w:tr>
      <w:tr w:rsidR="005C40C4">
        <w:tc>
          <w:tcPr>
            <w:tcW w:w="5529" w:type="dxa"/>
            <w:shd w:val="clear" w:color="auto" w:fill="auto"/>
          </w:tcPr>
          <w:p w:rsidR="005C40C4" w:rsidRPr="002838ED" w:rsidRDefault="005C40C4" w:rsidP="008272DC">
            <w:pPr>
              <w:rPr>
                <w:szCs w:val="28"/>
              </w:rPr>
            </w:pPr>
          </w:p>
          <w:p w:rsidR="005C40C4" w:rsidRPr="002838ED" w:rsidRDefault="005C40C4" w:rsidP="008272DC">
            <w:pPr>
              <w:rPr>
                <w:szCs w:val="28"/>
              </w:rPr>
            </w:pPr>
            <w:r w:rsidRPr="002838ED">
              <w:rPr>
                <w:szCs w:val="28"/>
              </w:rPr>
              <w:t xml:space="preserve">Головний спеціаліст відділу </w:t>
            </w:r>
            <w:r>
              <w:rPr>
                <w:szCs w:val="28"/>
              </w:rPr>
              <w:t>організаційно -</w:t>
            </w:r>
            <w:r w:rsidRPr="002838ED">
              <w:rPr>
                <w:szCs w:val="28"/>
              </w:rPr>
              <w:t xml:space="preserve"> розпорядч</w:t>
            </w:r>
            <w:r>
              <w:rPr>
                <w:szCs w:val="28"/>
              </w:rPr>
              <w:t>ої</w:t>
            </w:r>
            <w:r w:rsidRPr="002838ED">
              <w:rPr>
                <w:szCs w:val="28"/>
              </w:rPr>
              <w:t xml:space="preserve"> документа</w:t>
            </w:r>
            <w:r>
              <w:rPr>
                <w:szCs w:val="28"/>
              </w:rPr>
              <w:t>ції</w:t>
            </w:r>
            <w:r w:rsidRPr="002838ED">
              <w:rPr>
                <w:szCs w:val="28"/>
              </w:rPr>
              <w:t xml:space="preserve"> управління документального забезпечення апарату 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5C40C4" w:rsidRPr="002838ED" w:rsidRDefault="005C40C4" w:rsidP="002838ED">
            <w:pPr>
              <w:jc w:val="right"/>
              <w:rPr>
                <w:szCs w:val="28"/>
              </w:rPr>
            </w:pPr>
          </w:p>
          <w:p w:rsidR="005C40C4" w:rsidRPr="002838ED" w:rsidRDefault="005C40C4" w:rsidP="002838ED">
            <w:pPr>
              <w:jc w:val="right"/>
              <w:rPr>
                <w:szCs w:val="28"/>
              </w:rPr>
            </w:pPr>
          </w:p>
          <w:p w:rsidR="005C40C4" w:rsidRPr="002838ED" w:rsidRDefault="005C40C4" w:rsidP="002838ED">
            <w:pPr>
              <w:jc w:val="right"/>
              <w:rPr>
                <w:szCs w:val="28"/>
              </w:rPr>
            </w:pPr>
          </w:p>
          <w:p w:rsidR="005C40C4" w:rsidRPr="002838ED" w:rsidRDefault="005C40C4" w:rsidP="002838ED">
            <w:pPr>
              <w:jc w:val="right"/>
              <w:rPr>
                <w:szCs w:val="28"/>
              </w:rPr>
            </w:pPr>
          </w:p>
          <w:p w:rsidR="005C40C4" w:rsidRPr="002838ED" w:rsidRDefault="005C40C4" w:rsidP="002838E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Ярослава МОЙСИШИН</w:t>
            </w:r>
          </w:p>
        </w:tc>
      </w:tr>
      <w:tr w:rsidR="005C40C4">
        <w:tc>
          <w:tcPr>
            <w:tcW w:w="5529" w:type="dxa"/>
            <w:shd w:val="clear" w:color="auto" w:fill="auto"/>
          </w:tcPr>
          <w:p w:rsidR="005C40C4" w:rsidRDefault="005C40C4" w:rsidP="00A9184C">
            <w:pPr>
              <w:rPr>
                <w:szCs w:val="28"/>
              </w:rPr>
            </w:pPr>
          </w:p>
          <w:p w:rsidR="005C40C4" w:rsidRDefault="005C40C4" w:rsidP="00A9184C">
            <w:pPr>
              <w:rPr>
                <w:szCs w:val="28"/>
              </w:rPr>
            </w:pPr>
          </w:p>
          <w:p w:rsidR="005C40C4" w:rsidRPr="002838ED" w:rsidRDefault="005C40C4" w:rsidP="00A9184C">
            <w:pPr>
              <w:rPr>
                <w:szCs w:val="28"/>
              </w:rPr>
            </w:pPr>
          </w:p>
          <w:p w:rsidR="005C40C4" w:rsidRPr="002838ED" w:rsidRDefault="005C40C4" w:rsidP="00A9184C">
            <w:pPr>
              <w:rPr>
                <w:szCs w:val="28"/>
              </w:rPr>
            </w:pPr>
            <w:r w:rsidRPr="002838ED">
              <w:rPr>
                <w:szCs w:val="28"/>
              </w:rPr>
              <w:lastRenderedPageBreak/>
              <w:t>Головний спеціаліст відділу забезпечення діяльності керівництва апарату 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5C40C4" w:rsidRPr="002838ED" w:rsidRDefault="005C40C4" w:rsidP="00A9184C">
            <w:pPr>
              <w:rPr>
                <w:szCs w:val="28"/>
              </w:rPr>
            </w:pPr>
          </w:p>
          <w:p w:rsidR="005C40C4" w:rsidRPr="002838ED" w:rsidRDefault="005C40C4" w:rsidP="00A9184C">
            <w:pPr>
              <w:rPr>
                <w:szCs w:val="28"/>
              </w:rPr>
            </w:pPr>
          </w:p>
          <w:p w:rsidR="005C40C4" w:rsidRDefault="005C40C4" w:rsidP="002838ED">
            <w:pPr>
              <w:jc w:val="right"/>
              <w:rPr>
                <w:szCs w:val="28"/>
              </w:rPr>
            </w:pPr>
          </w:p>
          <w:p w:rsidR="0089643F" w:rsidRDefault="0089643F" w:rsidP="002838ED">
            <w:pPr>
              <w:jc w:val="right"/>
              <w:rPr>
                <w:szCs w:val="28"/>
              </w:rPr>
            </w:pPr>
          </w:p>
          <w:p w:rsidR="0089643F" w:rsidRDefault="0089643F" w:rsidP="002838ED">
            <w:pPr>
              <w:jc w:val="right"/>
              <w:rPr>
                <w:szCs w:val="28"/>
              </w:rPr>
            </w:pPr>
          </w:p>
          <w:p w:rsidR="005C40C4" w:rsidRPr="002838ED" w:rsidRDefault="005C40C4" w:rsidP="002838E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Любомира ХОПТЮК</w:t>
            </w:r>
          </w:p>
        </w:tc>
      </w:tr>
      <w:tr w:rsidR="005C40C4">
        <w:tc>
          <w:tcPr>
            <w:tcW w:w="5529" w:type="dxa"/>
            <w:shd w:val="clear" w:color="auto" w:fill="auto"/>
          </w:tcPr>
          <w:p w:rsidR="005C40C4" w:rsidRDefault="005C40C4" w:rsidP="005B06F5">
            <w:pPr>
              <w:rPr>
                <w:szCs w:val="28"/>
              </w:rPr>
            </w:pPr>
          </w:p>
          <w:p w:rsidR="005C40C4" w:rsidRDefault="005C40C4" w:rsidP="005B06F5">
            <w:pPr>
              <w:rPr>
                <w:szCs w:val="28"/>
              </w:rPr>
            </w:pPr>
          </w:p>
          <w:p w:rsidR="005C40C4" w:rsidRPr="002838ED" w:rsidRDefault="005C40C4" w:rsidP="005B06F5">
            <w:pPr>
              <w:rPr>
                <w:szCs w:val="28"/>
              </w:rPr>
            </w:pPr>
            <w:r>
              <w:rPr>
                <w:szCs w:val="28"/>
              </w:rPr>
              <w:t>Начальник відділу юридичного та організаційного забезпечення департаменту фінансів облдержадміністрації</w:t>
            </w:r>
          </w:p>
        </w:tc>
        <w:tc>
          <w:tcPr>
            <w:tcW w:w="3686" w:type="dxa"/>
            <w:shd w:val="clear" w:color="auto" w:fill="auto"/>
          </w:tcPr>
          <w:p w:rsidR="005C40C4" w:rsidRDefault="005C40C4" w:rsidP="005B06F5">
            <w:pPr>
              <w:rPr>
                <w:szCs w:val="28"/>
              </w:rPr>
            </w:pPr>
          </w:p>
          <w:p w:rsidR="005C40C4" w:rsidRDefault="005C40C4" w:rsidP="005B06F5">
            <w:pPr>
              <w:rPr>
                <w:szCs w:val="28"/>
              </w:rPr>
            </w:pPr>
          </w:p>
          <w:p w:rsidR="005C40C4" w:rsidRDefault="005C40C4" w:rsidP="005B06F5">
            <w:pPr>
              <w:rPr>
                <w:szCs w:val="28"/>
              </w:rPr>
            </w:pPr>
          </w:p>
          <w:p w:rsidR="0089643F" w:rsidRDefault="0089643F" w:rsidP="005B06F5">
            <w:pPr>
              <w:jc w:val="right"/>
              <w:rPr>
                <w:szCs w:val="28"/>
              </w:rPr>
            </w:pPr>
          </w:p>
          <w:p w:rsidR="005C40C4" w:rsidRPr="002838ED" w:rsidRDefault="005C40C4" w:rsidP="005B06F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Людмила КАЗІМІР</w:t>
            </w:r>
          </w:p>
        </w:tc>
      </w:tr>
      <w:tr w:rsidR="005C40C4">
        <w:tc>
          <w:tcPr>
            <w:tcW w:w="5529" w:type="dxa"/>
            <w:shd w:val="clear" w:color="auto" w:fill="auto"/>
          </w:tcPr>
          <w:p w:rsidR="005C40C4" w:rsidRPr="002838ED" w:rsidRDefault="005C40C4" w:rsidP="00A9184C">
            <w:pPr>
              <w:rPr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C40C4" w:rsidRPr="002838ED" w:rsidRDefault="005C40C4" w:rsidP="008D4DE8">
            <w:pPr>
              <w:rPr>
                <w:szCs w:val="28"/>
              </w:rPr>
            </w:pPr>
          </w:p>
        </w:tc>
      </w:tr>
    </w:tbl>
    <w:p w:rsidR="00AF548D" w:rsidRDefault="00AF548D" w:rsidP="00027313">
      <w:pPr>
        <w:jc w:val="both"/>
        <w:rPr>
          <w:b/>
        </w:rPr>
      </w:pPr>
    </w:p>
    <w:p w:rsidR="004229E8" w:rsidRDefault="004229E8" w:rsidP="00027313">
      <w:pPr>
        <w:jc w:val="both"/>
        <w:rPr>
          <w:b/>
        </w:rPr>
      </w:pPr>
    </w:p>
    <w:p w:rsidR="00027313" w:rsidRDefault="00027313" w:rsidP="004229E8">
      <w:pPr>
        <w:ind w:left="-142"/>
        <w:jc w:val="both"/>
        <w:rPr>
          <w:b/>
        </w:rPr>
      </w:pPr>
      <w:r>
        <w:rPr>
          <w:b/>
        </w:rPr>
        <w:t xml:space="preserve">Директор департаменту фінансів </w:t>
      </w:r>
    </w:p>
    <w:p w:rsidR="00027313" w:rsidRPr="00AE66CC" w:rsidRDefault="00027313" w:rsidP="004229E8">
      <w:pPr>
        <w:ind w:left="-142"/>
        <w:jc w:val="both"/>
        <w:rPr>
          <w:b/>
        </w:rPr>
      </w:pPr>
      <w:r>
        <w:rPr>
          <w:b/>
        </w:rPr>
        <w:t>о</w:t>
      </w:r>
      <w:r w:rsidRPr="00202E69">
        <w:rPr>
          <w:b/>
        </w:rPr>
        <w:t>бласної</w:t>
      </w:r>
      <w:r>
        <w:rPr>
          <w:b/>
        </w:rPr>
        <w:t xml:space="preserve"> д</w:t>
      </w:r>
      <w:r w:rsidRPr="00202E69">
        <w:rPr>
          <w:b/>
        </w:rPr>
        <w:t xml:space="preserve">ержавної адміністрації </w:t>
      </w:r>
      <w:r>
        <w:rPr>
          <w:b/>
        </w:rPr>
        <w:tab/>
      </w:r>
      <w:r>
        <w:rPr>
          <w:b/>
        </w:rPr>
        <w:tab/>
      </w:r>
      <w:r w:rsidRPr="00AE66CC">
        <w:rPr>
          <w:b/>
        </w:rPr>
        <w:tab/>
      </w:r>
      <w:r w:rsidR="00EA499C">
        <w:rPr>
          <w:b/>
        </w:rPr>
        <w:tab/>
        <w:t xml:space="preserve">    Наталія КУЧМА</w:t>
      </w:r>
    </w:p>
    <w:p w:rsidR="00AF548D" w:rsidRPr="0083333D" w:rsidRDefault="00AF548D" w:rsidP="00A26320">
      <w:pPr>
        <w:rPr>
          <w:sz w:val="16"/>
          <w:szCs w:val="16"/>
        </w:rPr>
      </w:pPr>
    </w:p>
    <w:p w:rsidR="007F3379" w:rsidRDefault="00EE1221" w:rsidP="00A26320">
      <w:pPr>
        <w:rPr>
          <w:szCs w:val="28"/>
        </w:rPr>
      </w:pPr>
      <w:r>
        <w:rPr>
          <w:szCs w:val="28"/>
        </w:rPr>
        <w:t>_________________</w:t>
      </w:r>
      <w:r w:rsidR="00AF7EB2">
        <w:rPr>
          <w:szCs w:val="28"/>
        </w:rPr>
        <w:t>202</w:t>
      </w:r>
      <w:r w:rsidR="005C40C4">
        <w:rPr>
          <w:szCs w:val="28"/>
        </w:rPr>
        <w:t xml:space="preserve">4 </w:t>
      </w:r>
      <w:r w:rsidR="007F3379" w:rsidRPr="00607FA1">
        <w:rPr>
          <w:szCs w:val="28"/>
        </w:rPr>
        <w:t>року</w:t>
      </w:r>
    </w:p>
    <w:sectPr w:rsidR="007F3379" w:rsidSect="006C3585">
      <w:pgSz w:w="11907" w:h="16840" w:code="9"/>
      <w:pgMar w:top="993" w:right="624" w:bottom="1134" w:left="1985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451" w:rsidRDefault="00D12451">
      <w:r>
        <w:separator/>
      </w:r>
    </w:p>
  </w:endnote>
  <w:endnote w:type="continuationSeparator" w:id="0">
    <w:p w:rsidR="00D12451" w:rsidRDefault="00D1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451" w:rsidRDefault="00D12451">
      <w:r>
        <w:separator/>
      </w:r>
    </w:p>
  </w:footnote>
  <w:footnote w:type="continuationSeparator" w:id="0">
    <w:p w:rsidR="00D12451" w:rsidRDefault="00D1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FD6" w:rsidRDefault="00654258" w:rsidP="002F1FF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B7FD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169C3">
      <w:rPr>
        <w:rStyle w:val="aa"/>
        <w:noProof/>
      </w:rPr>
      <w:t>2</w:t>
    </w:r>
    <w:r>
      <w:rPr>
        <w:rStyle w:val="aa"/>
      </w:rPr>
      <w:fldChar w:fldCharType="end"/>
    </w:r>
  </w:p>
  <w:p w:rsidR="003B7FD6" w:rsidRDefault="003B7FD6" w:rsidP="00AD3B7B">
    <w:pPr>
      <w:pStyle w:val="a3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9C3" w:rsidRDefault="007169C3">
    <w:pPr>
      <w:pStyle w:val="a3"/>
      <w:jc w:val="center"/>
    </w:pPr>
  </w:p>
  <w:p w:rsidR="003B7FD6" w:rsidRDefault="003B7FD6" w:rsidP="00AD3B7B">
    <w:pPr>
      <w:pStyle w:val="a3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3441"/>
    <w:multiLevelType w:val="hybridMultilevel"/>
    <w:tmpl w:val="277C4872"/>
    <w:lvl w:ilvl="0" w:tplc="CD363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2B17"/>
    <w:rsid w:val="0000008B"/>
    <w:rsid w:val="00000FA3"/>
    <w:rsid w:val="000033C0"/>
    <w:rsid w:val="0000531B"/>
    <w:rsid w:val="00012795"/>
    <w:rsid w:val="00014356"/>
    <w:rsid w:val="0001445A"/>
    <w:rsid w:val="00014A57"/>
    <w:rsid w:val="00016D51"/>
    <w:rsid w:val="00020362"/>
    <w:rsid w:val="00020DE8"/>
    <w:rsid w:val="00020EE4"/>
    <w:rsid w:val="00022FDB"/>
    <w:rsid w:val="00023B01"/>
    <w:rsid w:val="000246D9"/>
    <w:rsid w:val="00027313"/>
    <w:rsid w:val="00030C57"/>
    <w:rsid w:val="000310F4"/>
    <w:rsid w:val="000346E4"/>
    <w:rsid w:val="000366BC"/>
    <w:rsid w:val="00037A7A"/>
    <w:rsid w:val="00041287"/>
    <w:rsid w:val="00045B3A"/>
    <w:rsid w:val="000504F9"/>
    <w:rsid w:val="00050F65"/>
    <w:rsid w:val="000539B8"/>
    <w:rsid w:val="00054786"/>
    <w:rsid w:val="000554FC"/>
    <w:rsid w:val="00057812"/>
    <w:rsid w:val="000578FF"/>
    <w:rsid w:val="00057B4E"/>
    <w:rsid w:val="00060B49"/>
    <w:rsid w:val="00066195"/>
    <w:rsid w:val="00071A10"/>
    <w:rsid w:val="00074EFE"/>
    <w:rsid w:val="0007504A"/>
    <w:rsid w:val="000759CE"/>
    <w:rsid w:val="00076B5E"/>
    <w:rsid w:val="00077853"/>
    <w:rsid w:val="0008648D"/>
    <w:rsid w:val="000937BC"/>
    <w:rsid w:val="000945D5"/>
    <w:rsid w:val="0009646C"/>
    <w:rsid w:val="000971EA"/>
    <w:rsid w:val="000A0A62"/>
    <w:rsid w:val="000A2041"/>
    <w:rsid w:val="000A278E"/>
    <w:rsid w:val="000A3086"/>
    <w:rsid w:val="000B0D7A"/>
    <w:rsid w:val="000B0F7F"/>
    <w:rsid w:val="000B1142"/>
    <w:rsid w:val="000B158B"/>
    <w:rsid w:val="000B7C41"/>
    <w:rsid w:val="000B7DE8"/>
    <w:rsid w:val="000C09FC"/>
    <w:rsid w:val="000C25DD"/>
    <w:rsid w:val="000C3D69"/>
    <w:rsid w:val="000C6257"/>
    <w:rsid w:val="000D3ADB"/>
    <w:rsid w:val="000D5103"/>
    <w:rsid w:val="000E0525"/>
    <w:rsid w:val="000E37D7"/>
    <w:rsid w:val="000E4CBA"/>
    <w:rsid w:val="000E5B75"/>
    <w:rsid w:val="000E7088"/>
    <w:rsid w:val="000F0B50"/>
    <w:rsid w:val="000F3A3B"/>
    <w:rsid w:val="000F7144"/>
    <w:rsid w:val="00100B30"/>
    <w:rsid w:val="001038C5"/>
    <w:rsid w:val="001068FB"/>
    <w:rsid w:val="00106A9A"/>
    <w:rsid w:val="00110B9C"/>
    <w:rsid w:val="001125A5"/>
    <w:rsid w:val="001247DD"/>
    <w:rsid w:val="00124D1E"/>
    <w:rsid w:val="00126245"/>
    <w:rsid w:val="00126952"/>
    <w:rsid w:val="00130B14"/>
    <w:rsid w:val="00135AC4"/>
    <w:rsid w:val="00137E08"/>
    <w:rsid w:val="00142F2B"/>
    <w:rsid w:val="00143565"/>
    <w:rsid w:val="001453E9"/>
    <w:rsid w:val="001476C5"/>
    <w:rsid w:val="001514DB"/>
    <w:rsid w:val="00152509"/>
    <w:rsid w:val="00153B5D"/>
    <w:rsid w:val="001550A2"/>
    <w:rsid w:val="00161FB5"/>
    <w:rsid w:val="00162D66"/>
    <w:rsid w:val="00163238"/>
    <w:rsid w:val="001657D2"/>
    <w:rsid w:val="00167069"/>
    <w:rsid w:val="0017133D"/>
    <w:rsid w:val="00177CC1"/>
    <w:rsid w:val="00183E57"/>
    <w:rsid w:val="00195AF7"/>
    <w:rsid w:val="00197A80"/>
    <w:rsid w:val="001A62CD"/>
    <w:rsid w:val="001B2C2F"/>
    <w:rsid w:val="001B2C78"/>
    <w:rsid w:val="001B3DE9"/>
    <w:rsid w:val="001B472E"/>
    <w:rsid w:val="001C2396"/>
    <w:rsid w:val="001C3602"/>
    <w:rsid w:val="001C4634"/>
    <w:rsid w:val="001C486E"/>
    <w:rsid w:val="001C4A8C"/>
    <w:rsid w:val="001C77A8"/>
    <w:rsid w:val="001C7EF8"/>
    <w:rsid w:val="001D08DE"/>
    <w:rsid w:val="001D73E0"/>
    <w:rsid w:val="001E25A9"/>
    <w:rsid w:val="001E398F"/>
    <w:rsid w:val="001F3C60"/>
    <w:rsid w:val="001F4F13"/>
    <w:rsid w:val="001F58D2"/>
    <w:rsid w:val="001F73CA"/>
    <w:rsid w:val="00200C46"/>
    <w:rsid w:val="00201F8B"/>
    <w:rsid w:val="00202E69"/>
    <w:rsid w:val="00210EE8"/>
    <w:rsid w:val="002135FD"/>
    <w:rsid w:val="00213C80"/>
    <w:rsid w:val="00216522"/>
    <w:rsid w:val="002168A3"/>
    <w:rsid w:val="00216D48"/>
    <w:rsid w:val="00224C0A"/>
    <w:rsid w:val="0022589C"/>
    <w:rsid w:val="00227ACA"/>
    <w:rsid w:val="00227E16"/>
    <w:rsid w:val="00230081"/>
    <w:rsid w:val="00230697"/>
    <w:rsid w:val="002372B6"/>
    <w:rsid w:val="00240A83"/>
    <w:rsid w:val="00240F68"/>
    <w:rsid w:val="0024238C"/>
    <w:rsid w:val="002473DC"/>
    <w:rsid w:val="00252531"/>
    <w:rsid w:val="00252DEF"/>
    <w:rsid w:val="00253E03"/>
    <w:rsid w:val="0025418F"/>
    <w:rsid w:val="00254402"/>
    <w:rsid w:val="00262013"/>
    <w:rsid w:val="00263668"/>
    <w:rsid w:val="00264B91"/>
    <w:rsid w:val="00275BC4"/>
    <w:rsid w:val="002838ED"/>
    <w:rsid w:val="002840A9"/>
    <w:rsid w:val="00284B29"/>
    <w:rsid w:val="002918AE"/>
    <w:rsid w:val="002975A0"/>
    <w:rsid w:val="002A2697"/>
    <w:rsid w:val="002A48E5"/>
    <w:rsid w:val="002A4AFC"/>
    <w:rsid w:val="002A513F"/>
    <w:rsid w:val="002A564F"/>
    <w:rsid w:val="002B0D24"/>
    <w:rsid w:val="002B1319"/>
    <w:rsid w:val="002B2EE3"/>
    <w:rsid w:val="002B5E9F"/>
    <w:rsid w:val="002B70E9"/>
    <w:rsid w:val="002C1639"/>
    <w:rsid w:val="002C269F"/>
    <w:rsid w:val="002D018D"/>
    <w:rsid w:val="002D032B"/>
    <w:rsid w:val="002D0A07"/>
    <w:rsid w:val="002D4047"/>
    <w:rsid w:val="002E0920"/>
    <w:rsid w:val="002E1674"/>
    <w:rsid w:val="002E23AC"/>
    <w:rsid w:val="002F1FF1"/>
    <w:rsid w:val="002F6332"/>
    <w:rsid w:val="00304EB9"/>
    <w:rsid w:val="003062B4"/>
    <w:rsid w:val="0030631E"/>
    <w:rsid w:val="00307D2F"/>
    <w:rsid w:val="00310C46"/>
    <w:rsid w:val="00311618"/>
    <w:rsid w:val="00314AEC"/>
    <w:rsid w:val="00315F3D"/>
    <w:rsid w:val="003209B2"/>
    <w:rsid w:val="00321185"/>
    <w:rsid w:val="003229CF"/>
    <w:rsid w:val="00331C94"/>
    <w:rsid w:val="003361E0"/>
    <w:rsid w:val="003425A8"/>
    <w:rsid w:val="00343279"/>
    <w:rsid w:val="00346B69"/>
    <w:rsid w:val="00351908"/>
    <w:rsid w:val="003521D0"/>
    <w:rsid w:val="003531D8"/>
    <w:rsid w:val="003542F6"/>
    <w:rsid w:val="00354608"/>
    <w:rsid w:val="00361ED8"/>
    <w:rsid w:val="003816B8"/>
    <w:rsid w:val="00381CE5"/>
    <w:rsid w:val="0038323D"/>
    <w:rsid w:val="00383A83"/>
    <w:rsid w:val="00383AB2"/>
    <w:rsid w:val="00385818"/>
    <w:rsid w:val="0038626F"/>
    <w:rsid w:val="00386A62"/>
    <w:rsid w:val="00391723"/>
    <w:rsid w:val="00391FBC"/>
    <w:rsid w:val="0039240E"/>
    <w:rsid w:val="0039414D"/>
    <w:rsid w:val="00396B5E"/>
    <w:rsid w:val="003A0086"/>
    <w:rsid w:val="003A629C"/>
    <w:rsid w:val="003B10A0"/>
    <w:rsid w:val="003B1EE7"/>
    <w:rsid w:val="003B24E6"/>
    <w:rsid w:val="003B317B"/>
    <w:rsid w:val="003B5557"/>
    <w:rsid w:val="003B5575"/>
    <w:rsid w:val="003B636C"/>
    <w:rsid w:val="003B6D4E"/>
    <w:rsid w:val="003B7398"/>
    <w:rsid w:val="003B7E4E"/>
    <w:rsid w:val="003B7FD6"/>
    <w:rsid w:val="003C5E17"/>
    <w:rsid w:val="003D35F9"/>
    <w:rsid w:val="003D4B21"/>
    <w:rsid w:val="003D6486"/>
    <w:rsid w:val="003E0C70"/>
    <w:rsid w:val="003E1661"/>
    <w:rsid w:val="003E1AB3"/>
    <w:rsid w:val="003E22F4"/>
    <w:rsid w:val="003E795D"/>
    <w:rsid w:val="003E7B1F"/>
    <w:rsid w:val="003F3BE0"/>
    <w:rsid w:val="003F710B"/>
    <w:rsid w:val="00402771"/>
    <w:rsid w:val="0040607A"/>
    <w:rsid w:val="004127EE"/>
    <w:rsid w:val="00413A48"/>
    <w:rsid w:val="004229E8"/>
    <w:rsid w:val="00422FBD"/>
    <w:rsid w:val="00434237"/>
    <w:rsid w:val="00441F3B"/>
    <w:rsid w:val="00445A0D"/>
    <w:rsid w:val="004464A2"/>
    <w:rsid w:val="0045349F"/>
    <w:rsid w:val="00455E80"/>
    <w:rsid w:val="00464275"/>
    <w:rsid w:val="0047202A"/>
    <w:rsid w:val="00476069"/>
    <w:rsid w:val="00476F4B"/>
    <w:rsid w:val="00481000"/>
    <w:rsid w:val="004827A2"/>
    <w:rsid w:val="004922DD"/>
    <w:rsid w:val="00497122"/>
    <w:rsid w:val="004A322D"/>
    <w:rsid w:val="004B0E11"/>
    <w:rsid w:val="004B2F8D"/>
    <w:rsid w:val="004B5296"/>
    <w:rsid w:val="004C1618"/>
    <w:rsid w:val="004C4230"/>
    <w:rsid w:val="004E6BCA"/>
    <w:rsid w:val="004F3949"/>
    <w:rsid w:val="005011F2"/>
    <w:rsid w:val="00503B27"/>
    <w:rsid w:val="00503E76"/>
    <w:rsid w:val="005041A2"/>
    <w:rsid w:val="005114A9"/>
    <w:rsid w:val="0051323D"/>
    <w:rsid w:val="00513E96"/>
    <w:rsid w:val="005141C5"/>
    <w:rsid w:val="00517EB0"/>
    <w:rsid w:val="00520320"/>
    <w:rsid w:val="00523035"/>
    <w:rsid w:val="0052385C"/>
    <w:rsid w:val="00524161"/>
    <w:rsid w:val="0052459D"/>
    <w:rsid w:val="00525239"/>
    <w:rsid w:val="00526F86"/>
    <w:rsid w:val="0053208A"/>
    <w:rsid w:val="00547047"/>
    <w:rsid w:val="0055413C"/>
    <w:rsid w:val="005544AB"/>
    <w:rsid w:val="00555599"/>
    <w:rsid w:val="005605BB"/>
    <w:rsid w:val="00561088"/>
    <w:rsid w:val="00561F50"/>
    <w:rsid w:val="00562315"/>
    <w:rsid w:val="0056265F"/>
    <w:rsid w:val="0056354A"/>
    <w:rsid w:val="00564D95"/>
    <w:rsid w:val="005720BB"/>
    <w:rsid w:val="00572EE2"/>
    <w:rsid w:val="005745BF"/>
    <w:rsid w:val="0057537C"/>
    <w:rsid w:val="005769B3"/>
    <w:rsid w:val="00580FE2"/>
    <w:rsid w:val="00585B2D"/>
    <w:rsid w:val="00587116"/>
    <w:rsid w:val="00590EF4"/>
    <w:rsid w:val="00591036"/>
    <w:rsid w:val="00591CE9"/>
    <w:rsid w:val="00592CD8"/>
    <w:rsid w:val="00594661"/>
    <w:rsid w:val="005956E2"/>
    <w:rsid w:val="00596D07"/>
    <w:rsid w:val="005A0469"/>
    <w:rsid w:val="005A22A2"/>
    <w:rsid w:val="005A29F5"/>
    <w:rsid w:val="005A5494"/>
    <w:rsid w:val="005A577F"/>
    <w:rsid w:val="005A779F"/>
    <w:rsid w:val="005B06F5"/>
    <w:rsid w:val="005B2A79"/>
    <w:rsid w:val="005C139D"/>
    <w:rsid w:val="005C40C4"/>
    <w:rsid w:val="005C4280"/>
    <w:rsid w:val="005C498F"/>
    <w:rsid w:val="005C5933"/>
    <w:rsid w:val="005C7F7A"/>
    <w:rsid w:val="005D5341"/>
    <w:rsid w:val="005D7220"/>
    <w:rsid w:val="005E0631"/>
    <w:rsid w:val="005E48C7"/>
    <w:rsid w:val="005E4B3B"/>
    <w:rsid w:val="005F152A"/>
    <w:rsid w:val="005F444F"/>
    <w:rsid w:val="005F64C8"/>
    <w:rsid w:val="006040D2"/>
    <w:rsid w:val="00604C75"/>
    <w:rsid w:val="006065C9"/>
    <w:rsid w:val="00613C64"/>
    <w:rsid w:val="00620030"/>
    <w:rsid w:val="00622870"/>
    <w:rsid w:val="006234F4"/>
    <w:rsid w:val="006245A3"/>
    <w:rsid w:val="00630744"/>
    <w:rsid w:val="00631920"/>
    <w:rsid w:val="006354E5"/>
    <w:rsid w:val="00642A96"/>
    <w:rsid w:val="00643EEA"/>
    <w:rsid w:val="006448D6"/>
    <w:rsid w:val="00646456"/>
    <w:rsid w:val="00647EEF"/>
    <w:rsid w:val="00652665"/>
    <w:rsid w:val="00654258"/>
    <w:rsid w:val="006600DA"/>
    <w:rsid w:val="00663F75"/>
    <w:rsid w:val="006646DB"/>
    <w:rsid w:val="00665442"/>
    <w:rsid w:val="00667362"/>
    <w:rsid w:val="00667825"/>
    <w:rsid w:val="0067007C"/>
    <w:rsid w:val="00671DBB"/>
    <w:rsid w:val="00673DD5"/>
    <w:rsid w:val="00674249"/>
    <w:rsid w:val="00676D30"/>
    <w:rsid w:val="00677249"/>
    <w:rsid w:val="0068162B"/>
    <w:rsid w:val="00683EB6"/>
    <w:rsid w:val="0068571F"/>
    <w:rsid w:val="00690987"/>
    <w:rsid w:val="006920A8"/>
    <w:rsid w:val="00693F0F"/>
    <w:rsid w:val="006A0B3B"/>
    <w:rsid w:val="006A1259"/>
    <w:rsid w:val="006A6737"/>
    <w:rsid w:val="006A75B2"/>
    <w:rsid w:val="006A7C52"/>
    <w:rsid w:val="006A7FA4"/>
    <w:rsid w:val="006B2C50"/>
    <w:rsid w:val="006B39C9"/>
    <w:rsid w:val="006B59EB"/>
    <w:rsid w:val="006B618C"/>
    <w:rsid w:val="006C089A"/>
    <w:rsid w:val="006C3585"/>
    <w:rsid w:val="006C4A69"/>
    <w:rsid w:val="006D3092"/>
    <w:rsid w:val="006D5D1B"/>
    <w:rsid w:val="006D63C3"/>
    <w:rsid w:val="006F18C3"/>
    <w:rsid w:val="006F4E51"/>
    <w:rsid w:val="006F5D19"/>
    <w:rsid w:val="006F7601"/>
    <w:rsid w:val="00707C64"/>
    <w:rsid w:val="00713E4B"/>
    <w:rsid w:val="0071546D"/>
    <w:rsid w:val="00715DD1"/>
    <w:rsid w:val="00716135"/>
    <w:rsid w:val="007169C3"/>
    <w:rsid w:val="00725B98"/>
    <w:rsid w:val="00726B88"/>
    <w:rsid w:val="00727F3F"/>
    <w:rsid w:val="0073473C"/>
    <w:rsid w:val="0073696A"/>
    <w:rsid w:val="00736EB1"/>
    <w:rsid w:val="007426D5"/>
    <w:rsid w:val="007435C0"/>
    <w:rsid w:val="00745527"/>
    <w:rsid w:val="007536AF"/>
    <w:rsid w:val="00753FEC"/>
    <w:rsid w:val="007563BB"/>
    <w:rsid w:val="00761983"/>
    <w:rsid w:val="00767F26"/>
    <w:rsid w:val="007746B9"/>
    <w:rsid w:val="00777E4F"/>
    <w:rsid w:val="00777FA9"/>
    <w:rsid w:val="00781DE0"/>
    <w:rsid w:val="007823AF"/>
    <w:rsid w:val="0078279A"/>
    <w:rsid w:val="007851BE"/>
    <w:rsid w:val="00785F24"/>
    <w:rsid w:val="00786E5B"/>
    <w:rsid w:val="007966A6"/>
    <w:rsid w:val="0079775D"/>
    <w:rsid w:val="007A1756"/>
    <w:rsid w:val="007A4B3B"/>
    <w:rsid w:val="007B01D3"/>
    <w:rsid w:val="007B15E6"/>
    <w:rsid w:val="007B1A8C"/>
    <w:rsid w:val="007B56FA"/>
    <w:rsid w:val="007C2098"/>
    <w:rsid w:val="007C3830"/>
    <w:rsid w:val="007D11FE"/>
    <w:rsid w:val="007D174E"/>
    <w:rsid w:val="007D3195"/>
    <w:rsid w:val="007D58CE"/>
    <w:rsid w:val="007E0985"/>
    <w:rsid w:val="007E23F5"/>
    <w:rsid w:val="007E337C"/>
    <w:rsid w:val="007E3C2D"/>
    <w:rsid w:val="007E3ECE"/>
    <w:rsid w:val="007E4B02"/>
    <w:rsid w:val="007E5304"/>
    <w:rsid w:val="007E5A7E"/>
    <w:rsid w:val="007E7351"/>
    <w:rsid w:val="007F3379"/>
    <w:rsid w:val="007F3A65"/>
    <w:rsid w:val="007F4C02"/>
    <w:rsid w:val="007F5060"/>
    <w:rsid w:val="007F5FBB"/>
    <w:rsid w:val="007F7477"/>
    <w:rsid w:val="007F7D2B"/>
    <w:rsid w:val="00801E6E"/>
    <w:rsid w:val="00806BBE"/>
    <w:rsid w:val="0080717F"/>
    <w:rsid w:val="0080748F"/>
    <w:rsid w:val="008116D6"/>
    <w:rsid w:val="00815567"/>
    <w:rsid w:val="00822556"/>
    <w:rsid w:val="008259CC"/>
    <w:rsid w:val="008267D3"/>
    <w:rsid w:val="00826845"/>
    <w:rsid w:val="00831335"/>
    <w:rsid w:val="00832D97"/>
    <w:rsid w:val="0083333D"/>
    <w:rsid w:val="00837E23"/>
    <w:rsid w:val="00851708"/>
    <w:rsid w:val="00852255"/>
    <w:rsid w:val="0085669A"/>
    <w:rsid w:val="0086253A"/>
    <w:rsid w:val="008733BF"/>
    <w:rsid w:val="00874AC9"/>
    <w:rsid w:val="0087546F"/>
    <w:rsid w:val="00875923"/>
    <w:rsid w:val="008767D2"/>
    <w:rsid w:val="00881A4F"/>
    <w:rsid w:val="008869A7"/>
    <w:rsid w:val="008869BC"/>
    <w:rsid w:val="0089343D"/>
    <w:rsid w:val="0089364F"/>
    <w:rsid w:val="008937BF"/>
    <w:rsid w:val="008952ED"/>
    <w:rsid w:val="00895BBC"/>
    <w:rsid w:val="0089631A"/>
    <w:rsid w:val="0089643F"/>
    <w:rsid w:val="00896BAA"/>
    <w:rsid w:val="008A3BA5"/>
    <w:rsid w:val="008A5602"/>
    <w:rsid w:val="008A7B17"/>
    <w:rsid w:val="008B0217"/>
    <w:rsid w:val="008B12C4"/>
    <w:rsid w:val="008B52CA"/>
    <w:rsid w:val="008B5FB3"/>
    <w:rsid w:val="008C2250"/>
    <w:rsid w:val="008C430B"/>
    <w:rsid w:val="008C446D"/>
    <w:rsid w:val="008D4DE8"/>
    <w:rsid w:val="008D54FC"/>
    <w:rsid w:val="008E22C9"/>
    <w:rsid w:val="008E27D7"/>
    <w:rsid w:val="008E3F2A"/>
    <w:rsid w:val="008E73D0"/>
    <w:rsid w:val="008F2C33"/>
    <w:rsid w:val="008F68CD"/>
    <w:rsid w:val="00902033"/>
    <w:rsid w:val="00903DC4"/>
    <w:rsid w:val="009106A1"/>
    <w:rsid w:val="0091234B"/>
    <w:rsid w:val="0091270D"/>
    <w:rsid w:val="00916EBD"/>
    <w:rsid w:val="0092511B"/>
    <w:rsid w:val="0092548D"/>
    <w:rsid w:val="00925BA5"/>
    <w:rsid w:val="009260D7"/>
    <w:rsid w:val="009273CA"/>
    <w:rsid w:val="009317E8"/>
    <w:rsid w:val="009319CD"/>
    <w:rsid w:val="00937151"/>
    <w:rsid w:val="00937B1B"/>
    <w:rsid w:val="00937DDC"/>
    <w:rsid w:val="0094150F"/>
    <w:rsid w:val="009423FF"/>
    <w:rsid w:val="00942A4D"/>
    <w:rsid w:val="009432D7"/>
    <w:rsid w:val="0094393C"/>
    <w:rsid w:val="009525A7"/>
    <w:rsid w:val="0095407E"/>
    <w:rsid w:val="00955D7A"/>
    <w:rsid w:val="00956C7B"/>
    <w:rsid w:val="00963034"/>
    <w:rsid w:val="009634CD"/>
    <w:rsid w:val="00963F52"/>
    <w:rsid w:val="009654E0"/>
    <w:rsid w:val="00965B90"/>
    <w:rsid w:val="00965D85"/>
    <w:rsid w:val="009704D5"/>
    <w:rsid w:val="00973733"/>
    <w:rsid w:val="009768F8"/>
    <w:rsid w:val="00976B3E"/>
    <w:rsid w:val="0098228C"/>
    <w:rsid w:val="009828D8"/>
    <w:rsid w:val="009902A8"/>
    <w:rsid w:val="00993C0D"/>
    <w:rsid w:val="009A2790"/>
    <w:rsid w:val="009B103E"/>
    <w:rsid w:val="009B3861"/>
    <w:rsid w:val="009C3533"/>
    <w:rsid w:val="009C3BB1"/>
    <w:rsid w:val="009D0118"/>
    <w:rsid w:val="009D0E95"/>
    <w:rsid w:val="009D2382"/>
    <w:rsid w:val="009E007E"/>
    <w:rsid w:val="009E0BA2"/>
    <w:rsid w:val="009E2361"/>
    <w:rsid w:val="009E44AE"/>
    <w:rsid w:val="009E4E46"/>
    <w:rsid w:val="009E67C5"/>
    <w:rsid w:val="009F43ED"/>
    <w:rsid w:val="009F7B85"/>
    <w:rsid w:val="00A04923"/>
    <w:rsid w:val="00A04CC3"/>
    <w:rsid w:val="00A05E31"/>
    <w:rsid w:val="00A0735B"/>
    <w:rsid w:val="00A10046"/>
    <w:rsid w:val="00A109D2"/>
    <w:rsid w:val="00A111C8"/>
    <w:rsid w:val="00A117E4"/>
    <w:rsid w:val="00A14D1E"/>
    <w:rsid w:val="00A14FA3"/>
    <w:rsid w:val="00A20869"/>
    <w:rsid w:val="00A2280B"/>
    <w:rsid w:val="00A22A52"/>
    <w:rsid w:val="00A22E46"/>
    <w:rsid w:val="00A23C8B"/>
    <w:rsid w:val="00A25324"/>
    <w:rsid w:val="00A26320"/>
    <w:rsid w:val="00A2759B"/>
    <w:rsid w:val="00A32ABC"/>
    <w:rsid w:val="00A3342B"/>
    <w:rsid w:val="00A34441"/>
    <w:rsid w:val="00A34652"/>
    <w:rsid w:val="00A35045"/>
    <w:rsid w:val="00A40167"/>
    <w:rsid w:val="00A402EC"/>
    <w:rsid w:val="00A4104A"/>
    <w:rsid w:val="00A42FBB"/>
    <w:rsid w:val="00A45BF4"/>
    <w:rsid w:val="00A47682"/>
    <w:rsid w:val="00A549D8"/>
    <w:rsid w:val="00A54AB3"/>
    <w:rsid w:val="00A60335"/>
    <w:rsid w:val="00A61FBF"/>
    <w:rsid w:val="00A65681"/>
    <w:rsid w:val="00A70E96"/>
    <w:rsid w:val="00A8551C"/>
    <w:rsid w:val="00A8605C"/>
    <w:rsid w:val="00A87CBB"/>
    <w:rsid w:val="00A9184C"/>
    <w:rsid w:val="00A92635"/>
    <w:rsid w:val="00A92BB7"/>
    <w:rsid w:val="00A962A0"/>
    <w:rsid w:val="00A9634B"/>
    <w:rsid w:val="00A972CE"/>
    <w:rsid w:val="00AA0BBD"/>
    <w:rsid w:val="00AA1621"/>
    <w:rsid w:val="00AA24BD"/>
    <w:rsid w:val="00AA3206"/>
    <w:rsid w:val="00AB190F"/>
    <w:rsid w:val="00AB2B21"/>
    <w:rsid w:val="00AB4F31"/>
    <w:rsid w:val="00AC2828"/>
    <w:rsid w:val="00AC2CD6"/>
    <w:rsid w:val="00AC33C6"/>
    <w:rsid w:val="00AC4297"/>
    <w:rsid w:val="00AC7E6F"/>
    <w:rsid w:val="00AD0550"/>
    <w:rsid w:val="00AD13DE"/>
    <w:rsid w:val="00AD2F14"/>
    <w:rsid w:val="00AD3437"/>
    <w:rsid w:val="00AD3B7B"/>
    <w:rsid w:val="00AD3F07"/>
    <w:rsid w:val="00AD4F9F"/>
    <w:rsid w:val="00AD6CB7"/>
    <w:rsid w:val="00AD7E75"/>
    <w:rsid w:val="00AD7F86"/>
    <w:rsid w:val="00AE0111"/>
    <w:rsid w:val="00AE0263"/>
    <w:rsid w:val="00AE1F42"/>
    <w:rsid w:val="00AE2FDE"/>
    <w:rsid w:val="00AE5740"/>
    <w:rsid w:val="00AE66CC"/>
    <w:rsid w:val="00AF1E9B"/>
    <w:rsid w:val="00AF32E1"/>
    <w:rsid w:val="00AF548D"/>
    <w:rsid w:val="00AF688A"/>
    <w:rsid w:val="00AF7EB2"/>
    <w:rsid w:val="00B00459"/>
    <w:rsid w:val="00B02204"/>
    <w:rsid w:val="00B02D1B"/>
    <w:rsid w:val="00B04E40"/>
    <w:rsid w:val="00B05D13"/>
    <w:rsid w:val="00B06ABF"/>
    <w:rsid w:val="00B10FC6"/>
    <w:rsid w:val="00B11FAC"/>
    <w:rsid w:val="00B14B99"/>
    <w:rsid w:val="00B15797"/>
    <w:rsid w:val="00B169BE"/>
    <w:rsid w:val="00B17187"/>
    <w:rsid w:val="00B20384"/>
    <w:rsid w:val="00B21681"/>
    <w:rsid w:val="00B31E92"/>
    <w:rsid w:val="00B33A4B"/>
    <w:rsid w:val="00B35C90"/>
    <w:rsid w:val="00B36E36"/>
    <w:rsid w:val="00B43839"/>
    <w:rsid w:val="00B47524"/>
    <w:rsid w:val="00B52CB4"/>
    <w:rsid w:val="00B52E34"/>
    <w:rsid w:val="00B62555"/>
    <w:rsid w:val="00B64E47"/>
    <w:rsid w:val="00B66D01"/>
    <w:rsid w:val="00B72FA3"/>
    <w:rsid w:val="00B739EB"/>
    <w:rsid w:val="00B83DC8"/>
    <w:rsid w:val="00B84243"/>
    <w:rsid w:val="00B84D8B"/>
    <w:rsid w:val="00B87080"/>
    <w:rsid w:val="00B901FC"/>
    <w:rsid w:val="00B913ED"/>
    <w:rsid w:val="00B94140"/>
    <w:rsid w:val="00B946E6"/>
    <w:rsid w:val="00B95089"/>
    <w:rsid w:val="00B9536F"/>
    <w:rsid w:val="00B97415"/>
    <w:rsid w:val="00B97ED4"/>
    <w:rsid w:val="00BA6984"/>
    <w:rsid w:val="00BA6D80"/>
    <w:rsid w:val="00BB3FBD"/>
    <w:rsid w:val="00BC09F1"/>
    <w:rsid w:val="00BC3E26"/>
    <w:rsid w:val="00BC42AE"/>
    <w:rsid w:val="00BD375C"/>
    <w:rsid w:val="00BD6947"/>
    <w:rsid w:val="00BE0B4C"/>
    <w:rsid w:val="00BE31B2"/>
    <w:rsid w:val="00BE44BC"/>
    <w:rsid w:val="00BE6700"/>
    <w:rsid w:val="00BE73FD"/>
    <w:rsid w:val="00BF00B5"/>
    <w:rsid w:val="00BF2EA3"/>
    <w:rsid w:val="00BF480B"/>
    <w:rsid w:val="00BF4DB1"/>
    <w:rsid w:val="00C013CD"/>
    <w:rsid w:val="00C0251B"/>
    <w:rsid w:val="00C11A71"/>
    <w:rsid w:val="00C2143E"/>
    <w:rsid w:val="00C21A51"/>
    <w:rsid w:val="00C23299"/>
    <w:rsid w:val="00C23610"/>
    <w:rsid w:val="00C260A8"/>
    <w:rsid w:val="00C2637B"/>
    <w:rsid w:val="00C31F48"/>
    <w:rsid w:val="00C36DE2"/>
    <w:rsid w:val="00C400BB"/>
    <w:rsid w:val="00C40267"/>
    <w:rsid w:val="00C47377"/>
    <w:rsid w:val="00C52DDF"/>
    <w:rsid w:val="00C60645"/>
    <w:rsid w:val="00C65E5F"/>
    <w:rsid w:val="00C65EE8"/>
    <w:rsid w:val="00C70091"/>
    <w:rsid w:val="00C7391C"/>
    <w:rsid w:val="00C74D40"/>
    <w:rsid w:val="00C75E0F"/>
    <w:rsid w:val="00C80E09"/>
    <w:rsid w:val="00C833B7"/>
    <w:rsid w:val="00C83898"/>
    <w:rsid w:val="00C845CA"/>
    <w:rsid w:val="00C86D3C"/>
    <w:rsid w:val="00C92D20"/>
    <w:rsid w:val="00CA1975"/>
    <w:rsid w:val="00CA4A4D"/>
    <w:rsid w:val="00CA7FA2"/>
    <w:rsid w:val="00CB12F8"/>
    <w:rsid w:val="00CB3711"/>
    <w:rsid w:val="00CB6787"/>
    <w:rsid w:val="00CB78CA"/>
    <w:rsid w:val="00CC1D1A"/>
    <w:rsid w:val="00CC20F4"/>
    <w:rsid w:val="00CC48F5"/>
    <w:rsid w:val="00CD3116"/>
    <w:rsid w:val="00CD5AD9"/>
    <w:rsid w:val="00CD74BE"/>
    <w:rsid w:val="00CE1751"/>
    <w:rsid w:val="00CE1DE4"/>
    <w:rsid w:val="00CE4B1E"/>
    <w:rsid w:val="00CE59C1"/>
    <w:rsid w:val="00CF1186"/>
    <w:rsid w:val="00CF177C"/>
    <w:rsid w:val="00CF52BC"/>
    <w:rsid w:val="00D05491"/>
    <w:rsid w:val="00D1026D"/>
    <w:rsid w:val="00D1195B"/>
    <w:rsid w:val="00D11D61"/>
    <w:rsid w:val="00D12451"/>
    <w:rsid w:val="00D14697"/>
    <w:rsid w:val="00D2209B"/>
    <w:rsid w:val="00D26DD7"/>
    <w:rsid w:val="00D26EC7"/>
    <w:rsid w:val="00D33EEC"/>
    <w:rsid w:val="00D35EFE"/>
    <w:rsid w:val="00D42797"/>
    <w:rsid w:val="00D4485C"/>
    <w:rsid w:val="00D548F9"/>
    <w:rsid w:val="00D551F4"/>
    <w:rsid w:val="00D55999"/>
    <w:rsid w:val="00D62690"/>
    <w:rsid w:val="00D6548D"/>
    <w:rsid w:val="00D660C5"/>
    <w:rsid w:val="00D73875"/>
    <w:rsid w:val="00D75A3E"/>
    <w:rsid w:val="00D77729"/>
    <w:rsid w:val="00D77960"/>
    <w:rsid w:val="00D870C4"/>
    <w:rsid w:val="00D930D8"/>
    <w:rsid w:val="00D9361B"/>
    <w:rsid w:val="00DA1A45"/>
    <w:rsid w:val="00DA28CE"/>
    <w:rsid w:val="00DA2C05"/>
    <w:rsid w:val="00DA568F"/>
    <w:rsid w:val="00DA5912"/>
    <w:rsid w:val="00DB55B0"/>
    <w:rsid w:val="00DB6D95"/>
    <w:rsid w:val="00DC09F5"/>
    <w:rsid w:val="00DC2E39"/>
    <w:rsid w:val="00DC52DE"/>
    <w:rsid w:val="00DD0981"/>
    <w:rsid w:val="00DD0AEB"/>
    <w:rsid w:val="00DD1FD0"/>
    <w:rsid w:val="00DD657B"/>
    <w:rsid w:val="00DD76E5"/>
    <w:rsid w:val="00DE3393"/>
    <w:rsid w:val="00DE4C28"/>
    <w:rsid w:val="00DE4D46"/>
    <w:rsid w:val="00DE7270"/>
    <w:rsid w:val="00DE784F"/>
    <w:rsid w:val="00DF0E91"/>
    <w:rsid w:val="00DF12B1"/>
    <w:rsid w:val="00DF1DF5"/>
    <w:rsid w:val="00DF2934"/>
    <w:rsid w:val="00DF53CD"/>
    <w:rsid w:val="00DF66B9"/>
    <w:rsid w:val="00DF6A49"/>
    <w:rsid w:val="00E02215"/>
    <w:rsid w:val="00E041A5"/>
    <w:rsid w:val="00E05B8E"/>
    <w:rsid w:val="00E060D7"/>
    <w:rsid w:val="00E06EAF"/>
    <w:rsid w:val="00E07B90"/>
    <w:rsid w:val="00E11C66"/>
    <w:rsid w:val="00E13798"/>
    <w:rsid w:val="00E144C0"/>
    <w:rsid w:val="00E15AE3"/>
    <w:rsid w:val="00E15E0E"/>
    <w:rsid w:val="00E167CA"/>
    <w:rsid w:val="00E20854"/>
    <w:rsid w:val="00E24718"/>
    <w:rsid w:val="00E32B1A"/>
    <w:rsid w:val="00E32F59"/>
    <w:rsid w:val="00E408F7"/>
    <w:rsid w:val="00E41D0A"/>
    <w:rsid w:val="00E421BA"/>
    <w:rsid w:val="00E422DA"/>
    <w:rsid w:val="00E42502"/>
    <w:rsid w:val="00E42E56"/>
    <w:rsid w:val="00E43F16"/>
    <w:rsid w:val="00E44945"/>
    <w:rsid w:val="00E45FB0"/>
    <w:rsid w:val="00E47765"/>
    <w:rsid w:val="00E522E4"/>
    <w:rsid w:val="00E61EC3"/>
    <w:rsid w:val="00E65902"/>
    <w:rsid w:val="00E66701"/>
    <w:rsid w:val="00E704CC"/>
    <w:rsid w:val="00E740EC"/>
    <w:rsid w:val="00E7433D"/>
    <w:rsid w:val="00E77B1D"/>
    <w:rsid w:val="00E81660"/>
    <w:rsid w:val="00E8203E"/>
    <w:rsid w:val="00E92F28"/>
    <w:rsid w:val="00E94472"/>
    <w:rsid w:val="00E9574F"/>
    <w:rsid w:val="00EA1741"/>
    <w:rsid w:val="00EA2DCD"/>
    <w:rsid w:val="00EA47CD"/>
    <w:rsid w:val="00EA499C"/>
    <w:rsid w:val="00EB1769"/>
    <w:rsid w:val="00EB19EA"/>
    <w:rsid w:val="00EB5924"/>
    <w:rsid w:val="00EB5B57"/>
    <w:rsid w:val="00EB5BF9"/>
    <w:rsid w:val="00EC074B"/>
    <w:rsid w:val="00EC082E"/>
    <w:rsid w:val="00EC2C69"/>
    <w:rsid w:val="00EC38CA"/>
    <w:rsid w:val="00EC5CEB"/>
    <w:rsid w:val="00ED4652"/>
    <w:rsid w:val="00ED6C2E"/>
    <w:rsid w:val="00EE0F55"/>
    <w:rsid w:val="00EE1221"/>
    <w:rsid w:val="00EE35C2"/>
    <w:rsid w:val="00EE408E"/>
    <w:rsid w:val="00EE4E69"/>
    <w:rsid w:val="00EE7833"/>
    <w:rsid w:val="00EF03F3"/>
    <w:rsid w:val="00EF1248"/>
    <w:rsid w:val="00EF727C"/>
    <w:rsid w:val="00F00690"/>
    <w:rsid w:val="00F04ABA"/>
    <w:rsid w:val="00F059AA"/>
    <w:rsid w:val="00F1018B"/>
    <w:rsid w:val="00F115DC"/>
    <w:rsid w:val="00F141DC"/>
    <w:rsid w:val="00F1448C"/>
    <w:rsid w:val="00F227FE"/>
    <w:rsid w:val="00F40F83"/>
    <w:rsid w:val="00F42205"/>
    <w:rsid w:val="00F43B0D"/>
    <w:rsid w:val="00F45745"/>
    <w:rsid w:val="00F51648"/>
    <w:rsid w:val="00F5186B"/>
    <w:rsid w:val="00F52431"/>
    <w:rsid w:val="00F53029"/>
    <w:rsid w:val="00F5606A"/>
    <w:rsid w:val="00F56419"/>
    <w:rsid w:val="00F5679D"/>
    <w:rsid w:val="00F57CE3"/>
    <w:rsid w:val="00F62DA6"/>
    <w:rsid w:val="00F6508C"/>
    <w:rsid w:val="00F669A5"/>
    <w:rsid w:val="00F70C18"/>
    <w:rsid w:val="00F72C34"/>
    <w:rsid w:val="00F738BB"/>
    <w:rsid w:val="00F73ACF"/>
    <w:rsid w:val="00F75D5D"/>
    <w:rsid w:val="00F766CA"/>
    <w:rsid w:val="00F77778"/>
    <w:rsid w:val="00F80370"/>
    <w:rsid w:val="00F83615"/>
    <w:rsid w:val="00F96271"/>
    <w:rsid w:val="00F97479"/>
    <w:rsid w:val="00FA32C8"/>
    <w:rsid w:val="00FA441C"/>
    <w:rsid w:val="00FA7C7E"/>
    <w:rsid w:val="00FB5E12"/>
    <w:rsid w:val="00FC14A7"/>
    <w:rsid w:val="00FC1BA2"/>
    <w:rsid w:val="00FC2B17"/>
    <w:rsid w:val="00FC739D"/>
    <w:rsid w:val="00FC7DBF"/>
    <w:rsid w:val="00FD1FFD"/>
    <w:rsid w:val="00FD2108"/>
    <w:rsid w:val="00FD25AF"/>
    <w:rsid w:val="00FD356E"/>
    <w:rsid w:val="00FD4754"/>
    <w:rsid w:val="00FD4CD9"/>
    <w:rsid w:val="00FD5023"/>
    <w:rsid w:val="00FE38F1"/>
    <w:rsid w:val="00FF0D97"/>
    <w:rsid w:val="00FF4927"/>
    <w:rsid w:val="00FF6085"/>
    <w:rsid w:val="00FF6149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CB7"/>
    <w:rPr>
      <w:sz w:val="28"/>
      <w:lang w:eastAsia="ru-RU"/>
    </w:rPr>
  </w:style>
  <w:style w:type="paragraph" w:styleId="1">
    <w:name w:val="heading 1"/>
    <w:basedOn w:val="a"/>
    <w:next w:val="a"/>
    <w:qFormat/>
    <w:rsid w:val="009C3BB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9C3BB1"/>
    <w:pPr>
      <w:keepNext/>
      <w:outlineLvl w:val="1"/>
    </w:pPr>
    <w:rPr>
      <w:b/>
    </w:rPr>
  </w:style>
  <w:style w:type="paragraph" w:styleId="4">
    <w:name w:val="heading 4"/>
    <w:basedOn w:val="a"/>
    <w:next w:val="a"/>
    <w:qFormat/>
    <w:rsid w:val="009C3BB1"/>
    <w:pPr>
      <w:keepNext/>
      <w:ind w:firstLine="5387"/>
      <w:outlineLvl w:val="3"/>
    </w:pPr>
  </w:style>
  <w:style w:type="paragraph" w:styleId="6">
    <w:name w:val="heading 6"/>
    <w:basedOn w:val="a"/>
    <w:next w:val="a"/>
    <w:qFormat/>
    <w:rsid w:val="009C3BB1"/>
    <w:pPr>
      <w:keepNext/>
      <w:spacing w:before="120"/>
      <w:jc w:val="center"/>
      <w:outlineLvl w:val="5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3BB1"/>
    <w:pPr>
      <w:tabs>
        <w:tab w:val="center" w:pos="4153"/>
        <w:tab w:val="right" w:pos="8306"/>
      </w:tabs>
    </w:pPr>
    <w:rPr>
      <w:sz w:val="20"/>
      <w:lang w:val="ru-RU"/>
    </w:rPr>
  </w:style>
  <w:style w:type="paragraph" w:styleId="a5">
    <w:name w:val="caption"/>
    <w:basedOn w:val="a"/>
    <w:next w:val="a"/>
    <w:qFormat/>
    <w:rsid w:val="009C3BB1"/>
    <w:pPr>
      <w:jc w:val="center"/>
    </w:pPr>
    <w:rPr>
      <w:rFonts w:ascii="Academy" w:hAnsi="Academy"/>
      <w:b/>
      <w:sz w:val="24"/>
    </w:rPr>
  </w:style>
  <w:style w:type="paragraph" w:styleId="a6">
    <w:name w:val="Body Text"/>
    <w:basedOn w:val="a"/>
    <w:rsid w:val="009C3BB1"/>
  </w:style>
  <w:style w:type="paragraph" w:styleId="a7">
    <w:name w:val="Body Text Indent"/>
    <w:basedOn w:val="a"/>
    <w:rsid w:val="009C3BB1"/>
    <w:pPr>
      <w:ind w:left="4962"/>
      <w:jc w:val="both"/>
    </w:pPr>
    <w:rPr>
      <w:b/>
      <w:sz w:val="32"/>
    </w:rPr>
  </w:style>
  <w:style w:type="paragraph" w:styleId="20">
    <w:name w:val="Body Text 2"/>
    <w:basedOn w:val="a"/>
    <w:rsid w:val="003816B8"/>
    <w:pPr>
      <w:spacing w:after="120" w:line="480" w:lineRule="auto"/>
    </w:pPr>
  </w:style>
  <w:style w:type="table" w:styleId="a8">
    <w:name w:val="Table Grid"/>
    <w:basedOn w:val="a1"/>
    <w:rsid w:val="00D44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"/>
    <w:basedOn w:val="a"/>
    <w:rsid w:val="00381CE5"/>
    <w:rPr>
      <w:rFonts w:ascii="Verdana" w:eastAsia="Batang" w:hAnsi="Verdana" w:cs="Verdana"/>
      <w:sz w:val="20"/>
      <w:lang w:val="en-US" w:eastAsia="en-US"/>
    </w:rPr>
  </w:style>
  <w:style w:type="paragraph" w:styleId="a9">
    <w:name w:val="Normal (Web)"/>
    <w:basedOn w:val="a"/>
    <w:rsid w:val="00381CE5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a">
    <w:name w:val="page number"/>
    <w:basedOn w:val="a0"/>
    <w:rsid w:val="003A0086"/>
  </w:style>
  <w:style w:type="paragraph" w:styleId="ab">
    <w:name w:val="footer"/>
    <w:basedOn w:val="a"/>
    <w:rsid w:val="00767F26"/>
    <w:pPr>
      <w:tabs>
        <w:tab w:val="center" w:pos="4819"/>
        <w:tab w:val="right" w:pos="9639"/>
      </w:tabs>
    </w:pPr>
  </w:style>
  <w:style w:type="paragraph" w:customStyle="1" w:styleId="ac">
    <w:name w:val="Знак Знак Знак Знак"/>
    <w:basedOn w:val="a"/>
    <w:rsid w:val="00310C46"/>
    <w:rPr>
      <w:rFonts w:ascii="Verdana" w:eastAsia="Times New Roman" w:hAnsi="Verdana" w:cs="Verdana"/>
      <w:sz w:val="20"/>
      <w:lang w:val="en-US" w:eastAsia="en-US"/>
    </w:rPr>
  </w:style>
  <w:style w:type="paragraph" w:customStyle="1" w:styleId="11">
    <w:name w:val="Знак Знак Знак1"/>
    <w:basedOn w:val="a"/>
    <w:rsid w:val="00E06EAF"/>
    <w:rPr>
      <w:rFonts w:ascii="Verdana" w:eastAsia="Times New Roman" w:hAnsi="Verdana" w:cs="Verdana"/>
      <w:sz w:val="20"/>
      <w:lang w:val="en-US" w:eastAsia="en-US"/>
    </w:rPr>
  </w:style>
  <w:style w:type="paragraph" w:styleId="ad">
    <w:name w:val="Balloon Text"/>
    <w:basedOn w:val="a"/>
    <w:semiHidden/>
    <w:rsid w:val="001D73E0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rsid w:val="009D0E95"/>
    <w:rPr>
      <w:rFonts w:ascii="Verdana" w:eastAsia="Batang" w:hAnsi="Verdana" w:cs="Verdana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5681"/>
    <w:rPr>
      <w:lang w:val="ru-RU" w:eastAsia="ru-RU"/>
    </w:rPr>
  </w:style>
  <w:style w:type="paragraph" w:styleId="ae">
    <w:name w:val="List Paragraph"/>
    <w:basedOn w:val="a"/>
    <w:uiPriority w:val="34"/>
    <w:qFormat/>
    <w:rsid w:val="00014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49A2C-90EB-4E5C-B828-A745F575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6519</Words>
  <Characters>3717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Начальнику ЦОСПП</vt:lpstr>
    </vt:vector>
  </TitlesOfParts>
  <Company>Минфин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ЦОСПП</dc:title>
  <dc:creator>Минфин</dc:creator>
  <cp:lastModifiedBy>User</cp:lastModifiedBy>
  <cp:revision>2</cp:revision>
  <cp:lastPrinted>2024-11-26T07:07:00Z</cp:lastPrinted>
  <dcterms:created xsi:type="dcterms:W3CDTF">2024-12-17T13:39:00Z</dcterms:created>
  <dcterms:modified xsi:type="dcterms:W3CDTF">2024-12-17T13:39:00Z</dcterms:modified>
</cp:coreProperties>
</file>