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31" w:rsidRDefault="00AC5631" w:rsidP="00855400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до розпорядження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Івано-Франківської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обласної військової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адміністрації</w:t>
      </w:r>
    </w:p>
    <w:p w:rsidR="00855400" w:rsidRPr="00732E1C" w:rsidRDefault="00381F32" w:rsidP="00431783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від </w:t>
      </w:r>
      <w:r w:rsidR="00484164">
        <w:rPr>
          <w:b/>
          <w:bCs/>
          <w:sz w:val="28"/>
          <w:szCs w:val="28"/>
          <w:lang w:eastAsia="ru-RU"/>
        </w:rPr>
        <w:t>25.11.2024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855400" w:rsidRPr="00732E1C">
        <w:rPr>
          <w:b/>
          <w:bCs/>
          <w:sz w:val="28"/>
          <w:szCs w:val="28"/>
          <w:lang w:eastAsia="ru-RU"/>
        </w:rPr>
        <w:t>№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484164">
        <w:rPr>
          <w:b/>
          <w:bCs/>
          <w:sz w:val="28"/>
          <w:szCs w:val="28"/>
          <w:lang w:eastAsia="ru-RU"/>
        </w:rPr>
        <w:t>505</w:t>
      </w:r>
      <w:r w:rsidR="00855400" w:rsidRPr="00732E1C">
        <w:rPr>
          <w:b/>
          <w:bCs/>
          <w:sz w:val="28"/>
          <w:szCs w:val="28"/>
          <w:lang w:eastAsia="ru-RU"/>
        </w:rPr>
        <w:t xml:space="preserve"> </w:t>
      </w: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РОЗПОДІЛ</w:t>
      </w:r>
    </w:p>
    <w:p w:rsidR="00A3111B" w:rsidRPr="00A3111B" w:rsidRDefault="00A3111B" w:rsidP="00A3111B">
      <w:pPr>
        <w:jc w:val="center"/>
        <w:rPr>
          <w:b/>
          <w:bCs/>
          <w:sz w:val="28"/>
          <w:szCs w:val="28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 xml:space="preserve">додаткової дотації з державного бюджету місцевим бюджетам на компенсацію комунальним закладам, державним закладам освіти, що </w:t>
      </w:r>
    </w:p>
    <w:p w:rsidR="00855400" w:rsidRPr="003844D1" w:rsidRDefault="00A3111B" w:rsidP="00A3111B">
      <w:pPr>
        <w:jc w:val="center"/>
        <w:rPr>
          <w:sz w:val="16"/>
          <w:szCs w:val="16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>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рад, між місцевими бюджетами територіальних громад</w:t>
      </w:r>
    </w:p>
    <w:tbl>
      <w:tblPr>
        <w:tblW w:w="9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6392"/>
        <w:gridCol w:w="2037"/>
      </w:tblGrid>
      <w:tr w:rsidR="00855400" w:rsidRPr="00732E1C" w:rsidTr="00A81FEA">
        <w:trPr>
          <w:trHeight w:val="33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32E1C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392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Назва місцевих бюджетів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2E1C">
              <w:rPr>
                <w:b/>
                <w:sz w:val="28"/>
                <w:szCs w:val="28"/>
              </w:rPr>
              <w:t xml:space="preserve"> </w:t>
            </w:r>
          </w:p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Обсяг витрат, що підлягає компенсації, всього гривень</w:t>
            </w:r>
          </w:p>
        </w:tc>
      </w:tr>
      <w:tr w:rsidR="00855400" w:rsidRPr="00732E1C" w:rsidTr="00A81FEA">
        <w:trPr>
          <w:trHeight w:val="92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2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5400" w:rsidRPr="00AE61D5" w:rsidTr="00AE2E49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855400" w:rsidP="00AE2E49">
            <w:pPr>
              <w:jc w:val="center"/>
              <w:rPr>
                <w:sz w:val="28"/>
                <w:szCs w:val="28"/>
                <w:lang w:eastAsia="ru-RU"/>
              </w:rPr>
            </w:pPr>
            <w:r w:rsidRPr="00732E1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Богородчанської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0E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10943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A91C34" w:rsidRPr="00AE61D5" w:rsidTr="00AE2E49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Болехів</w:t>
            </w:r>
            <w:r w:rsidRPr="00A91C34">
              <w:rPr>
                <w:color w:val="000000"/>
                <w:sz w:val="28"/>
                <w:szCs w:val="28"/>
              </w:rPr>
              <w:t>ської</w:t>
            </w:r>
            <w:proofErr w:type="spellEnd"/>
            <w:r w:rsidRPr="00A91C34">
              <w:rPr>
                <w:color w:val="000000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855400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Бурштинської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663776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9033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663776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63776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6637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63776" w:rsidRPr="00844284" w:rsidRDefault="00663776" w:rsidP="00AE2E49">
            <w:pPr>
              <w:rPr>
                <w:color w:val="000000"/>
                <w:sz w:val="28"/>
                <w:szCs w:val="28"/>
              </w:rPr>
            </w:pPr>
            <w:r w:rsidRPr="00663776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66377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игодсь</w:t>
            </w:r>
            <w:r w:rsidRPr="00663776">
              <w:rPr>
                <w:color w:val="000000"/>
                <w:sz w:val="28"/>
                <w:szCs w:val="28"/>
              </w:rPr>
              <w:t>кої</w:t>
            </w:r>
            <w:proofErr w:type="spellEnd"/>
            <w:r w:rsidRPr="00663776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17421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Войнилівської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42254</w:t>
            </w:r>
            <w:r w:rsidR="003D6A46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Дубове</w:t>
            </w:r>
            <w:r w:rsidRPr="00D668F9">
              <w:rPr>
                <w:color w:val="000000"/>
                <w:sz w:val="28"/>
                <w:szCs w:val="28"/>
              </w:rPr>
              <w:t>цької</w:t>
            </w:r>
            <w:proofErr w:type="spellEnd"/>
            <w:r w:rsidRPr="00D668F9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6781,00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>Бюджет Івано-Франківської</w:t>
            </w:r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94312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55531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Коломийської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296CA6" w:rsidP="00B7796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796C">
              <w:rPr>
                <w:sz w:val="28"/>
                <w:szCs w:val="28"/>
              </w:rPr>
              <w:t>09698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Лисецької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3534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Надвірнянс</w:t>
            </w:r>
            <w:r w:rsidRPr="00844284">
              <w:rPr>
                <w:sz w:val="28"/>
                <w:szCs w:val="28"/>
              </w:rPr>
              <w:t>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7247</w:t>
            </w:r>
            <w:r w:rsidR="00A91C34" w:rsidRPr="00140C13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EE33DD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Олешанс</w:t>
            </w:r>
            <w:r w:rsidRPr="00EE33DD">
              <w:rPr>
                <w:color w:val="000000"/>
                <w:sz w:val="28"/>
                <w:szCs w:val="28"/>
              </w:rPr>
              <w:t>ької</w:t>
            </w:r>
            <w:proofErr w:type="spellEnd"/>
            <w:r w:rsidRPr="00EE33DD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7225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AE2E49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Рогатинс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3093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81FEA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Pr="00732E1C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14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844284" w:rsidRDefault="00A81FEA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Тлумацької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844284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7986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AE2E49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Default="00B7796C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140C13" w:rsidRDefault="00A81FEA" w:rsidP="00AE2E49">
            <w:pPr>
              <w:rPr>
                <w:b/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Яблунівської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140C13" w:rsidRDefault="00B7796C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6149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103AF5">
        <w:trPr>
          <w:trHeight w:val="140"/>
        </w:trPr>
        <w:tc>
          <w:tcPr>
            <w:tcW w:w="7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A81FEA" w:rsidP="00855400">
            <w:pPr>
              <w:rPr>
                <w:b/>
                <w:color w:val="000000"/>
                <w:sz w:val="28"/>
                <w:szCs w:val="28"/>
              </w:rPr>
            </w:pPr>
            <w:r w:rsidRPr="00A81FEA">
              <w:rPr>
                <w:b/>
                <w:color w:val="000000"/>
                <w:sz w:val="28"/>
                <w:szCs w:val="28"/>
              </w:rPr>
              <w:t xml:space="preserve"> Всього</w:t>
            </w:r>
            <w:r w:rsidR="00511C1A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B7796C" w:rsidP="00855400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385595</w:t>
            </w:r>
            <w:r w:rsidR="00A81FEA" w:rsidRPr="00A81FEA">
              <w:rPr>
                <w:b/>
                <w:sz w:val="28"/>
                <w:szCs w:val="28"/>
              </w:rPr>
              <w:t>,00</w:t>
            </w:r>
          </w:p>
        </w:tc>
      </w:tr>
    </w:tbl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B7796C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55400">
        <w:rPr>
          <w:b/>
          <w:sz w:val="28"/>
          <w:szCs w:val="28"/>
        </w:rPr>
        <w:t>. о. д</w:t>
      </w:r>
      <w:r w:rsidR="00855400" w:rsidRPr="00EA0F77">
        <w:rPr>
          <w:b/>
          <w:sz w:val="28"/>
          <w:szCs w:val="28"/>
        </w:rPr>
        <w:t>иректор</w:t>
      </w:r>
      <w:r w:rsidR="00855400">
        <w:rPr>
          <w:b/>
          <w:sz w:val="28"/>
          <w:szCs w:val="28"/>
        </w:rPr>
        <w:t>а</w:t>
      </w:r>
      <w:r w:rsidR="00855400" w:rsidRPr="00EA0F77">
        <w:rPr>
          <w:b/>
          <w:sz w:val="28"/>
          <w:szCs w:val="28"/>
        </w:rPr>
        <w:t xml:space="preserve"> департаменту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34099C" w:rsidRDefault="00855400" w:rsidP="0034099C">
      <w:pPr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B7796C">
        <w:rPr>
          <w:b/>
          <w:sz w:val="28"/>
          <w:szCs w:val="28"/>
        </w:rPr>
        <w:tab/>
      </w:r>
      <w:r w:rsidR="00B7796C">
        <w:rPr>
          <w:b/>
          <w:sz w:val="28"/>
          <w:szCs w:val="28"/>
        </w:rPr>
        <w:tab/>
      </w:r>
      <w:r w:rsidR="00B7796C">
        <w:rPr>
          <w:b/>
          <w:sz w:val="28"/>
          <w:szCs w:val="28"/>
        </w:rPr>
        <w:tab/>
      </w:r>
      <w:r w:rsidR="00B7796C">
        <w:rPr>
          <w:b/>
          <w:sz w:val="28"/>
          <w:szCs w:val="28"/>
        </w:rPr>
        <w:tab/>
      </w:r>
      <w:r w:rsidR="00B7796C">
        <w:rPr>
          <w:b/>
          <w:sz w:val="28"/>
          <w:szCs w:val="28"/>
        </w:rPr>
        <w:tab/>
      </w:r>
      <w:r w:rsidR="00B7796C">
        <w:rPr>
          <w:b/>
          <w:sz w:val="28"/>
          <w:szCs w:val="28"/>
        </w:rPr>
        <w:tab/>
      </w:r>
      <w:r w:rsidR="00B7796C">
        <w:rPr>
          <w:b/>
          <w:sz w:val="28"/>
          <w:szCs w:val="28"/>
        </w:rPr>
        <w:tab/>
      </w:r>
      <w:r w:rsidR="006C5C06">
        <w:rPr>
          <w:b/>
          <w:sz w:val="28"/>
          <w:szCs w:val="28"/>
        </w:rPr>
        <w:t xml:space="preserve">  </w:t>
      </w:r>
      <w:r w:rsidR="00B7796C">
        <w:rPr>
          <w:b/>
          <w:sz w:val="28"/>
          <w:szCs w:val="28"/>
        </w:rPr>
        <w:t>Роман ДУНИЧ</w:t>
      </w: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sz w:val="28"/>
          <w:szCs w:val="28"/>
          <w:lang w:eastAsia="ru-RU"/>
        </w:rPr>
        <w:sectPr w:rsidR="005A7099" w:rsidSect="00BB75D5">
          <w:headerReference w:type="even" r:id="rId7"/>
          <w:headerReference w:type="default" r:id="rId8"/>
          <w:headerReference w:type="first" r:id="rId9"/>
          <w:pgSz w:w="11906" w:h="16838"/>
          <w:pgMar w:top="1134" w:right="680" w:bottom="1134" w:left="1985" w:header="284" w:footer="709" w:gutter="0"/>
          <w:cols w:space="708"/>
          <w:docGrid w:linePitch="360"/>
        </w:sect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  <w:bookmarkStart w:id="0" w:name="_GoBack"/>
      <w:bookmarkEnd w:id="0"/>
    </w:p>
    <w:sectPr w:rsidR="005A7099" w:rsidSect="005C463E">
      <w:headerReference w:type="even" r:id="rId10"/>
      <w:headerReference w:type="default" r:id="rId11"/>
      <w:headerReference w:type="first" r:id="rId12"/>
      <w:pgSz w:w="11906" w:h="16838"/>
      <w:pgMar w:top="1134" w:right="1985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FC" w:rsidRDefault="00375EFC" w:rsidP="00DA1F39">
      <w:r>
        <w:separator/>
      </w:r>
    </w:p>
  </w:endnote>
  <w:endnote w:type="continuationSeparator" w:id="0">
    <w:p w:rsidR="00375EFC" w:rsidRDefault="00375EFC" w:rsidP="00D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FC" w:rsidRDefault="00375EFC" w:rsidP="00DA1F39">
      <w:r>
        <w:separator/>
      </w:r>
    </w:p>
  </w:footnote>
  <w:footnote w:type="continuationSeparator" w:id="0">
    <w:p w:rsidR="00375EFC" w:rsidRDefault="00375EFC" w:rsidP="00DA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Pr="00BB75D5" w:rsidRDefault="005A7099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484164">
      <w:rPr>
        <w:rStyle w:val="a5"/>
        <w:noProof/>
        <w:sz w:val="28"/>
      </w:rPr>
      <w:t>2</w:t>
    </w:r>
    <w:r w:rsidRPr="00BB75D5">
      <w:rPr>
        <w:rStyle w:val="a5"/>
        <w:sz w:val="28"/>
      </w:rPr>
      <w:fldChar w:fldCharType="end"/>
    </w:r>
  </w:p>
  <w:p w:rsidR="005A7099" w:rsidRDefault="005A70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Default="005A7099" w:rsidP="00855400">
    <w:pPr>
      <w:pStyle w:val="a3"/>
      <w:framePr w:wrap="around" w:vAnchor="text" w:hAnchor="margin" w:xAlign="center" w:y="1"/>
      <w:rPr>
        <w:rStyle w:val="a5"/>
      </w:rPr>
    </w:pPr>
  </w:p>
  <w:p w:rsidR="005A7099" w:rsidRDefault="005A7099" w:rsidP="008554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171616"/>
      <w:docPartObj>
        <w:docPartGallery w:val="Page Numbers (Top of Page)"/>
        <w:docPartUnique/>
      </w:docPartObj>
    </w:sdtPr>
    <w:sdtEndPr/>
    <w:sdtContent>
      <w:p w:rsidR="005A7099" w:rsidRDefault="005A7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5A7099" w:rsidRDefault="005A70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855400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5A7099">
      <w:rPr>
        <w:rStyle w:val="a5"/>
        <w:noProof/>
        <w:sz w:val="28"/>
      </w:rPr>
      <w:t>4</w:t>
    </w:r>
    <w:r w:rsidRPr="00BB75D5">
      <w:rPr>
        <w:rStyle w:val="a5"/>
        <w:sz w:val="28"/>
      </w:rPr>
      <w:fldChar w:fldCharType="end"/>
    </w:r>
  </w:p>
  <w:p w:rsidR="00855400" w:rsidRDefault="0085540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855400" w:rsidP="00855400">
    <w:pPr>
      <w:pStyle w:val="a3"/>
      <w:framePr w:wrap="around" w:vAnchor="text" w:hAnchor="margin" w:xAlign="center" w:y="1"/>
      <w:rPr>
        <w:rStyle w:val="a5"/>
      </w:rPr>
    </w:pPr>
  </w:p>
  <w:p w:rsidR="00855400" w:rsidRDefault="00855400" w:rsidP="0085540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BB7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7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0"/>
    <w:rsid w:val="0000309A"/>
    <w:rsid w:val="00015AFB"/>
    <w:rsid w:val="00021AD8"/>
    <w:rsid w:val="000D0853"/>
    <w:rsid w:val="00140C13"/>
    <w:rsid w:val="001C627B"/>
    <w:rsid w:val="001F4972"/>
    <w:rsid w:val="0020220E"/>
    <w:rsid w:val="002230CE"/>
    <w:rsid w:val="00223DCD"/>
    <w:rsid w:val="00244E97"/>
    <w:rsid w:val="00296CA6"/>
    <w:rsid w:val="002A1224"/>
    <w:rsid w:val="002D4904"/>
    <w:rsid w:val="002F56C5"/>
    <w:rsid w:val="0030743F"/>
    <w:rsid w:val="00337F45"/>
    <w:rsid w:val="0034099C"/>
    <w:rsid w:val="0037068F"/>
    <w:rsid w:val="003707F1"/>
    <w:rsid w:val="00375916"/>
    <w:rsid w:val="00375EFC"/>
    <w:rsid w:val="00381F32"/>
    <w:rsid w:val="003D6A46"/>
    <w:rsid w:val="003E3C7C"/>
    <w:rsid w:val="0042540B"/>
    <w:rsid w:val="00431783"/>
    <w:rsid w:val="0044245A"/>
    <w:rsid w:val="00442738"/>
    <w:rsid w:val="00484164"/>
    <w:rsid w:val="004901A1"/>
    <w:rsid w:val="004A0D9C"/>
    <w:rsid w:val="004F0CB0"/>
    <w:rsid w:val="00511C1A"/>
    <w:rsid w:val="005176B8"/>
    <w:rsid w:val="00527C2E"/>
    <w:rsid w:val="00567243"/>
    <w:rsid w:val="005A7099"/>
    <w:rsid w:val="005A7F9F"/>
    <w:rsid w:val="005C463E"/>
    <w:rsid w:val="006233BC"/>
    <w:rsid w:val="00663776"/>
    <w:rsid w:val="006C5C06"/>
    <w:rsid w:val="00734A15"/>
    <w:rsid w:val="0074025B"/>
    <w:rsid w:val="00767064"/>
    <w:rsid w:val="007E3DF8"/>
    <w:rsid w:val="00832095"/>
    <w:rsid w:val="00834E20"/>
    <w:rsid w:val="00855400"/>
    <w:rsid w:val="00863C54"/>
    <w:rsid w:val="00871101"/>
    <w:rsid w:val="00974973"/>
    <w:rsid w:val="00A3111B"/>
    <w:rsid w:val="00A457AE"/>
    <w:rsid w:val="00A74646"/>
    <w:rsid w:val="00A81FEA"/>
    <w:rsid w:val="00A91C34"/>
    <w:rsid w:val="00AA6050"/>
    <w:rsid w:val="00AC5631"/>
    <w:rsid w:val="00AD0120"/>
    <w:rsid w:val="00AE2E49"/>
    <w:rsid w:val="00AE61D5"/>
    <w:rsid w:val="00AF76AF"/>
    <w:rsid w:val="00B208B3"/>
    <w:rsid w:val="00B22E20"/>
    <w:rsid w:val="00B7360C"/>
    <w:rsid w:val="00B7796C"/>
    <w:rsid w:val="00B84904"/>
    <w:rsid w:val="00BA701D"/>
    <w:rsid w:val="00BB75D5"/>
    <w:rsid w:val="00C17925"/>
    <w:rsid w:val="00C52CC0"/>
    <w:rsid w:val="00D668F9"/>
    <w:rsid w:val="00D75F67"/>
    <w:rsid w:val="00DA1F39"/>
    <w:rsid w:val="00DB3DD3"/>
    <w:rsid w:val="00E62D55"/>
    <w:rsid w:val="00EE33DD"/>
    <w:rsid w:val="00F269D7"/>
    <w:rsid w:val="00F439B0"/>
    <w:rsid w:val="00F47FBC"/>
    <w:rsid w:val="00FA432C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FB0CF-B197-4FEF-AE57-9E83072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40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55400"/>
  </w:style>
  <w:style w:type="paragraph" w:customStyle="1" w:styleId="1">
    <w:name w:val="Без интервала1"/>
    <w:rsid w:val="00855400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855400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7">
    <w:name w:val="footer"/>
    <w:basedOn w:val="a"/>
    <w:link w:val="a8"/>
    <w:rsid w:val="00BB75D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BB75D5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75D5"/>
    <w:rPr>
      <w:sz w:val="24"/>
      <w:szCs w:val="24"/>
    </w:rPr>
  </w:style>
  <w:style w:type="paragraph" w:styleId="a9">
    <w:name w:val="Balloon Text"/>
    <w:basedOn w:val="a"/>
    <w:link w:val="aa"/>
    <w:rsid w:val="00223D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2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6CE4-1EF9-429A-A117-1C9A0407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Microsoft Corporation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subject/>
  <dc:creator>Microsoft Office</dc:creator>
  <cp:keywords/>
  <dc:description/>
  <cp:lastModifiedBy>Admin</cp:lastModifiedBy>
  <cp:revision>2</cp:revision>
  <cp:lastPrinted>2024-10-01T06:12:00Z</cp:lastPrinted>
  <dcterms:created xsi:type="dcterms:W3CDTF">2024-11-25T14:49:00Z</dcterms:created>
  <dcterms:modified xsi:type="dcterms:W3CDTF">2024-11-25T14:49:00Z</dcterms:modified>
</cp:coreProperties>
</file>