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розпорядження 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1444B7" w:rsidRPr="000A40E9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>.06.2024</w:t>
      </w:r>
      <w:r w:rsidR="001444B7" w:rsidRPr="000A40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261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444B7" w:rsidRPr="000A40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редакції  розпорядження 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267D02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267D02" w:rsidRPr="001747BE" w:rsidRDefault="00267D02" w:rsidP="00267D02">
      <w:pPr>
        <w:spacing w:after="0" w:line="240" w:lineRule="auto"/>
        <w:ind w:firstLine="1091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A40E9" w:rsidRPr="000A40E9">
        <w:rPr>
          <w:rFonts w:ascii="Times New Roman" w:hAnsi="Times New Roman" w:cs="Times New Roman"/>
          <w:b/>
          <w:sz w:val="28"/>
          <w:szCs w:val="28"/>
        </w:rPr>
        <w:t>23</w:t>
      </w:r>
      <w:r w:rsidR="000A40E9">
        <w:rPr>
          <w:rFonts w:ascii="Times New Roman" w:hAnsi="Times New Roman" w:cs="Times New Roman"/>
          <w:b/>
          <w:sz w:val="28"/>
          <w:szCs w:val="28"/>
          <w:lang w:val="uk-UA"/>
        </w:rPr>
        <w:t>.10.2024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0A40E9">
        <w:rPr>
          <w:lang w:val="uk-UA"/>
        </w:rPr>
        <w:t xml:space="preserve"> </w:t>
      </w:r>
      <w:r w:rsidR="000A40E9" w:rsidRPr="000A40E9">
        <w:rPr>
          <w:rFonts w:ascii="Times New Roman" w:hAnsi="Times New Roman" w:cs="Times New Roman"/>
          <w:b/>
          <w:sz w:val="28"/>
          <w:szCs w:val="28"/>
          <w:lang w:val="uk-UA"/>
        </w:rPr>
        <w:t>456</w:t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)</w:t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44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747BE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267D02" w:rsidRPr="00957D1D" w:rsidRDefault="00267D02" w:rsidP="00267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Обсяги регіонального замовлення</w:t>
      </w:r>
    </w:p>
    <w:p w:rsidR="00267D02" w:rsidRPr="00D46E36" w:rsidRDefault="00267D02" w:rsidP="00267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підготовку фахівців за освітньо-професійним ступенем фахового молодшого бакалавра</w:t>
      </w:r>
      <w:bookmarkStart w:id="0" w:name="_GoBack"/>
      <w:bookmarkEnd w:id="0"/>
    </w:p>
    <w:p w:rsidR="00267D02" w:rsidRDefault="00267D02" w:rsidP="00267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закладах фахової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</w:t>
      </w:r>
    </w:p>
    <w:p w:rsidR="00267D02" w:rsidRDefault="00267D02" w:rsidP="00267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85"/>
        <w:gridCol w:w="43"/>
        <w:gridCol w:w="23"/>
        <w:gridCol w:w="3186"/>
        <w:gridCol w:w="17"/>
        <w:gridCol w:w="1310"/>
        <w:gridCol w:w="1256"/>
        <w:gridCol w:w="1261"/>
        <w:gridCol w:w="66"/>
        <w:gridCol w:w="1256"/>
        <w:gridCol w:w="1327"/>
        <w:gridCol w:w="1256"/>
      </w:tblGrid>
      <w:tr w:rsidR="00267D02" w:rsidTr="00D66E9D">
        <w:tc>
          <w:tcPr>
            <w:tcW w:w="3785" w:type="dxa"/>
            <w:vMerge w:val="restart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закладу фахової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3252" w:type="dxa"/>
            <w:gridSpan w:val="3"/>
            <w:vMerge w:val="restart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та назва спеціальності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(спеціалізації)</w:t>
            </w:r>
          </w:p>
        </w:tc>
        <w:tc>
          <w:tcPr>
            <w:tcW w:w="2583" w:type="dxa"/>
            <w:gridSpan w:val="3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583" w:type="dxa"/>
            <w:gridSpan w:val="3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583" w:type="dxa"/>
            <w:gridSpan w:val="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2026 рік</w:t>
            </w:r>
          </w:p>
        </w:tc>
      </w:tr>
      <w:tr w:rsidR="00267D02" w:rsidTr="00D66E9D">
        <w:tc>
          <w:tcPr>
            <w:tcW w:w="3785" w:type="dxa"/>
            <w:vMerge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52" w:type="dxa"/>
            <w:gridSpan w:val="3"/>
            <w:vMerge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</w:tcPr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  <w:gridSpan w:val="2"/>
          </w:tcPr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</w:tcPr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</w:tcPr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</w:tcPr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267D02" w:rsidRPr="00E43B4C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</w:tr>
      <w:tr w:rsidR="00267D02" w:rsidTr="00D66E9D">
        <w:tc>
          <w:tcPr>
            <w:tcW w:w="14786" w:type="dxa"/>
            <w:gridSpan w:val="12"/>
          </w:tcPr>
          <w:p w:rsidR="00267D02" w:rsidRPr="00CF460E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Департамент освіти і науки Івано-Франківської  </w:t>
            </w: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267D02" w:rsidTr="00D66E9D">
        <w:trPr>
          <w:trHeight w:val="1691"/>
        </w:trPr>
        <w:tc>
          <w:tcPr>
            <w:tcW w:w="3828" w:type="dxa"/>
            <w:gridSpan w:val="2"/>
          </w:tcPr>
          <w:p w:rsidR="00267D02" w:rsidRPr="002054A4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Pr="00205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Коломийський педагогічний фаховий коледж Івано-Франківської обласної ради </w:t>
            </w:r>
          </w:p>
        </w:tc>
        <w:tc>
          <w:tcPr>
            <w:tcW w:w="3209" w:type="dxa"/>
            <w:gridSpan w:val="2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9021EC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014.12 Середня освіта (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Образотворче 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мистецтво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267D02" w:rsidRPr="009021EC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  <w:p w:rsidR="00267D02" w:rsidRPr="009021E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267D02" w:rsidRPr="009021E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  <w:p w:rsidR="00267D02" w:rsidRPr="00731F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267D02" w:rsidRPr="00FC65C1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B25B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  <w:p w:rsidR="00267D02" w:rsidRPr="009021E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731F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267D02" w:rsidRPr="009021E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EB54F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  <w:p w:rsidR="00267D02" w:rsidRPr="00EB54F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727659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731F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9A4DC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A4DC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  <w:p w:rsidR="00267D02" w:rsidRPr="009A4DC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FC65C1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gridSpan w:val="2"/>
          </w:tcPr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9A4DC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7246F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7E6E7D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731F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9A4DC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731F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180 </w:t>
            </w: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FC65C1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731F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  <w:p w:rsidR="00267D02" w:rsidRPr="005B5041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  <w:p w:rsidR="00267D02" w:rsidRPr="00296B5E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FC65C1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7D02" w:rsidTr="00D66E9D">
        <w:tc>
          <w:tcPr>
            <w:tcW w:w="3851" w:type="dxa"/>
            <w:gridSpan w:val="3"/>
          </w:tcPr>
          <w:p w:rsidR="00267D02" w:rsidRPr="00EE2CDE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2. 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Прикарпатський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лісового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 </w:t>
            </w:r>
          </w:p>
        </w:tc>
        <w:tc>
          <w:tcPr>
            <w:tcW w:w="3186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 Геодезія та землеустрій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Лісове господарство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Садово-паркове господарство</w:t>
            </w:r>
          </w:p>
          <w:p w:rsidR="00267D02" w:rsidRPr="00EE2CDE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Туризм і рекреація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CF460E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DB58A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506C00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  <w:p w:rsidR="00267D02" w:rsidRDefault="00267D02" w:rsidP="00D66E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EE2CDE" w:rsidRDefault="00267D02" w:rsidP="00D66E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56" w:type="dxa"/>
          </w:tcPr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A21CF7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923F08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5B5041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7E6E7D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  <w:p w:rsidR="00267D02" w:rsidRPr="007E6E7D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  <w:p w:rsidR="00267D02" w:rsidRPr="00E26DE7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7E6E7D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61" w:type="dxa"/>
          </w:tcPr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48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322" w:type="dxa"/>
            <w:gridSpan w:val="2"/>
          </w:tcPr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21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EE3AE7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109</w:t>
            </w:r>
          </w:p>
          <w:p w:rsidR="00267D02" w:rsidRPr="00805B2F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96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327" w:type="dxa"/>
          </w:tcPr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48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1256" w:type="dxa"/>
          </w:tcPr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24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24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120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96</w:t>
            </w: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67D02" w:rsidRPr="009F6038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67D02" w:rsidRPr="00EE3AE7" w:rsidRDefault="00267D02" w:rsidP="00D66E9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267D02" w:rsidTr="00D66E9D">
        <w:trPr>
          <w:trHeight w:val="2330"/>
        </w:trPr>
        <w:tc>
          <w:tcPr>
            <w:tcW w:w="3851" w:type="dxa"/>
            <w:gridSpan w:val="3"/>
          </w:tcPr>
          <w:p w:rsidR="00267D02" w:rsidRPr="00B06E4B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Калуський політехнічний фаховий коледж</w:t>
            </w:r>
          </w:p>
        </w:tc>
        <w:tc>
          <w:tcPr>
            <w:tcW w:w="3203" w:type="dxa"/>
            <w:gridSpan w:val="2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 та страхування</w:t>
            </w:r>
          </w:p>
          <w:p w:rsidR="00267D02" w:rsidRPr="00A21CF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770AEF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Галузеве машинобудування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Електроенергетика, електротехніка та електромеханіка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151 Автоматизація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8E3C9D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ютерно-інтегровані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технології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Хімічні технології та інженерія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72516E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7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</w:tc>
        <w:tc>
          <w:tcPr>
            <w:tcW w:w="1310" w:type="dxa"/>
          </w:tcPr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157</w:t>
            </w: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157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Pr="00267D02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267D02" w:rsidRPr="00C53A17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70165" w:rsidRDefault="00267D02" w:rsidP="003701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:rsidR="00267D02" w:rsidRDefault="00267D02" w:rsidP="004F7EC3">
            <w:pPr>
              <w:pStyle w:val="a7"/>
              <w:jc w:val="center"/>
              <w:rPr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A376EE" w:rsidRDefault="00A376EE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EC3" w:rsidRPr="004F7EC3" w:rsidRDefault="004F7EC3" w:rsidP="004F7E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61" w:type="dxa"/>
          </w:tcPr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Pr="00FB2684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322" w:type="dxa"/>
            <w:gridSpan w:val="2"/>
          </w:tcPr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168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167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Pr="00B06E4B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27" w:type="dxa"/>
          </w:tcPr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Pr="00B06E4B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</w:tcPr>
          <w:p w:rsidR="00267D02" w:rsidRDefault="00267D02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6EE" w:rsidRDefault="00A376EE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143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143</w:t>
            </w: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F7EC3" w:rsidRPr="00FB2684" w:rsidRDefault="004F7EC3" w:rsidP="004F7E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67D02" w:rsidTr="00D66E9D">
        <w:tc>
          <w:tcPr>
            <w:tcW w:w="3851" w:type="dxa"/>
            <w:gridSpan w:val="3"/>
          </w:tcPr>
          <w:p w:rsidR="00267D02" w:rsidRPr="00F7581F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Івано</w:t>
            </w:r>
            <w:r w:rsidRPr="007F03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Франківськ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ий</w:t>
            </w:r>
            <w:proofErr w:type="spellEnd"/>
            <w:r w:rsidRPr="00DB5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фаховий</w:t>
            </w:r>
            <w:proofErr w:type="spellEnd"/>
            <w:r w:rsidRPr="00DB5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</w:t>
            </w:r>
            <w:proofErr w:type="spellEnd"/>
            <w:r w:rsidRPr="00DB5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технологій</w:t>
            </w:r>
            <w:proofErr w:type="spellEnd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бізнесу</w:t>
            </w:r>
            <w:proofErr w:type="spellEnd"/>
          </w:p>
        </w:tc>
        <w:tc>
          <w:tcPr>
            <w:tcW w:w="3186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 і оподаткування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08576D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справа, страхування та фондовий ринок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4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Готельно-ресторанна справа</w:t>
            </w:r>
          </w:p>
          <w:p w:rsidR="00267D02" w:rsidRPr="005A3C7C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 Туризм і рекреація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Pr="00255AB8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255AB8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ютерні</w:t>
            </w:r>
            <w:proofErr w:type="spellEnd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науки</w:t>
            </w:r>
          </w:p>
          <w:p w:rsidR="00267D02" w:rsidRPr="005A3C7C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B06E4B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267D02" w:rsidRPr="00E83D1E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740A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C2F99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E83D1E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46A1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04DFA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267D02" w:rsidRPr="00604DFA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  <w:p w:rsidR="00267D02" w:rsidRPr="00604DFA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E83D1E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256" w:type="dxa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740A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267D02" w:rsidRPr="000740A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740A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267D02" w:rsidRPr="00146A1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D36D6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261" w:type="dxa"/>
          </w:tcPr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536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146A1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267D02" w:rsidRPr="00F536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22" w:type="dxa"/>
            <w:gridSpan w:val="2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46A1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536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146A1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394</w:t>
            </w: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374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27" w:type="dxa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536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Pr="00146A1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267D02" w:rsidRPr="00F536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267D02" w:rsidRPr="005A3C7C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9628D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46A3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267D02" w:rsidTr="00D66E9D">
        <w:tc>
          <w:tcPr>
            <w:tcW w:w="3851" w:type="dxa"/>
            <w:gridSpan w:val="3"/>
          </w:tcPr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CA42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Рогатинський аграрний фаховий коледж</w:t>
            </w:r>
          </w:p>
          <w:p w:rsidR="00267D02" w:rsidRPr="00C74F7D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6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204 Технологія виробництва і переробки продукції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тваринництва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CF460E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Агроінженерія</w:t>
            </w:r>
            <w:proofErr w:type="spellEnd"/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Ветеринарна медицина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267D02" w:rsidRPr="002D36D6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</w:tc>
        <w:tc>
          <w:tcPr>
            <w:tcW w:w="1327" w:type="dxa"/>
            <w:gridSpan w:val="2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F05D9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Pr="00F05D9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05D9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05D9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Pr="00F05D9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F460E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05D9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Pr="00F05D9F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D31BA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56" w:type="dxa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F460E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259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261" w:type="dxa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267D02" w:rsidRPr="0058416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322" w:type="dxa"/>
            <w:gridSpan w:val="2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40265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F460E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</w:tcPr>
          <w:p w:rsidR="00267D02" w:rsidRPr="0058416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8416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Pr="0058416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8416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8416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8416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F460E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56" w:type="dxa"/>
          </w:tcPr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F460E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C65C1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84560D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  <w:p w:rsidR="00267D02" w:rsidRPr="0084560D" w:rsidRDefault="00267D02" w:rsidP="004F7EC3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</w:tr>
      <w:tr w:rsidR="00267D02" w:rsidTr="00D66E9D">
        <w:tc>
          <w:tcPr>
            <w:tcW w:w="3851" w:type="dxa"/>
            <w:gridSpan w:val="3"/>
          </w:tcPr>
          <w:p w:rsidR="00267D02" w:rsidRPr="002D36D6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Коломийський індустріально-педагогічний фаховий коледж</w:t>
            </w:r>
          </w:p>
        </w:tc>
        <w:tc>
          <w:tcPr>
            <w:tcW w:w="3186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014.10  Середня освіта (Трудове навчання та технології)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015 Професійна освіта </w:t>
            </w:r>
          </w:p>
          <w:p w:rsidR="00267D02" w:rsidRPr="00D40FFC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.37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Професійна освіта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(Аграрне виробництво, переробка сільськогосподарської продукції та харчові технології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267D02" w:rsidRPr="00D40FFC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.38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фесійна освіта (Транспорт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267D02" w:rsidRPr="00D40FFC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.31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Професійна осві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(Будівництво та зварювання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267D02" w:rsidRPr="00DB24F9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267D02" w:rsidRPr="00D40FFC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0B25B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</w:tc>
        <w:tc>
          <w:tcPr>
            <w:tcW w:w="1327" w:type="dxa"/>
            <w:gridSpan w:val="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39D6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267D02" w:rsidRPr="00D40FF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29F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29F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267D02" w:rsidRPr="00D40FF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40FF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40FF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40FF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267D02" w:rsidRPr="00D40FF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40FF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29F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39D6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7D02" w:rsidRPr="002C39D6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29F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D36D6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267D02" w:rsidRPr="00DC600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29F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Pr="001603D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603D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420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Pr="001603D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603D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420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420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322" w:type="dxa"/>
            <w:gridSpan w:val="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267D02" w:rsidRPr="0063246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  <w:p w:rsidR="00267D02" w:rsidRPr="00C666D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  <w:p w:rsidR="00267D02" w:rsidRPr="00C666D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267D02" w:rsidRPr="0061513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327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267D02" w:rsidRPr="0063246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29F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Pr="001603D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603D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420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Pr="00C666D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420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666D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0004C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267D02" w:rsidRPr="0063246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C29F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Pr="00004BF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04BF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420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267D02" w:rsidRPr="00004BF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04BF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  <w:p w:rsidR="00267D02" w:rsidRPr="00D5700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420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</w:tr>
      <w:tr w:rsidR="00267D02" w:rsidTr="00D66E9D">
        <w:tc>
          <w:tcPr>
            <w:tcW w:w="14786" w:type="dxa"/>
            <w:gridSpan w:val="1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Департамент охорони здоров</w:t>
            </w:r>
            <w:r w:rsidRPr="00752061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Івано-Франківської облдержадміністрації</w:t>
            </w:r>
          </w:p>
        </w:tc>
      </w:tr>
      <w:tr w:rsidR="00267D02" w:rsidRPr="00C9482B" w:rsidTr="00D66E9D">
        <w:tc>
          <w:tcPr>
            <w:tcW w:w="3785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фахової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 «Івано-Франківський медичний фаховий коледж»</w:t>
            </w:r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обласної ради</w:t>
            </w:r>
          </w:p>
          <w:p w:rsidR="00267D02" w:rsidRPr="00E84DE0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2" w:type="dxa"/>
            <w:gridSpan w:val="3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(Сестринська справа)</w:t>
            </w:r>
          </w:p>
          <w:p w:rsidR="00267D02" w:rsidRPr="00AD7A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405AA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A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5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(Лікувальна справа)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(Акушерська справа)</w:t>
            </w:r>
          </w:p>
          <w:p w:rsidR="00267D02" w:rsidRPr="00BB785D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B06E4B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  <w:p w:rsidR="00267D02" w:rsidRPr="007F381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402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7F381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259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402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</w:t>
            </w: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259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402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402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67D02" w:rsidRPr="00C53A1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</w:t>
            </w: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27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402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F4026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7D02" w:rsidRPr="00405AA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</w:t>
            </w: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53A17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9482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7D02" w:rsidTr="00D66E9D">
        <w:tc>
          <w:tcPr>
            <w:tcW w:w="3785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Комунальний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заклад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Коломийський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медичний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. І. Франка»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Івано-Франківської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  <w:p w:rsidR="00267D02" w:rsidRPr="00E84DE0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2" w:type="dxa"/>
            <w:gridSpan w:val="3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(Сестринська справа)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(Лікувальна справа)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226 Фармація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267D02" w:rsidRPr="00245A29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</w:tc>
        <w:tc>
          <w:tcPr>
            <w:tcW w:w="1327" w:type="dxa"/>
            <w:gridSpan w:val="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763E1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763E1B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267D02" w:rsidRPr="005259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267D02" w:rsidRPr="00ED199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E4DB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Pr="005259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02D48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127F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245A29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</w:tcPr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  <w:p w:rsidR="00267D02" w:rsidRPr="0054165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CD2F9D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7D02" w:rsidTr="00D66E9D">
        <w:tc>
          <w:tcPr>
            <w:tcW w:w="14786" w:type="dxa"/>
            <w:gridSpan w:val="1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культури, національностей та релігій Івано-Франківської облдержадміністрації</w:t>
            </w:r>
          </w:p>
        </w:tc>
      </w:tr>
      <w:tr w:rsidR="00267D02" w:rsidTr="00D66E9D">
        <w:tc>
          <w:tcPr>
            <w:tcW w:w="3785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-Франківський фаховий музичний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коледж імені Дениса Січинського</w:t>
            </w:r>
          </w:p>
          <w:p w:rsidR="00267D02" w:rsidRPr="007F0389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</w:tcPr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 Музичне мистецтво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7F381B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1444B7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370165" w:rsidRPr="001444B7" w:rsidRDefault="00370165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</w:tcPr>
          <w:p w:rsidR="00267D02" w:rsidRPr="009A4DC1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ED199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  <w:p w:rsidR="00267D02" w:rsidRPr="00ED199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ED199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56" w:type="dxa"/>
          </w:tcPr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  <w:gridSpan w:val="2"/>
          </w:tcPr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6" w:type="dxa"/>
          </w:tcPr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  <w:p w:rsidR="00267D02" w:rsidRPr="00912EE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27" w:type="dxa"/>
          </w:tcPr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267D02" w:rsidRPr="00C00E3A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67D02" w:rsidTr="00D66E9D">
        <w:tc>
          <w:tcPr>
            <w:tcW w:w="3785" w:type="dxa"/>
          </w:tcPr>
          <w:p w:rsidR="00267D02" w:rsidRPr="00604D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Фаховий</w:t>
            </w:r>
            <w:proofErr w:type="spellEnd"/>
            <w:r w:rsidRPr="0075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  <w:r w:rsidRPr="0075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</w:p>
          <w:p w:rsidR="00267D02" w:rsidRPr="002054A4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(м. Калуш)</w:t>
            </w:r>
          </w:p>
          <w:p w:rsidR="00267D02" w:rsidRPr="007F0389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</w:tcPr>
          <w:p w:rsidR="00267D02" w:rsidRPr="00AD7A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024 Хореографія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AD7A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023 Образотворче мистецтво, декоративне мистецтво, реставрація 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267D02" w:rsidRPr="0018592E" w:rsidRDefault="00267D02" w:rsidP="00D6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267D02" w:rsidRPr="00A24094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40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Менеджмент соціокультурної діяльності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AD7A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267D02" w:rsidRPr="00A24094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029 Інформаційна, бібліотечна та архівна справа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Pr="00AD7A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Музичне мистецтво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026 Сценічне мистецтво</w:t>
            </w:r>
          </w:p>
          <w:p w:rsidR="00267D02" w:rsidRPr="006017B5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267D02" w:rsidRPr="000474C0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</w:tc>
        <w:tc>
          <w:tcPr>
            <w:tcW w:w="1327" w:type="dxa"/>
            <w:gridSpan w:val="2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E4DB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444B7" w:rsidRDefault="001444B7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  <w:p w:rsidR="00267D02" w:rsidRPr="001444B7" w:rsidRDefault="001444B7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E4DBD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7D02" w:rsidRPr="00A4093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474C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  <w:gridSpan w:val="2"/>
          </w:tcPr>
          <w:p w:rsidR="00267D02" w:rsidRPr="00B66246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35D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35D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Pr="00AD7A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017B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017B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AD7AF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B1C9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B1C9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B1C9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  <w:p w:rsidR="00267D02" w:rsidRPr="00386C7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AD7AFA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</w:tcPr>
          <w:p w:rsidR="00267D02" w:rsidRPr="00B66246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135D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870F0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135D34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AD7AFA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017B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6017B5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</w:tcPr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67D02" w:rsidRPr="00912EE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Pr="00870F0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B1C9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0B1C90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D02" w:rsidRPr="00386C73" w:rsidRDefault="00267D02" w:rsidP="00D6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267D02" w:rsidRPr="004518C9" w:rsidRDefault="00267D02" w:rsidP="00267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7D02" w:rsidRDefault="00267D02" w:rsidP="00267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7D02" w:rsidRPr="008656FD" w:rsidRDefault="00267D02" w:rsidP="00267D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департаменту освіти і </w:t>
      </w:r>
    </w:p>
    <w:p w:rsidR="00267D02" w:rsidRPr="008656FD" w:rsidRDefault="00267D02" w:rsidP="00267D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6FD">
        <w:rPr>
          <w:rFonts w:ascii="Times New Roman" w:hAnsi="Times New Roman" w:cs="Times New Roman"/>
          <w:b/>
          <w:sz w:val="28"/>
          <w:szCs w:val="28"/>
          <w:lang w:val="uk-UA"/>
        </w:rPr>
        <w:t>науки Івано-Франківської обласної</w:t>
      </w:r>
    </w:p>
    <w:p w:rsidR="00267D02" w:rsidRPr="008656FD" w:rsidRDefault="00267D02" w:rsidP="00267D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адміністрації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865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 КІМАКОВИЧ </w:t>
      </w:r>
    </w:p>
    <w:p w:rsidR="00267D02" w:rsidRPr="00D46E36" w:rsidRDefault="00267D02" w:rsidP="00267D02">
      <w:pPr>
        <w:spacing w:after="0" w:line="240" w:lineRule="auto"/>
        <w:contextualSpacing/>
        <w:rPr>
          <w:b/>
          <w:lang w:val="uk-UA"/>
        </w:rPr>
      </w:pPr>
    </w:p>
    <w:p w:rsidR="00267D02" w:rsidRPr="00D46E36" w:rsidRDefault="00267D02" w:rsidP="00267D02">
      <w:pPr>
        <w:spacing w:after="0" w:line="240" w:lineRule="auto"/>
        <w:contextualSpacing/>
        <w:rPr>
          <w:b/>
          <w:lang w:val="uk-UA"/>
        </w:rPr>
      </w:pPr>
    </w:p>
    <w:p w:rsidR="00267D02" w:rsidRPr="00D46E36" w:rsidRDefault="00267D02" w:rsidP="00267D02">
      <w:pPr>
        <w:spacing w:after="0" w:line="240" w:lineRule="auto"/>
        <w:contextualSpacing/>
        <w:jc w:val="center"/>
        <w:rPr>
          <w:b/>
          <w:lang w:val="uk-UA"/>
        </w:rPr>
      </w:pPr>
    </w:p>
    <w:p w:rsidR="00267D02" w:rsidRPr="00D46E36" w:rsidRDefault="00267D02" w:rsidP="00267D02">
      <w:pPr>
        <w:spacing w:after="0" w:line="240" w:lineRule="auto"/>
        <w:contextualSpacing/>
        <w:rPr>
          <w:b/>
          <w:lang w:val="uk-UA"/>
        </w:rPr>
      </w:pPr>
    </w:p>
    <w:p w:rsidR="00267D02" w:rsidRPr="00D46E36" w:rsidRDefault="00267D02" w:rsidP="00267D02">
      <w:pPr>
        <w:rPr>
          <w:lang w:val="uk-UA"/>
        </w:rPr>
      </w:pPr>
    </w:p>
    <w:p w:rsidR="00E41CCC" w:rsidRDefault="00E41CCC"/>
    <w:sectPr w:rsidR="00E41CCC" w:rsidSect="007C2D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0D9A"/>
    <w:multiLevelType w:val="hybridMultilevel"/>
    <w:tmpl w:val="FD1A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02"/>
    <w:rsid w:val="000A40E9"/>
    <w:rsid w:val="001444B7"/>
    <w:rsid w:val="00267D02"/>
    <w:rsid w:val="00370165"/>
    <w:rsid w:val="004F7EC3"/>
    <w:rsid w:val="00A376EE"/>
    <w:rsid w:val="00E4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D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D0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D02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267D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67D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D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D0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D02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267D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67D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2024-10-14T08:43:00Z</cp:lastPrinted>
  <dcterms:created xsi:type="dcterms:W3CDTF">2024-09-27T12:38:00Z</dcterms:created>
  <dcterms:modified xsi:type="dcterms:W3CDTF">2024-10-24T13:11:00Z</dcterms:modified>
</cp:coreProperties>
</file>