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8E5E49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військової 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8E5E49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02.08.2024 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 348</w:t>
      </w:r>
    </w:p>
    <w:p w:rsidR="008E5E49" w:rsidRDefault="008E5E49" w:rsidP="008E5E49">
      <w:pPr>
        <w:spacing w:before="240"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редакції 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8E5E49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військової </w:t>
      </w:r>
    </w:p>
    <w:p w:rsidR="008E5E49" w:rsidRPr="00E1517B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8E5E49" w:rsidRDefault="008E5E49" w:rsidP="008E5E4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E305B">
        <w:rPr>
          <w:rFonts w:ascii="Times New Roman" w:hAnsi="Times New Roman" w:cs="Times New Roman"/>
          <w:b/>
          <w:bCs/>
          <w:sz w:val="28"/>
          <w:szCs w:val="28"/>
        </w:rPr>
        <w:t>23.10.2024 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E305B">
        <w:rPr>
          <w:rFonts w:ascii="Times New Roman" w:hAnsi="Times New Roman" w:cs="Times New Roman"/>
          <w:b/>
          <w:bCs/>
          <w:sz w:val="28"/>
          <w:szCs w:val="28"/>
        </w:rPr>
        <w:t>455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B3006" w:rsidRPr="00E1517B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Default="0099696C" w:rsidP="00996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Список відповідальних осіб,</w:t>
      </w: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які забезпечу</w:t>
      </w:r>
      <w:r w:rsidR="00FC6E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ть завантаження та оновлення інформації на</w:t>
      </w:r>
    </w:p>
    <w:p w:rsidR="0099696C" w:rsidRPr="00F61C6E" w:rsidRDefault="006211A7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Єдиному державному веб-порталі в</w:t>
      </w:r>
      <w:r w:rsidR="0099696C" w:rsidRPr="00F61C6E">
        <w:rPr>
          <w:rFonts w:ascii="Times New Roman" w:hAnsi="Times New Roman" w:cs="Times New Roman"/>
          <w:b/>
          <w:bCs/>
          <w:sz w:val="28"/>
          <w:szCs w:val="28"/>
        </w:rPr>
        <w:t>ідкритих даних</w:t>
      </w:r>
      <w:r w:rsidR="009B7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590" w:rsidRPr="0099696C" w:rsidRDefault="00FC1590" w:rsidP="00E9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685"/>
      </w:tblGrid>
      <w:tr w:rsidR="0099696C" w:rsidRPr="00227B99" w:rsidTr="00775682">
        <w:tc>
          <w:tcPr>
            <w:tcW w:w="3119" w:type="dxa"/>
          </w:tcPr>
          <w:p w:rsidR="0099696C" w:rsidRPr="00227B99" w:rsidRDefault="003A660A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структурний підрозділ </w:t>
            </w:r>
            <w:r w:rsidR="003E15FB" w:rsidRPr="003E1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Івано-Франківської</w:t>
            </w:r>
            <w:r w:rsidR="003E1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обласної державної адміністрації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завантаження та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оновлення наборів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даних </w:t>
            </w:r>
          </w:p>
        </w:tc>
        <w:tc>
          <w:tcPr>
            <w:tcW w:w="2410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  <w:r w:rsidR="003A660A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відповідальної особи структурного підрозділу</w:t>
            </w:r>
          </w:p>
        </w:tc>
        <w:tc>
          <w:tcPr>
            <w:tcW w:w="3685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BDE" w:rsidRDefault="00486474" w:rsidP="00067C36">
            <w:pPr>
              <w:ind w:left="-8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Дидик</w:t>
            </w:r>
          </w:p>
          <w:p w:rsidR="0099696C" w:rsidRPr="008B3BDE" w:rsidRDefault="00486474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Ірина</w:t>
            </w:r>
            <w:r w:rsidR="00291AAE"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r w:rsidR="00291AAE"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питань забезпечення доступу до публічної інформації </w:t>
            </w:r>
            <w:r w:rsidR="008400C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відділу роботи </w:t>
            </w:r>
            <w:r w:rsidR="006E1B0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400C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 зверненнями громадян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агропромислового 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CF1B25" w:rsidRPr="00E1517B" w:rsidRDefault="00CF1B25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E1517B" w:rsidRDefault="00CF1B25" w:rsidP="00067C36">
            <w:pPr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</w:p>
        </w:tc>
        <w:tc>
          <w:tcPr>
            <w:tcW w:w="3685" w:type="dxa"/>
          </w:tcPr>
          <w:p w:rsidR="0099696C" w:rsidRPr="00E1517B" w:rsidRDefault="00CF1B25" w:rsidP="00DD083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інфраструктури агропромислового к</w:t>
            </w:r>
            <w:r w:rsidR="00245CD6" w:rsidRPr="00E15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мплексу та сільських територій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3832" w:rsidRPr="00F33832">
              <w:rPr>
                <w:rFonts w:ascii="Times New Roman" w:hAnsi="Times New Roman" w:cs="Times New Roman"/>
                <w:sz w:val="28"/>
                <w:szCs w:val="28"/>
              </w:rPr>
              <w:t>правління бухгалтерського обліку та розвитку сільських територій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агропромислового розвитку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85A34" w:rsidRPr="00985A34" w:rsidTr="00775682">
        <w:tc>
          <w:tcPr>
            <w:tcW w:w="3119" w:type="dxa"/>
          </w:tcPr>
          <w:p w:rsidR="0099696C" w:rsidRPr="00985A34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розвитку </w:t>
            </w:r>
            <w:r w:rsidR="00A87679" w:rsidRPr="00985A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r w:rsidR="00A87679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територій, дорожнього, житлово-комунального господарства, містобудування та архітектури </w:t>
            </w:r>
            <w:r w:rsidR="00227B99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D211AA" w:rsidRPr="00985A34" w:rsidRDefault="00985A34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r w:rsidR="00CF55DE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96C" w:rsidRPr="00985A34" w:rsidRDefault="00985A34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="00CF55DE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07" w:rsidRPr="00985A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:rsidR="0099696C" w:rsidRPr="00985A34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985A34" w:rsidRDefault="00985A34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32107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житлового господарства та комунальної теплоенергетики </w:t>
            </w:r>
            <w:r w:rsidR="00032107" w:rsidRPr="00985A34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д</w:t>
            </w:r>
            <w:r w:rsidR="0099696C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розвитку громад та територій, дорожнього, житлово-комунального господарства, містобудування та архітектури </w:t>
            </w:r>
            <w:r w:rsidR="00D211AA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985A34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Тичківська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Ольга Ігорівна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загального правового забезпечення та організаційної роботи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Дзіндзьо </w:t>
            </w:r>
          </w:p>
          <w:p w:rsidR="0099696C" w:rsidRPr="00E1517B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Софія Ярославівна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професійно-технічної, вищої освіти і науки управління освіти і науки департаменту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Самарченко</w:t>
            </w:r>
          </w:p>
          <w:p w:rsidR="0099696C" w:rsidRPr="00E1517B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Остапівна</w:t>
            </w:r>
          </w:p>
        </w:tc>
        <w:tc>
          <w:tcPr>
            <w:tcW w:w="3685" w:type="dxa"/>
          </w:tcPr>
          <w:p w:rsidR="0099696C" w:rsidRPr="00E1517B" w:rsidRDefault="00CF55DE" w:rsidP="00067C36">
            <w:pPr>
              <w:spacing w:after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5D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67C3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економіки, моніторингу та супроводу державних програм управління ресурсного і кадрового забезпечення, моніторингу та супроводу державних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здоров’я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соціальної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Череватий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E1517B" w:rsidRDefault="0099696C" w:rsidP="00067C36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начальника управління фінансового та інформаційного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забезпечення </w:t>
            </w:r>
            <w:r w:rsidR="007421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2117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інформаційного забезпечення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соціальної політики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 </w:t>
            </w:r>
          </w:p>
        </w:tc>
      </w:tr>
      <w:tr w:rsidR="0099696C" w:rsidRPr="00E1517B" w:rsidTr="00775682">
        <w:tc>
          <w:tcPr>
            <w:tcW w:w="3119" w:type="dxa"/>
          </w:tcPr>
          <w:p w:rsidR="005D009D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Москалик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85" w:type="dxa"/>
          </w:tcPr>
          <w:p w:rsidR="0099696C" w:rsidRDefault="00607309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інформаційного забезпечення управління фінансів </w:t>
            </w:r>
            <w:r w:rsidR="00F511A9">
              <w:rPr>
                <w:rFonts w:ascii="Times New Roman" w:hAnsi="Times New Roman" w:cs="Times New Roman"/>
                <w:sz w:val="28"/>
                <w:szCs w:val="28"/>
              </w:rPr>
              <w:t xml:space="preserve">органів влади та інформаційного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департаменту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F511A9" w:rsidRDefault="00F511A9" w:rsidP="00067C36">
            <w:pPr>
              <w:spacing w:after="10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75424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архів </w:t>
            </w:r>
            <w:r w:rsidR="00D02A0F" w:rsidRPr="00E1517B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області</w:t>
            </w:r>
          </w:p>
        </w:tc>
        <w:tc>
          <w:tcPr>
            <w:tcW w:w="2410" w:type="dxa"/>
          </w:tcPr>
          <w:p w:rsidR="0099696C" w:rsidRPr="00E1517B" w:rsidRDefault="000F509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Дрогомирецький Микола Васильович</w:t>
            </w:r>
          </w:p>
        </w:tc>
        <w:tc>
          <w:tcPr>
            <w:tcW w:w="3685" w:type="dxa"/>
          </w:tcPr>
          <w:p w:rsidR="0099696C" w:rsidRDefault="00575424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Науковий співробітник відділу організаційно-аналітичної та режимно-секретної роботи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архіву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</w:p>
          <w:p w:rsidR="00F511A9" w:rsidRPr="00F511A9" w:rsidRDefault="00F511A9" w:rsidP="00067C36">
            <w:pPr>
              <w:spacing w:after="10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Фриз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Ірина Русланівна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Default="0098344F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F">
              <w:rPr>
                <w:rFonts w:ascii="Times New Roman" w:hAnsi="Times New Roman" w:cs="Times New Roman"/>
                <w:sz w:val="28"/>
                <w:szCs w:val="28"/>
              </w:rPr>
              <w:t>Начальник відділу соціально-правового захисту дітей та профілактики бездоглядності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служби у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F511A9" w:rsidRDefault="00F511A9" w:rsidP="00067C36">
            <w:pPr>
              <w:spacing w:after="10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Малкович </w:t>
            </w:r>
          </w:p>
          <w:p w:rsidR="0099696C" w:rsidRPr="00E1517B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Михайлович</w:t>
            </w:r>
          </w:p>
        </w:tc>
        <w:tc>
          <w:tcPr>
            <w:tcW w:w="3685" w:type="dxa"/>
          </w:tcPr>
          <w:p w:rsidR="0099696C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>дозвільної діяльності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F511A9" w:rsidRDefault="00F511A9" w:rsidP="00067C36">
            <w:pPr>
              <w:spacing w:after="10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Колдра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захисту населення і територій 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F511A9" w:rsidRDefault="00F511A9" w:rsidP="00067C36">
            <w:pPr>
              <w:spacing w:after="10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  <w:p w:rsidR="000C47EE" w:rsidRPr="00E1517B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Богданович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0C47EE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99696C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</w:t>
            </w:r>
            <w:r w:rsidR="003B77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B7710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та книговидання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інформаційної діяльності та 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85A34" w:rsidRPr="00985A34" w:rsidTr="00775682">
        <w:tc>
          <w:tcPr>
            <w:tcW w:w="3119" w:type="dxa"/>
          </w:tcPr>
          <w:p w:rsidR="0099696C" w:rsidRPr="00985A34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</w:t>
            </w:r>
            <w:r w:rsidR="00FE571B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релігій </w:t>
            </w:r>
            <w:r w:rsidR="00227B99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FE571B" w:rsidRPr="00985A34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985A34" w:rsidRDefault="00985A34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Дем’янів </w:t>
            </w:r>
          </w:p>
          <w:p w:rsidR="00985A34" w:rsidRPr="00985A34" w:rsidRDefault="00985A34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Ірина Василівна</w:t>
            </w:r>
          </w:p>
          <w:p w:rsidR="0099696C" w:rsidRPr="00985A34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985A34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Головний фахівець відділу технічного</w:t>
            </w:r>
            <w:r w:rsidR="00D02A0F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нагляду при управлінні культури, національностей та релігій </w:t>
            </w:r>
            <w:r w:rsidR="00227B99" w:rsidRPr="00985A34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985A34">
              <w:rPr>
                <w:rFonts w:ascii="Times New Roman" w:hAnsi="Times New Roman" w:cs="Times New Roman"/>
                <w:sz w:val="28"/>
                <w:szCs w:val="28"/>
              </w:rPr>
              <w:t>обласної 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4E7BF5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співробітництва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євроінтеграції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Пшеничняк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розробки та супроводу програм і проєктів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 євроінтеграції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 громад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туризму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47193D" w:rsidRPr="0047193D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співробітництва та  євроінтеграції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FC7D1F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33FE9">
              <w:rPr>
                <w:rFonts w:ascii="Times New Roman" w:hAnsi="Times New Roman" w:cs="Times New Roman"/>
                <w:sz w:val="28"/>
                <w:szCs w:val="28"/>
              </w:rPr>
              <w:t>епартамент ресурсного забезпечення та управління майном Івано-Франківської 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C33FE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Мациборка</w:t>
            </w:r>
          </w:p>
          <w:p w:rsidR="0099696C" w:rsidRPr="00E1517B" w:rsidRDefault="00C33FE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Василів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99696C" w:rsidRPr="00E1517B" w:rsidRDefault="0099696C" w:rsidP="00106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C33FE9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33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Провідний консультант відділу правового забезпечення, управління персоналом та документообігу управління ресурсного забезпечення </w:t>
            </w:r>
            <w:r w:rsidR="0099696C" w:rsidRPr="00C33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5BE0" w:rsidRPr="00C33FE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C33F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C33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E0" w:rsidRPr="00C33FE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99696C" w:rsidRPr="00C33FE9">
              <w:rPr>
                <w:rFonts w:ascii="Times New Roman" w:hAnsi="Times New Roman" w:cs="Times New Roman"/>
                <w:sz w:val="28"/>
                <w:szCs w:val="28"/>
              </w:rPr>
              <w:t>сурсного забезпечення</w:t>
            </w:r>
            <w:r w:rsidR="00205BE0" w:rsidRPr="00C33FE9">
              <w:rPr>
                <w:rFonts w:ascii="Times New Roman" w:hAnsi="Times New Roman" w:cs="Times New Roman"/>
                <w:sz w:val="28"/>
                <w:szCs w:val="28"/>
              </w:rPr>
              <w:t xml:space="preserve"> та управління майном Івано-Франківської 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BB1940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</w:p>
          <w:p w:rsidR="0099696C" w:rsidRPr="00E1517B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Андріївна</w:t>
            </w:r>
          </w:p>
        </w:tc>
        <w:tc>
          <w:tcPr>
            <w:tcW w:w="3685" w:type="dxa"/>
          </w:tcPr>
          <w:p w:rsidR="0099696C" w:rsidRPr="00BB1940" w:rsidRDefault="00BB1940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="00201D2D" w:rsidRPr="00201D2D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персоналу 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Юридичний департамент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Братик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юридичного департаменту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62D5C" w:rsidRPr="00E1517B" w:rsidTr="00775682">
        <w:tc>
          <w:tcPr>
            <w:tcW w:w="3119" w:type="dxa"/>
          </w:tcPr>
          <w:p w:rsidR="00562D5C" w:rsidRPr="00E1517B" w:rsidRDefault="00562D5C" w:rsidP="0056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3823BB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ветеранської політики</w:t>
            </w:r>
            <w:r w:rsidR="003823B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="003823BB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205BE0" w:rsidRDefault="00562D5C" w:rsidP="00562D5C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Фурса </w:t>
            </w:r>
          </w:p>
          <w:p w:rsidR="00562D5C" w:rsidRPr="00E1517B" w:rsidRDefault="00562D5C" w:rsidP="00562D5C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Володимирович</w:t>
            </w:r>
          </w:p>
        </w:tc>
        <w:tc>
          <w:tcPr>
            <w:tcW w:w="3685" w:type="dxa"/>
          </w:tcPr>
          <w:p w:rsidR="00562D5C" w:rsidRPr="00BB1940" w:rsidRDefault="00562D5C" w:rsidP="00562D5C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DA2F8B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соціальних та компенсаційних виплат</w:t>
            </w:r>
            <w:r w:rsidRPr="00DA2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питань ветеранської</w:t>
            </w: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62D5C" w:rsidRPr="005C5FB2" w:rsidTr="00775682">
        <w:tc>
          <w:tcPr>
            <w:tcW w:w="3119" w:type="dxa"/>
          </w:tcPr>
          <w:p w:rsidR="00562D5C" w:rsidRPr="00E1517B" w:rsidRDefault="00562D5C" w:rsidP="0056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цифровізації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562D5C" w:rsidRPr="00E1517B" w:rsidRDefault="00562D5C" w:rsidP="00562D5C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Слота</w:t>
            </w:r>
          </w:p>
          <w:p w:rsidR="00562D5C" w:rsidRPr="00E1517B" w:rsidRDefault="00562D5C" w:rsidP="00562D5C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Зоряна Іванівна</w:t>
            </w:r>
          </w:p>
        </w:tc>
        <w:tc>
          <w:tcPr>
            <w:tcW w:w="3685" w:type="dxa"/>
          </w:tcPr>
          <w:p w:rsidR="00562D5C" w:rsidRPr="005C5FB2" w:rsidRDefault="00562D5C" w:rsidP="0056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цифрового розвитку, цифрових трансформацій та цифрової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освіти управління цифрового розвитку, цифрових трансформацій і цифровізації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</w:tbl>
    <w:p w:rsidR="0099696C" w:rsidRPr="0099696C" w:rsidRDefault="0099696C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Default="00F61C6E" w:rsidP="0099696C">
      <w:pPr>
        <w:spacing w:after="0" w:line="240" w:lineRule="auto"/>
        <w:rPr>
          <w:rFonts w:ascii="Times New Roman" w:hAnsi="Times New Roman" w:cs="Times New Roman"/>
        </w:rPr>
      </w:pPr>
    </w:p>
    <w:p w:rsidR="00067C36" w:rsidRDefault="00067C36" w:rsidP="0099696C">
      <w:pPr>
        <w:spacing w:after="0" w:line="240" w:lineRule="auto"/>
        <w:rPr>
          <w:rFonts w:ascii="Times New Roman" w:hAnsi="Times New Roman" w:cs="Times New Roman"/>
        </w:rPr>
      </w:pPr>
    </w:p>
    <w:p w:rsidR="00201D2D" w:rsidRDefault="00201D2D" w:rsidP="0099696C">
      <w:pPr>
        <w:spacing w:after="0" w:line="240" w:lineRule="auto"/>
        <w:rPr>
          <w:rFonts w:ascii="Times New Roman" w:hAnsi="Times New Roman" w:cs="Times New Roman"/>
        </w:rPr>
      </w:pPr>
    </w:p>
    <w:p w:rsidR="00201D2D" w:rsidRPr="00F33832" w:rsidRDefault="00201D2D" w:rsidP="0099696C">
      <w:pPr>
        <w:spacing w:after="0" w:line="240" w:lineRule="auto"/>
        <w:rPr>
          <w:rFonts w:ascii="Times New Roman" w:hAnsi="Times New Roman" w:cs="Times New Roman"/>
        </w:rPr>
      </w:pP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>трансформацій і цифровізації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F61C6E" w:rsidRPr="00C32001" w:rsidRDefault="00BE33B2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>ержавної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адміністрації   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9476E1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 Ігор ФІНЯК </w:t>
      </w:r>
    </w:p>
    <w:sectPr w:rsidR="00F61C6E" w:rsidRPr="00C32001" w:rsidSect="00775682">
      <w:headerReference w:type="default" r:id="rId7"/>
      <w:pgSz w:w="11906" w:h="16838"/>
      <w:pgMar w:top="1134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061" w:rsidRDefault="00D71061" w:rsidP="00E1517B">
      <w:pPr>
        <w:spacing w:after="0" w:line="240" w:lineRule="auto"/>
      </w:pPr>
      <w:r>
        <w:separator/>
      </w:r>
    </w:p>
  </w:endnote>
  <w:endnote w:type="continuationSeparator" w:id="0">
    <w:p w:rsidR="00D71061" w:rsidRDefault="00D71061" w:rsidP="00E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061" w:rsidRDefault="00D71061" w:rsidP="00E1517B">
      <w:pPr>
        <w:spacing w:after="0" w:line="240" w:lineRule="auto"/>
      </w:pPr>
      <w:r>
        <w:separator/>
      </w:r>
    </w:p>
  </w:footnote>
  <w:footnote w:type="continuationSeparator" w:id="0">
    <w:p w:rsidR="00D71061" w:rsidRDefault="00D71061" w:rsidP="00E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810"/>
      <w:docPartObj>
        <w:docPartGallery w:val="Page Numbers (Top of Page)"/>
        <w:docPartUnique/>
      </w:docPartObj>
    </w:sdtPr>
    <w:sdtEndPr/>
    <w:sdtContent>
      <w:p w:rsidR="0098344F" w:rsidRDefault="009834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44F" w:rsidRPr="00E1517B" w:rsidRDefault="0098344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C"/>
    <w:rsid w:val="00014D13"/>
    <w:rsid w:val="00032107"/>
    <w:rsid w:val="00046846"/>
    <w:rsid w:val="00067C36"/>
    <w:rsid w:val="000A4613"/>
    <w:rsid w:val="000B0767"/>
    <w:rsid w:val="000B1904"/>
    <w:rsid w:val="000C47EE"/>
    <w:rsid w:val="000F509B"/>
    <w:rsid w:val="001063E8"/>
    <w:rsid w:val="00141689"/>
    <w:rsid w:val="00162DC2"/>
    <w:rsid w:val="001B2AE1"/>
    <w:rsid w:val="00201D2D"/>
    <w:rsid w:val="00205BE0"/>
    <w:rsid w:val="00227B99"/>
    <w:rsid w:val="00235898"/>
    <w:rsid w:val="00245CD6"/>
    <w:rsid w:val="0025379D"/>
    <w:rsid w:val="0026182F"/>
    <w:rsid w:val="0026384F"/>
    <w:rsid w:val="002740FD"/>
    <w:rsid w:val="002861AD"/>
    <w:rsid w:val="00290A24"/>
    <w:rsid w:val="00291AAE"/>
    <w:rsid w:val="002C19B2"/>
    <w:rsid w:val="002E0C5B"/>
    <w:rsid w:val="002E3DD4"/>
    <w:rsid w:val="002E7DD7"/>
    <w:rsid w:val="003823BB"/>
    <w:rsid w:val="003A660A"/>
    <w:rsid w:val="003B7710"/>
    <w:rsid w:val="003C3BEC"/>
    <w:rsid w:val="003D15EB"/>
    <w:rsid w:val="003E15FB"/>
    <w:rsid w:val="0047193D"/>
    <w:rsid w:val="00472532"/>
    <w:rsid w:val="00483E73"/>
    <w:rsid w:val="00486474"/>
    <w:rsid w:val="004B3006"/>
    <w:rsid w:val="004C4AFA"/>
    <w:rsid w:val="004E7BF5"/>
    <w:rsid w:val="00562D5C"/>
    <w:rsid w:val="00575424"/>
    <w:rsid w:val="005B5B21"/>
    <w:rsid w:val="005C5FB2"/>
    <w:rsid w:val="005D009D"/>
    <w:rsid w:val="005D73FC"/>
    <w:rsid w:val="005E305B"/>
    <w:rsid w:val="005F3F37"/>
    <w:rsid w:val="00607309"/>
    <w:rsid w:val="00620724"/>
    <w:rsid w:val="006211A7"/>
    <w:rsid w:val="006311A0"/>
    <w:rsid w:val="006E1B0F"/>
    <w:rsid w:val="00717D14"/>
    <w:rsid w:val="00740DF7"/>
    <w:rsid w:val="00742117"/>
    <w:rsid w:val="007645C8"/>
    <w:rsid w:val="00767C60"/>
    <w:rsid w:val="00775682"/>
    <w:rsid w:val="00790CAE"/>
    <w:rsid w:val="007B271B"/>
    <w:rsid w:val="008400CB"/>
    <w:rsid w:val="0088009D"/>
    <w:rsid w:val="00891B90"/>
    <w:rsid w:val="008A1CAB"/>
    <w:rsid w:val="008A6C13"/>
    <w:rsid w:val="008B1183"/>
    <w:rsid w:val="008B3BDE"/>
    <w:rsid w:val="008C2084"/>
    <w:rsid w:val="008E5E49"/>
    <w:rsid w:val="008F00FB"/>
    <w:rsid w:val="009476E1"/>
    <w:rsid w:val="0098344F"/>
    <w:rsid w:val="00985A34"/>
    <w:rsid w:val="0099696C"/>
    <w:rsid w:val="009B7C46"/>
    <w:rsid w:val="009F3C83"/>
    <w:rsid w:val="00A13F39"/>
    <w:rsid w:val="00A145A2"/>
    <w:rsid w:val="00A26F4D"/>
    <w:rsid w:val="00A85848"/>
    <w:rsid w:val="00A87679"/>
    <w:rsid w:val="00BA3188"/>
    <w:rsid w:val="00BB1940"/>
    <w:rsid w:val="00BE3327"/>
    <w:rsid w:val="00BE33B2"/>
    <w:rsid w:val="00BE71F1"/>
    <w:rsid w:val="00BF221D"/>
    <w:rsid w:val="00C034C1"/>
    <w:rsid w:val="00C07253"/>
    <w:rsid w:val="00C33FE9"/>
    <w:rsid w:val="00C3485D"/>
    <w:rsid w:val="00C6396E"/>
    <w:rsid w:val="00C82221"/>
    <w:rsid w:val="00C864B0"/>
    <w:rsid w:val="00CB09F8"/>
    <w:rsid w:val="00CB7AFC"/>
    <w:rsid w:val="00CE3AC1"/>
    <w:rsid w:val="00CE6A80"/>
    <w:rsid w:val="00CF1B25"/>
    <w:rsid w:val="00CF55DE"/>
    <w:rsid w:val="00D02A0F"/>
    <w:rsid w:val="00D211AA"/>
    <w:rsid w:val="00D34DE2"/>
    <w:rsid w:val="00D35AB8"/>
    <w:rsid w:val="00D51EEF"/>
    <w:rsid w:val="00D71061"/>
    <w:rsid w:val="00D7345D"/>
    <w:rsid w:val="00D87EBB"/>
    <w:rsid w:val="00DA2F8B"/>
    <w:rsid w:val="00DD0839"/>
    <w:rsid w:val="00DD172E"/>
    <w:rsid w:val="00DE502F"/>
    <w:rsid w:val="00E1517B"/>
    <w:rsid w:val="00E31A55"/>
    <w:rsid w:val="00E660D5"/>
    <w:rsid w:val="00E86399"/>
    <w:rsid w:val="00E95361"/>
    <w:rsid w:val="00EA6AE3"/>
    <w:rsid w:val="00EC246B"/>
    <w:rsid w:val="00F33832"/>
    <w:rsid w:val="00F511A9"/>
    <w:rsid w:val="00F5233A"/>
    <w:rsid w:val="00F61C6E"/>
    <w:rsid w:val="00F640A2"/>
    <w:rsid w:val="00FA0F79"/>
    <w:rsid w:val="00FC1590"/>
    <w:rsid w:val="00FC57F7"/>
    <w:rsid w:val="00FC6E4F"/>
    <w:rsid w:val="00FC7D1F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087D5"/>
  <w15:docId w15:val="{D808EC98-B455-4E71-9DAE-189B91A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1517B"/>
  </w:style>
  <w:style w:type="paragraph" w:styleId="a6">
    <w:name w:val="footer"/>
    <w:basedOn w:val="a"/>
    <w:link w:val="a7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1517B"/>
  </w:style>
  <w:style w:type="paragraph" w:styleId="a8">
    <w:name w:val="Balloon Text"/>
    <w:basedOn w:val="a"/>
    <w:link w:val="a9"/>
    <w:uiPriority w:val="99"/>
    <w:semiHidden/>
    <w:unhideWhenUsed/>
    <w:rsid w:val="002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AB25-B655-4BAE-A525-3CDC985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4450</Words>
  <Characters>2538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</cp:lastModifiedBy>
  <cp:revision>22</cp:revision>
  <cp:lastPrinted>2023-10-19T12:28:00Z</cp:lastPrinted>
  <dcterms:created xsi:type="dcterms:W3CDTF">2023-10-13T13:14:00Z</dcterms:created>
  <dcterms:modified xsi:type="dcterms:W3CDTF">2024-10-24T05:49:00Z</dcterms:modified>
</cp:coreProperties>
</file>