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FC" w:rsidRPr="00EB16EA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Додаток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до </w:t>
      </w: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озпорядження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Івано-Франківської 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обл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асної  військової </w:t>
      </w:r>
    </w:p>
    <w:p w:rsidR="00EC45FC" w:rsidRPr="00EB16EA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адміністрації</w:t>
      </w:r>
    </w:p>
    <w:p w:rsidR="00EC45FC" w:rsidRPr="00EB16EA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від </w:t>
      </w:r>
      <w:r w:rsidR="00F466B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30.05.2024 </w:t>
      </w:r>
      <w:bookmarkStart w:id="0" w:name="_GoBack"/>
      <w:bookmarkEnd w:id="0"/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№ </w:t>
      </w:r>
      <w:r w:rsidR="00F466B8">
        <w:rPr>
          <w:rFonts w:ascii="Times New Roman" w:hAnsi="Times New Roman"/>
          <w:b/>
          <w:bCs/>
          <w:sz w:val="28"/>
          <w:szCs w:val="28"/>
          <w:lang w:val="uk-UA" w:eastAsia="ru-RU"/>
        </w:rPr>
        <w:t>246</w:t>
      </w:r>
    </w:p>
    <w:p w:rsidR="00EC45FC" w:rsidRPr="00EB16EA" w:rsidRDefault="00EC45FC" w:rsidP="00EB16EA">
      <w:pPr>
        <w:tabs>
          <w:tab w:val="left" w:pos="4680"/>
        </w:tabs>
        <w:spacing w:after="0" w:line="240" w:lineRule="auto"/>
        <w:ind w:left="4395"/>
        <w:rPr>
          <w:rFonts w:ascii="Times New Roman" w:hAnsi="Times New Roman"/>
          <w:sz w:val="2"/>
          <w:szCs w:val="2"/>
          <w:lang w:val="uk-UA" w:eastAsia="ru-RU"/>
        </w:rPr>
      </w:pPr>
    </w:p>
    <w:p w:rsid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AB786A" w:rsidRP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36"/>
          <w:szCs w:val="28"/>
          <w:lang w:val="uk-UA" w:eastAsia="ru-RU"/>
        </w:rPr>
      </w:pPr>
    </w:p>
    <w:p w:rsidR="00AB786A" w:rsidRP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EC45FC" w:rsidRPr="00EA6543" w:rsidRDefault="00EC45FC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caps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клад</w:t>
      </w:r>
    </w:p>
    <w:p w:rsidR="00EC45FC" w:rsidRPr="00EB16EA" w:rsidRDefault="00EC45FC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>обласного оперативного штабу із забезпечення сталого проходження</w:t>
      </w:r>
    </w:p>
    <w:p w:rsidR="00EC45FC" w:rsidRPr="00EB16EA" w:rsidRDefault="00EC45FC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>опалювального сезону, організації упередження аварій та проведення</w:t>
      </w:r>
    </w:p>
    <w:p w:rsidR="00EC45FC" w:rsidRPr="00EB16EA" w:rsidRDefault="00EC45FC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>оперативних відновлювальних робіт на об’єктах життєзабезпечення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Івано-Франківської облас</w:t>
      </w:r>
      <w:r w:rsidR="00CD2A08">
        <w:rPr>
          <w:rFonts w:ascii="Times New Roman" w:hAnsi="Times New Roman"/>
          <w:b/>
          <w:sz w:val="28"/>
          <w:szCs w:val="28"/>
          <w:lang w:val="uk-UA" w:eastAsia="ru-RU"/>
        </w:rPr>
        <w:t>ті в осінньо-зимовий період 202</w:t>
      </w:r>
      <w:r w:rsidR="00F466B8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CD2A08">
        <w:rPr>
          <w:rFonts w:ascii="Times New Roman" w:hAnsi="Times New Roman"/>
          <w:b/>
          <w:sz w:val="28"/>
          <w:szCs w:val="28"/>
          <w:lang w:val="uk-UA" w:eastAsia="ru-RU"/>
        </w:rPr>
        <w:t>/25</w:t>
      </w: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року</w:t>
      </w:r>
    </w:p>
    <w:p w:rsidR="00EC45FC" w:rsidRPr="00EB16EA" w:rsidRDefault="00EC45FC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066"/>
        <w:gridCol w:w="276"/>
        <w:gridCol w:w="5785"/>
      </w:tblGrid>
      <w:tr w:rsidR="00EC45FC" w:rsidRPr="00894A0B" w:rsidTr="00894A0B">
        <w:trPr>
          <w:trHeight w:val="724"/>
        </w:trPr>
        <w:tc>
          <w:tcPr>
            <w:tcW w:w="1680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СОЗОНИК </w:t>
            </w:r>
          </w:p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Вадим Васильович</w:t>
            </w:r>
          </w:p>
        </w:tc>
        <w:tc>
          <w:tcPr>
            <w:tcW w:w="151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line="235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lang w:val="uk-UA"/>
              </w:rPr>
              <w:t>заступник голови Івано-Франківської облдержадміністрації, голова обласного оперативного штабу</w:t>
            </w:r>
          </w:p>
        </w:tc>
      </w:tr>
      <w:tr w:rsidR="00EC45FC" w:rsidRPr="00894A0B" w:rsidTr="00894A0B">
        <w:trPr>
          <w:trHeight w:val="1690"/>
        </w:trPr>
        <w:tc>
          <w:tcPr>
            <w:tcW w:w="1680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ДУНИЧ </w:t>
            </w:r>
            <w:r w:rsidR="0012296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Роман Васильович</w:t>
            </w:r>
          </w:p>
        </w:tc>
        <w:tc>
          <w:tcPr>
            <w:tcW w:w="151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EC45FC" w:rsidP="00894A0B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д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облдержадміністрації, заступник голови обласного оперативного штабу</w:t>
            </w:r>
          </w:p>
        </w:tc>
      </w:tr>
      <w:tr w:rsidR="00EC45FC" w:rsidRPr="00894A0B" w:rsidTr="00894A0B">
        <w:trPr>
          <w:trHeight w:val="1116"/>
        </w:trPr>
        <w:tc>
          <w:tcPr>
            <w:tcW w:w="1680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Подошва</w:t>
            </w:r>
          </w:p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Сергій Валерійович</w:t>
            </w:r>
          </w:p>
        </w:tc>
        <w:tc>
          <w:tcPr>
            <w:tcW w:w="151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EC45FC" w:rsidP="00894A0B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Pr="00E8488A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иректор департаменту економічного розвитку, промисловості та інфраструктури Івано-Франківської облдержадміністрації, заступник голови обласного оперативного штабу</w:t>
            </w:r>
          </w:p>
        </w:tc>
      </w:tr>
      <w:tr w:rsidR="00EC45FC" w:rsidRPr="00894A0B" w:rsidTr="00AB786A">
        <w:trPr>
          <w:trHeight w:val="2785"/>
        </w:trPr>
        <w:tc>
          <w:tcPr>
            <w:tcW w:w="1680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Козак</w:t>
            </w:r>
          </w:p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Олег Володимирович</w:t>
            </w:r>
          </w:p>
        </w:tc>
        <w:tc>
          <w:tcPr>
            <w:tcW w:w="151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EC45FC" w:rsidP="00AB786A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спеціаліст відділу житлового господарства та </w:t>
            </w:r>
            <w:r w:rsidR="00B616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комунальної 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теплоенергетики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облдержадміністрації, секретар обласного оперативного штабу</w:t>
            </w:r>
          </w:p>
        </w:tc>
      </w:tr>
      <w:tr w:rsidR="00EC45FC" w:rsidRPr="00894A0B" w:rsidTr="00894A0B">
        <w:trPr>
          <w:trHeight w:val="540"/>
        </w:trPr>
        <w:tc>
          <w:tcPr>
            <w:tcW w:w="5000" w:type="pct"/>
            <w:gridSpan w:val="3"/>
          </w:tcPr>
          <w:p w:rsidR="00E8488A" w:rsidRDefault="00E8488A" w:rsidP="00AB786A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67AA9" w:rsidRDefault="00EC45FC" w:rsidP="00CB10E6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Члени штабу:</w:t>
            </w:r>
          </w:p>
          <w:p w:rsidR="00AB786A" w:rsidRPr="00894A0B" w:rsidRDefault="00AB786A" w:rsidP="00AB786A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EC45FC" w:rsidRPr="00894A0B" w:rsidTr="00E8488A">
        <w:trPr>
          <w:trHeight w:val="568"/>
        </w:trPr>
        <w:tc>
          <w:tcPr>
            <w:tcW w:w="1680" w:type="pct"/>
          </w:tcPr>
          <w:p w:rsidR="00CB10E6" w:rsidRDefault="00CB10E6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БІЛЕЦЬКИЙ </w:t>
            </w:r>
          </w:p>
          <w:p w:rsidR="00CB10E6" w:rsidRDefault="00CB10E6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Богдан Ігорович</w:t>
            </w:r>
          </w:p>
          <w:p w:rsidR="00CB10E6" w:rsidRPr="00894A0B" w:rsidRDefault="00CB10E6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EC45FC" w:rsidRPr="0013723D" w:rsidRDefault="0013723D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3723D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CB10E6" w:rsidP="00894A0B">
            <w:pPr>
              <w:spacing w:line="240" w:lineRule="auto"/>
              <w:ind w:right="-5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CB10E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міського голови м. Калуш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667AA9" w:rsidRPr="00894A0B" w:rsidTr="00E8488A">
        <w:trPr>
          <w:trHeight w:val="568"/>
        </w:trPr>
        <w:tc>
          <w:tcPr>
            <w:tcW w:w="1680" w:type="pct"/>
          </w:tcPr>
          <w:p w:rsidR="00667AA9" w:rsidRDefault="00F27A3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БОЙЧУК</w:t>
            </w:r>
          </w:p>
          <w:p w:rsidR="00F27A3C" w:rsidRDefault="00F27A3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Олександра</w:t>
            </w:r>
          </w:p>
          <w:p w:rsidR="00F27A3C" w:rsidRDefault="00F27A3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Григорівна</w:t>
            </w:r>
          </w:p>
          <w:p w:rsidR="00F27A3C" w:rsidRPr="00894A0B" w:rsidRDefault="00F27A3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667AA9" w:rsidRPr="00894A0B" w:rsidRDefault="00667AA9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667AA9" w:rsidRPr="00F27A3C" w:rsidRDefault="00CB10E6" w:rsidP="00894A0B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иректор департаменту охорони 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здоров’я</w:t>
            </w:r>
            <w:r w:rsidR="00F27A3C">
              <w:t xml:space="preserve"> </w:t>
            </w:r>
            <w:r w:rsidR="00F27A3C"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Івано-Франківської облдержадміністрації</w:t>
            </w:r>
          </w:p>
        </w:tc>
      </w:tr>
      <w:tr w:rsidR="00667AA9" w:rsidRPr="00894A0B" w:rsidTr="00E8488A">
        <w:trPr>
          <w:trHeight w:val="568"/>
        </w:trPr>
        <w:tc>
          <w:tcPr>
            <w:tcW w:w="1680" w:type="pct"/>
          </w:tcPr>
          <w:p w:rsidR="00667AA9" w:rsidRDefault="00F27A3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ВАБІЩЕВИЧ</w:t>
            </w:r>
          </w:p>
          <w:p w:rsidR="00F27A3C" w:rsidRPr="00894A0B" w:rsidRDefault="00F27A3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Микола Семенович</w:t>
            </w:r>
          </w:p>
        </w:tc>
        <w:tc>
          <w:tcPr>
            <w:tcW w:w="151" w:type="pct"/>
          </w:tcPr>
          <w:p w:rsidR="00667AA9" w:rsidRPr="00894A0B" w:rsidRDefault="00667AA9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667AA9" w:rsidRPr="00894A0B" w:rsidRDefault="00B4617F" w:rsidP="00894A0B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r w:rsid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оловний інженер </w:t>
            </w:r>
            <w:r w:rsidR="00F27A3C"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КП «Івано-</w:t>
            </w:r>
            <w:proofErr w:type="spellStart"/>
            <w:r w:rsidR="00F27A3C"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Франківськводоекотехпром</w:t>
            </w:r>
            <w:proofErr w:type="spellEnd"/>
            <w:r w:rsidR="00F27A3C"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="00F27A3C"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BF2C10" w:rsidTr="00E8488A">
        <w:trPr>
          <w:trHeight w:val="568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ВІТОВСЬКА 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Леся Василівна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BF2C10" w:rsidRDefault="00F27A3C" w:rsidP="00BF2C10">
            <w:pPr>
              <w:spacing w:line="240" w:lineRule="auto"/>
              <w:ind w:right="-57"/>
              <w:rPr>
                <w:rFonts w:ascii="Times New Roman" w:hAnsi="Times New Roman"/>
                <w:color w:val="FF0000"/>
                <w:spacing w:val="-6"/>
                <w:sz w:val="28"/>
                <w:szCs w:val="28"/>
                <w:lang w:val="uk-UA" w:eastAsia="ru-RU"/>
              </w:rPr>
            </w:pPr>
            <w:r w:rsidRPr="00BF2C10">
              <w:rPr>
                <w:rFonts w:ascii="Times New Roman" w:hAnsi="Times New Roman"/>
                <w:spacing w:val="-6"/>
                <w:sz w:val="28"/>
                <w:szCs w:val="28"/>
                <w:lang w:val="uk-UA" w:eastAsia="ru-RU"/>
              </w:rPr>
              <w:t>в. о. директора ДП «ДОРОГИ ПРИКАРПАТТЯ»</w:t>
            </w:r>
          </w:p>
        </w:tc>
      </w:tr>
      <w:tr w:rsidR="00F27A3C" w:rsidRPr="00894A0B" w:rsidTr="00AB786A">
        <w:trPr>
          <w:trHeight w:val="889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</w:t>
            </w: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ацко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Олег Богданович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директор ТОВ «ПРИКАРПАТЕНЕРГОТРЕЙД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ДЕМКОВИЧ 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Богдан Володимирович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начальника управління – начальник відділу інженерного забезпечення та перспективного розвитку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</w:t>
            </w: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зівідзінський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Ігор Ярославович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</w:t>
            </w:r>
            <w:proofErr w:type="spellStart"/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Держенергонагляду</w:t>
            </w:r>
            <w:proofErr w:type="spellEnd"/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894A0B">
              <w:t xml:space="preserve"> 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Івано-Франківській області</w:t>
            </w:r>
            <w:r w:rsidR="00CB10E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головний державний інспектор з енергетичного нагляду в Івано-Франківській області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D243FE" w:rsidRPr="00894A0B" w:rsidTr="00894A0B">
        <w:trPr>
          <w:trHeight w:val="540"/>
        </w:trPr>
        <w:tc>
          <w:tcPr>
            <w:tcW w:w="1680" w:type="pct"/>
          </w:tcPr>
          <w:p w:rsidR="00D243FE" w:rsidRPr="00D243FE" w:rsidRDefault="00D243FE" w:rsidP="00D243FE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243F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ДЗЬОМБАК</w:t>
            </w:r>
          </w:p>
          <w:p w:rsidR="00D243FE" w:rsidRPr="00D243FE" w:rsidRDefault="00D243FE" w:rsidP="00D243FE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243F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Володимир</w:t>
            </w:r>
          </w:p>
          <w:p w:rsidR="00D243FE" w:rsidRPr="00894A0B" w:rsidRDefault="00D243FE" w:rsidP="00D243FE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243F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Богданович</w:t>
            </w:r>
          </w:p>
        </w:tc>
        <w:tc>
          <w:tcPr>
            <w:tcW w:w="151" w:type="pct"/>
          </w:tcPr>
          <w:p w:rsidR="00D243FE" w:rsidRPr="00894A0B" w:rsidRDefault="00D243FE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D243FE" w:rsidRPr="00894A0B" w:rsidRDefault="00D243FE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3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директора департаменту –начальник управління організації медичної допомоги населенню та медицини катастроф департаменту охорони здоров’я Івано –Франківської облдержадміністрації</w:t>
            </w:r>
          </w:p>
        </w:tc>
      </w:tr>
      <w:tr w:rsidR="00CB10E6" w:rsidRPr="00894A0B" w:rsidTr="00894A0B">
        <w:trPr>
          <w:trHeight w:val="540"/>
        </w:trPr>
        <w:tc>
          <w:tcPr>
            <w:tcW w:w="1680" w:type="pct"/>
          </w:tcPr>
          <w:p w:rsidR="00CB10E6" w:rsidRDefault="00CB10E6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ДРАГУН Іван</w:t>
            </w:r>
          </w:p>
          <w:p w:rsidR="00B570FE" w:rsidRDefault="00D243FE" w:rsidP="00B570FE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Олексійович</w:t>
            </w:r>
          </w:p>
          <w:p w:rsidR="00CB10E6" w:rsidRPr="00B570FE" w:rsidRDefault="00CB10E6" w:rsidP="00D243FE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CB10E6" w:rsidRPr="00894A0B" w:rsidRDefault="00CB10E6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B570FE" w:rsidRPr="00894A0B" w:rsidRDefault="00CB10E6" w:rsidP="00B570FE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влади м. Бурштин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</w:t>
            </w: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імакович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Віктор Євстахійович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 департаменту освіти і науки Івано-Франківської облдержадміністрації</w:t>
            </w:r>
          </w:p>
        </w:tc>
      </w:tr>
      <w:tr w:rsidR="00CB10E6" w:rsidRPr="00D243FE" w:rsidTr="00894A0B">
        <w:trPr>
          <w:trHeight w:val="540"/>
        </w:trPr>
        <w:tc>
          <w:tcPr>
            <w:tcW w:w="1680" w:type="pct"/>
          </w:tcPr>
          <w:p w:rsidR="00CB10E6" w:rsidRDefault="00CB10E6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КОРИТАН</w:t>
            </w:r>
          </w:p>
          <w:p w:rsidR="00CB10E6" w:rsidRDefault="00CB10E6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Євген Михайлович</w:t>
            </w:r>
          </w:p>
          <w:p w:rsidR="00CB10E6" w:rsidRPr="00894A0B" w:rsidRDefault="00CB10E6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CB10E6" w:rsidRPr="00894A0B" w:rsidRDefault="00CB10E6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CB10E6" w:rsidRPr="00894A0B" w:rsidRDefault="00CB10E6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інженер Івано-Франківської філії ТОВ «Газорозподільчі мережі України»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КУЧМА Наталія</w:t>
            </w:r>
          </w:p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Дмитрівна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67AA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 департаменту фінансів Івано-Франківської облдержадміністрації</w:t>
            </w:r>
          </w:p>
        </w:tc>
      </w:tr>
      <w:tr w:rsidR="00F27A3C" w:rsidRPr="00894A0B" w:rsidTr="00AB786A">
        <w:trPr>
          <w:trHeight w:val="1134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 xml:space="preserve">ЛЕМЧАК 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Володимир Олексійович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 департаменту соціальної політики Івано-Франківської облдержадміністрації</w:t>
            </w:r>
          </w:p>
        </w:tc>
      </w:tr>
      <w:tr w:rsidR="00F27A3C" w:rsidRPr="00894A0B" w:rsidTr="00AB786A">
        <w:trPr>
          <w:trHeight w:val="1134"/>
        </w:trPr>
        <w:tc>
          <w:tcPr>
            <w:tcW w:w="1680" w:type="pct"/>
          </w:tcPr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НОВОСІЛЬСЬКИЙ</w:t>
            </w:r>
          </w:p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Михайло Васильович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заступник </w:t>
            </w:r>
            <w:r w:rsidRPr="00667AA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Pr="00667AA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Служби відновлення та розвитку інфраструктури в Івано-Франківській області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667AA9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9C4719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  <w:lang w:val="uk-UA" w:eastAsia="ru-RU"/>
              </w:rPr>
            </w:pPr>
            <w:r w:rsidRPr="009C4719"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  <w:lang w:val="uk-UA" w:eastAsia="ru-RU"/>
              </w:rPr>
              <w:t>Поціхович</w:t>
            </w:r>
          </w:p>
          <w:p w:rsidR="00F27A3C" w:rsidRPr="009C4719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9C471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Роман Іванович</w:t>
            </w:r>
          </w:p>
        </w:tc>
        <w:tc>
          <w:tcPr>
            <w:tcW w:w="151" w:type="pct"/>
          </w:tcPr>
          <w:p w:rsidR="00F27A3C" w:rsidRPr="009C4719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F27A3C" w:rsidRPr="009C4719" w:rsidRDefault="00F27A3C" w:rsidP="00F27A3C">
            <w:pPr>
              <w:spacing w:after="120"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C471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заступник начальника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управління</w:t>
            </w:r>
            <w:r w:rsidRPr="009C471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– начальник відділу лісового та мисливського господарства в Івано-Франківській області (</w:t>
            </w:r>
            <w:r w:rsidR="0013723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за згодою</w:t>
            </w:r>
            <w:r w:rsidRPr="009C471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13723D" w:rsidTr="00AB786A">
        <w:trPr>
          <w:trHeight w:val="934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Сеник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Олег Степанович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13723D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</w:pPr>
            <w:r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 xml:space="preserve">директор з управління активами </w:t>
            </w:r>
            <w:r w:rsidR="0013723D"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br/>
            </w:r>
            <w:r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>експлуатації і обслуговування мереж АТ «</w:t>
            </w:r>
            <w:proofErr w:type="spellStart"/>
            <w:r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>Прикарпаттяобленерго</w:t>
            </w:r>
            <w:proofErr w:type="spellEnd"/>
            <w:r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>» (</w:t>
            </w:r>
            <w:r w:rsidR="0013723D"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>за згодою</w:t>
            </w:r>
            <w:r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13723D" w:rsidTr="00894A0B">
        <w:trPr>
          <w:trHeight w:val="1112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Стебницький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Володимир Миронович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з питань цивільного </w:t>
            </w:r>
            <w:r w:rsidRPr="00894A0B">
              <w:rPr>
                <w:rFonts w:ascii="Times New Roman" w:hAnsi="Times New Roman"/>
                <w:spacing w:val="-8"/>
                <w:sz w:val="28"/>
                <w:szCs w:val="28"/>
                <w:lang w:val="uk-UA" w:eastAsia="ru-RU"/>
              </w:rPr>
              <w:t>захисту Івано-Франківської облдержадміністрації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ФАЛДИНА Володимир Володимирович 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державного міського підприємства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«Івано-</w:t>
            </w:r>
            <w:proofErr w:type="spellStart"/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Франківськтеплокомуненерго</w:t>
            </w:r>
            <w:proofErr w:type="spellEnd"/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ФЕДУНКІВ</w:t>
            </w:r>
          </w:p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Віталій Степанович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F27A3C" w:rsidRPr="00894A0B" w:rsidRDefault="00CB10E6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</w:t>
            </w:r>
            <w:r w:rsid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аступник начальника </w:t>
            </w:r>
            <w:r w:rsidR="00F27A3C"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головного управління Державної служби України з надзвичайних ситуацій в Івано-Франківській області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="00F27A3C"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D243FE" w:rsidTr="00894A0B">
        <w:trPr>
          <w:trHeight w:val="540"/>
        </w:trPr>
        <w:tc>
          <w:tcPr>
            <w:tcW w:w="1680" w:type="pct"/>
          </w:tcPr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ХАМЕЛКО</w:t>
            </w:r>
          </w:p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Василь Олегович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 реалізації теплової енергії та послуг</w:t>
            </w:r>
            <w:r w:rsidRPr="00F27A3C">
              <w:rPr>
                <w:lang w:val="uk-UA"/>
              </w:rPr>
              <w:t xml:space="preserve"> </w:t>
            </w:r>
            <w:r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відокремленого підрозділу «</w:t>
            </w:r>
            <w:proofErr w:type="spellStart"/>
            <w:r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теплова електрична станція» акціонерного товариства «ДТЕК </w:t>
            </w:r>
            <w:proofErr w:type="spellStart"/>
            <w:r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Західенерго</w:t>
            </w:r>
            <w:proofErr w:type="spellEnd"/>
            <w:r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ЯКУБИШИН Олександра Павлівна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13723D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 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Костанза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</w:tbl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>З членами штабу погоджено:</w:t>
      </w:r>
    </w:p>
    <w:p w:rsidR="00EC45FC" w:rsidRPr="00571D0F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C45FC" w:rsidRDefault="00A65CB3" w:rsidP="00AC698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В. о.</w:t>
      </w:r>
      <w:r w:rsidR="00AB786A">
        <w:rPr>
          <w:rFonts w:ascii="Times New Roman" w:hAnsi="Times New Roman"/>
          <w:b/>
          <w:sz w:val="28"/>
          <w:szCs w:val="28"/>
          <w:lang w:val="uk-UA" w:eastAsia="ru-RU"/>
        </w:rPr>
        <w:t xml:space="preserve"> д</w:t>
      </w:r>
      <w:r w:rsidR="00EC45FC" w:rsidRPr="00474347">
        <w:rPr>
          <w:rFonts w:ascii="Times New Roman" w:hAnsi="Times New Roman"/>
          <w:b/>
          <w:sz w:val="28"/>
          <w:szCs w:val="28"/>
          <w:lang w:val="uk-UA" w:eastAsia="ru-RU"/>
        </w:rPr>
        <w:t>иректор</w:t>
      </w:r>
      <w:r w:rsidR="00AB786A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EC45FC"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департаменту </w:t>
      </w:r>
      <w:r w:rsidR="00EC45FC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розвитку </w:t>
      </w:r>
    </w:p>
    <w:p w:rsidR="00EC45FC" w:rsidRDefault="00EC45FC" w:rsidP="00AC698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громад та територій, дорожнього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EC45FC" w:rsidRPr="00474347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містобудування та архітектури</w:t>
      </w:r>
    </w:p>
    <w:p w:rsidR="00EC45FC" w:rsidRDefault="00EC45FC" w:rsidP="00571D0F">
      <w:pPr>
        <w:spacing w:after="0" w:line="240" w:lineRule="auto"/>
        <w:ind w:right="-87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 xml:space="preserve">Івано-Франківської </w:t>
      </w:r>
    </w:p>
    <w:p w:rsidR="00EC45FC" w:rsidRDefault="00EC45FC" w:rsidP="00D243FE">
      <w:pPr>
        <w:spacing w:after="0" w:line="240" w:lineRule="auto"/>
        <w:ind w:right="-87"/>
        <w:rPr>
          <w:lang w:val="uk-UA"/>
        </w:rPr>
        <w:sectPr w:rsidR="00EC45FC" w:rsidSect="00AB786A">
          <w:headerReference w:type="default" r:id="rId6"/>
          <w:pgSz w:w="11906" w:h="16838"/>
          <w:pgMar w:top="1134" w:right="794" w:bottom="1134" w:left="1985" w:header="425" w:footer="510" w:gutter="0"/>
          <w:cols w:space="708"/>
          <w:titlePg/>
          <w:docGrid w:linePitch="360"/>
        </w:sect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облдержадміністрації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B786A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D243FE">
        <w:rPr>
          <w:rFonts w:ascii="Times New Roman" w:hAnsi="Times New Roman"/>
          <w:b/>
          <w:sz w:val="28"/>
          <w:szCs w:val="28"/>
          <w:lang w:val="uk-UA" w:eastAsia="ru-RU"/>
        </w:rPr>
        <w:t>Роман ДУНИЧ</w:t>
      </w:r>
    </w:p>
    <w:p w:rsidR="00EC45FC" w:rsidRDefault="00EC45FC" w:rsidP="00586F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EC45FC" w:rsidSect="00586FE4">
      <w:pgSz w:w="11906" w:h="16838"/>
      <w:pgMar w:top="1134" w:right="1701" w:bottom="113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0C" w:rsidRDefault="0082640C" w:rsidP="006E6AC2">
      <w:pPr>
        <w:spacing w:after="0" w:line="240" w:lineRule="auto"/>
      </w:pPr>
      <w:r>
        <w:separator/>
      </w:r>
    </w:p>
  </w:endnote>
  <w:endnote w:type="continuationSeparator" w:id="0">
    <w:p w:rsidR="0082640C" w:rsidRDefault="0082640C" w:rsidP="006E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0C" w:rsidRDefault="0082640C" w:rsidP="006E6AC2">
      <w:pPr>
        <w:spacing w:after="0" w:line="240" w:lineRule="auto"/>
      </w:pPr>
      <w:r>
        <w:separator/>
      </w:r>
    </w:p>
  </w:footnote>
  <w:footnote w:type="continuationSeparator" w:id="0">
    <w:p w:rsidR="0082640C" w:rsidRDefault="0082640C" w:rsidP="006E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FC" w:rsidRPr="006E6AC2" w:rsidRDefault="00EC45FC">
    <w:pPr>
      <w:pStyle w:val="a6"/>
      <w:jc w:val="center"/>
      <w:rPr>
        <w:rFonts w:ascii="Times New Roman" w:hAnsi="Times New Roman"/>
        <w:sz w:val="28"/>
      </w:rPr>
    </w:pPr>
    <w:r w:rsidRPr="006E6AC2">
      <w:rPr>
        <w:rFonts w:ascii="Times New Roman" w:hAnsi="Times New Roman"/>
        <w:sz w:val="28"/>
      </w:rPr>
      <w:fldChar w:fldCharType="begin"/>
    </w:r>
    <w:r w:rsidRPr="006E6AC2">
      <w:rPr>
        <w:rFonts w:ascii="Times New Roman" w:hAnsi="Times New Roman"/>
        <w:sz w:val="28"/>
      </w:rPr>
      <w:instrText>PAGE   \* MERGEFORMAT</w:instrText>
    </w:r>
    <w:r w:rsidRPr="006E6AC2">
      <w:rPr>
        <w:rFonts w:ascii="Times New Roman" w:hAnsi="Times New Roman"/>
        <w:sz w:val="28"/>
      </w:rPr>
      <w:fldChar w:fldCharType="separate"/>
    </w:r>
    <w:r w:rsidR="001A4CAD" w:rsidRPr="001A4CAD">
      <w:rPr>
        <w:rFonts w:ascii="Times New Roman" w:hAnsi="Times New Roman"/>
        <w:noProof/>
        <w:sz w:val="28"/>
        <w:lang w:val="uk-UA"/>
      </w:rPr>
      <w:t>3</w:t>
    </w:r>
    <w:r w:rsidRPr="006E6AC2">
      <w:rPr>
        <w:rFonts w:ascii="Times New Roman" w:hAnsi="Times New Roman"/>
        <w:sz w:val="28"/>
      </w:rPr>
      <w:fldChar w:fldCharType="end"/>
    </w:r>
  </w:p>
  <w:p w:rsidR="00EC45FC" w:rsidRDefault="00EC45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EA"/>
    <w:rsid w:val="000772C5"/>
    <w:rsid w:val="000D6AB4"/>
    <w:rsid w:val="00122968"/>
    <w:rsid w:val="0013723D"/>
    <w:rsid w:val="00145CFE"/>
    <w:rsid w:val="0017464F"/>
    <w:rsid w:val="001A26B7"/>
    <w:rsid w:val="001A4CAD"/>
    <w:rsid w:val="00283792"/>
    <w:rsid w:val="002B185C"/>
    <w:rsid w:val="00363D11"/>
    <w:rsid w:val="003840F0"/>
    <w:rsid w:val="003A1667"/>
    <w:rsid w:val="003B1795"/>
    <w:rsid w:val="0046498D"/>
    <w:rsid w:val="00474347"/>
    <w:rsid w:val="004914FB"/>
    <w:rsid w:val="004C2BED"/>
    <w:rsid w:val="0051444A"/>
    <w:rsid w:val="00571D0F"/>
    <w:rsid w:val="00586FE4"/>
    <w:rsid w:val="00667AA9"/>
    <w:rsid w:val="006D55EE"/>
    <w:rsid w:val="006E6AC2"/>
    <w:rsid w:val="00780A88"/>
    <w:rsid w:val="007A2446"/>
    <w:rsid w:val="007D7E93"/>
    <w:rsid w:val="0082640C"/>
    <w:rsid w:val="008305FC"/>
    <w:rsid w:val="00894A0B"/>
    <w:rsid w:val="009665BF"/>
    <w:rsid w:val="00983FC6"/>
    <w:rsid w:val="009C2718"/>
    <w:rsid w:val="009C4719"/>
    <w:rsid w:val="009E0F6D"/>
    <w:rsid w:val="00A35BCF"/>
    <w:rsid w:val="00A5183E"/>
    <w:rsid w:val="00A65CB3"/>
    <w:rsid w:val="00A75ED3"/>
    <w:rsid w:val="00A845D1"/>
    <w:rsid w:val="00A87ACD"/>
    <w:rsid w:val="00AB786A"/>
    <w:rsid w:val="00AC6981"/>
    <w:rsid w:val="00AF1833"/>
    <w:rsid w:val="00B32E8D"/>
    <w:rsid w:val="00B4617F"/>
    <w:rsid w:val="00B570FE"/>
    <w:rsid w:val="00B61601"/>
    <w:rsid w:val="00B67D7E"/>
    <w:rsid w:val="00B7477D"/>
    <w:rsid w:val="00BB1C5F"/>
    <w:rsid w:val="00BF2C10"/>
    <w:rsid w:val="00C061BE"/>
    <w:rsid w:val="00C3583D"/>
    <w:rsid w:val="00C5001A"/>
    <w:rsid w:val="00C5524C"/>
    <w:rsid w:val="00CB10E6"/>
    <w:rsid w:val="00CC67DE"/>
    <w:rsid w:val="00CD2A08"/>
    <w:rsid w:val="00D243FE"/>
    <w:rsid w:val="00D82B4E"/>
    <w:rsid w:val="00DA0AEE"/>
    <w:rsid w:val="00DA178F"/>
    <w:rsid w:val="00DE3D76"/>
    <w:rsid w:val="00E04FA4"/>
    <w:rsid w:val="00E405AD"/>
    <w:rsid w:val="00E56CB2"/>
    <w:rsid w:val="00E65545"/>
    <w:rsid w:val="00E77628"/>
    <w:rsid w:val="00E8488A"/>
    <w:rsid w:val="00EA6543"/>
    <w:rsid w:val="00EB16EA"/>
    <w:rsid w:val="00EC45FC"/>
    <w:rsid w:val="00F10D3E"/>
    <w:rsid w:val="00F27A3C"/>
    <w:rsid w:val="00F327A9"/>
    <w:rsid w:val="00F466B8"/>
    <w:rsid w:val="00F46FE9"/>
    <w:rsid w:val="00F96A64"/>
    <w:rsid w:val="00FC147D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162CC"/>
  <w15:docId w15:val="{CCC1449C-0731-46C5-8360-877A0C87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EA"/>
    <w:pPr>
      <w:spacing w:after="160" w:line="259" w:lineRule="auto"/>
    </w:pPr>
    <w:rPr>
      <w:lang w:val="ru-RU"/>
    </w:rPr>
  </w:style>
  <w:style w:type="paragraph" w:styleId="3">
    <w:name w:val="heading 3"/>
    <w:basedOn w:val="a"/>
    <w:link w:val="30"/>
    <w:uiPriority w:val="99"/>
    <w:qFormat/>
    <w:rsid w:val="00FC1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C147D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99"/>
    <w:qFormat/>
    <w:rsid w:val="00FC147D"/>
    <w:rPr>
      <w:rFonts w:cs="Times New Roman"/>
      <w:b/>
      <w:bCs/>
    </w:rPr>
  </w:style>
  <w:style w:type="table" w:customStyle="1" w:styleId="1">
    <w:name w:val="Сітка таблиці (світла)1"/>
    <w:uiPriority w:val="99"/>
    <w:rsid w:val="00AC698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80A88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6E6AC2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6E6AC2"/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2847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Home</dc:creator>
  <cp:keywords/>
  <dc:description/>
  <cp:lastModifiedBy>User</cp:lastModifiedBy>
  <cp:revision>7</cp:revision>
  <cp:lastPrinted>2024-05-23T12:34:00Z</cp:lastPrinted>
  <dcterms:created xsi:type="dcterms:W3CDTF">2024-05-23T13:10:00Z</dcterms:created>
  <dcterms:modified xsi:type="dcterms:W3CDTF">2024-06-03T12:10:00Z</dcterms:modified>
</cp:coreProperties>
</file>