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2"/>
        <w:gridCol w:w="4794"/>
      </w:tblGrid>
      <w:tr w:rsidR="006D322B" w:rsidTr="006D322B">
        <w:tc>
          <w:tcPr>
            <w:tcW w:w="4927" w:type="dxa"/>
          </w:tcPr>
          <w:p w:rsidR="006D322B" w:rsidRPr="007E251F" w:rsidRDefault="006D322B" w:rsidP="006E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8" w:type="dxa"/>
          </w:tcPr>
          <w:p w:rsidR="006D322B" w:rsidRDefault="006D322B" w:rsidP="00AD2864">
            <w:pPr>
              <w:pStyle w:val="a5"/>
              <w:widowControl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ЗАТВЕРДЖЕНО</w:t>
            </w:r>
          </w:p>
          <w:p w:rsidR="00AD2864" w:rsidRDefault="006D322B" w:rsidP="006E044C">
            <w:pPr>
              <w:pStyle w:val="a5"/>
              <w:widowControl w:val="0"/>
              <w:ind w:hanging="33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розпорядження </w:t>
            </w:r>
          </w:p>
          <w:p w:rsidR="00AD2864" w:rsidRDefault="00AD2864" w:rsidP="00AD2864">
            <w:pPr>
              <w:pStyle w:val="a5"/>
              <w:widowControl w:val="0"/>
              <w:ind w:hanging="33"/>
              <w:rPr>
                <w:b/>
                <w:szCs w:val="28"/>
              </w:rPr>
            </w:pPr>
            <w:r>
              <w:rPr>
                <w:b/>
                <w:szCs w:val="28"/>
              </w:rPr>
              <w:t>Івано-Франківської</w:t>
            </w:r>
          </w:p>
          <w:p w:rsidR="006D322B" w:rsidRDefault="006D322B" w:rsidP="006E044C">
            <w:pPr>
              <w:pStyle w:val="a5"/>
              <w:widowControl w:val="0"/>
              <w:ind w:hanging="33"/>
              <w:rPr>
                <w:b/>
                <w:szCs w:val="28"/>
              </w:rPr>
            </w:pPr>
            <w:r>
              <w:rPr>
                <w:b/>
                <w:szCs w:val="28"/>
              </w:rPr>
              <w:t>облдержадміністрації</w:t>
            </w:r>
          </w:p>
          <w:p w:rsidR="001E27CA" w:rsidRDefault="006D322B" w:rsidP="00AD2864">
            <w:pPr>
              <w:pStyle w:val="a5"/>
              <w:widowControl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від </w:t>
            </w:r>
            <w:r w:rsidR="008252C7">
              <w:rPr>
                <w:b/>
                <w:szCs w:val="28"/>
              </w:rPr>
              <w:t>18.10.2021 № 393</w:t>
            </w:r>
          </w:p>
          <w:p w:rsidR="002A0F72" w:rsidRDefault="002A0F72" w:rsidP="00AD2864">
            <w:pPr>
              <w:pStyle w:val="a5"/>
              <w:widowControl w:val="0"/>
              <w:ind w:firstLine="0"/>
              <w:rPr>
                <w:b/>
                <w:szCs w:val="28"/>
              </w:rPr>
            </w:pPr>
          </w:p>
          <w:p w:rsidR="008252C7" w:rsidRDefault="00FC3829" w:rsidP="00AD2864">
            <w:pPr>
              <w:pStyle w:val="a5"/>
              <w:widowControl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(</w:t>
            </w:r>
            <w:r w:rsidR="008252C7">
              <w:rPr>
                <w:b/>
                <w:szCs w:val="28"/>
              </w:rPr>
              <w:t>в редакції розпорядження</w:t>
            </w:r>
          </w:p>
          <w:p w:rsidR="002A0F72" w:rsidRDefault="001E27CA" w:rsidP="00AD2864">
            <w:pPr>
              <w:pStyle w:val="a5"/>
              <w:widowControl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Івано-Франківської </w:t>
            </w:r>
          </w:p>
          <w:p w:rsidR="002A0F72" w:rsidRDefault="002A0F72" w:rsidP="00AD2864">
            <w:pPr>
              <w:pStyle w:val="a5"/>
              <w:widowControl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о</w:t>
            </w:r>
            <w:r w:rsidR="001E27CA">
              <w:rPr>
                <w:b/>
                <w:szCs w:val="28"/>
              </w:rPr>
              <w:t>бласної</w:t>
            </w:r>
            <w:r>
              <w:rPr>
                <w:b/>
                <w:szCs w:val="28"/>
              </w:rPr>
              <w:t xml:space="preserve"> </w:t>
            </w:r>
            <w:r w:rsidR="001E27CA">
              <w:rPr>
                <w:b/>
                <w:szCs w:val="28"/>
              </w:rPr>
              <w:t xml:space="preserve">військової </w:t>
            </w:r>
          </w:p>
          <w:p w:rsidR="001E27CA" w:rsidRDefault="001E27CA" w:rsidP="00AD2864">
            <w:pPr>
              <w:pStyle w:val="a5"/>
              <w:widowControl w:val="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адміністрації</w:t>
            </w:r>
          </w:p>
          <w:p w:rsidR="006D322B" w:rsidRDefault="001E27CA" w:rsidP="00353CFF">
            <w:pPr>
              <w:pStyle w:val="a5"/>
              <w:widowControl w:val="0"/>
              <w:ind w:firstLine="0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від____________№__</w:t>
            </w:r>
            <w:proofErr w:type="spellEnd"/>
            <w:r>
              <w:rPr>
                <w:b/>
                <w:szCs w:val="28"/>
              </w:rPr>
              <w:t>____</w:t>
            </w:r>
            <w:r w:rsidR="00FC3829">
              <w:rPr>
                <w:b/>
                <w:szCs w:val="28"/>
              </w:rPr>
              <w:t>)</w:t>
            </w:r>
          </w:p>
        </w:tc>
      </w:tr>
    </w:tbl>
    <w:p w:rsidR="006D322B" w:rsidRDefault="006D322B" w:rsidP="006E0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CA2" w:rsidRPr="00254DCF" w:rsidRDefault="006D322B" w:rsidP="006E0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645CA2" w:rsidRPr="00254DCF" w:rsidRDefault="00B84BEC" w:rsidP="006E0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управління </w:t>
      </w:r>
      <w:r w:rsidR="00645CA2" w:rsidRPr="00254DCF">
        <w:rPr>
          <w:rFonts w:ascii="Times New Roman" w:hAnsi="Times New Roman" w:cs="Times New Roman"/>
          <w:b/>
          <w:sz w:val="28"/>
          <w:szCs w:val="28"/>
        </w:rPr>
        <w:t>організаційної роботи</w:t>
      </w:r>
    </w:p>
    <w:p w:rsidR="00645CA2" w:rsidRPr="00254DCF" w:rsidRDefault="00645CA2" w:rsidP="006E0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DCF">
        <w:rPr>
          <w:rFonts w:ascii="Times New Roman" w:hAnsi="Times New Roman" w:cs="Times New Roman"/>
          <w:b/>
          <w:sz w:val="28"/>
          <w:szCs w:val="28"/>
        </w:rPr>
        <w:t>апарату Івано-Франківської обласної державної адміністрації</w:t>
      </w:r>
    </w:p>
    <w:p w:rsidR="00254DCF" w:rsidRPr="00254DCF" w:rsidRDefault="00254DCF" w:rsidP="006E0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CA2" w:rsidRPr="00B84BEC" w:rsidRDefault="00645CA2" w:rsidP="006E0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BEC">
        <w:rPr>
          <w:rFonts w:ascii="Times New Roman" w:hAnsi="Times New Roman" w:cs="Times New Roman"/>
          <w:sz w:val="28"/>
          <w:szCs w:val="28"/>
        </w:rPr>
        <w:t>І. Загальні положення</w:t>
      </w:r>
    </w:p>
    <w:p w:rsidR="00254DCF" w:rsidRPr="00B84BEC" w:rsidRDefault="00254DCF" w:rsidP="006E0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4DCF" w:rsidRPr="00B84BEC" w:rsidRDefault="00CA2437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84BEC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організаційної роботи апарату </w:t>
      </w:r>
      <w:r w:rsidR="00B84BEC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645CA2" w:rsidRPr="00B84BEC">
        <w:rPr>
          <w:rFonts w:ascii="Times New Roman" w:hAnsi="Times New Roman" w:cs="Times New Roman"/>
          <w:sz w:val="28"/>
          <w:szCs w:val="28"/>
        </w:rPr>
        <w:t>обласної державної</w:t>
      </w:r>
      <w:r w:rsidR="00254DCF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D429D2">
        <w:rPr>
          <w:rFonts w:ascii="Times New Roman" w:hAnsi="Times New Roman" w:cs="Times New Roman"/>
          <w:sz w:val="28"/>
          <w:szCs w:val="28"/>
        </w:rPr>
        <w:t xml:space="preserve">адміністрації (надалі </w:t>
      </w:r>
      <w:r w:rsidR="00E22620">
        <w:rPr>
          <w:rFonts w:ascii="Times New Roman" w:hAnsi="Times New Roman" w:cs="Times New Roman"/>
          <w:sz w:val="28"/>
          <w:szCs w:val="28"/>
        </w:rPr>
        <w:t xml:space="preserve">– 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управління) утворюється </w:t>
      </w:r>
      <w:r w:rsidR="006D322B">
        <w:rPr>
          <w:rFonts w:ascii="Times New Roman" w:hAnsi="Times New Roman" w:cs="Times New Roman"/>
          <w:sz w:val="28"/>
          <w:szCs w:val="28"/>
        </w:rPr>
        <w:t xml:space="preserve">головою </w:t>
      </w:r>
      <w:r w:rsidR="00E22620" w:rsidRPr="00E22620">
        <w:rPr>
          <w:rFonts w:ascii="Times New Roman" w:hAnsi="Times New Roman" w:cs="Times New Roman"/>
          <w:sz w:val="28"/>
          <w:szCs w:val="28"/>
        </w:rPr>
        <w:t>Івано-Франківської</w:t>
      </w:r>
      <w:r w:rsidR="00E22620">
        <w:rPr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обласної</w:t>
      </w:r>
      <w:r w:rsidR="00254DCF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державної адміністр</w:t>
      </w:r>
      <w:r w:rsidR="002A0F72">
        <w:rPr>
          <w:rFonts w:ascii="Times New Roman" w:hAnsi="Times New Roman" w:cs="Times New Roman"/>
          <w:sz w:val="28"/>
          <w:szCs w:val="28"/>
        </w:rPr>
        <w:t>ації згідно із Законом України «</w:t>
      </w:r>
      <w:r w:rsidR="00645CA2" w:rsidRPr="00B84BEC">
        <w:rPr>
          <w:rFonts w:ascii="Times New Roman" w:hAnsi="Times New Roman" w:cs="Times New Roman"/>
          <w:sz w:val="28"/>
          <w:szCs w:val="28"/>
        </w:rPr>
        <w:t>Про місцеві державні</w:t>
      </w:r>
      <w:r w:rsidR="00254DCF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адміністрації</w:t>
      </w:r>
      <w:r w:rsidR="002A0F72">
        <w:rPr>
          <w:rFonts w:ascii="Times New Roman" w:hAnsi="Times New Roman" w:cs="Times New Roman"/>
          <w:sz w:val="28"/>
          <w:szCs w:val="28"/>
        </w:rPr>
        <w:t>»</w:t>
      </w:r>
      <w:r w:rsidR="00645CA2" w:rsidRPr="00B84BEC">
        <w:rPr>
          <w:rFonts w:ascii="Times New Roman" w:hAnsi="Times New Roman" w:cs="Times New Roman"/>
          <w:sz w:val="28"/>
          <w:szCs w:val="28"/>
        </w:rPr>
        <w:t>.</w:t>
      </w:r>
    </w:p>
    <w:p w:rsidR="00254DCF" w:rsidRPr="00B84BEC" w:rsidRDefault="00CA2437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Управління є структурним підрозділом апарату </w:t>
      </w:r>
      <w:r w:rsidR="00564441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645CA2" w:rsidRPr="00B84BEC">
        <w:rPr>
          <w:rFonts w:ascii="Times New Roman" w:hAnsi="Times New Roman" w:cs="Times New Roman"/>
          <w:sz w:val="28"/>
          <w:szCs w:val="28"/>
        </w:rPr>
        <w:t>облдержадміністрації та підпорядковується керівнику апарату</w:t>
      </w:r>
      <w:r w:rsidR="00254DCF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000352">
        <w:rPr>
          <w:rFonts w:ascii="Times New Roman" w:hAnsi="Times New Roman" w:cs="Times New Roman"/>
          <w:sz w:val="28"/>
          <w:szCs w:val="28"/>
        </w:rPr>
        <w:t>Івано-Франківської</w:t>
      </w:r>
      <w:r w:rsidR="00000352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облдержадміністрації.</w:t>
      </w:r>
    </w:p>
    <w:p w:rsidR="00254DCF" w:rsidRPr="00B84BEC" w:rsidRDefault="00CA2437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Управління забезпечує реалізацію державної політики </w:t>
      </w:r>
      <w:r w:rsidR="006D322B">
        <w:rPr>
          <w:rFonts w:ascii="Times New Roman" w:hAnsi="Times New Roman" w:cs="Times New Roman"/>
          <w:sz w:val="28"/>
          <w:szCs w:val="28"/>
        </w:rPr>
        <w:t xml:space="preserve">в області та виконання завдань, визначених Президентом України, Кабінетом Міністрів України, іншими центральними органами виконавчої влади та керівництвом </w:t>
      </w:r>
      <w:r w:rsidR="00564441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6D322B">
        <w:rPr>
          <w:rFonts w:ascii="Times New Roman" w:hAnsi="Times New Roman" w:cs="Times New Roman"/>
          <w:sz w:val="28"/>
          <w:szCs w:val="28"/>
        </w:rPr>
        <w:t xml:space="preserve">облдержадміністрації </w:t>
      </w:r>
      <w:r w:rsidR="00645CA2" w:rsidRPr="00B84BEC">
        <w:rPr>
          <w:rFonts w:ascii="Times New Roman" w:hAnsi="Times New Roman" w:cs="Times New Roman"/>
          <w:sz w:val="28"/>
          <w:szCs w:val="28"/>
        </w:rPr>
        <w:t>у сфері</w:t>
      </w:r>
      <w:r w:rsidR="00254DCF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організаційної </w:t>
      </w:r>
      <w:r w:rsidR="006D322B">
        <w:rPr>
          <w:rFonts w:ascii="Times New Roman" w:hAnsi="Times New Roman" w:cs="Times New Roman"/>
          <w:sz w:val="28"/>
          <w:szCs w:val="28"/>
        </w:rPr>
        <w:t xml:space="preserve">діяльності </w:t>
      </w:r>
      <w:r w:rsidR="00000352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6D322B">
        <w:rPr>
          <w:rFonts w:ascii="Times New Roman" w:hAnsi="Times New Roman" w:cs="Times New Roman"/>
          <w:sz w:val="28"/>
          <w:szCs w:val="28"/>
        </w:rPr>
        <w:t>облдержадміністрації та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 її структурних підрозділів.</w:t>
      </w:r>
    </w:p>
    <w:p w:rsidR="00254DCF" w:rsidRPr="00B84BEC" w:rsidRDefault="006D322B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2437">
        <w:rPr>
          <w:rFonts w:ascii="Times New Roman" w:hAnsi="Times New Roman" w:cs="Times New Roman"/>
          <w:sz w:val="28"/>
          <w:szCs w:val="28"/>
        </w:rPr>
        <w:t>. </w:t>
      </w:r>
      <w:r w:rsidR="00645CA2" w:rsidRPr="00B84BEC">
        <w:rPr>
          <w:rFonts w:ascii="Times New Roman" w:hAnsi="Times New Roman" w:cs="Times New Roman"/>
          <w:sz w:val="28"/>
          <w:szCs w:val="28"/>
        </w:rPr>
        <w:t>У своїй діяльності управління керується Конституцією України,</w:t>
      </w:r>
      <w:r w:rsidR="00254DCF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законами України, актами</w:t>
      </w:r>
      <w:r w:rsidR="00254DCF" w:rsidRPr="00B84BEC">
        <w:rPr>
          <w:rFonts w:ascii="Times New Roman" w:hAnsi="Times New Roman" w:cs="Times New Roman"/>
          <w:sz w:val="28"/>
          <w:szCs w:val="28"/>
        </w:rPr>
        <w:t xml:space="preserve"> Президента України, Кабінету М</w:t>
      </w:r>
      <w:r w:rsidR="00645CA2" w:rsidRPr="00B84BEC">
        <w:rPr>
          <w:rFonts w:ascii="Times New Roman" w:hAnsi="Times New Roman" w:cs="Times New Roman"/>
          <w:sz w:val="28"/>
          <w:szCs w:val="28"/>
        </w:rPr>
        <w:t>іністрів</w:t>
      </w:r>
      <w:r w:rsidR="00254DCF" w:rsidRPr="00B84BEC">
        <w:rPr>
          <w:rFonts w:ascii="Times New Roman" w:hAnsi="Times New Roman" w:cs="Times New Roman"/>
          <w:sz w:val="28"/>
          <w:szCs w:val="28"/>
        </w:rPr>
        <w:t xml:space="preserve"> України, В</w:t>
      </w:r>
      <w:r w:rsidR="00645CA2" w:rsidRPr="00B84BEC">
        <w:rPr>
          <w:rFonts w:ascii="Times New Roman" w:hAnsi="Times New Roman" w:cs="Times New Roman"/>
          <w:sz w:val="28"/>
          <w:szCs w:val="28"/>
        </w:rPr>
        <w:t>ерховної Ради України, міністерств, інших центральних органів</w:t>
      </w:r>
      <w:r w:rsidR="00254DCF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виконавчої влади, Регламентом </w:t>
      </w:r>
      <w:r w:rsidR="00564441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645CA2" w:rsidRPr="00B84BEC">
        <w:rPr>
          <w:rFonts w:ascii="Times New Roman" w:hAnsi="Times New Roman" w:cs="Times New Roman"/>
          <w:sz w:val="28"/>
          <w:szCs w:val="28"/>
        </w:rPr>
        <w:t>облдержадміністрації, положенням про</w:t>
      </w:r>
      <w:r w:rsidR="00254DCF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апарат </w:t>
      </w:r>
      <w:r w:rsidR="00564441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облдержадміністрації, розпорядженнями </w:t>
      </w:r>
      <w:r w:rsidR="00564441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645CA2" w:rsidRPr="00B84BEC">
        <w:rPr>
          <w:rFonts w:ascii="Times New Roman" w:hAnsi="Times New Roman" w:cs="Times New Roman"/>
          <w:sz w:val="28"/>
          <w:szCs w:val="28"/>
        </w:rPr>
        <w:t>облдержадміністрації, цим</w:t>
      </w:r>
      <w:r w:rsidR="00254DCF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Положенням та іншими нормативними актами відповідно до напрямів</w:t>
      </w:r>
      <w:r w:rsidR="00254DCF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роботи.</w:t>
      </w:r>
    </w:p>
    <w:p w:rsidR="000639C3" w:rsidRPr="00B84BEC" w:rsidRDefault="006D322B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A2437">
        <w:rPr>
          <w:rFonts w:ascii="Times New Roman" w:hAnsi="Times New Roman" w:cs="Times New Roman"/>
          <w:sz w:val="28"/>
          <w:szCs w:val="28"/>
        </w:rPr>
        <w:t>. </w:t>
      </w:r>
      <w:r w:rsidR="00645CA2" w:rsidRPr="00B84BEC">
        <w:rPr>
          <w:rFonts w:ascii="Times New Roman" w:hAnsi="Times New Roman" w:cs="Times New Roman"/>
          <w:sz w:val="28"/>
          <w:szCs w:val="28"/>
        </w:rPr>
        <w:t>Управління у межах своїх повноважень взаємодіє з</w:t>
      </w:r>
      <w:r w:rsidR="00B84BEC">
        <w:rPr>
          <w:rFonts w:ascii="Times New Roman" w:hAnsi="Times New Roman" w:cs="Times New Roman"/>
          <w:sz w:val="28"/>
          <w:szCs w:val="28"/>
        </w:rPr>
        <w:t xml:space="preserve"> Офісом </w:t>
      </w:r>
      <w:r w:rsidR="000639C3" w:rsidRPr="00B84BEC">
        <w:rPr>
          <w:rFonts w:ascii="Times New Roman" w:hAnsi="Times New Roman" w:cs="Times New Roman"/>
          <w:sz w:val="28"/>
          <w:szCs w:val="28"/>
        </w:rPr>
        <w:t>Президента України, Кабінетом М</w:t>
      </w:r>
      <w:r w:rsidR="00645CA2" w:rsidRPr="00B84BEC">
        <w:rPr>
          <w:rFonts w:ascii="Times New Roman" w:hAnsi="Times New Roman" w:cs="Times New Roman"/>
          <w:sz w:val="28"/>
          <w:szCs w:val="28"/>
        </w:rPr>
        <w:t>іністрів України,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B84BEC">
        <w:rPr>
          <w:rFonts w:ascii="Times New Roman" w:hAnsi="Times New Roman" w:cs="Times New Roman"/>
          <w:sz w:val="28"/>
          <w:szCs w:val="28"/>
        </w:rPr>
        <w:t>Апаратом Верховної Ради України,</w:t>
      </w:r>
      <w:r w:rsidR="006037B7" w:rsidRPr="00EE49E4">
        <w:rPr>
          <w:rFonts w:ascii="Times New Roman" w:hAnsi="Times New Roman" w:cs="Times New Roman"/>
          <w:sz w:val="28"/>
          <w:szCs w:val="28"/>
        </w:rPr>
        <w:t xml:space="preserve"> </w:t>
      </w:r>
      <w:r w:rsidR="006037B7">
        <w:rPr>
          <w:rFonts w:ascii="Times New Roman" w:hAnsi="Times New Roman" w:cs="Times New Roman"/>
          <w:sz w:val="28"/>
          <w:szCs w:val="28"/>
        </w:rPr>
        <w:t>Народними депутатами України,</w:t>
      </w:r>
      <w:r w:rsidR="00B84BEC">
        <w:rPr>
          <w:rFonts w:ascii="Times New Roman" w:hAnsi="Times New Roman" w:cs="Times New Roman"/>
          <w:sz w:val="28"/>
          <w:szCs w:val="28"/>
        </w:rPr>
        <w:t xml:space="preserve"> Центральною виборчою комісією, </w:t>
      </w:r>
      <w:r w:rsidR="00645CA2" w:rsidRPr="00B84BEC">
        <w:rPr>
          <w:rFonts w:ascii="Times New Roman" w:hAnsi="Times New Roman" w:cs="Times New Roman"/>
          <w:sz w:val="28"/>
          <w:szCs w:val="28"/>
        </w:rPr>
        <w:t>міністерствами та іншими центральними органами виконавчої влади,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структурними підрозділами </w:t>
      </w:r>
      <w:r w:rsidR="00564441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proofErr w:type="spellStart"/>
      <w:r w:rsidR="00000352">
        <w:rPr>
          <w:rFonts w:ascii="Times New Roman" w:hAnsi="Times New Roman" w:cs="Times New Roman"/>
          <w:sz w:val="28"/>
          <w:szCs w:val="28"/>
        </w:rPr>
        <w:t>обл</w:t>
      </w:r>
      <w:r w:rsidR="00C81CC9">
        <w:rPr>
          <w:rFonts w:ascii="Times New Roman" w:hAnsi="Times New Roman" w:cs="Times New Roman"/>
          <w:sz w:val="28"/>
          <w:szCs w:val="28"/>
        </w:rPr>
        <w:t>держ</w:t>
      </w:r>
      <w:r w:rsidR="00645CA2" w:rsidRPr="00B84BEC">
        <w:rPr>
          <w:rFonts w:ascii="Times New Roman" w:hAnsi="Times New Roman" w:cs="Times New Roman"/>
          <w:sz w:val="28"/>
          <w:szCs w:val="28"/>
        </w:rPr>
        <w:t>адміні</w:t>
      </w:r>
      <w:r w:rsidR="00060F9C">
        <w:rPr>
          <w:rFonts w:ascii="Times New Roman" w:hAnsi="Times New Roman" w:cs="Times New Roman"/>
          <w:sz w:val="28"/>
          <w:szCs w:val="28"/>
        </w:rPr>
        <w:t>-</w:t>
      </w:r>
      <w:r w:rsidR="00645CA2" w:rsidRPr="00B84BEC">
        <w:rPr>
          <w:rFonts w:ascii="Times New Roman" w:hAnsi="Times New Roman" w:cs="Times New Roman"/>
          <w:sz w:val="28"/>
          <w:szCs w:val="28"/>
        </w:rPr>
        <w:t>страції</w:t>
      </w:r>
      <w:proofErr w:type="spellEnd"/>
      <w:r w:rsidR="00645CA2" w:rsidRPr="00B84BEC">
        <w:rPr>
          <w:rFonts w:ascii="Times New Roman" w:hAnsi="Times New Roman" w:cs="Times New Roman"/>
          <w:sz w:val="28"/>
          <w:szCs w:val="28"/>
        </w:rPr>
        <w:t>,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райдержадміністраціями, органами місцевого самоврядування, </w:t>
      </w:r>
      <w:r w:rsidR="00645CA2" w:rsidRPr="00B84BEC">
        <w:rPr>
          <w:rFonts w:ascii="Times New Roman" w:hAnsi="Times New Roman" w:cs="Times New Roman"/>
          <w:sz w:val="28"/>
          <w:szCs w:val="28"/>
        </w:rPr>
        <w:lastRenderedPageBreak/>
        <w:t>територіальними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органами міністерств, інших центральних органів виконавчої влади в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області, підприємствами, установами, організаціями різних форм власності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відповідно до чинного законодавства України.</w:t>
      </w:r>
    </w:p>
    <w:p w:rsidR="000639C3" w:rsidRPr="00B84BEC" w:rsidRDefault="006D322B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2437">
        <w:rPr>
          <w:rFonts w:ascii="Times New Roman" w:hAnsi="Times New Roman" w:cs="Times New Roman"/>
          <w:sz w:val="28"/>
          <w:szCs w:val="28"/>
        </w:rPr>
        <w:t>. </w:t>
      </w:r>
      <w:r w:rsidR="00645CA2" w:rsidRPr="00B84BEC">
        <w:rPr>
          <w:rFonts w:ascii="Times New Roman" w:hAnsi="Times New Roman" w:cs="Times New Roman"/>
          <w:sz w:val="28"/>
          <w:szCs w:val="28"/>
        </w:rPr>
        <w:t>Робота управління ведеться відповідно до квартальних планів, які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формуються з урахуванням завдань, визначених планом роботи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564441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645CA2" w:rsidRPr="00B84BEC">
        <w:rPr>
          <w:rFonts w:ascii="Times New Roman" w:hAnsi="Times New Roman" w:cs="Times New Roman"/>
          <w:sz w:val="28"/>
          <w:szCs w:val="28"/>
        </w:rPr>
        <w:t>облдержадміністрації, дорученнями керівництва.</w:t>
      </w:r>
    </w:p>
    <w:p w:rsidR="000639C3" w:rsidRPr="00B84BEC" w:rsidRDefault="006D322B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A2437">
        <w:rPr>
          <w:rFonts w:ascii="Times New Roman" w:hAnsi="Times New Roman" w:cs="Times New Roman"/>
          <w:sz w:val="28"/>
          <w:szCs w:val="28"/>
        </w:rPr>
        <w:t>. </w:t>
      </w:r>
      <w:r w:rsidR="00645CA2" w:rsidRPr="00B84BEC">
        <w:rPr>
          <w:rFonts w:ascii="Times New Roman" w:hAnsi="Times New Roman" w:cs="Times New Roman"/>
          <w:sz w:val="28"/>
          <w:szCs w:val="28"/>
        </w:rPr>
        <w:t>Управління веде окреме діловодство та використовує бланки зі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своїм найменуванням.</w:t>
      </w:r>
    </w:p>
    <w:p w:rsidR="000639C3" w:rsidRPr="00B84BEC" w:rsidRDefault="006D322B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A2437">
        <w:rPr>
          <w:rFonts w:ascii="Times New Roman" w:hAnsi="Times New Roman" w:cs="Times New Roman"/>
          <w:sz w:val="28"/>
          <w:szCs w:val="28"/>
        </w:rPr>
        <w:t>. </w:t>
      </w:r>
      <w:r w:rsidR="00645CA2" w:rsidRPr="00B84BEC">
        <w:rPr>
          <w:rFonts w:ascii="Times New Roman" w:hAnsi="Times New Roman" w:cs="Times New Roman"/>
          <w:sz w:val="28"/>
          <w:szCs w:val="28"/>
        </w:rPr>
        <w:t>Положення про управління затверджується розпорядженням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564441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645CA2" w:rsidRPr="00B84BEC">
        <w:rPr>
          <w:rFonts w:ascii="Times New Roman" w:hAnsi="Times New Roman" w:cs="Times New Roman"/>
          <w:sz w:val="28"/>
          <w:szCs w:val="28"/>
        </w:rPr>
        <w:t>облдержадм</w:t>
      </w:r>
      <w:r w:rsidR="00711F9E">
        <w:rPr>
          <w:rFonts w:ascii="Times New Roman" w:hAnsi="Times New Roman" w:cs="Times New Roman"/>
          <w:sz w:val="28"/>
          <w:szCs w:val="28"/>
        </w:rPr>
        <w:t>іністрації, а посадові інструкції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 працівників управління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затверджує керівник апарату </w:t>
      </w:r>
      <w:r w:rsidR="00000352">
        <w:rPr>
          <w:rFonts w:ascii="Times New Roman" w:hAnsi="Times New Roman" w:cs="Times New Roman"/>
          <w:sz w:val="28"/>
          <w:szCs w:val="28"/>
        </w:rPr>
        <w:t>Івано-Франківської</w:t>
      </w:r>
      <w:r w:rsidR="00000352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облдержадміністрації, як керівник державної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служби, </w:t>
      </w:r>
      <w:r w:rsidR="00C6738D">
        <w:rPr>
          <w:rFonts w:ascii="Times New Roman" w:hAnsi="Times New Roman" w:cs="Times New Roman"/>
          <w:sz w:val="28"/>
          <w:szCs w:val="28"/>
        </w:rPr>
        <w:t>відповідно до Закону України «</w:t>
      </w:r>
      <w:r w:rsidR="00645CA2" w:rsidRPr="00B84BEC">
        <w:rPr>
          <w:rFonts w:ascii="Times New Roman" w:hAnsi="Times New Roman" w:cs="Times New Roman"/>
          <w:sz w:val="28"/>
          <w:szCs w:val="28"/>
        </w:rPr>
        <w:t>Про державну службу</w:t>
      </w:r>
      <w:r w:rsidR="00C6738D">
        <w:rPr>
          <w:rFonts w:ascii="Times New Roman" w:hAnsi="Times New Roman" w:cs="Times New Roman"/>
          <w:sz w:val="28"/>
          <w:szCs w:val="28"/>
        </w:rPr>
        <w:t>»</w:t>
      </w:r>
      <w:r w:rsidR="00645CA2" w:rsidRPr="00B84BEC">
        <w:rPr>
          <w:rFonts w:ascii="Times New Roman" w:hAnsi="Times New Roman" w:cs="Times New Roman"/>
          <w:sz w:val="28"/>
          <w:szCs w:val="28"/>
        </w:rPr>
        <w:t>.</w:t>
      </w:r>
    </w:p>
    <w:p w:rsidR="00645CA2" w:rsidRPr="00B84BEC" w:rsidRDefault="006D322B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A2437">
        <w:rPr>
          <w:rFonts w:ascii="Times New Roman" w:hAnsi="Times New Roman" w:cs="Times New Roman"/>
          <w:sz w:val="28"/>
          <w:szCs w:val="28"/>
        </w:rPr>
        <w:t>. </w:t>
      </w:r>
      <w:r w:rsidR="00645CA2" w:rsidRPr="00B84BEC">
        <w:rPr>
          <w:rFonts w:ascii="Times New Roman" w:hAnsi="Times New Roman" w:cs="Times New Roman"/>
          <w:sz w:val="28"/>
          <w:szCs w:val="28"/>
        </w:rPr>
        <w:t>Ліквідація та реорганізація управління здійснюється на підставі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розпорядження </w:t>
      </w:r>
      <w:r w:rsidR="00564441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645CA2" w:rsidRPr="00B84BEC">
        <w:rPr>
          <w:rFonts w:ascii="Times New Roman" w:hAnsi="Times New Roman" w:cs="Times New Roman"/>
          <w:sz w:val="28"/>
          <w:szCs w:val="28"/>
        </w:rPr>
        <w:t>облдержадміністрації.</w:t>
      </w:r>
    </w:p>
    <w:p w:rsidR="00711F9E" w:rsidRPr="00B84BEC" w:rsidRDefault="00711F9E" w:rsidP="00711F9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Івано-Франківська о</w:t>
      </w:r>
      <w:r w:rsidRPr="00B84BEC">
        <w:rPr>
          <w:rFonts w:ascii="Times New Roman" w:hAnsi="Times New Roman" w:cs="Times New Roman"/>
          <w:sz w:val="28"/>
          <w:szCs w:val="28"/>
        </w:rPr>
        <w:t>бласна державна адміністрація створює належні умови для ефективної роботи і підвищення кваліфікації працівників управління, забезпечує належним приміщенням, сучасними засобами оргтехніки та зв’язку, нормативними актами та довідковими матеріалами з питань, що належать до компетенції управління.</w:t>
      </w:r>
    </w:p>
    <w:p w:rsidR="006D322B" w:rsidRPr="00B84BEC" w:rsidRDefault="006D322B" w:rsidP="006E0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CA2" w:rsidRDefault="00645CA2" w:rsidP="006E0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BEC">
        <w:rPr>
          <w:rFonts w:ascii="Times New Roman" w:hAnsi="Times New Roman" w:cs="Times New Roman"/>
          <w:sz w:val="28"/>
          <w:szCs w:val="28"/>
        </w:rPr>
        <w:t>II. Структура управління</w:t>
      </w:r>
    </w:p>
    <w:p w:rsidR="006D322B" w:rsidRPr="00B84BEC" w:rsidRDefault="006D322B" w:rsidP="006E0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5CA2" w:rsidRPr="00B84BEC" w:rsidRDefault="00CA2437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645CA2" w:rsidRPr="00B84BEC">
        <w:rPr>
          <w:rFonts w:ascii="Times New Roman" w:hAnsi="Times New Roman" w:cs="Times New Roman"/>
          <w:sz w:val="28"/>
          <w:szCs w:val="28"/>
        </w:rPr>
        <w:t>До складу управління входять:</w:t>
      </w:r>
    </w:p>
    <w:p w:rsidR="00645CA2" w:rsidRPr="00B84BEC" w:rsidRDefault="00645CA2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 w:rsidRPr="00B84BEC">
        <w:rPr>
          <w:rFonts w:ascii="Times New Roman" w:hAnsi="Times New Roman" w:cs="Times New Roman"/>
          <w:sz w:val="28"/>
          <w:szCs w:val="28"/>
        </w:rPr>
        <w:t xml:space="preserve">відділ взаємодії з </w:t>
      </w:r>
      <w:r w:rsidR="006037B7">
        <w:rPr>
          <w:rFonts w:ascii="Times New Roman" w:hAnsi="Times New Roman" w:cs="Times New Roman"/>
          <w:sz w:val="28"/>
          <w:szCs w:val="28"/>
        </w:rPr>
        <w:t xml:space="preserve">структурами державного управління </w:t>
      </w:r>
      <w:r w:rsidR="009104C0">
        <w:rPr>
          <w:rFonts w:ascii="Times New Roman" w:hAnsi="Times New Roman" w:cs="Times New Roman"/>
          <w:sz w:val="28"/>
          <w:szCs w:val="28"/>
        </w:rPr>
        <w:t>та</w:t>
      </w:r>
      <w:r w:rsidR="006037B7" w:rsidRPr="006037B7">
        <w:rPr>
          <w:rFonts w:ascii="Times New Roman" w:hAnsi="Times New Roman" w:cs="Times New Roman"/>
          <w:sz w:val="28"/>
          <w:szCs w:val="28"/>
        </w:rPr>
        <w:t xml:space="preserve"> </w:t>
      </w:r>
      <w:r w:rsidR="006037B7">
        <w:rPr>
          <w:rFonts w:ascii="Times New Roman" w:hAnsi="Times New Roman" w:cs="Times New Roman"/>
          <w:sz w:val="28"/>
          <w:szCs w:val="28"/>
        </w:rPr>
        <w:t xml:space="preserve">місцевими </w:t>
      </w:r>
      <w:r w:rsidR="006037B7" w:rsidRPr="00B84BEC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6037B7">
        <w:rPr>
          <w:rFonts w:ascii="Times New Roman" w:hAnsi="Times New Roman" w:cs="Times New Roman"/>
          <w:sz w:val="28"/>
          <w:szCs w:val="28"/>
        </w:rPr>
        <w:t>влади</w:t>
      </w:r>
      <w:r w:rsidRPr="00B84BEC">
        <w:rPr>
          <w:rFonts w:ascii="Times New Roman" w:hAnsi="Times New Roman" w:cs="Times New Roman"/>
          <w:sz w:val="28"/>
          <w:szCs w:val="28"/>
        </w:rPr>
        <w:t>:</w:t>
      </w:r>
    </w:p>
    <w:p w:rsidR="00645CA2" w:rsidRPr="00B84BEC" w:rsidRDefault="000574BE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5CA2" w:rsidRPr="00B84BEC">
        <w:rPr>
          <w:rFonts w:ascii="Times New Roman" w:hAnsi="Times New Roman" w:cs="Times New Roman"/>
          <w:sz w:val="28"/>
          <w:szCs w:val="28"/>
        </w:rPr>
        <w:t>начальник відділу;</w:t>
      </w:r>
    </w:p>
    <w:p w:rsidR="006D322B" w:rsidRPr="00B84BEC" w:rsidRDefault="000574BE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головні спеціалісти відділу (3</w:t>
      </w:r>
      <w:r w:rsidR="00D429D2">
        <w:rPr>
          <w:rFonts w:ascii="Times New Roman" w:hAnsi="Times New Roman" w:cs="Times New Roman"/>
          <w:sz w:val="28"/>
          <w:szCs w:val="28"/>
        </w:rPr>
        <w:t>);</w:t>
      </w:r>
    </w:p>
    <w:p w:rsidR="000574BE" w:rsidRDefault="00D429D2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45CA2" w:rsidRPr="00B84BEC">
        <w:rPr>
          <w:rFonts w:ascii="Times New Roman" w:hAnsi="Times New Roman" w:cs="Times New Roman"/>
          <w:sz w:val="28"/>
          <w:szCs w:val="28"/>
        </w:rPr>
        <w:t>ідділ</w:t>
      </w:r>
      <w:r w:rsidR="000574BE">
        <w:rPr>
          <w:rFonts w:ascii="Times New Roman" w:hAnsi="Times New Roman" w:cs="Times New Roman"/>
          <w:sz w:val="28"/>
          <w:szCs w:val="28"/>
        </w:rPr>
        <w:t xml:space="preserve"> </w:t>
      </w:r>
      <w:r w:rsidR="006037B7">
        <w:rPr>
          <w:rFonts w:ascii="Times New Roman" w:hAnsi="Times New Roman" w:cs="Times New Roman"/>
          <w:sz w:val="28"/>
          <w:szCs w:val="28"/>
        </w:rPr>
        <w:t xml:space="preserve">аналітично-організаційної роботи </w:t>
      </w:r>
      <w:r w:rsidR="000574BE">
        <w:rPr>
          <w:rFonts w:ascii="Times New Roman" w:hAnsi="Times New Roman" w:cs="Times New Roman"/>
          <w:sz w:val="28"/>
          <w:szCs w:val="28"/>
        </w:rPr>
        <w:t>та</w:t>
      </w:r>
      <w:r w:rsidR="006037B7" w:rsidRPr="006037B7">
        <w:rPr>
          <w:rFonts w:ascii="Times New Roman" w:hAnsi="Times New Roman" w:cs="Times New Roman"/>
          <w:sz w:val="28"/>
          <w:szCs w:val="28"/>
        </w:rPr>
        <w:t xml:space="preserve"> </w:t>
      </w:r>
      <w:r w:rsidR="006037B7">
        <w:rPr>
          <w:rFonts w:ascii="Times New Roman" w:hAnsi="Times New Roman" w:cs="Times New Roman"/>
          <w:sz w:val="28"/>
          <w:szCs w:val="28"/>
        </w:rPr>
        <w:t>планування діяльності</w:t>
      </w:r>
      <w:r w:rsidR="000574BE">
        <w:rPr>
          <w:rFonts w:ascii="Times New Roman" w:hAnsi="Times New Roman" w:cs="Times New Roman"/>
          <w:sz w:val="28"/>
          <w:szCs w:val="28"/>
        </w:rPr>
        <w:t>:</w:t>
      </w:r>
    </w:p>
    <w:p w:rsidR="000574BE" w:rsidRDefault="000574BE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4BEC">
        <w:rPr>
          <w:rFonts w:ascii="Times New Roman" w:hAnsi="Times New Roman" w:cs="Times New Roman"/>
          <w:sz w:val="28"/>
          <w:szCs w:val="28"/>
        </w:rPr>
        <w:t xml:space="preserve">заступник начальника управління </w:t>
      </w:r>
      <w:r w:rsidR="0024004E">
        <w:rPr>
          <w:rFonts w:ascii="Times New Roman" w:hAnsi="Times New Roman" w:cs="Times New Roman"/>
          <w:sz w:val="28"/>
          <w:szCs w:val="28"/>
        </w:rPr>
        <w:t>–</w:t>
      </w:r>
      <w:r w:rsidRPr="00B84BEC">
        <w:rPr>
          <w:rFonts w:ascii="Times New Roman" w:hAnsi="Times New Roman" w:cs="Times New Roman"/>
          <w:sz w:val="28"/>
          <w:szCs w:val="28"/>
        </w:rPr>
        <w:t xml:space="preserve"> начальник відділу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179">
        <w:rPr>
          <w:rFonts w:ascii="Times New Roman" w:hAnsi="Times New Roman" w:cs="Times New Roman"/>
          <w:sz w:val="28"/>
          <w:szCs w:val="28"/>
        </w:rPr>
        <w:t xml:space="preserve">аналітично-організаційної роботи 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635179" w:rsidRPr="00635179">
        <w:rPr>
          <w:rFonts w:ascii="Times New Roman" w:hAnsi="Times New Roman" w:cs="Times New Roman"/>
          <w:sz w:val="28"/>
          <w:szCs w:val="28"/>
        </w:rPr>
        <w:t xml:space="preserve"> </w:t>
      </w:r>
      <w:r w:rsidR="00635179">
        <w:rPr>
          <w:rFonts w:ascii="Times New Roman" w:hAnsi="Times New Roman" w:cs="Times New Roman"/>
          <w:sz w:val="28"/>
          <w:szCs w:val="28"/>
        </w:rPr>
        <w:t>планування діяльності</w:t>
      </w:r>
      <w:r w:rsidRPr="00B84BEC">
        <w:rPr>
          <w:rFonts w:ascii="Times New Roman" w:hAnsi="Times New Roman" w:cs="Times New Roman"/>
          <w:sz w:val="28"/>
          <w:szCs w:val="28"/>
        </w:rPr>
        <w:t>;</w:t>
      </w:r>
    </w:p>
    <w:p w:rsidR="006D322B" w:rsidRPr="00B84BEC" w:rsidRDefault="000574BE" w:rsidP="000003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 головні</w:t>
      </w:r>
      <w:r>
        <w:rPr>
          <w:rFonts w:ascii="Times New Roman" w:hAnsi="Times New Roman" w:cs="Times New Roman"/>
          <w:sz w:val="28"/>
          <w:szCs w:val="28"/>
        </w:rPr>
        <w:t xml:space="preserve"> спеціалісти відділу (3</w:t>
      </w:r>
      <w:r w:rsidR="00645CA2" w:rsidRPr="00B84BEC">
        <w:rPr>
          <w:rFonts w:ascii="Times New Roman" w:hAnsi="Times New Roman" w:cs="Times New Roman"/>
          <w:sz w:val="28"/>
          <w:szCs w:val="28"/>
        </w:rPr>
        <w:t>).</w:t>
      </w:r>
    </w:p>
    <w:p w:rsidR="000639C3" w:rsidRPr="00B84BEC" w:rsidRDefault="00CA2437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організаційної роботи апарату </w:t>
      </w:r>
      <w:r w:rsidR="00564441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645CA2" w:rsidRPr="00B84BEC">
        <w:rPr>
          <w:rFonts w:ascii="Times New Roman" w:hAnsi="Times New Roman" w:cs="Times New Roman"/>
          <w:sz w:val="28"/>
          <w:szCs w:val="28"/>
        </w:rPr>
        <w:t>облдержадміністрації</w:t>
      </w:r>
      <w:r w:rsidR="006D322B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очолює </w:t>
      </w:r>
      <w:r w:rsidR="000574BE">
        <w:rPr>
          <w:rFonts w:ascii="Times New Roman" w:hAnsi="Times New Roman" w:cs="Times New Roman"/>
          <w:sz w:val="28"/>
          <w:szCs w:val="28"/>
        </w:rPr>
        <w:t xml:space="preserve">заступник керівника апарату Івано-Франківської облдержадміністрації </w:t>
      </w:r>
      <w:r w:rsidR="0024004E">
        <w:rPr>
          <w:rFonts w:ascii="Times New Roman" w:hAnsi="Times New Roman" w:cs="Times New Roman"/>
          <w:sz w:val="28"/>
          <w:szCs w:val="28"/>
        </w:rPr>
        <w:t>–</w:t>
      </w:r>
      <w:r w:rsidR="000574BE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начальник управління</w:t>
      </w:r>
      <w:r w:rsidR="000574BE">
        <w:rPr>
          <w:rFonts w:ascii="Times New Roman" w:hAnsi="Times New Roman" w:cs="Times New Roman"/>
          <w:sz w:val="28"/>
          <w:szCs w:val="28"/>
        </w:rPr>
        <w:t xml:space="preserve"> організаційної роботи</w:t>
      </w:r>
      <w:r w:rsidR="00645CA2" w:rsidRPr="00B84BEC">
        <w:rPr>
          <w:rFonts w:ascii="Times New Roman" w:hAnsi="Times New Roman" w:cs="Times New Roman"/>
          <w:sz w:val="28"/>
          <w:szCs w:val="28"/>
        </w:rPr>
        <w:t>.</w:t>
      </w:r>
    </w:p>
    <w:p w:rsidR="000639C3" w:rsidRPr="00B84BEC" w:rsidRDefault="00CA2437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645CA2" w:rsidRPr="00B84BEC">
        <w:rPr>
          <w:rFonts w:ascii="Times New Roman" w:hAnsi="Times New Roman" w:cs="Times New Roman"/>
          <w:sz w:val="28"/>
          <w:szCs w:val="28"/>
        </w:rPr>
        <w:t>Працівники управління призначаються на посади та звільняються з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посад керівником апарату </w:t>
      </w:r>
      <w:r w:rsidR="00564441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645CA2" w:rsidRPr="00B84BEC">
        <w:rPr>
          <w:rFonts w:ascii="Times New Roman" w:hAnsi="Times New Roman" w:cs="Times New Roman"/>
          <w:sz w:val="28"/>
          <w:szCs w:val="28"/>
        </w:rPr>
        <w:t>облдержадміністрації відповідно до Закону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C6738D">
        <w:rPr>
          <w:rFonts w:ascii="Times New Roman" w:hAnsi="Times New Roman" w:cs="Times New Roman"/>
          <w:sz w:val="28"/>
          <w:szCs w:val="28"/>
        </w:rPr>
        <w:t>України «Про державну службу»</w:t>
      </w:r>
      <w:r w:rsidR="00645CA2" w:rsidRPr="00B84BEC">
        <w:rPr>
          <w:rFonts w:ascii="Times New Roman" w:hAnsi="Times New Roman" w:cs="Times New Roman"/>
          <w:sz w:val="28"/>
          <w:szCs w:val="28"/>
        </w:rPr>
        <w:t>.</w:t>
      </w:r>
    </w:p>
    <w:p w:rsidR="00645CA2" w:rsidRPr="00B84BEC" w:rsidRDefault="00CA2437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У випадку відсутності </w:t>
      </w:r>
      <w:r w:rsidR="000574BE">
        <w:rPr>
          <w:rFonts w:ascii="Times New Roman" w:hAnsi="Times New Roman" w:cs="Times New Roman"/>
          <w:sz w:val="28"/>
          <w:szCs w:val="28"/>
        </w:rPr>
        <w:t>заступник</w:t>
      </w:r>
      <w:r w:rsidR="00955976">
        <w:rPr>
          <w:rFonts w:ascii="Times New Roman" w:hAnsi="Times New Roman" w:cs="Times New Roman"/>
          <w:sz w:val="28"/>
          <w:szCs w:val="28"/>
        </w:rPr>
        <w:t>а</w:t>
      </w:r>
      <w:r w:rsidR="000574BE">
        <w:rPr>
          <w:rFonts w:ascii="Times New Roman" w:hAnsi="Times New Roman" w:cs="Times New Roman"/>
          <w:sz w:val="28"/>
          <w:szCs w:val="28"/>
        </w:rPr>
        <w:t xml:space="preserve"> керівника апарату Івано-Франківської облдержадміністрації </w:t>
      </w:r>
      <w:r w:rsidR="0024004E">
        <w:rPr>
          <w:rFonts w:ascii="Times New Roman" w:hAnsi="Times New Roman" w:cs="Times New Roman"/>
          <w:sz w:val="28"/>
          <w:szCs w:val="28"/>
        </w:rPr>
        <w:t>–</w:t>
      </w:r>
      <w:r w:rsidR="000574BE">
        <w:rPr>
          <w:rFonts w:ascii="Times New Roman" w:hAnsi="Times New Roman" w:cs="Times New Roman"/>
          <w:sz w:val="28"/>
          <w:szCs w:val="28"/>
        </w:rPr>
        <w:t xml:space="preserve"> </w:t>
      </w:r>
      <w:r w:rsidR="000574BE" w:rsidRPr="00B84BEC">
        <w:rPr>
          <w:rFonts w:ascii="Times New Roman" w:hAnsi="Times New Roman" w:cs="Times New Roman"/>
          <w:sz w:val="28"/>
          <w:szCs w:val="28"/>
        </w:rPr>
        <w:t>начальник</w:t>
      </w:r>
      <w:r w:rsidR="00955976">
        <w:rPr>
          <w:rFonts w:ascii="Times New Roman" w:hAnsi="Times New Roman" w:cs="Times New Roman"/>
          <w:sz w:val="28"/>
          <w:szCs w:val="28"/>
        </w:rPr>
        <w:t>а</w:t>
      </w:r>
      <w:r w:rsidR="000574BE" w:rsidRPr="00B84BEC">
        <w:rPr>
          <w:rFonts w:ascii="Times New Roman" w:hAnsi="Times New Roman" w:cs="Times New Roman"/>
          <w:sz w:val="28"/>
          <w:szCs w:val="28"/>
        </w:rPr>
        <w:t xml:space="preserve"> управління</w:t>
      </w:r>
      <w:r w:rsidR="000574BE">
        <w:rPr>
          <w:rFonts w:ascii="Times New Roman" w:hAnsi="Times New Roman" w:cs="Times New Roman"/>
          <w:sz w:val="28"/>
          <w:szCs w:val="28"/>
        </w:rPr>
        <w:t xml:space="preserve"> організаційної роботи</w:t>
      </w:r>
      <w:r w:rsidR="000574BE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його обов'язки виконує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0574BE" w:rsidRPr="00B84BEC">
        <w:rPr>
          <w:rFonts w:ascii="Times New Roman" w:hAnsi="Times New Roman" w:cs="Times New Roman"/>
          <w:sz w:val="28"/>
          <w:szCs w:val="28"/>
        </w:rPr>
        <w:t xml:space="preserve">заступник начальника управління </w:t>
      </w:r>
      <w:r w:rsidR="0024004E">
        <w:rPr>
          <w:rFonts w:ascii="Times New Roman" w:hAnsi="Times New Roman" w:cs="Times New Roman"/>
          <w:sz w:val="28"/>
          <w:szCs w:val="28"/>
        </w:rPr>
        <w:t>–</w:t>
      </w:r>
      <w:r w:rsidR="000574BE" w:rsidRPr="00B84BEC">
        <w:rPr>
          <w:rFonts w:ascii="Times New Roman" w:hAnsi="Times New Roman" w:cs="Times New Roman"/>
          <w:sz w:val="28"/>
          <w:szCs w:val="28"/>
        </w:rPr>
        <w:t xml:space="preserve"> начальник відділу</w:t>
      </w:r>
      <w:r w:rsidR="000574BE">
        <w:rPr>
          <w:rFonts w:ascii="Times New Roman" w:hAnsi="Times New Roman" w:cs="Times New Roman"/>
          <w:sz w:val="28"/>
          <w:szCs w:val="28"/>
        </w:rPr>
        <w:t xml:space="preserve"> </w:t>
      </w:r>
      <w:r w:rsidR="006037B7">
        <w:rPr>
          <w:rFonts w:ascii="Times New Roman" w:hAnsi="Times New Roman" w:cs="Times New Roman"/>
          <w:sz w:val="28"/>
          <w:szCs w:val="28"/>
        </w:rPr>
        <w:t xml:space="preserve">аналітично-організаційної роботи </w:t>
      </w:r>
      <w:r w:rsidR="000574BE">
        <w:rPr>
          <w:rFonts w:ascii="Times New Roman" w:hAnsi="Times New Roman" w:cs="Times New Roman"/>
          <w:sz w:val="28"/>
          <w:szCs w:val="28"/>
        </w:rPr>
        <w:t>та</w:t>
      </w:r>
      <w:r w:rsidR="006037B7" w:rsidRPr="006037B7">
        <w:rPr>
          <w:rFonts w:ascii="Times New Roman" w:hAnsi="Times New Roman" w:cs="Times New Roman"/>
          <w:sz w:val="28"/>
          <w:szCs w:val="28"/>
        </w:rPr>
        <w:t xml:space="preserve"> </w:t>
      </w:r>
      <w:r w:rsidR="006037B7">
        <w:rPr>
          <w:rFonts w:ascii="Times New Roman" w:hAnsi="Times New Roman" w:cs="Times New Roman"/>
          <w:sz w:val="28"/>
          <w:szCs w:val="28"/>
        </w:rPr>
        <w:t>планування діяльності</w:t>
      </w:r>
      <w:r w:rsidR="00645CA2" w:rsidRPr="00B84BEC">
        <w:rPr>
          <w:rFonts w:ascii="Times New Roman" w:hAnsi="Times New Roman" w:cs="Times New Roman"/>
          <w:sz w:val="28"/>
          <w:szCs w:val="28"/>
        </w:rPr>
        <w:t>.</w:t>
      </w:r>
    </w:p>
    <w:p w:rsidR="00781107" w:rsidRDefault="00781107" w:rsidP="006E0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5CA2" w:rsidRPr="00B84BEC" w:rsidRDefault="00645CA2" w:rsidP="006E0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BEC">
        <w:rPr>
          <w:rFonts w:ascii="Times New Roman" w:hAnsi="Times New Roman" w:cs="Times New Roman"/>
          <w:sz w:val="28"/>
          <w:szCs w:val="28"/>
        </w:rPr>
        <w:t xml:space="preserve">III. Основні завдання </w:t>
      </w:r>
      <w:r w:rsidR="00F847F9">
        <w:rPr>
          <w:rFonts w:ascii="Times New Roman" w:hAnsi="Times New Roman" w:cs="Times New Roman"/>
          <w:sz w:val="28"/>
          <w:szCs w:val="28"/>
        </w:rPr>
        <w:t xml:space="preserve">та функції </w:t>
      </w:r>
      <w:r w:rsidRPr="00B84BEC">
        <w:rPr>
          <w:rFonts w:ascii="Times New Roman" w:hAnsi="Times New Roman" w:cs="Times New Roman"/>
          <w:sz w:val="28"/>
          <w:szCs w:val="28"/>
        </w:rPr>
        <w:t>управління</w:t>
      </w:r>
    </w:p>
    <w:p w:rsidR="000639C3" w:rsidRPr="00B84BEC" w:rsidRDefault="000639C3" w:rsidP="006E0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47F9" w:rsidRDefault="00CA2437" w:rsidP="00F847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847F9">
        <w:rPr>
          <w:rFonts w:ascii="Times New Roman" w:hAnsi="Times New Roman" w:cs="Times New Roman"/>
          <w:sz w:val="28"/>
          <w:szCs w:val="28"/>
        </w:rPr>
        <w:t>Основними завданнями управління є:</w:t>
      </w:r>
    </w:p>
    <w:p w:rsidR="000639C3" w:rsidRPr="00B84BEC" w:rsidRDefault="00060F9C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Організаційне забезпечення діяльності керівництва </w:t>
      </w:r>
      <w:r w:rsidR="00564441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облдержадміністрації, підготовка аналітичних, </w:t>
      </w:r>
      <w:proofErr w:type="spellStart"/>
      <w:r w:rsidR="00645CA2" w:rsidRPr="00B84BEC">
        <w:rPr>
          <w:rFonts w:ascii="Times New Roman" w:hAnsi="Times New Roman" w:cs="Times New Roman"/>
          <w:sz w:val="28"/>
          <w:szCs w:val="28"/>
        </w:rPr>
        <w:t>інформа</w:t>
      </w:r>
      <w:r w:rsidR="00C81CC9">
        <w:rPr>
          <w:rFonts w:ascii="Times New Roman" w:hAnsi="Times New Roman" w:cs="Times New Roman"/>
          <w:sz w:val="28"/>
          <w:szCs w:val="28"/>
        </w:rPr>
        <w:t>-</w:t>
      </w:r>
      <w:r w:rsidR="00645CA2" w:rsidRPr="00B84BEC">
        <w:rPr>
          <w:rFonts w:ascii="Times New Roman" w:hAnsi="Times New Roman" w:cs="Times New Roman"/>
          <w:sz w:val="28"/>
          <w:szCs w:val="28"/>
        </w:rPr>
        <w:t>ційних</w:t>
      </w:r>
      <w:proofErr w:type="spellEnd"/>
      <w:r w:rsidR="00645CA2" w:rsidRPr="00B84BEC">
        <w:rPr>
          <w:rFonts w:ascii="Times New Roman" w:hAnsi="Times New Roman" w:cs="Times New Roman"/>
          <w:sz w:val="28"/>
          <w:szCs w:val="28"/>
        </w:rPr>
        <w:t xml:space="preserve"> та інших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мат</w:t>
      </w:r>
      <w:r w:rsidR="000574BE">
        <w:rPr>
          <w:rFonts w:ascii="Times New Roman" w:hAnsi="Times New Roman" w:cs="Times New Roman"/>
          <w:sz w:val="28"/>
          <w:szCs w:val="28"/>
        </w:rPr>
        <w:t>еріалів з питань організаційно</w:t>
      </w:r>
      <w:r w:rsidR="00645CA2" w:rsidRPr="00B84BEC">
        <w:rPr>
          <w:rFonts w:ascii="Times New Roman" w:hAnsi="Times New Roman" w:cs="Times New Roman"/>
          <w:sz w:val="28"/>
          <w:szCs w:val="28"/>
        </w:rPr>
        <w:t>ї та управлінської діяльності.</w:t>
      </w:r>
    </w:p>
    <w:p w:rsidR="000639C3" w:rsidRPr="00B84BEC" w:rsidRDefault="00AC38CF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60F9C">
        <w:rPr>
          <w:rFonts w:ascii="Times New Roman" w:hAnsi="Times New Roman" w:cs="Times New Roman"/>
          <w:sz w:val="28"/>
          <w:szCs w:val="28"/>
        </w:rPr>
        <w:t>2. </w:t>
      </w:r>
      <w:r w:rsidR="00645CA2" w:rsidRPr="00B84BEC">
        <w:rPr>
          <w:rFonts w:ascii="Times New Roman" w:hAnsi="Times New Roman" w:cs="Times New Roman"/>
          <w:sz w:val="28"/>
          <w:szCs w:val="28"/>
        </w:rPr>
        <w:t>Забезпечення реалізації державної політики в області та виконання</w:t>
      </w:r>
      <w:r w:rsidR="004D0122">
        <w:rPr>
          <w:rFonts w:ascii="Times New Roman" w:hAnsi="Times New Roman" w:cs="Times New Roman"/>
          <w:sz w:val="28"/>
          <w:szCs w:val="28"/>
        </w:rPr>
        <w:t>, в межах компетенції,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завдань, визначених П</w:t>
      </w:r>
      <w:r w:rsidR="000639C3" w:rsidRPr="00B84BEC">
        <w:rPr>
          <w:rFonts w:ascii="Times New Roman" w:hAnsi="Times New Roman" w:cs="Times New Roman"/>
          <w:sz w:val="28"/>
          <w:szCs w:val="28"/>
        </w:rPr>
        <w:t>резидентом України, Кабінетом М</w:t>
      </w:r>
      <w:r w:rsidR="00645CA2" w:rsidRPr="00B84BEC">
        <w:rPr>
          <w:rFonts w:ascii="Times New Roman" w:hAnsi="Times New Roman" w:cs="Times New Roman"/>
          <w:sz w:val="28"/>
          <w:szCs w:val="28"/>
        </w:rPr>
        <w:t>іністрів України,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іншими центральними органами виконавчої влади та керівництвом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564441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proofErr w:type="spellStart"/>
      <w:r w:rsidR="00645CA2" w:rsidRPr="00B84BEC">
        <w:rPr>
          <w:rFonts w:ascii="Times New Roman" w:hAnsi="Times New Roman" w:cs="Times New Roman"/>
          <w:sz w:val="28"/>
          <w:szCs w:val="28"/>
        </w:rPr>
        <w:t>облдержадмі</w:t>
      </w:r>
      <w:r w:rsidR="00C81CC9">
        <w:rPr>
          <w:rFonts w:ascii="Times New Roman" w:hAnsi="Times New Roman" w:cs="Times New Roman"/>
          <w:sz w:val="28"/>
          <w:szCs w:val="28"/>
        </w:rPr>
        <w:t>-</w:t>
      </w:r>
      <w:r w:rsidR="00645CA2" w:rsidRPr="00B84BEC">
        <w:rPr>
          <w:rFonts w:ascii="Times New Roman" w:hAnsi="Times New Roman" w:cs="Times New Roman"/>
          <w:sz w:val="28"/>
          <w:szCs w:val="28"/>
        </w:rPr>
        <w:t>ністрації</w:t>
      </w:r>
      <w:proofErr w:type="spellEnd"/>
      <w:r w:rsidR="00645CA2" w:rsidRPr="00B84BEC">
        <w:rPr>
          <w:rFonts w:ascii="Times New Roman" w:hAnsi="Times New Roman" w:cs="Times New Roman"/>
          <w:sz w:val="28"/>
          <w:szCs w:val="28"/>
        </w:rPr>
        <w:t>.</w:t>
      </w:r>
    </w:p>
    <w:p w:rsidR="000639C3" w:rsidRPr="00B84BEC" w:rsidRDefault="00AC38CF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2437">
        <w:rPr>
          <w:rFonts w:ascii="Times New Roman" w:hAnsi="Times New Roman" w:cs="Times New Roman"/>
          <w:sz w:val="28"/>
          <w:szCs w:val="28"/>
        </w:rPr>
        <w:t>3. </w:t>
      </w:r>
      <w:r w:rsidR="00645CA2" w:rsidRPr="00B84BEC">
        <w:rPr>
          <w:rFonts w:ascii="Times New Roman" w:hAnsi="Times New Roman" w:cs="Times New Roman"/>
          <w:sz w:val="28"/>
          <w:szCs w:val="28"/>
        </w:rPr>
        <w:t>Участь в аналізі державної по</w:t>
      </w:r>
      <w:r w:rsidR="005C047B">
        <w:rPr>
          <w:rFonts w:ascii="Times New Roman" w:hAnsi="Times New Roman" w:cs="Times New Roman"/>
          <w:sz w:val="28"/>
          <w:szCs w:val="28"/>
        </w:rPr>
        <w:t>літики на регіональному рівні,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розробка пропозицій щодо її формування</w:t>
      </w:r>
      <w:r w:rsidR="005C047B">
        <w:rPr>
          <w:rFonts w:ascii="Times New Roman" w:hAnsi="Times New Roman" w:cs="Times New Roman"/>
          <w:sz w:val="28"/>
          <w:szCs w:val="28"/>
        </w:rPr>
        <w:t xml:space="preserve"> та підтримка процесів реалізації </w:t>
      </w:r>
      <w:r>
        <w:rPr>
          <w:rFonts w:ascii="Times New Roman" w:hAnsi="Times New Roman" w:cs="Times New Roman"/>
          <w:sz w:val="28"/>
          <w:szCs w:val="28"/>
        </w:rPr>
        <w:t xml:space="preserve">державної </w:t>
      </w:r>
      <w:r w:rsidR="005C047B">
        <w:rPr>
          <w:rFonts w:ascii="Times New Roman" w:hAnsi="Times New Roman" w:cs="Times New Roman"/>
          <w:sz w:val="28"/>
          <w:szCs w:val="28"/>
        </w:rPr>
        <w:t>політики</w:t>
      </w:r>
      <w:r w:rsidR="00645CA2" w:rsidRPr="00B84BEC">
        <w:rPr>
          <w:rFonts w:ascii="Times New Roman" w:hAnsi="Times New Roman" w:cs="Times New Roman"/>
          <w:sz w:val="28"/>
          <w:szCs w:val="28"/>
        </w:rPr>
        <w:t>.</w:t>
      </w:r>
    </w:p>
    <w:p w:rsidR="0072222D" w:rsidRPr="00B84BEC" w:rsidRDefault="00AC38CF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74BE">
        <w:rPr>
          <w:rFonts w:ascii="Times New Roman" w:hAnsi="Times New Roman" w:cs="Times New Roman"/>
          <w:sz w:val="28"/>
          <w:szCs w:val="28"/>
        </w:rPr>
        <w:t>4.</w:t>
      </w:r>
      <w:r w:rsidR="00CA2437">
        <w:rPr>
          <w:rFonts w:ascii="Times New Roman" w:hAnsi="Times New Roman" w:cs="Times New Roman"/>
          <w:sz w:val="28"/>
          <w:szCs w:val="28"/>
        </w:rPr>
        <w:t> 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Забезпечення взаємодії </w:t>
      </w:r>
      <w:r w:rsidR="00564441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4D0122">
        <w:rPr>
          <w:rFonts w:ascii="Times New Roman" w:hAnsi="Times New Roman" w:cs="Times New Roman"/>
          <w:sz w:val="28"/>
          <w:szCs w:val="28"/>
        </w:rPr>
        <w:t>облдержадміністрації із структурними підрозділами Офісу Президента України, Кабінету Міністрів України, Апаратом Верховної Ради України,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125324">
        <w:rPr>
          <w:rFonts w:ascii="Times New Roman" w:hAnsi="Times New Roman" w:cs="Times New Roman"/>
          <w:sz w:val="28"/>
          <w:szCs w:val="28"/>
        </w:rPr>
        <w:t>н</w:t>
      </w:r>
      <w:r w:rsidR="002E7652" w:rsidRPr="002E7652">
        <w:rPr>
          <w:rFonts w:ascii="Times New Roman" w:hAnsi="Times New Roman" w:cs="Times New Roman"/>
          <w:sz w:val="28"/>
          <w:szCs w:val="28"/>
        </w:rPr>
        <w:t>ародними депутатами України</w:t>
      </w:r>
      <w:r w:rsidR="002E7652">
        <w:rPr>
          <w:rFonts w:ascii="Times New Roman" w:hAnsi="Times New Roman" w:cs="Times New Roman"/>
          <w:sz w:val="28"/>
          <w:szCs w:val="28"/>
        </w:rPr>
        <w:t>,</w:t>
      </w:r>
      <w:r w:rsidR="002E7652" w:rsidRPr="002E7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місцевими </w:t>
      </w:r>
      <w:r w:rsidR="00645CA2" w:rsidRPr="00B84BEC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 xml:space="preserve">анами </w:t>
      </w:r>
      <w:r w:rsidR="000574BE">
        <w:rPr>
          <w:rFonts w:ascii="Times New Roman" w:hAnsi="Times New Roman" w:cs="Times New Roman"/>
          <w:sz w:val="28"/>
          <w:szCs w:val="28"/>
        </w:rPr>
        <w:t xml:space="preserve"> виконавчої влади, </w:t>
      </w:r>
      <w:r>
        <w:rPr>
          <w:rFonts w:ascii="Times New Roman" w:hAnsi="Times New Roman" w:cs="Times New Roman"/>
          <w:sz w:val="28"/>
          <w:szCs w:val="28"/>
        </w:rPr>
        <w:t xml:space="preserve">Івано-Франківською </w:t>
      </w:r>
      <w:r w:rsidR="004D0122">
        <w:rPr>
          <w:rFonts w:ascii="Times New Roman" w:hAnsi="Times New Roman" w:cs="Times New Roman"/>
          <w:sz w:val="28"/>
          <w:szCs w:val="28"/>
        </w:rPr>
        <w:t xml:space="preserve">обласною радою та </w:t>
      </w:r>
      <w:r>
        <w:rPr>
          <w:rFonts w:ascii="Times New Roman" w:hAnsi="Times New Roman" w:cs="Times New Roman"/>
          <w:sz w:val="28"/>
          <w:szCs w:val="28"/>
        </w:rPr>
        <w:t xml:space="preserve">іншими </w:t>
      </w:r>
      <w:r w:rsidR="00645CA2" w:rsidRPr="00B84BEC">
        <w:rPr>
          <w:rFonts w:ascii="Times New Roman" w:hAnsi="Times New Roman" w:cs="Times New Roman"/>
          <w:sz w:val="28"/>
          <w:szCs w:val="28"/>
        </w:rPr>
        <w:t>органами місцевого самоврядування, структурними підрозділами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564441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645CA2" w:rsidRPr="00B84BEC">
        <w:rPr>
          <w:rFonts w:ascii="Times New Roman" w:hAnsi="Times New Roman" w:cs="Times New Roman"/>
          <w:sz w:val="28"/>
          <w:szCs w:val="28"/>
        </w:rPr>
        <w:t>облдержадміністрації, територіальними органами міністерств, інших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центральних органів виконавчої влади в області, </w:t>
      </w:r>
      <w:r w:rsidR="0072222D" w:rsidRPr="00B84BEC">
        <w:rPr>
          <w:rFonts w:ascii="Times New Roman" w:hAnsi="Times New Roman" w:cs="Times New Roman"/>
          <w:sz w:val="28"/>
          <w:szCs w:val="28"/>
        </w:rPr>
        <w:t>підприємствами, установами, організаціями різних форм власності відповідно до чинного законодавства України.</w:t>
      </w:r>
    </w:p>
    <w:p w:rsidR="004D0122" w:rsidRDefault="00AC38CF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2222D">
        <w:rPr>
          <w:rFonts w:ascii="Times New Roman" w:hAnsi="Times New Roman" w:cs="Times New Roman"/>
          <w:sz w:val="28"/>
          <w:szCs w:val="28"/>
        </w:rPr>
        <w:t>5</w:t>
      </w:r>
      <w:r w:rsidR="00CA2437">
        <w:rPr>
          <w:rFonts w:ascii="Times New Roman" w:hAnsi="Times New Roman" w:cs="Times New Roman"/>
          <w:sz w:val="28"/>
          <w:szCs w:val="28"/>
        </w:rPr>
        <w:t>. </w:t>
      </w:r>
      <w:r w:rsidR="004D0122">
        <w:rPr>
          <w:rFonts w:ascii="Times New Roman" w:hAnsi="Times New Roman" w:cs="Times New Roman"/>
          <w:sz w:val="28"/>
          <w:szCs w:val="28"/>
        </w:rPr>
        <w:t>Здійснення аналізу організаційної та управлінської роботи райдержадміністрацій</w:t>
      </w:r>
      <w:r w:rsidR="000F5A0A" w:rsidRPr="000F5A0A">
        <w:rPr>
          <w:rFonts w:ascii="Times New Roman" w:hAnsi="Times New Roman" w:cs="Times New Roman"/>
          <w:sz w:val="28"/>
          <w:szCs w:val="28"/>
        </w:rPr>
        <w:t xml:space="preserve"> </w:t>
      </w:r>
      <w:r w:rsidR="000F5A0A">
        <w:rPr>
          <w:rFonts w:ascii="Times New Roman" w:hAnsi="Times New Roman" w:cs="Times New Roman"/>
          <w:sz w:val="28"/>
          <w:szCs w:val="28"/>
        </w:rPr>
        <w:t>та надання методичних рекомендацій органам</w:t>
      </w:r>
      <w:r w:rsidR="000F5A0A" w:rsidRPr="00B84BEC">
        <w:rPr>
          <w:rFonts w:ascii="Times New Roman" w:hAnsi="Times New Roman" w:cs="Times New Roman"/>
          <w:sz w:val="28"/>
          <w:szCs w:val="28"/>
        </w:rPr>
        <w:t xml:space="preserve"> місцевого самоврядування</w:t>
      </w:r>
      <w:r w:rsidR="000F5A0A">
        <w:rPr>
          <w:rFonts w:ascii="Times New Roman" w:hAnsi="Times New Roman" w:cs="Times New Roman"/>
          <w:sz w:val="28"/>
          <w:szCs w:val="28"/>
        </w:rPr>
        <w:t>.</w:t>
      </w:r>
    </w:p>
    <w:p w:rsidR="004D0122" w:rsidRDefault="00AC38CF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2437">
        <w:rPr>
          <w:rFonts w:ascii="Times New Roman" w:hAnsi="Times New Roman" w:cs="Times New Roman"/>
          <w:sz w:val="28"/>
          <w:szCs w:val="28"/>
        </w:rPr>
        <w:t>6. </w:t>
      </w:r>
      <w:r w:rsidR="008767B1">
        <w:rPr>
          <w:rFonts w:ascii="Times New Roman" w:hAnsi="Times New Roman" w:cs="Times New Roman"/>
          <w:sz w:val="28"/>
          <w:szCs w:val="28"/>
        </w:rPr>
        <w:t>Організаційне</w:t>
      </w:r>
      <w:r w:rsidR="00D87AA3">
        <w:rPr>
          <w:rFonts w:ascii="Times New Roman" w:hAnsi="Times New Roman" w:cs="Times New Roman"/>
          <w:sz w:val="28"/>
          <w:szCs w:val="28"/>
        </w:rPr>
        <w:t xml:space="preserve"> забезпечення робочих поїздок вищих посадових осіб держави та робочих поїздок голови </w:t>
      </w:r>
      <w:r w:rsidR="00564441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D87AA3">
        <w:rPr>
          <w:rFonts w:ascii="Times New Roman" w:hAnsi="Times New Roman" w:cs="Times New Roman"/>
          <w:sz w:val="28"/>
          <w:szCs w:val="28"/>
        </w:rPr>
        <w:t>облдержадміністрації.</w:t>
      </w:r>
      <w:r w:rsidR="00876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A0A" w:rsidRPr="00B84BEC" w:rsidRDefault="00AC38CF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F5A0A">
        <w:rPr>
          <w:rFonts w:ascii="Times New Roman" w:hAnsi="Times New Roman" w:cs="Times New Roman"/>
          <w:sz w:val="28"/>
          <w:szCs w:val="28"/>
        </w:rPr>
        <w:t>7. </w:t>
      </w:r>
      <w:r w:rsidR="0098309E">
        <w:rPr>
          <w:rFonts w:ascii="Times New Roman" w:hAnsi="Times New Roman" w:cs="Times New Roman"/>
          <w:sz w:val="28"/>
          <w:szCs w:val="28"/>
        </w:rPr>
        <w:t>О</w:t>
      </w:r>
      <w:r w:rsidR="000F5A0A">
        <w:rPr>
          <w:rFonts w:ascii="Times New Roman" w:hAnsi="Times New Roman" w:cs="Times New Roman"/>
          <w:sz w:val="28"/>
          <w:szCs w:val="28"/>
        </w:rPr>
        <w:t xml:space="preserve">рганізаційне забезпечення проведення засідань </w:t>
      </w:r>
      <w:r w:rsidR="00740ABA">
        <w:rPr>
          <w:rFonts w:ascii="Times New Roman" w:hAnsi="Times New Roman" w:cs="Times New Roman"/>
          <w:sz w:val="28"/>
          <w:szCs w:val="28"/>
        </w:rPr>
        <w:t xml:space="preserve">членів </w:t>
      </w:r>
      <w:r w:rsidR="000F5A0A">
        <w:rPr>
          <w:rFonts w:ascii="Times New Roman" w:hAnsi="Times New Roman" w:cs="Times New Roman"/>
          <w:sz w:val="28"/>
          <w:szCs w:val="28"/>
        </w:rPr>
        <w:t>Конгресу</w:t>
      </w:r>
      <w:r w:rsidR="000F5A0A" w:rsidRPr="000F5A0A">
        <w:rPr>
          <w:rFonts w:ascii="Times New Roman" w:hAnsi="Times New Roman" w:cs="Times New Roman"/>
          <w:sz w:val="28"/>
          <w:szCs w:val="28"/>
        </w:rPr>
        <w:t xml:space="preserve"> місцевих та регіональних влад при Президентові України</w:t>
      </w:r>
      <w:r w:rsidR="0098309E">
        <w:rPr>
          <w:rFonts w:ascii="Times New Roman" w:hAnsi="Times New Roman" w:cs="Times New Roman"/>
          <w:sz w:val="28"/>
          <w:szCs w:val="28"/>
        </w:rPr>
        <w:t xml:space="preserve"> </w:t>
      </w:r>
      <w:r w:rsidR="00740ABA">
        <w:rPr>
          <w:rFonts w:ascii="Times New Roman" w:hAnsi="Times New Roman" w:cs="Times New Roman"/>
          <w:sz w:val="28"/>
          <w:szCs w:val="28"/>
        </w:rPr>
        <w:t xml:space="preserve">від Івано-Франківської області </w:t>
      </w:r>
      <w:r w:rsidR="0098309E">
        <w:rPr>
          <w:rFonts w:ascii="Times New Roman" w:hAnsi="Times New Roman" w:cs="Times New Roman"/>
          <w:sz w:val="28"/>
          <w:szCs w:val="28"/>
        </w:rPr>
        <w:t xml:space="preserve">та Регіонального офісу Конгресу </w:t>
      </w:r>
      <w:r w:rsidR="00740ABA" w:rsidRPr="00740ABA">
        <w:rPr>
          <w:rFonts w:ascii="Times New Roman" w:hAnsi="Times New Roman" w:cs="Times New Roman"/>
          <w:sz w:val="28"/>
          <w:szCs w:val="28"/>
        </w:rPr>
        <w:t>місцевих та регіональних в</w:t>
      </w:r>
      <w:r w:rsidR="00740ABA">
        <w:rPr>
          <w:rFonts w:ascii="Times New Roman" w:hAnsi="Times New Roman" w:cs="Times New Roman"/>
          <w:sz w:val="28"/>
          <w:szCs w:val="28"/>
        </w:rPr>
        <w:t xml:space="preserve">лад при Президентові України </w:t>
      </w:r>
      <w:r w:rsidR="007C4857">
        <w:rPr>
          <w:rFonts w:ascii="Times New Roman" w:hAnsi="Times New Roman" w:cs="Times New Roman"/>
          <w:sz w:val="28"/>
          <w:szCs w:val="28"/>
        </w:rPr>
        <w:t>в Івано-Франківській</w:t>
      </w:r>
      <w:r w:rsidR="007C4857" w:rsidRPr="00740ABA">
        <w:rPr>
          <w:rFonts w:ascii="Times New Roman" w:hAnsi="Times New Roman" w:cs="Times New Roman"/>
          <w:sz w:val="28"/>
          <w:szCs w:val="28"/>
        </w:rPr>
        <w:t xml:space="preserve"> області</w:t>
      </w:r>
      <w:r w:rsidR="007E251F">
        <w:rPr>
          <w:rFonts w:ascii="Times New Roman" w:hAnsi="Times New Roman" w:cs="Times New Roman"/>
          <w:sz w:val="28"/>
          <w:szCs w:val="28"/>
        </w:rPr>
        <w:t>;</w:t>
      </w:r>
      <w:r w:rsidR="007C4857">
        <w:rPr>
          <w:rFonts w:ascii="Times New Roman" w:hAnsi="Times New Roman" w:cs="Times New Roman"/>
          <w:sz w:val="28"/>
          <w:szCs w:val="28"/>
        </w:rPr>
        <w:t xml:space="preserve"> </w:t>
      </w:r>
      <w:r w:rsidR="0098309E">
        <w:rPr>
          <w:rFonts w:ascii="Times New Roman" w:hAnsi="Times New Roman" w:cs="Times New Roman"/>
          <w:sz w:val="28"/>
          <w:szCs w:val="28"/>
        </w:rPr>
        <w:t>підготовка питань до розгляду</w:t>
      </w:r>
      <w:r w:rsidR="00740ABA">
        <w:rPr>
          <w:rFonts w:ascii="Times New Roman" w:hAnsi="Times New Roman" w:cs="Times New Roman"/>
          <w:sz w:val="28"/>
          <w:szCs w:val="28"/>
        </w:rPr>
        <w:t xml:space="preserve"> на засідання К</w:t>
      </w:r>
      <w:r w:rsidR="002F3CF3">
        <w:rPr>
          <w:rFonts w:ascii="Times New Roman" w:hAnsi="Times New Roman" w:cs="Times New Roman"/>
          <w:sz w:val="28"/>
          <w:szCs w:val="28"/>
        </w:rPr>
        <w:t>онгресу</w:t>
      </w:r>
      <w:r w:rsidR="0098309E">
        <w:rPr>
          <w:rFonts w:ascii="Times New Roman" w:hAnsi="Times New Roman" w:cs="Times New Roman"/>
          <w:sz w:val="28"/>
          <w:szCs w:val="28"/>
        </w:rPr>
        <w:t>.</w:t>
      </w:r>
    </w:p>
    <w:p w:rsidR="000639C3" w:rsidRPr="00B84BEC" w:rsidRDefault="000639C3" w:rsidP="006E0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9C3" w:rsidRDefault="0090162D" w:rsidP="00781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574BE">
        <w:rPr>
          <w:rFonts w:ascii="Times New Roman" w:hAnsi="Times New Roman" w:cs="Times New Roman"/>
          <w:sz w:val="28"/>
          <w:szCs w:val="28"/>
        </w:rPr>
        <w:t>Управління відповідно до покладених завдань</w:t>
      </w:r>
      <w:r w:rsidR="000176F3">
        <w:rPr>
          <w:rFonts w:ascii="Times New Roman" w:hAnsi="Times New Roman" w:cs="Times New Roman"/>
          <w:sz w:val="28"/>
          <w:szCs w:val="28"/>
        </w:rPr>
        <w:t xml:space="preserve"> забезпечує</w:t>
      </w:r>
      <w:r w:rsidR="000574BE">
        <w:rPr>
          <w:rFonts w:ascii="Times New Roman" w:hAnsi="Times New Roman" w:cs="Times New Roman"/>
          <w:sz w:val="28"/>
          <w:szCs w:val="28"/>
        </w:rPr>
        <w:t>:</w:t>
      </w:r>
    </w:p>
    <w:p w:rsidR="00781107" w:rsidRPr="00B84BEC" w:rsidRDefault="00781107" w:rsidP="00781107">
      <w:pPr>
        <w:rPr>
          <w:rFonts w:ascii="Times New Roman" w:hAnsi="Times New Roman" w:cs="Times New Roman"/>
          <w:sz w:val="28"/>
          <w:szCs w:val="28"/>
        </w:rPr>
      </w:pPr>
    </w:p>
    <w:p w:rsidR="000639C3" w:rsidRPr="00B84BEC" w:rsidRDefault="0090162D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A2437">
        <w:rPr>
          <w:rFonts w:ascii="Times New Roman" w:hAnsi="Times New Roman" w:cs="Times New Roman"/>
          <w:sz w:val="28"/>
          <w:szCs w:val="28"/>
        </w:rPr>
        <w:t>1. </w:t>
      </w:r>
      <w:r w:rsidR="000176F3">
        <w:rPr>
          <w:rFonts w:ascii="Times New Roman" w:hAnsi="Times New Roman" w:cs="Times New Roman"/>
          <w:sz w:val="28"/>
          <w:szCs w:val="28"/>
        </w:rPr>
        <w:t>П</w:t>
      </w:r>
      <w:r w:rsidR="0072222D">
        <w:rPr>
          <w:rFonts w:ascii="Times New Roman" w:hAnsi="Times New Roman" w:cs="Times New Roman"/>
          <w:sz w:val="28"/>
          <w:szCs w:val="28"/>
        </w:rPr>
        <w:t>ідготовку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 перспективного (річного) та квартальних планів роботи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564441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облдержадміністрації, проектів розпоряджень </w:t>
      </w:r>
      <w:r w:rsidR="00564441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645CA2" w:rsidRPr="00B84BEC">
        <w:rPr>
          <w:rFonts w:ascii="Times New Roman" w:hAnsi="Times New Roman" w:cs="Times New Roman"/>
          <w:sz w:val="28"/>
          <w:szCs w:val="28"/>
        </w:rPr>
        <w:t>облдержадміністрації з цих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955976">
        <w:rPr>
          <w:rFonts w:ascii="Times New Roman" w:hAnsi="Times New Roman" w:cs="Times New Roman"/>
          <w:sz w:val="28"/>
          <w:szCs w:val="28"/>
        </w:rPr>
        <w:t xml:space="preserve">питань </w:t>
      </w:r>
      <w:r w:rsidR="00645CA2" w:rsidRPr="00B84BEC">
        <w:rPr>
          <w:rFonts w:ascii="Times New Roman" w:hAnsi="Times New Roman" w:cs="Times New Roman"/>
          <w:sz w:val="28"/>
          <w:szCs w:val="28"/>
        </w:rPr>
        <w:t>з урахуванням пропозицій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структурних підрозділів </w:t>
      </w:r>
      <w:r w:rsidR="00564441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proofErr w:type="spellStart"/>
      <w:r w:rsidR="00645CA2" w:rsidRPr="00B84BEC">
        <w:rPr>
          <w:rFonts w:ascii="Times New Roman" w:hAnsi="Times New Roman" w:cs="Times New Roman"/>
          <w:sz w:val="28"/>
          <w:szCs w:val="28"/>
        </w:rPr>
        <w:t>облдержадмі</w:t>
      </w:r>
      <w:r w:rsidR="00000352">
        <w:rPr>
          <w:rFonts w:ascii="Times New Roman" w:hAnsi="Times New Roman" w:cs="Times New Roman"/>
          <w:sz w:val="28"/>
          <w:szCs w:val="28"/>
        </w:rPr>
        <w:t>-</w:t>
      </w:r>
      <w:r w:rsidR="00645CA2" w:rsidRPr="00B84BEC">
        <w:rPr>
          <w:rFonts w:ascii="Times New Roman" w:hAnsi="Times New Roman" w:cs="Times New Roman"/>
          <w:sz w:val="28"/>
          <w:szCs w:val="28"/>
        </w:rPr>
        <w:lastRenderedPageBreak/>
        <w:t>ністрації</w:t>
      </w:r>
      <w:proofErr w:type="spellEnd"/>
      <w:r w:rsidR="00645CA2" w:rsidRPr="00B84BEC">
        <w:rPr>
          <w:rFonts w:ascii="Times New Roman" w:hAnsi="Times New Roman" w:cs="Times New Roman"/>
          <w:sz w:val="28"/>
          <w:szCs w:val="28"/>
        </w:rPr>
        <w:t>, територіальних органів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міністерств, інших центральних органів виконавчої влади в області,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обласних організацій і установ</w:t>
      </w:r>
      <w:r w:rsidR="00332559">
        <w:rPr>
          <w:rFonts w:ascii="Times New Roman" w:hAnsi="Times New Roman" w:cs="Times New Roman"/>
          <w:sz w:val="28"/>
          <w:szCs w:val="28"/>
        </w:rPr>
        <w:t xml:space="preserve"> та узагальнення його виконання</w:t>
      </w:r>
      <w:r w:rsidR="00645CA2" w:rsidRPr="00B84BEC">
        <w:rPr>
          <w:rFonts w:ascii="Times New Roman" w:hAnsi="Times New Roman" w:cs="Times New Roman"/>
          <w:sz w:val="28"/>
          <w:szCs w:val="28"/>
        </w:rPr>
        <w:t>.</w:t>
      </w:r>
    </w:p>
    <w:p w:rsidR="000639C3" w:rsidRPr="00B84BEC" w:rsidRDefault="0090162D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A2437">
        <w:rPr>
          <w:rFonts w:ascii="Times New Roman" w:hAnsi="Times New Roman" w:cs="Times New Roman"/>
          <w:sz w:val="28"/>
          <w:szCs w:val="28"/>
        </w:rPr>
        <w:t>2. </w:t>
      </w:r>
      <w:r w:rsidR="000176F3">
        <w:rPr>
          <w:rFonts w:ascii="Times New Roman" w:hAnsi="Times New Roman" w:cs="Times New Roman"/>
          <w:sz w:val="28"/>
          <w:szCs w:val="28"/>
        </w:rPr>
        <w:t>П</w:t>
      </w:r>
      <w:r w:rsidR="0072222D">
        <w:rPr>
          <w:rFonts w:ascii="Times New Roman" w:hAnsi="Times New Roman" w:cs="Times New Roman"/>
          <w:sz w:val="28"/>
          <w:szCs w:val="28"/>
        </w:rPr>
        <w:t>ідготовку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 планів основних організаційних заходів, що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проводяться в області, містах і районах щомісячно та щотижнево, за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пропо</w:t>
      </w:r>
      <w:r w:rsidR="00000352">
        <w:rPr>
          <w:rFonts w:ascii="Times New Roman" w:hAnsi="Times New Roman" w:cs="Times New Roman"/>
          <w:sz w:val="28"/>
          <w:szCs w:val="28"/>
        </w:rPr>
        <w:t xml:space="preserve">зиціями структурних підрозділів </w:t>
      </w:r>
      <w:r w:rsidR="00564441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proofErr w:type="spellStart"/>
      <w:r w:rsidR="00645CA2" w:rsidRPr="00B84BEC">
        <w:rPr>
          <w:rFonts w:ascii="Times New Roman" w:hAnsi="Times New Roman" w:cs="Times New Roman"/>
          <w:sz w:val="28"/>
          <w:szCs w:val="28"/>
        </w:rPr>
        <w:t>облдержадмі</w:t>
      </w:r>
      <w:r w:rsidR="00000352">
        <w:rPr>
          <w:rFonts w:ascii="Times New Roman" w:hAnsi="Times New Roman" w:cs="Times New Roman"/>
          <w:sz w:val="28"/>
          <w:szCs w:val="28"/>
        </w:rPr>
        <w:t>-</w:t>
      </w:r>
      <w:r w:rsidR="00645CA2" w:rsidRPr="00B84BEC">
        <w:rPr>
          <w:rFonts w:ascii="Times New Roman" w:hAnsi="Times New Roman" w:cs="Times New Roman"/>
          <w:sz w:val="28"/>
          <w:szCs w:val="28"/>
        </w:rPr>
        <w:t>ністрації</w:t>
      </w:r>
      <w:proofErr w:type="spellEnd"/>
      <w:r w:rsidR="00645CA2" w:rsidRPr="00B84BEC">
        <w:rPr>
          <w:rFonts w:ascii="Times New Roman" w:hAnsi="Times New Roman" w:cs="Times New Roman"/>
          <w:sz w:val="28"/>
          <w:szCs w:val="28"/>
        </w:rPr>
        <w:t>,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райдержадміністрацій, </w:t>
      </w:r>
      <w:r w:rsidR="0072222D">
        <w:rPr>
          <w:rFonts w:ascii="Times New Roman" w:hAnsi="Times New Roman" w:cs="Times New Roman"/>
          <w:sz w:val="28"/>
          <w:szCs w:val="28"/>
        </w:rPr>
        <w:t>органів місцевого самоврядування</w:t>
      </w:r>
      <w:r w:rsidR="00645CA2" w:rsidRPr="00B84BEC">
        <w:rPr>
          <w:rFonts w:ascii="Times New Roman" w:hAnsi="Times New Roman" w:cs="Times New Roman"/>
          <w:sz w:val="28"/>
          <w:szCs w:val="28"/>
        </w:rPr>
        <w:t>,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територіальних органів міністерств, інших центральних органів виконавчої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000352">
        <w:rPr>
          <w:rFonts w:ascii="Times New Roman" w:hAnsi="Times New Roman" w:cs="Times New Roman"/>
          <w:sz w:val="28"/>
          <w:szCs w:val="28"/>
        </w:rPr>
        <w:t xml:space="preserve">влади в області, </w:t>
      </w:r>
      <w:r w:rsidR="00645CA2" w:rsidRPr="00B84BEC">
        <w:rPr>
          <w:rFonts w:ascii="Times New Roman" w:hAnsi="Times New Roman" w:cs="Times New Roman"/>
          <w:sz w:val="28"/>
          <w:szCs w:val="28"/>
        </w:rPr>
        <w:t>обласних організацій і установ. Організаційне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забезпечення участі у них керівництва </w:t>
      </w:r>
      <w:r w:rsidR="00564441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proofErr w:type="spellStart"/>
      <w:r w:rsidR="00645CA2" w:rsidRPr="00B84BEC">
        <w:rPr>
          <w:rFonts w:ascii="Times New Roman" w:hAnsi="Times New Roman" w:cs="Times New Roman"/>
          <w:sz w:val="28"/>
          <w:szCs w:val="28"/>
        </w:rPr>
        <w:t>облдержадмі</w:t>
      </w:r>
      <w:r w:rsidR="00000352">
        <w:rPr>
          <w:rFonts w:ascii="Times New Roman" w:hAnsi="Times New Roman" w:cs="Times New Roman"/>
          <w:sz w:val="28"/>
          <w:szCs w:val="28"/>
        </w:rPr>
        <w:t>-</w:t>
      </w:r>
      <w:r w:rsidR="00645CA2" w:rsidRPr="00B84BEC">
        <w:rPr>
          <w:rFonts w:ascii="Times New Roman" w:hAnsi="Times New Roman" w:cs="Times New Roman"/>
          <w:sz w:val="28"/>
          <w:szCs w:val="28"/>
        </w:rPr>
        <w:t>ністрації</w:t>
      </w:r>
      <w:proofErr w:type="spellEnd"/>
      <w:r w:rsidR="00645CA2" w:rsidRPr="00B84BEC">
        <w:rPr>
          <w:rFonts w:ascii="Times New Roman" w:hAnsi="Times New Roman" w:cs="Times New Roman"/>
          <w:sz w:val="28"/>
          <w:szCs w:val="28"/>
        </w:rPr>
        <w:t xml:space="preserve"> та керівників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структурних підрозділів </w:t>
      </w:r>
      <w:r w:rsidR="00564441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645CA2" w:rsidRPr="00B84BEC">
        <w:rPr>
          <w:rFonts w:ascii="Times New Roman" w:hAnsi="Times New Roman" w:cs="Times New Roman"/>
          <w:sz w:val="28"/>
          <w:szCs w:val="28"/>
        </w:rPr>
        <w:t>облдержадміністрації.</w:t>
      </w:r>
    </w:p>
    <w:p w:rsidR="000639C3" w:rsidRPr="00B84BEC" w:rsidRDefault="0090162D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A2437">
        <w:rPr>
          <w:rFonts w:ascii="Times New Roman" w:hAnsi="Times New Roman" w:cs="Times New Roman"/>
          <w:sz w:val="28"/>
          <w:szCs w:val="28"/>
        </w:rPr>
        <w:t>3. </w:t>
      </w:r>
      <w:r w:rsidR="000176F3">
        <w:rPr>
          <w:rFonts w:ascii="Times New Roman" w:hAnsi="Times New Roman" w:cs="Times New Roman"/>
          <w:sz w:val="28"/>
          <w:szCs w:val="28"/>
        </w:rPr>
        <w:t>Організаційну підготовку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 засідань колегії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564441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0176F3">
        <w:rPr>
          <w:rFonts w:ascii="Times New Roman" w:hAnsi="Times New Roman" w:cs="Times New Roman"/>
          <w:sz w:val="28"/>
          <w:szCs w:val="28"/>
        </w:rPr>
        <w:t xml:space="preserve">облдержадміністрації, </w:t>
      </w:r>
      <w:r w:rsidR="00645CA2" w:rsidRPr="00B84BEC">
        <w:rPr>
          <w:rFonts w:ascii="Times New Roman" w:hAnsi="Times New Roman" w:cs="Times New Roman"/>
          <w:sz w:val="28"/>
          <w:szCs w:val="28"/>
        </w:rPr>
        <w:t>нарад, семінарів,</w:t>
      </w:r>
      <w:r w:rsidR="003A14E6">
        <w:rPr>
          <w:rFonts w:ascii="Times New Roman" w:hAnsi="Times New Roman" w:cs="Times New Roman"/>
          <w:sz w:val="28"/>
          <w:szCs w:val="28"/>
        </w:rPr>
        <w:t xml:space="preserve"> конференцій, форумів, круглих столів за участю керівництва</w:t>
      </w:r>
      <w:r>
        <w:rPr>
          <w:rFonts w:ascii="Times New Roman" w:hAnsi="Times New Roman" w:cs="Times New Roman"/>
          <w:sz w:val="28"/>
          <w:szCs w:val="28"/>
        </w:rPr>
        <w:t xml:space="preserve"> Івано-Франківської о</w:t>
      </w:r>
      <w:r w:rsidR="003A14E6" w:rsidRPr="003A14E6">
        <w:rPr>
          <w:rFonts w:ascii="Times New Roman" w:hAnsi="Times New Roman" w:cs="Times New Roman"/>
          <w:sz w:val="28"/>
          <w:szCs w:val="28"/>
        </w:rPr>
        <w:t>блдержадміністрації</w:t>
      </w:r>
      <w:r w:rsidR="00645CA2" w:rsidRPr="00B84BEC">
        <w:rPr>
          <w:rFonts w:ascii="Times New Roman" w:hAnsi="Times New Roman" w:cs="Times New Roman"/>
          <w:sz w:val="28"/>
          <w:szCs w:val="28"/>
        </w:rPr>
        <w:t>.</w:t>
      </w:r>
    </w:p>
    <w:p w:rsidR="000639C3" w:rsidRPr="00B84BEC" w:rsidRDefault="0090162D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A2437">
        <w:rPr>
          <w:rFonts w:ascii="Times New Roman" w:hAnsi="Times New Roman" w:cs="Times New Roman"/>
          <w:sz w:val="28"/>
          <w:szCs w:val="28"/>
        </w:rPr>
        <w:t>4. </w:t>
      </w:r>
      <w:r w:rsidR="00645CA2" w:rsidRPr="00B84BEC">
        <w:rPr>
          <w:rFonts w:ascii="Times New Roman" w:hAnsi="Times New Roman" w:cs="Times New Roman"/>
          <w:sz w:val="28"/>
          <w:szCs w:val="28"/>
        </w:rPr>
        <w:t>Підготовк</w:t>
      </w:r>
      <w:r w:rsidR="000176F3">
        <w:rPr>
          <w:rFonts w:ascii="Times New Roman" w:hAnsi="Times New Roman" w:cs="Times New Roman"/>
          <w:sz w:val="28"/>
          <w:szCs w:val="28"/>
        </w:rPr>
        <w:t>у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 проектів розпоряджень</w:t>
      </w:r>
      <w:r w:rsidR="00564441" w:rsidRPr="00564441">
        <w:rPr>
          <w:rFonts w:ascii="Times New Roman" w:hAnsi="Times New Roman" w:cs="Times New Roman"/>
          <w:sz w:val="28"/>
          <w:szCs w:val="28"/>
        </w:rPr>
        <w:t xml:space="preserve"> </w:t>
      </w:r>
      <w:r w:rsidR="00564441">
        <w:rPr>
          <w:rFonts w:ascii="Times New Roman" w:hAnsi="Times New Roman" w:cs="Times New Roman"/>
          <w:sz w:val="28"/>
          <w:szCs w:val="28"/>
        </w:rPr>
        <w:t>Івано-Франківської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CA2" w:rsidRPr="00B84BEC">
        <w:rPr>
          <w:rFonts w:ascii="Times New Roman" w:hAnsi="Times New Roman" w:cs="Times New Roman"/>
          <w:sz w:val="28"/>
          <w:szCs w:val="28"/>
        </w:rPr>
        <w:t>облдерж</w:t>
      </w:r>
      <w:r w:rsidR="002543C9">
        <w:rPr>
          <w:rFonts w:ascii="Times New Roman" w:hAnsi="Times New Roman" w:cs="Times New Roman"/>
          <w:sz w:val="28"/>
          <w:szCs w:val="28"/>
        </w:rPr>
        <w:t>-</w:t>
      </w:r>
      <w:r w:rsidR="00645CA2" w:rsidRPr="00B84BEC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="00645CA2" w:rsidRPr="00B84BEC">
        <w:rPr>
          <w:rFonts w:ascii="Times New Roman" w:hAnsi="Times New Roman" w:cs="Times New Roman"/>
          <w:sz w:val="28"/>
          <w:szCs w:val="28"/>
        </w:rPr>
        <w:t xml:space="preserve"> з питань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0176F3">
        <w:rPr>
          <w:rFonts w:ascii="Times New Roman" w:hAnsi="Times New Roman" w:cs="Times New Roman"/>
          <w:sz w:val="28"/>
          <w:szCs w:val="28"/>
        </w:rPr>
        <w:t>організаційної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 роботи, здійснення контролю за їх виконанням.</w:t>
      </w:r>
    </w:p>
    <w:p w:rsidR="000639C3" w:rsidRPr="00B84BEC" w:rsidRDefault="0090162D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975D4">
        <w:rPr>
          <w:rFonts w:ascii="Times New Roman" w:hAnsi="Times New Roman" w:cs="Times New Roman"/>
          <w:sz w:val="28"/>
          <w:szCs w:val="28"/>
        </w:rPr>
        <w:t>5.</w:t>
      </w:r>
      <w:r w:rsidR="00CA2437">
        <w:rPr>
          <w:rFonts w:ascii="Times New Roman" w:hAnsi="Times New Roman" w:cs="Times New Roman"/>
          <w:sz w:val="28"/>
          <w:szCs w:val="28"/>
        </w:rPr>
        <w:t> </w:t>
      </w:r>
      <w:r w:rsidR="00955976">
        <w:rPr>
          <w:rFonts w:ascii="Times New Roman" w:hAnsi="Times New Roman" w:cs="Times New Roman"/>
          <w:sz w:val="28"/>
          <w:szCs w:val="28"/>
        </w:rPr>
        <w:t>В</w:t>
      </w:r>
      <w:r w:rsidR="000176F3">
        <w:rPr>
          <w:rFonts w:ascii="Times New Roman" w:hAnsi="Times New Roman" w:cs="Times New Roman"/>
          <w:sz w:val="28"/>
          <w:szCs w:val="28"/>
        </w:rPr>
        <w:t>заємодію</w:t>
      </w:r>
      <w:r w:rsidR="00D87AA3">
        <w:rPr>
          <w:rFonts w:ascii="Times New Roman" w:hAnsi="Times New Roman" w:cs="Times New Roman"/>
          <w:sz w:val="28"/>
          <w:szCs w:val="28"/>
        </w:rPr>
        <w:t xml:space="preserve"> та комунікацію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564441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proofErr w:type="spellStart"/>
      <w:r w:rsidR="00645CA2" w:rsidRPr="00B84BEC">
        <w:rPr>
          <w:rFonts w:ascii="Times New Roman" w:hAnsi="Times New Roman" w:cs="Times New Roman"/>
          <w:sz w:val="28"/>
          <w:szCs w:val="28"/>
        </w:rPr>
        <w:t>облдержадмі</w:t>
      </w:r>
      <w:r w:rsidR="00000352">
        <w:rPr>
          <w:rFonts w:ascii="Times New Roman" w:hAnsi="Times New Roman" w:cs="Times New Roman"/>
          <w:sz w:val="28"/>
          <w:szCs w:val="28"/>
        </w:rPr>
        <w:t>-</w:t>
      </w:r>
      <w:r w:rsidR="00645CA2" w:rsidRPr="00B84BEC">
        <w:rPr>
          <w:rFonts w:ascii="Times New Roman" w:hAnsi="Times New Roman" w:cs="Times New Roman"/>
          <w:sz w:val="28"/>
          <w:szCs w:val="28"/>
        </w:rPr>
        <w:t>ністрації</w:t>
      </w:r>
      <w:proofErr w:type="spellEnd"/>
      <w:r w:rsidR="00645CA2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з </w:t>
      </w:r>
      <w:r w:rsidR="000176F3">
        <w:rPr>
          <w:rFonts w:ascii="Times New Roman" w:hAnsi="Times New Roman" w:cs="Times New Roman"/>
          <w:sz w:val="28"/>
          <w:szCs w:val="28"/>
        </w:rPr>
        <w:t xml:space="preserve">Офісом </w:t>
      </w:r>
      <w:r w:rsidR="000639C3" w:rsidRPr="00B84BEC">
        <w:rPr>
          <w:rFonts w:ascii="Times New Roman" w:hAnsi="Times New Roman" w:cs="Times New Roman"/>
          <w:sz w:val="28"/>
          <w:szCs w:val="28"/>
        </w:rPr>
        <w:t>П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резидента України, </w:t>
      </w:r>
      <w:r w:rsidR="000176F3">
        <w:rPr>
          <w:rFonts w:ascii="Times New Roman" w:hAnsi="Times New Roman" w:cs="Times New Roman"/>
          <w:sz w:val="28"/>
          <w:szCs w:val="28"/>
        </w:rPr>
        <w:t xml:space="preserve">Апаратом Верховної Ради України, </w:t>
      </w:r>
      <w:r w:rsidR="00125324">
        <w:rPr>
          <w:rFonts w:ascii="Times New Roman" w:hAnsi="Times New Roman" w:cs="Times New Roman"/>
          <w:sz w:val="28"/>
          <w:szCs w:val="28"/>
        </w:rPr>
        <w:t>н</w:t>
      </w:r>
      <w:r w:rsidR="007C4857" w:rsidRPr="007C4857">
        <w:rPr>
          <w:rFonts w:ascii="Times New Roman" w:hAnsi="Times New Roman" w:cs="Times New Roman"/>
          <w:sz w:val="28"/>
          <w:szCs w:val="28"/>
        </w:rPr>
        <w:t xml:space="preserve">ародними депутатами України, </w:t>
      </w:r>
      <w:r w:rsidR="00645CA2" w:rsidRPr="00B84BEC">
        <w:rPr>
          <w:rFonts w:ascii="Times New Roman" w:hAnsi="Times New Roman" w:cs="Times New Roman"/>
          <w:sz w:val="28"/>
          <w:szCs w:val="28"/>
        </w:rPr>
        <w:t>Кабінетом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М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іністрів України, </w:t>
      </w:r>
      <w:r w:rsidR="000176F3">
        <w:rPr>
          <w:rFonts w:ascii="Times New Roman" w:hAnsi="Times New Roman" w:cs="Times New Roman"/>
          <w:sz w:val="28"/>
          <w:szCs w:val="28"/>
        </w:rPr>
        <w:t xml:space="preserve">Центральною виборчою комісією, </w:t>
      </w:r>
      <w:r w:rsidR="00645CA2" w:rsidRPr="00B84BEC">
        <w:rPr>
          <w:rFonts w:ascii="Times New Roman" w:hAnsi="Times New Roman" w:cs="Times New Roman"/>
          <w:sz w:val="28"/>
          <w:szCs w:val="28"/>
        </w:rPr>
        <w:t>структурними підрозділами</w:t>
      </w:r>
      <w:r w:rsidR="00564441" w:rsidRPr="00564441">
        <w:rPr>
          <w:rFonts w:ascii="Times New Roman" w:hAnsi="Times New Roman" w:cs="Times New Roman"/>
          <w:sz w:val="28"/>
          <w:szCs w:val="28"/>
        </w:rPr>
        <w:t xml:space="preserve"> </w:t>
      </w:r>
      <w:r w:rsidR="00564441">
        <w:rPr>
          <w:rFonts w:ascii="Times New Roman" w:hAnsi="Times New Roman" w:cs="Times New Roman"/>
          <w:sz w:val="28"/>
          <w:szCs w:val="28"/>
        </w:rPr>
        <w:t>Івано-Франківської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 облдержадміністрації,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виконавчим</w:t>
      </w:r>
      <w:r w:rsidR="000176F3">
        <w:rPr>
          <w:rFonts w:ascii="Times New Roman" w:hAnsi="Times New Roman" w:cs="Times New Roman"/>
          <w:sz w:val="28"/>
          <w:szCs w:val="28"/>
        </w:rPr>
        <w:t>и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0176F3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645CA2" w:rsidRPr="00B84BEC">
        <w:rPr>
          <w:rFonts w:ascii="Times New Roman" w:hAnsi="Times New Roman" w:cs="Times New Roman"/>
          <w:sz w:val="28"/>
          <w:szCs w:val="28"/>
        </w:rPr>
        <w:t>обласної</w:t>
      </w:r>
      <w:r w:rsidR="000176F3">
        <w:rPr>
          <w:rFonts w:ascii="Times New Roman" w:hAnsi="Times New Roman" w:cs="Times New Roman"/>
          <w:sz w:val="28"/>
          <w:szCs w:val="28"/>
        </w:rPr>
        <w:t>, районних, міських, селищних, сільських рад</w:t>
      </w:r>
      <w:r w:rsidR="00645CA2" w:rsidRPr="00B84BEC">
        <w:rPr>
          <w:rFonts w:ascii="Times New Roman" w:hAnsi="Times New Roman" w:cs="Times New Roman"/>
          <w:sz w:val="28"/>
          <w:szCs w:val="28"/>
        </w:rPr>
        <w:t>, територіальними органами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міністерств, інших центральних органів виконавчої влади в області,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райдержадміністраціями, територіальними громадами області,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підприємствами, установами, організаціями.</w:t>
      </w:r>
    </w:p>
    <w:p w:rsidR="000639C3" w:rsidRPr="00B84BEC" w:rsidRDefault="0090162D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975D4">
        <w:rPr>
          <w:rFonts w:ascii="Times New Roman" w:hAnsi="Times New Roman" w:cs="Times New Roman"/>
          <w:sz w:val="28"/>
          <w:szCs w:val="28"/>
        </w:rPr>
        <w:t>6</w:t>
      </w:r>
      <w:r w:rsidR="00CA2437">
        <w:rPr>
          <w:rFonts w:ascii="Times New Roman" w:hAnsi="Times New Roman" w:cs="Times New Roman"/>
          <w:sz w:val="28"/>
          <w:szCs w:val="28"/>
        </w:rPr>
        <w:t>. </w:t>
      </w:r>
      <w:r w:rsidR="000176F3">
        <w:rPr>
          <w:rFonts w:ascii="Times New Roman" w:hAnsi="Times New Roman" w:cs="Times New Roman"/>
          <w:sz w:val="28"/>
          <w:szCs w:val="28"/>
        </w:rPr>
        <w:t>Підготовку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 звіту голови </w:t>
      </w:r>
      <w:r w:rsidR="00564441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proofErr w:type="spellStart"/>
      <w:r w:rsidR="00645CA2" w:rsidRPr="00B84BEC">
        <w:rPr>
          <w:rFonts w:ascii="Times New Roman" w:hAnsi="Times New Roman" w:cs="Times New Roman"/>
          <w:sz w:val="28"/>
          <w:szCs w:val="28"/>
        </w:rPr>
        <w:t>облдержадміні</w:t>
      </w:r>
      <w:r w:rsidR="00F03D28">
        <w:rPr>
          <w:rFonts w:ascii="Times New Roman" w:hAnsi="Times New Roman" w:cs="Times New Roman"/>
          <w:sz w:val="28"/>
          <w:szCs w:val="28"/>
        </w:rPr>
        <w:t>-</w:t>
      </w:r>
      <w:r w:rsidR="00645CA2" w:rsidRPr="00B84BEC">
        <w:rPr>
          <w:rFonts w:ascii="Times New Roman" w:hAnsi="Times New Roman" w:cs="Times New Roman"/>
          <w:sz w:val="28"/>
          <w:szCs w:val="28"/>
        </w:rPr>
        <w:t>страції</w:t>
      </w:r>
      <w:proofErr w:type="spellEnd"/>
      <w:r w:rsidR="00645CA2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955976" w:rsidRPr="00B84BEC">
        <w:rPr>
          <w:rFonts w:ascii="Times New Roman" w:hAnsi="Times New Roman" w:cs="Times New Roman"/>
          <w:sz w:val="28"/>
          <w:szCs w:val="28"/>
        </w:rPr>
        <w:t xml:space="preserve">про виконання делегованих </w:t>
      </w:r>
      <w:r>
        <w:rPr>
          <w:rFonts w:ascii="Times New Roman" w:hAnsi="Times New Roman" w:cs="Times New Roman"/>
          <w:sz w:val="28"/>
          <w:szCs w:val="28"/>
        </w:rPr>
        <w:t xml:space="preserve">Івано-Франківською </w:t>
      </w:r>
      <w:r w:rsidR="00955976">
        <w:rPr>
          <w:rFonts w:ascii="Times New Roman" w:hAnsi="Times New Roman" w:cs="Times New Roman"/>
          <w:sz w:val="28"/>
          <w:szCs w:val="28"/>
        </w:rPr>
        <w:t xml:space="preserve">обласною радою повноважень </w:t>
      </w:r>
      <w:r w:rsidR="00645CA2" w:rsidRPr="00B84BEC">
        <w:rPr>
          <w:rFonts w:ascii="Times New Roman" w:hAnsi="Times New Roman" w:cs="Times New Roman"/>
          <w:sz w:val="28"/>
          <w:szCs w:val="28"/>
        </w:rPr>
        <w:t>за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матеріалами структурних підрозділів </w:t>
      </w:r>
      <w:r w:rsidR="00564441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облдержадміністрації, </w:t>
      </w:r>
      <w:r w:rsidR="00D87AA3">
        <w:rPr>
          <w:rFonts w:ascii="Times New Roman" w:hAnsi="Times New Roman" w:cs="Times New Roman"/>
          <w:sz w:val="28"/>
          <w:szCs w:val="28"/>
        </w:rPr>
        <w:t>територіальних</w:t>
      </w:r>
      <w:r w:rsidR="00955976">
        <w:rPr>
          <w:rFonts w:ascii="Times New Roman" w:hAnsi="Times New Roman" w:cs="Times New Roman"/>
          <w:sz w:val="28"/>
          <w:szCs w:val="28"/>
        </w:rPr>
        <w:t xml:space="preserve"> органів</w:t>
      </w:r>
      <w:r w:rsidR="00D87AA3" w:rsidRPr="00B84BEC">
        <w:rPr>
          <w:rFonts w:ascii="Times New Roman" w:hAnsi="Times New Roman" w:cs="Times New Roman"/>
          <w:sz w:val="28"/>
          <w:szCs w:val="28"/>
        </w:rPr>
        <w:t xml:space="preserve"> міністерств, інших центральних органів виконавчої влади</w:t>
      </w:r>
      <w:r w:rsidR="00955976">
        <w:rPr>
          <w:rFonts w:ascii="Times New Roman" w:hAnsi="Times New Roman" w:cs="Times New Roman"/>
          <w:sz w:val="28"/>
          <w:szCs w:val="28"/>
        </w:rPr>
        <w:t>,</w:t>
      </w:r>
      <w:r w:rsidR="00D87AA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обласних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організацій і установ.</w:t>
      </w:r>
    </w:p>
    <w:p w:rsidR="000639C3" w:rsidRPr="00B84BEC" w:rsidRDefault="00E8436A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975D4">
        <w:rPr>
          <w:rFonts w:ascii="Times New Roman" w:hAnsi="Times New Roman" w:cs="Times New Roman"/>
          <w:sz w:val="28"/>
          <w:szCs w:val="28"/>
        </w:rPr>
        <w:t>7</w:t>
      </w:r>
      <w:r w:rsidR="00CA2437">
        <w:rPr>
          <w:rFonts w:ascii="Times New Roman" w:hAnsi="Times New Roman" w:cs="Times New Roman"/>
          <w:sz w:val="28"/>
          <w:szCs w:val="28"/>
        </w:rPr>
        <w:t>. </w:t>
      </w:r>
      <w:r w:rsidR="00645CA2" w:rsidRPr="00B84BEC">
        <w:rPr>
          <w:rFonts w:ascii="Times New Roman" w:hAnsi="Times New Roman" w:cs="Times New Roman"/>
          <w:sz w:val="28"/>
          <w:szCs w:val="28"/>
        </w:rPr>
        <w:t>Здійснення систематичного аналізу та контролю щодо стилю,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форм і методів організаційної та управлінської роботи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CA2" w:rsidRPr="00B84BEC">
        <w:rPr>
          <w:rFonts w:ascii="Times New Roman" w:hAnsi="Times New Roman" w:cs="Times New Roman"/>
          <w:sz w:val="28"/>
          <w:szCs w:val="28"/>
        </w:rPr>
        <w:t>райдерж</w:t>
      </w:r>
      <w:r w:rsidR="00000352">
        <w:rPr>
          <w:rFonts w:ascii="Times New Roman" w:hAnsi="Times New Roman" w:cs="Times New Roman"/>
          <w:sz w:val="28"/>
          <w:szCs w:val="28"/>
        </w:rPr>
        <w:t>-</w:t>
      </w:r>
      <w:r w:rsidR="00645CA2" w:rsidRPr="00B84BEC">
        <w:rPr>
          <w:rFonts w:ascii="Times New Roman" w:hAnsi="Times New Roman" w:cs="Times New Roman"/>
          <w:sz w:val="28"/>
          <w:szCs w:val="28"/>
        </w:rPr>
        <w:t>адміністрацій</w:t>
      </w:r>
      <w:proofErr w:type="spellEnd"/>
      <w:r w:rsidR="00645CA2" w:rsidRPr="00B84BEC">
        <w:rPr>
          <w:rFonts w:ascii="Times New Roman" w:hAnsi="Times New Roman" w:cs="Times New Roman"/>
          <w:sz w:val="28"/>
          <w:szCs w:val="28"/>
        </w:rPr>
        <w:t xml:space="preserve">, структурних підрозділів </w:t>
      </w:r>
      <w:r w:rsidR="00564441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645CA2" w:rsidRPr="00B84BEC">
        <w:rPr>
          <w:rFonts w:ascii="Times New Roman" w:hAnsi="Times New Roman" w:cs="Times New Roman"/>
          <w:sz w:val="28"/>
          <w:szCs w:val="28"/>
        </w:rPr>
        <w:t>облдержадміністрації. Інформування голови та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керівника апарату </w:t>
      </w:r>
      <w:r w:rsidR="00564441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645CA2" w:rsidRPr="00B84BEC">
        <w:rPr>
          <w:rFonts w:ascii="Times New Roman" w:hAnsi="Times New Roman" w:cs="Times New Roman"/>
          <w:sz w:val="28"/>
          <w:szCs w:val="28"/>
        </w:rPr>
        <w:t>облдержадміністрації про стан цієї роботи, при потребі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внесення пропозицій керівництву </w:t>
      </w:r>
      <w:r w:rsidR="00564441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proofErr w:type="spellStart"/>
      <w:r w:rsidR="00645CA2" w:rsidRPr="00B84BEC">
        <w:rPr>
          <w:rFonts w:ascii="Times New Roman" w:hAnsi="Times New Roman" w:cs="Times New Roman"/>
          <w:sz w:val="28"/>
          <w:szCs w:val="28"/>
        </w:rPr>
        <w:t>облдержадмі</w:t>
      </w:r>
      <w:r w:rsidR="00F03D28">
        <w:rPr>
          <w:rFonts w:ascii="Times New Roman" w:hAnsi="Times New Roman" w:cs="Times New Roman"/>
          <w:sz w:val="28"/>
          <w:szCs w:val="28"/>
        </w:rPr>
        <w:t>-</w:t>
      </w:r>
      <w:r w:rsidR="00645CA2" w:rsidRPr="00B84BEC">
        <w:rPr>
          <w:rFonts w:ascii="Times New Roman" w:hAnsi="Times New Roman" w:cs="Times New Roman"/>
          <w:sz w:val="28"/>
          <w:szCs w:val="28"/>
        </w:rPr>
        <w:t>ністрації</w:t>
      </w:r>
      <w:proofErr w:type="spellEnd"/>
      <w:r w:rsidR="00645CA2" w:rsidRPr="00B84BEC">
        <w:rPr>
          <w:rFonts w:ascii="Times New Roman" w:hAnsi="Times New Roman" w:cs="Times New Roman"/>
          <w:sz w:val="28"/>
          <w:szCs w:val="28"/>
        </w:rPr>
        <w:t xml:space="preserve"> щодо її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удосконалення.</w:t>
      </w:r>
    </w:p>
    <w:p w:rsidR="000639C3" w:rsidRPr="00B84BEC" w:rsidRDefault="00E8436A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87FD3">
        <w:rPr>
          <w:rFonts w:ascii="Times New Roman" w:hAnsi="Times New Roman" w:cs="Times New Roman"/>
          <w:sz w:val="28"/>
          <w:szCs w:val="28"/>
        </w:rPr>
        <w:t>8</w:t>
      </w:r>
      <w:r w:rsidR="00CA2437">
        <w:rPr>
          <w:rFonts w:ascii="Times New Roman" w:hAnsi="Times New Roman" w:cs="Times New Roman"/>
          <w:sz w:val="28"/>
          <w:szCs w:val="28"/>
        </w:rPr>
        <w:t>. </w:t>
      </w:r>
      <w:r w:rsidR="00645CA2" w:rsidRPr="00A5189E">
        <w:rPr>
          <w:rFonts w:ascii="Times New Roman" w:hAnsi="Times New Roman" w:cs="Times New Roman"/>
          <w:sz w:val="28"/>
          <w:szCs w:val="28"/>
        </w:rPr>
        <w:t>Контроль за підготовкою звітів голів райдержадміністрацій про</w:t>
      </w:r>
      <w:r w:rsidR="000639C3" w:rsidRPr="00A5189E">
        <w:rPr>
          <w:rFonts w:ascii="Times New Roman" w:hAnsi="Times New Roman" w:cs="Times New Roman"/>
          <w:sz w:val="28"/>
          <w:szCs w:val="28"/>
        </w:rPr>
        <w:t xml:space="preserve"> </w:t>
      </w:r>
      <w:r w:rsidR="00715D99">
        <w:rPr>
          <w:rFonts w:ascii="Times New Roman" w:hAnsi="Times New Roman" w:cs="Times New Roman"/>
          <w:sz w:val="28"/>
          <w:szCs w:val="28"/>
        </w:rPr>
        <w:t>діяльність за рік з питань виконання програм соціально-економічного т</w:t>
      </w:r>
      <w:r w:rsidR="00A259A1">
        <w:rPr>
          <w:rFonts w:ascii="Times New Roman" w:hAnsi="Times New Roman" w:cs="Times New Roman"/>
          <w:sz w:val="28"/>
          <w:szCs w:val="28"/>
        </w:rPr>
        <w:t>а культурного розвитку територій і</w:t>
      </w:r>
      <w:r w:rsidR="00913654" w:rsidRPr="00A5189E">
        <w:rPr>
          <w:rFonts w:ascii="Times New Roman" w:hAnsi="Times New Roman" w:cs="Times New Roman"/>
          <w:sz w:val="28"/>
          <w:szCs w:val="28"/>
        </w:rPr>
        <w:t xml:space="preserve"> </w:t>
      </w:r>
      <w:r w:rsidR="008975D4" w:rsidRPr="00A5189E">
        <w:rPr>
          <w:rFonts w:ascii="Times New Roman" w:hAnsi="Times New Roman" w:cs="Times New Roman"/>
          <w:sz w:val="28"/>
          <w:szCs w:val="28"/>
        </w:rPr>
        <w:t>делегованих пов</w:t>
      </w:r>
      <w:r w:rsidR="00715D99">
        <w:rPr>
          <w:rFonts w:ascii="Times New Roman" w:hAnsi="Times New Roman" w:cs="Times New Roman"/>
          <w:sz w:val="28"/>
          <w:szCs w:val="28"/>
        </w:rPr>
        <w:t>новажень та публічних звітів про</w:t>
      </w:r>
      <w:r w:rsidR="008975D4" w:rsidRPr="00A5189E">
        <w:rPr>
          <w:rFonts w:ascii="Times New Roman" w:hAnsi="Times New Roman" w:cs="Times New Roman"/>
          <w:sz w:val="28"/>
          <w:szCs w:val="28"/>
        </w:rPr>
        <w:t xml:space="preserve"> підсумки</w:t>
      </w:r>
      <w:r w:rsidR="00715D99">
        <w:rPr>
          <w:rFonts w:ascii="Times New Roman" w:hAnsi="Times New Roman" w:cs="Times New Roman"/>
          <w:sz w:val="28"/>
          <w:szCs w:val="28"/>
        </w:rPr>
        <w:t xml:space="preserve"> діяльності </w:t>
      </w:r>
      <w:r w:rsidR="00715D99" w:rsidRPr="00715D99">
        <w:rPr>
          <w:rFonts w:ascii="Times New Roman" w:hAnsi="Times New Roman" w:cs="Times New Roman"/>
          <w:sz w:val="28"/>
          <w:szCs w:val="28"/>
        </w:rPr>
        <w:t>райдержадміністрацій</w:t>
      </w:r>
      <w:r w:rsidR="00645CA2" w:rsidRPr="00A5189E">
        <w:rPr>
          <w:rFonts w:ascii="Times New Roman" w:hAnsi="Times New Roman" w:cs="Times New Roman"/>
          <w:sz w:val="28"/>
          <w:szCs w:val="28"/>
        </w:rPr>
        <w:t>.</w:t>
      </w:r>
    </w:p>
    <w:p w:rsidR="000639C3" w:rsidRPr="00B84BEC" w:rsidRDefault="00E8436A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87FD3">
        <w:rPr>
          <w:rFonts w:ascii="Times New Roman" w:hAnsi="Times New Roman" w:cs="Times New Roman"/>
          <w:sz w:val="28"/>
          <w:szCs w:val="28"/>
        </w:rPr>
        <w:t>9</w:t>
      </w:r>
      <w:r w:rsidR="00CA2437">
        <w:rPr>
          <w:rFonts w:ascii="Times New Roman" w:hAnsi="Times New Roman" w:cs="Times New Roman"/>
          <w:sz w:val="28"/>
          <w:szCs w:val="28"/>
        </w:rPr>
        <w:t>. </w:t>
      </w:r>
      <w:r w:rsidR="00645CA2" w:rsidRPr="00B84BEC">
        <w:rPr>
          <w:rFonts w:ascii="Times New Roman" w:hAnsi="Times New Roman" w:cs="Times New Roman"/>
          <w:sz w:val="28"/>
          <w:szCs w:val="28"/>
        </w:rPr>
        <w:t>Надання у межах компетенції практичної і методичної допомоги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структурним підрозділам </w:t>
      </w:r>
      <w:r w:rsidR="00564441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645CA2" w:rsidRPr="00B84BEC">
        <w:rPr>
          <w:rFonts w:ascii="Times New Roman" w:hAnsi="Times New Roman" w:cs="Times New Roman"/>
          <w:sz w:val="28"/>
          <w:szCs w:val="28"/>
        </w:rPr>
        <w:t>облдержадміністрації, райдержадміністраціям та</w:t>
      </w:r>
      <w:r w:rsidR="00955976">
        <w:rPr>
          <w:rFonts w:ascii="Times New Roman" w:hAnsi="Times New Roman" w:cs="Times New Roman"/>
          <w:sz w:val="28"/>
          <w:szCs w:val="28"/>
        </w:rPr>
        <w:t xml:space="preserve"> органам місцевого самоврядування</w:t>
      </w:r>
      <w:r w:rsidR="00645CA2" w:rsidRPr="00B84BEC">
        <w:rPr>
          <w:rFonts w:ascii="Times New Roman" w:hAnsi="Times New Roman" w:cs="Times New Roman"/>
          <w:sz w:val="28"/>
          <w:szCs w:val="28"/>
        </w:rPr>
        <w:t>.</w:t>
      </w:r>
    </w:p>
    <w:p w:rsidR="000639C3" w:rsidRPr="00B84BEC" w:rsidRDefault="00E8436A" w:rsidP="008826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326C2">
        <w:rPr>
          <w:rFonts w:ascii="Times New Roman" w:hAnsi="Times New Roman" w:cs="Times New Roman"/>
          <w:sz w:val="28"/>
          <w:szCs w:val="28"/>
        </w:rPr>
        <w:t>10</w:t>
      </w:r>
      <w:r w:rsidR="00645CA2" w:rsidRPr="00B84BEC">
        <w:rPr>
          <w:rFonts w:ascii="Times New Roman" w:hAnsi="Times New Roman" w:cs="Times New Roman"/>
          <w:sz w:val="28"/>
          <w:szCs w:val="28"/>
        </w:rPr>
        <w:t>.</w:t>
      </w:r>
      <w:r w:rsidR="00CA24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Розгляд за дорученням керівництва </w:t>
      </w:r>
      <w:r w:rsidR="00564441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645CA2" w:rsidRPr="00B84BEC">
        <w:rPr>
          <w:rFonts w:ascii="Times New Roman" w:hAnsi="Times New Roman" w:cs="Times New Roman"/>
          <w:sz w:val="28"/>
          <w:szCs w:val="28"/>
        </w:rPr>
        <w:t>облдержадміністрації листів</w:t>
      </w:r>
      <w:r w:rsidR="00E66ADB">
        <w:rPr>
          <w:rFonts w:ascii="Times New Roman" w:hAnsi="Times New Roman" w:cs="Times New Roman"/>
          <w:sz w:val="28"/>
          <w:szCs w:val="28"/>
        </w:rPr>
        <w:t xml:space="preserve"> та доручень</w:t>
      </w:r>
      <w:r w:rsidR="00E66ADB" w:rsidRPr="00E66ADB">
        <w:t xml:space="preserve"> </w:t>
      </w:r>
      <w:r w:rsidR="00E66ADB">
        <w:rPr>
          <w:rFonts w:ascii="Times New Roman" w:hAnsi="Times New Roman" w:cs="Times New Roman"/>
          <w:sz w:val="28"/>
          <w:szCs w:val="28"/>
        </w:rPr>
        <w:t>Офісу</w:t>
      </w:r>
      <w:r w:rsidR="00E66ADB" w:rsidRPr="00E66ADB">
        <w:rPr>
          <w:rFonts w:ascii="Times New Roman" w:hAnsi="Times New Roman" w:cs="Times New Roman"/>
          <w:sz w:val="28"/>
          <w:szCs w:val="28"/>
        </w:rPr>
        <w:t xml:space="preserve"> Президента України, </w:t>
      </w:r>
      <w:r w:rsidR="00E66ADB">
        <w:rPr>
          <w:rFonts w:ascii="Times New Roman" w:hAnsi="Times New Roman" w:cs="Times New Roman"/>
          <w:sz w:val="28"/>
          <w:szCs w:val="28"/>
        </w:rPr>
        <w:t>Кабінету</w:t>
      </w:r>
      <w:r w:rsidR="00E66ADB" w:rsidRPr="00E66ADB">
        <w:rPr>
          <w:rFonts w:ascii="Times New Roman" w:hAnsi="Times New Roman" w:cs="Times New Roman"/>
          <w:sz w:val="28"/>
          <w:szCs w:val="28"/>
        </w:rPr>
        <w:t xml:space="preserve"> Міністрів України,</w:t>
      </w:r>
      <w:r w:rsidR="00E66ADB">
        <w:rPr>
          <w:rFonts w:ascii="Times New Roman" w:hAnsi="Times New Roman" w:cs="Times New Roman"/>
          <w:sz w:val="28"/>
          <w:szCs w:val="28"/>
        </w:rPr>
        <w:t xml:space="preserve"> </w:t>
      </w:r>
      <w:r w:rsidR="007E251F">
        <w:rPr>
          <w:rFonts w:ascii="Times New Roman" w:hAnsi="Times New Roman" w:cs="Times New Roman"/>
          <w:sz w:val="28"/>
          <w:szCs w:val="28"/>
        </w:rPr>
        <w:t>міністерств та</w:t>
      </w:r>
      <w:r w:rsidR="00E66ADB" w:rsidRPr="00E66ADB">
        <w:rPr>
          <w:rFonts w:ascii="Times New Roman" w:hAnsi="Times New Roman" w:cs="Times New Roman"/>
          <w:sz w:val="28"/>
          <w:szCs w:val="28"/>
        </w:rPr>
        <w:t xml:space="preserve"> інших центральних органів виконавчої влади</w:t>
      </w:r>
      <w:r w:rsidR="00613ACB">
        <w:rPr>
          <w:rFonts w:ascii="Times New Roman" w:hAnsi="Times New Roman" w:cs="Times New Roman"/>
          <w:sz w:val="28"/>
          <w:szCs w:val="28"/>
        </w:rPr>
        <w:t>, їх територіальних</w:t>
      </w:r>
      <w:r w:rsidR="00A20673">
        <w:rPr>
          <w:rFonts w:ascii="Times New Roman" w:hAnsi="Times New Roman" w:cs="Times New Roman"/>
          <w:sz w:val="28"/>
          <w:szCs w:val="28"/>
        </w:rPr>
        <w:t xml:space="preserve"> органів</w:t>
      </w:r>
      <w:r w:rsidR="00E66ADB" w:rsidRPr="00E66ADB">
        <w:rPr>
          <w:rFonts w:ascii="Times New Roman" w:hAnsi="Times New Roman" w:cs="Times New Roman"/>
          <w:sz w:val="28"/>
          <w:szCs w:val="28"/>
        </w:rPr>
        <w:t>,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підприємств, організацій і установ, усних і письмових звернень громадян,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депутатських </w:t>
      </w:r>
      <w:r w:rsidR="001B5D7A">
        <w:rPr>
          <w:rFonts w:ascii="Times New Roman" w:hAnsi="Times New Roman" w:cs="Times New Roman"/>
          <w:sz w:val="28"/>
          <w:szCs w:val="28"/>
        </w:rPr>
        <w:t xml:space="preserve">звернень і </w:t>
      </w:r>
      <w:r w:rsidR="00645CA2" w:rsidRPr="00B84BEC">
        <w:rPr>
          <w:rFonts w:ascii="Times New Roman" w:hAnsi="Times New Roman" w:cs="Times New Roman"/>
          <w:sz w:val="28"/>
          <w:szCs w:val="28"/>
        </w:rPr>
        <w:t>запитів різних рівнів,</w:t>
      </w:r>
      <w:r w:rsidR="001B5D7A">
        <w:rPr>
          <w:rFonts w:ascii="Times New Roman" w:hAnsi="Times New Roman" w:cs="Times New Roman"/>
          <w:sz w:val="28"/>
          <w:szCs w:val="28"/>
        </w:rPr>
        <w:t xml:space="preserve"> адвокатських запитів та запитів на публічну інформацію,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 підготовка відповідних пропозицій</w:t>
      </w:r>
      <w:r w:rsidR="003453BB" w:rsidRPr="003453BB">
        <w:rPr>
          <w:rFonts w:ascii="Times New Roman" w:hAnsi="Times New Roman" w:cs="Times New Roman"/>
          <w:sz w:val="28"/>
          <w:szCs w:val="28"/>
        </w:rPr>
        <w:t xml:space="preserve"> </w:t>
      </w:r>
      <w:r w:rsidR="003453BB">
        <w:rPr>
          <w:rFonts w:ascii="Times New Roman" w:hAnsi="Times New Roman" w:cs="Times New Roman"/>
          <w:sz w:val="28"/>
          <w:szCs w:val="28"/>
        </w:rPr>
        <w:t>з питань реалізації державної політики</w:t>
      </w:r>
      <w:r w:rsidR="00645CA2" w:rsidRPr="00B84BEC">
        <w:rPr>
          <w:rFonts w:ascii="Times New Roman" w:hAnsi="Times New Roman" w:cs="Times New Roman"/>
          <w:sz w:val="28"/>
          <w:szCs w:val="28"/>
        </w:rPr>
        <w:t>,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здійснення контролю за їх реалізацією.</w:t>
      </w:r>
    </w:p>
    <w:p w:rsidR="000639C3" w:rsidRPr="00B84BEC" w:rsidRDefault="00E8436A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326C2">
        <w:rPr>
          <w:rFonts w:ascii="Times New Roman" w:hAnsi="Times New Roman" w:cs="Times New Roman"/>
          <w:sz w:val="28"/>
          <w:szCs w:val="28"/>
        </w:rPr>
        <w:t>11</w:t>
      </w:r>
      <w:r w:rsidR="00CA2437">
        <w:rPr>
          <w:rFonts w:ascii="Times New Roman" w:hAnsi="Times New Roman" w:cs="Times New Roman"/>
          <w:sz w:val="28"/>
          <w:szCs w:val="28"/>
        </w:rPr>
        <w:t>. </w:t>
      </w:r>
      <w:r w:rsidR="00D87AA3">
        <w:rPr>
          <w:rFonts w:ascii="Times New Roman" w:hAnsi="Times New Roman" w:cs="Times New Roman"/>
          <w:sz w:val="28"/>
          <w:szCs w:val="28"/>
        </w:rPr>
        <w:t>Аналітично-організаційне забезпечення та к</w:t>
      </w:r>
      <w:r w:rsidR="00254432">
        <w:rPr>
          <w:rFonts w:ascii="Times New Roman" w:hAnsi="Times New Roman" w:cs="Times New Roman"/>
          <w:sz w:val="28"/>
          <w:szCs w:val="28"/>
        </w:rPr>
        <w:t>оординацію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 діяльності структурних підрозділів </w:t>
      </w:r>
      <w:r w:rsidR="00564441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proofErr w:type="spellStart"/>
      <w:r w:rsidR="00645CA2" w:rsidRPr="00B84BEC">
        <w:rPr>
          <w:rFonts w:ascii="Times New Roman" w:hAnsi="Times New Roman" w:cs="Times New Roman"/>
          <w:sz w:val="28"/>
          <w:szCs w:val="28"/>
        </w:rPr>
        <w:t>облдержадмі</w:t>
      </w:r>
      <w:r w:rsidR="00C81CC9">
        <w:rPr>
          <w:rFonts w:ascii="Times New Roman" w:hAnsi="Times New Roman" w:cs="Times New Roman"/>
          <w:sz w:val="28"/>
          <w:szCs w:val="28"/>
        </w:rPr>
        <w:t>-</w:t>
      </w:r>
      <w:r w:rsidR="00645CA2" w:rsidRPr="00B84BEC">
        <w:rPr>
          <w:rFonts w:ascii="Times New Roman" w:hAnsi="Times New Roman" w:cs="Times New Roman"/>
          <w:sz w:val="28"/>
          <w:szCs w:val="28"/>
        </w:rPr>
        <w:t>ністрації</w:t>
      </w:r>
      <w:proofErr w:type="spellEnd"/>
      <w:r w:rsidR="00645CA2" w:rsidRPr="00B84BEC">
        <w:rPr>
          <w:rFonts w:ascii="Times New Roman" w:hAnsi="Times New Roman" w:cs="Times New Roman"/>
          <w:sz w:val="28"/>
          <w:szCs w:val="28"/>
        </w:rPr>
        <w:t xml:space="preserve"> з питань підготовки та проведення організаційних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заходів:</w:t>
      </w:r>
    </w:p>
    <w:p w:rsidR="000639C3" w:rsidRPr="00B84BEC" w:rsidRDefault="007753C1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326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CA2437">
        <w:rPr>
          <w:rFonts w:ascii="Times New Roman" w:hAnsi="Times New Roman" w:cs="Times New Roman"/>
          <w:sz w:val="28"/>
          <w:szCs w:val="28"/>
        </w:rPr>
        <w:t>.1. </w:t>
      </w:r>
      <w:r w:rsidR="00645CA2" w:rsidRPr="00B84BEC">
        <w:rPr>
          <w:rFonts w:ascii="Times New Roman" w:hAnsi="Times New Roman" w:cs="Times New Roman"/>
          <w:sz w:val="28"/>
          <w:szCs w:val="28"/>
        </w:rPr>
        <w:t>Робочих поїздок Президента України, Прем'єр-міністра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України, членів Уряду Укра</w:t>
      </w:r>
      <w:r w:rsidR="000639C3" w:rsidRPr="00B84BEC">
        <w:rPr>
          <w:rFonts w:ascii="Times New Roman" w:hAnsi="Times New Roman" w:cs="Times New Roman"/>
          <w:sz w:val="28"/>
          <w:szCs w:val="28"/>
        </w:rPr>
        <w:t>їни до регіону. Ф</w:t>
      </w:r>
      <w:r w:rsidR="00645CA2" w:rsidRPr="00B84BEC">
        <w:rPr>
          <w:rFonts w:ascii="Times New Roman" w:hAnsi="Times New Roman" w:cs="Times New Roman"/>
          <w:sz w:val="28"/>
          <w:szCs w:val="28"/>
        </w:rPr>
        <w:t>ормування програм їх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перебування.</w:t>
      </w:r>
    </w:p>
    <w:p w:rsidR="000639C3" w:rsidRPr="00B84BEC" w:rsidRDefault="007753C1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326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CA2437">
        <w:rPr>
          <w:rFonts w:ascii="Times New Roman" w:hAnsi="Times New Roman" w:cs="Times New Roman"/>
          <w:sz w:val="28"/>
          <w:szCs w:val="28"/>
        </w:rPr>
        <w:t>.2. 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Робочих поїздок голови </w:t>
      </w:r>
      <w:r w:rsidR="00564441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proofErr w:type="spellStart"/>
      <w:r w:rsidR="00645CA2" w:rsidRPr="00B84BEC">
        <w:rPr>
          <w:rFonts w:ascii="Times New Roman" w:hAnsi="Times New Roman" w:cs="Times New Roman"/>
          <w:sz w:val="28"/>
          <w:szCs w:val="28"/>
        </w:rPr>
        <w:t>облдержадмі</w:t>
      </w:r>
      <w:r w:rsidR="00C81CC9">
        <w:rPr>
          <w:rFonts w:ascii="Times New Roman" w:hAnsi="Times New Roman" w:cs="Times New Roman"/>
          <w:sz w:val="28"/>
          <w:szCs w:val="28"/>
        </w:rPr>
        <w:t>-</w:t>
      </w:r>
      <w:r w:rsidR="00645CA2" w:rsidRPr="00B84BEC">
        <w:rPr>
          <w:rFonts w:ascii="Times New Roman" w:hAnsi="Times New Roman" w:cs="Times New Roman"/>
          <w:sz w:val="28"/>
          <w:szCs w:val="28"/>
        </w:rPr>
        <w:t>ністрації</w:t>
      </w:r>
      <w:proofErr w:type="spellEnd"/>
      <w:r w:rsidR="00645CA2" w:rsidRPr="00B84BEC">
        <w:rPr>
          <w:rFonts w:ascii="Times New Roman" w:hAnsi="Times New Roman" w:cs="Times New Roman"/>
          <w:sz w:val="28"/>
          <w:szCs w:val="28"/>
        </w:rPr>
        <w:t>.</w:t>
      </w:r>
    </w:p>
    <w:p w:rsidR="000639C3" w:rsidRPr="00B84BEC" w:rsidRDefault="007753C1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326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CA2437">
        <w:rPr>
          <w:rFonts w:ascii="Times New Roman" w:hAnsi="Times New Roman" w:cs="Times New Roman"/>
          <w:sz w:val="28"/>
          <w:szCs w:val="28"/>
        </w:rPr>
        <w:t>.3. 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Семінарів та нарад голови </w:t>
      </w:r>
      <w:r w:rsidR="00564441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proofErr w:type="spellStart"/>
      <w:r w:rsidR="00645CA2" w:rsidRPr="00B84BEC">
        <w:rPr>
          <w:rFonts w:ascii="Times New Roman" w:hAnsi="Times New Roman" w:cs="Times New Roman"/>
          <w:sz w:val="28"/>
          <w:szCs w:val="28"/>
        </w:rPr>
        <w:t>облдержадмі</w:t>
      </w:r>
      <w:r w:rsidR="00000352">
        <w:rPr>
          <w:rFonts w:ascii="Times New Roman" w:hAnsi="Times New Roman" w:cs="Times New Roman"/>
          <w:sz w:val="28"/>
          <w:szCs w:val="28"/>
        </w:rPr>
        <w:t>-</w:t>
      </w:r>
      <w:r w:rsidR="00645CA2" w:rsidRPr="00B84BEC">
        <w:rPr>
          <w:rFonts w:ascii="Times New Roman" w:hAnsi="Times New Roman" w:cs="Times New Roman"/>
          <w:sz w:val="28"/>
          <w:szCs w:val="28"/>
        </w:rPr>
        <w:t>ністрації</w:t>
      </w:r>
      <w:proofErr w:type="spellEnd"/>
      <w:r w:rsidR="00645CA2" w:rsidRPr="00B84BEC">
        <w:rPr>
          <w:rFonts w:ascii="Times New Roman" w:hAnsi="Times New Roman" w:cs="Times New Roman"/>
          <w:sz w:val="28"/>
          <w:szCs w:val="28"/>
        </w:rPr>
        <w:t xml:space="preserve"> з головами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райдержадміністрацій та</w:t>
      </w:r>
      <w:r w:rsidR="00254432">
        <w:rPr>
          <w:rFonts w:ascii="Times New Roman" w:hAnsi="Times New Roman" w:cs="Times New Roman"/>
          <w:sz w:val="28"/>
          <w:szCs w:val="28"/>
        </w:rPr>
        <w:t xml:space="preserve"> органами місцевого самоврядування</w:t>
      </w:r>
      <w:r w:rsidR="00645CA2" w:rsidRPr="00B84BEC">
        <w:rPr>
          <w:rFonts w:ascii="Times New Roman" w:hAnsi="Times New Roman" w:cs="Times New Roman"/>
          <w:sz w:val="28"/>
          <w:szCs w:val="28"/>
        </w:rPr>
        <w:t>.</w:t>
      </w:r>
    </w:p>
    <w:p w:rsidR="000639C3" w:rsidRPr="00B84BEC" w:rsidRDefault="007753C1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326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CA2437">
        <w:rPr>
          <w:rFonts w:ascii="Times New Roman" w:hAnsi="Times New Roman" w:cs="Times New Roman"/>
          <w:sz w:val="28"/>
          <w:szCs w:val="28"/>
        </w:rPr>
        <w:t>.4. </w:t>
      </w:r>
      <w:r w:rsidR="00645CA2" w:rsidRPr="00B84BEC">
        <w:rPr>
          <w:rFonts w:ascii="Times New Roman" w:hAnsi="Times New Roman" w:cs="Times New Roman"/>
          <w:sz w:val="28"/>
          <w:szCs w:val="28"/>
        </w:rPr>
        <w:t>Семінарів та нарад з керівниками апаратів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CA2" w:rsidRPr="00B84BEC">
        <w:rPr>
          <w:rFonts w:ascii="Times New Roman" w:hAnsi="Times New Roman" w:cs="Times New Roman"/>
          <w:sz w:val="28"/>
          <w:szCs w:val="28"/>
        </w:rPr>
        <w:t>райдерж</w:t>
      </w:r>
      <w:r w:rsidR="00000352">
        <w:rPr>
          <w:rFonts w:ascii="Times New Roman" w:hAnsi="Times New Roman" w:cs="Times New Roman"/>
          <w:sz w:val="28"/>
          <w:szCs w:val="28"/>
        </w:rPr>
        <w:t>-</w:t>
      </w:r>
      <w:r w:rsidR="00645CA2" w:rsidRPr="00B84BEC">
        <w:rPr>
          <w:rFonts w:ascii="Times New Roman" w:hAnsi="Times New Roman" w:cs="Times New Roman"/>
          <w:sz w:val="28"/>
          <w:szCs w:val="28"/>
        </w:rPr>
        <w:t>адміністрацій</w:t>
      </w:r>
      <w:proofErr w:type="spellEnd"/>
      <w:r w:rsidR="00645CA2" w:rsidRPr="00B84BEC">
        <w:rPr>
          <w:rFonts w:ascii="Times New Roman" w:hAnsi="Times New Roman" w:cs="Times New Roman"/>
          <w:sz w:val="28"/>
          <w:szCs w:val="28"/>
        </w:rPr>
        <w:t xml:space="preserve"> та начальниками організаційних відділів</w:t>
      </w:r>
      <w:r w:rsidR="0082156A" w:rsidRPr="0082156A">
        <w:t xml:space="preserve"> </w:t>
      </w:r>
      <w:proofErr w:type="spellStart"/>
      <w:r w:rsidR="0082156A" w:rsidRPr="0082156A">
        <w:rPr>
          <w:rFonts w:ascii="Times New Roman" w:hAnsi="Times New Roman" w:cs="Times New Roman"/>
          <w:sz w:val="28"/>
          <w:szCs w:val="28"/>
        </w:rPr>
        <w:t>райдерж</w:t>
      </w:r>
      <w:r w:rsidR="00F03D28">
        <w:rPr>
          <w:rFonts w:ascii="Times New Roman" w:hAnsi="Times New Roman" w:cs="Times New Roman"/>
          <w:sz w:val="28"/>
          <w:szCs w:val="28"/>
        </w:rPr>
        <w:t>-</w:t>
      </w:r>
      <w:r w:rsidR="0082156A" w:rsidRPr="0082156A">
        <w:rPr>
          <w:rFonts w:ascii="Times New Roman" w:hAnsi="Times New Roman" w:cs="Times New Roman"/>
          <w:sz w:val="28"/>
          <w:szCs w:val="28"/>
        </w:rPr>
        <w:t>адміністрацій</w:t>
      </w:r>
      <w:proofErr w:type="spellEnd"/>
      <w:r w:rsidR="00645CA2" w:rsidRPr="00B84BEC">
        <w:rPr>
          <w:rFonts w:ascii="Times New Roman" w:hAnsi="Times New Roman" w:cs="Times New Roman"/>
          <w:sz w:val="28"/>
          <w:szCs w:val="28"/>
        </w:rPr>
        <w:t>.</w:t>
      </w:r>
    </w:p>
    <w:p w:rsidR="000639C3" w:rsidRPr="00B84BEC" w:rsidRDefault="007753C1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326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CA2437">
        <w:rPr>
          <w:rFonts w:ascii="Times New Roman" w:hAnsi="Times New Roman" w:cs="Times New Roman"/>
          <w:sz w:val="28"/>
          <w:szCs w:val="28"/>
        </w:rPr>
        <w:t>.5. </w:t>
      </w:r>
      <w:r w:rsidR="00645CA2" w:rsidRPr="00B84BEC">
        <w:rPr>
          <w:rFonts w:ascii="Times New Roman" w:hAnsi="Times New Roman" w:cs="Times New Roman"/>
          <w:sz w:val="28"/>
          <w:szCs w:val="28"/>
        </w:rPr>
        <w:t>Семінарів та нарад із міськими, селищними та сільськими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254432">
        <w:rPr>
          <w:rFonts w:ascii="Times New Roman" w:hAnsi="Times New Roman" w:cs="Times New Roman"/>
          <w:sz w:val="28"/>
          <w:szCs w:val="28"/>
        </w:rPr>
        <w:t>головами</w:t>
      </w:r>
      <w:r w:rsidR="00645CA2" w:rsidRPr="00B84BEC">
        <w:rPr>
          <w:rFonts w:ascii="Times New Roman" w:hAnsi="Times New Roman" w:cs="Times New Roman"/>
          <w:sz w:val="28"/>
          <w:szCs w:val="28"/>
        </w:rPr>
        <w:t>.</w:t>
      </w:r>
    </w:p>
    <w:p w:rsidR="00645CA2" w:rsidRPr="00B84BEC" w:rsidRDefault="007753C1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559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CA2437">
        <w:rPr>
          <w:rFonts w:ascii="Times New Roman" w:hAnsi="Times New Roman" w:cs="Times New Roman"/>
          <w:sz w:val="28"/>
          <w:szCs w:val="28"/>
        </w:rPr>
        <w:t>.6. </w:t>
      </w:r>
      <w:r w:rsidR="00645CA2" w:rsidRPr="00B84BEC">
        <w:rPr>
          <w:rFonts w:ascii="Times New Roman" w:hAnsi="Times New Roman" w:cs="Times New Roman"/>
          <w:sz w:val="28"/>
          <w:szCs w:val="28"/>
        </w:rPr>
        <w:t>Святкувань державних свят, знаменних і пам’ятних дат.</w:t>
      </w:r>
    </w:p>
    <w:p w:rsidR="000639C3" w:rsidRPr="00B84BEC" w:rsidRDefault="00064E5F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5CA2" w:rsidRPr="00B84BEC">
        <w:rPr>
          <w:rFonts w:ascii="Times New Roman" w:hAnsi="Times New Roman" w:cs="Times New Roman"/>
          <w:sz w:val="28"/>
          <w:szCs w:val="28"/>
        </w:rPr>
        <w:t>.</w:t>
      </w:r>
      <w:r w:rsidR="00CA2437">
        <w:rPr>
          <w:rFonts w:ascii="Times New Roman" w:hAnsi="Times New Roman" w:cs="Times New Roman"/>
          <w:sz w:val="28"/>
          <w:szCs w:val="28"/>
        </w:rPr>
        <w:t> </w:t>
      </w:r>
      <w:r w:rsidR="00645CA2" w:rsidRPr="00B84BEC">
        <w:rPr>
          <w:rFonts w:ascii="Times New Roman" w:hAnsi="Times New Roman" w:cs="Times New Roman"/>
          <w:sz w:val="28"/>
          <w:szCs w:val="28"/>
        </w:rPr>
        <w:t>3а дорученням керівництва</w:t>
      </w:r>
      <w:r w:rsidR="00254432">
        <w:rPr>
          <w:rFonts w:ascii="Times New Roman" w:hAnsi="Times New Roman" w:cs="Times New Roman"/>
          <w:sz w:val="28"/>
          <w:szCs w:val="28"/>
        </w:rPr>
        <w:t xml:space="preserve"> </w:t>
      </w:r>
      <w:r w:rsidR="00564441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proofErr w:type="spellStart"/>
      <w:r w:rsidR="00254432">
        <w:rPr>
          <w:rFonts w:ascii="Times New Roman" w:hAnsi="Times New Roman" w:cs="Times New Roman"/>
          <w:sz w:val="28"/>
          <w:szCs w:val="28"/>
        </w:rPr>
        <w:t>облдерж</w:t>
      </w:r>
      <w:r w:rsidR="00000352">
        <w:rPr>
          <w:rFonts w:ascii="Times New Roman" w:hAnsi="Times New Roman" w:cs="Times New Roman"/>
          <w:sz w:val="28"/>
          <w:szCs w:val="28"/>
        </w:rPr>
        <w:t>-</w:t>
      </w:r>
      <w:r w:rsidR="00254432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="00254432">
        <w:rPr>
          <w:rFonts w:ascii="Times New Roman" w:hAnsi="Times New Roman" w:cs="Times New Roman"/>
          <w:sz w:val="28"/>
          <w:szCs w:val="28"/>
        </w:rPr>
        <w:t xml:space="preserve"> підготовку</w:t>
      </w:r>
      <w:r w:rsidR="000639C3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відповідних матеріалів у центральні органи державної влади.</w:t>
      </w:r>
    </w:p>
    <w:p w:rsidR="000639C3" w:rsidRPr="00B84BEC" w:rsidRDefault="00064E5F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2437">
        <w:rPr>
          <w:rFonts w:ascii="Times New Roman" w:hAnsi="Times New Roman" w:cs="Times New Roman"/>
          <w:sz w:val="28"/>
          <w:szCs w:val="28"/>
        </w:rPr>
        <w:t>. </w:t>
      </w:r>
      <w:r w:rsidR="00645CA2" w:rsidRPr="00B84BEC">
        <w:rPr>
          <w:rFonts w:ascii="Times New Roman" w:hAnsi="Times New Roman" w:cs="Times New Roman"/>
          <w:sz w:val="28"/>
          <w:szCs w:val="28"/>
        </w:rPr>
        <w:t>Здійснення інших повноважень, передбачених нормативно</w:t>
      </w:r>
      <w:r w:rsidR="000639C3" w:rsidRPr="00B84BEC">
        <w:rPr>
          <w:rFonts w:ascii="Times New Roman" w:hAnsi="Times New Roman" w:cs="Times New Roman"/>
          <w:sz w:val="28"/>
          <w:szCs w:val="28"/>
        </w:rPr>
        <w:t>-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правовими актами та розпорядженнями </w:t>
      </w:r>
      <w:r w:rsidR="00564441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proofErr w:type="spellStart"/>
      <w:r w:rsidR="00891AEC" w:rsidRPr="00B84BEC">
        <w:rPr>
          <w:rFonts w:ascii="Times New Roman" w:hAnsi="Times New Roman" w:cs="Times New Roman"/>
          <w:sz w:val="28"/>
          <w:szCs w:val="28"/>
        </w:rPr>
        <w:t>облдер</w:t>
      </w:r>
      <w:r w:rsidR="00891AEC">
        <w:rPr>
          <w:rFonts w:ascii="Times New Roman" w:hAnsi="Times New Roman" w:cs="Times New Roman"/>
          <w:sz w:val="28"/>
          <w:szCs w:val="28"/>
        </w:rPr>
        <w:t>ж</w:t>
      </w:r>
      <w:r w:rsidR="00F03D28">
        <w:rPr>
          <w:rFonts w:ascii="Times New Roman" w:hAnsi="Times New Roman" w:cs="Times New Roman"/>
          <w:sz w:val="28"/>
          <w:szCs w:val="28"/>
        </w:rPr>
        <w:t>-</w:t>
      </w:r>
      <w:r w:rsidR="00891AEC" w:rsidRPr="00B84BEC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="00645CA2" w:rsidRPr="00B84BEC">
        <w:rPr>
          <w:rFonts w:ascii="Times New Roman" w:hAnsi="Times New Roman" w:cs="Times New Roman"/>
          <w:sz w:val="28"/>
          <w:szCs w:val="28"/>
        </w:rPr>
        <w:t>.</w:t>
      </w:r>
    </w:p>
    <w:p w:rsidR="00D87AA3" w:rsidRDefault="00D87AA3" w:rsidP="006E0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5CA2" w:rsidRPr="00B84BEC" w:rsidRDefault="00CC2432" w:rsidP="006E04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645CA2" w:rsidRPr="00B84BEC">
        <w:rPr>
          <w:rFonts w:ascii="Times New Roman" w:hAnsi="Times New Roman" w:cs="Times New Roman"/>
          <w:sz w:val="28"/>
          <w:szCs w:val="28"/>
        </w:rPr>
        <w:t>V. Основні напрямки діяльності структурних підрозділів управління</w:t>
      </w:r>
    </w:p>
    <w:p w:rsidR="00645CA2" w:rsidRPr="00B84BEC" w:rsidRDefault="00645CA2" w:rsidP="006E0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BEC">
        <w:rPr>
          <w:rFonts w:ascii="Times New Roman" w:hAnsi="Times New Roman" w:cs="Times New Roman"/>
          <w:sz w:val="28"/>
          <w:szCs w:val="28"/>
        </w:rPr>
        <w:t xml:space="preserve">організаційної роботи апарату </w:t>
      </w:r>
      <w:r w:rsidR="00564441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Pr="00B84BEC">
        <w:rPr>
          <w:rFonts w:ascii="Times New Roman" w:hAnsi="Times New Roman" w:cs="Times New Roman"/>
          <w:sz w:val="28"/>
          <w:szCs w:val="28"/>
        </w:rPr>
        <w:t>обласної державної адміністрації</w:t>
      </w:r>
    </w:p>
    <w:p w:rsidR="000639C3" w:rsidRPr="00B84BEC" w:rsidRDefault="000639C3" w:rsidP="006E0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929" w:rsidRDefault="00CA2437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Відділ взаємодії з </w:t>
      </w:r>
      <w:r w:rsidR="00CC3199">
        <w:rPr>
          <w:rFonts w:ascii="Times New Roman" w:hAnsi="Times New Roman" w:cs="Times New Roman"/>
          <w:sz w:val="28"/>
          <w:szCs w:val="28"/>
        </w:rPr>
        <w:t xml:space="preserve">структурами державного управління </w:t>
      </w:r>
      <w:r w:rsidR="00254432">
        <w:rPr>
          <w:rFonts w:ascii="Times New Roman" w:hAnsi="Times New Roman" w:cs="Times New Roman"/>
          <w:sz w:val="28"/>
          <w:szCs w:val="28"/>
        </w:rPr>
        <w:t>та</w:t>
      </w:r>
      <w:r w:rsidR="00CC3199" w:rsidRPr="00CC3199">
        <w:rPr>
          <w:rFonts w:ascii="Times New Roman" w:hAnsi="Times New Roman" w:cs="Times New Roman"/>
          <w:sz w:val="28"/>
          <w:szCs w:val="28"/>
        </w:rPr>
        <w:t xml:space="preserve"> </w:t>
      </w:r>
      <w:r w:rsidR="00CC3199">
        <w:rPr>
          <w:rFonts w:ascii="Times New Roman" w:hAnsi="Times New Roman" w:cs="Times New Roman"/>
          <w:sz w:val="28"/>
          <w:szCs w:val="28"/>
        </w:rPr>
        <w:t>місцевими органами влади</w:t>
      </w:r>
      <w:r w:rsidR="002544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5929" w:rsidRDefault="00CA2437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254432" w:rsidRPr="00C25929">
        <w:rPr>
          <w:rFonts w:ascii="Times New Roman" w:hAnsi="Times New Roman" w:cs="Times New Roman"/>
          <w:sz w:val="28"/>
          <w:szCs w:val="28"/>
        </w:rPr>
        <w:t xml:space="preserve">Забезпечує взаємодію з структурними підрозділами </w:t>
      </w:r>
      <w:r w:rsidR="00C81CC9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254432" w:rsidRPr="00C25929">
        <w:rPr>
          <w:rFonts w:ascii="Times New Roman" w:hAnsi="Times New Roman" w:cs="Times New Roman"/>
          <w:sz w:val="28"/>
          <w:szCs w:val="28"/>
        </w:rPr>
        <w:t>облдерж</w:t>
      </w:r>
      <w:r w:rsidR="00C81CC9">
        <w:rPr>
          <w:rFonts w:ascii="Times New Roman" w:hAnsi="Times New Roman" w:cs="Times New Roman"/>
          <w:sz w:val="28"/>
          <w:szCs w:val="28"/>
        </w:rPr>
        <w:t xml:space="preserve">адміністрації, </w:t>
      </w:r>
      <w:r w:rsidR="00254432" w:rsidRPr="00C25929">
        <w:rPr>
          <w:rFonts w:ascii="Times New Roman" w:hAnsi="Times New Roman" w:cs="Times New Roman"/>
          <w:sz w:val="28"/>
          <w:szCs w:val="28"/>
        </w:rPr>
        <w:t>територіальними</w:t>
      </w:r>
      <w:r w:rsidR="00C81CC9">
        <w:rPr>
          <w:rFonts w:ascii="Times New Roman" w:hAnsi="Times New Roman" w:cs="Times New Roman"/>
          <w:sz w:val="28"/>
          <w:szCs w:val="28"/>
        </w:rPr>
        <w:t xml:space="preserve"> органами </w:t>
      </w:r>
      <w:proofErr w:type="spellStart"/>
      <w:r w:rsidR="00C81CC9">
        <w:rPr>
          <w:rFonts w:ascii="Times New Roman" w:hAnsi="Times New Roman" w:cs="Times New Roman"/>
          <w:sz w:val="28"/>
          <w:szCs w:val="28"/>
        </w:rPr>
        <w:t>мініс-терств</w:t>
      </w:r>
      <w:proofErr w:type="spellEnd"/>
      <w:r w:rsidR="00C81CC9">
        <w:rPr>
          <w:rFonts w:ascii="Times New Roman" w:hAnsi="Times New Roman" w:cs="Times New Roman"/>
          <w:sz w:val="28"/>
          <w:szCs w:val="28"/>
        </w:rPr>
        <w:t xml:space="preserve">, </w:t>
      </w:r>
      <w:r w:rsidR="00254432" w:rsidRPr="00C25929">
        <w:rPr>
          <w:rFonts w:ascii="Times New Roman" w:hAnsi="Times New Roman" w:cs="Times New Roman"/>
          <w:sz w:val="28"/>
          <w:szCs w:val="28"/>
        </w:rPr>
        <w:t xml:space="preserve">інших центральних органів виконавчої влади в області, </w:t>
      </w:r>
      <w:r w:rsidR="00CC2432">
        <w:rPr>
          <w:rFonts w:ascii="Times New Roman" w:hAnsi="Times New Roman" w:cs="Times New Roman"/>
          <w:sz w:val="28"/>
          <w:szCs w:val="28"/>
        </w:rPr>
        <w:t xml:space="preserve">місцевими </w:t>
      </w:r>
      <w:r w:rsidR="00254432" w:rsidRPr="00C25929">
        <w:rPr>
          <w:rFonts w:ascii="Times New Roman" w:hAnsi="Times New Roman" w:cs="Times New Roman"/>
          <w:sz w:val="28"/>
          <w:szCs w:val="28"/>
        </w:rPr>
        <w:lastRenderedPageBreak/>
        <w:t>органами виконавчої влади, органами місцевого самоврядування</w:t>
      </w:r>
      <w:r w:rsidR="00745015">
        <w:rPr>
          <w:rFonts w:ascii="Times New Roman" w:hAnsi="Times New Roman" w:cs="Times New Roman"/>
          <w:sz w:val="28"/>
          <w:szCs w:val="28"/>
        </w:rPr>
        <w:t>,</w:t>
      </w:r>
      <w:r w:rsidR="00254432" w:rsidRPr="00C25929">
        <w:rPr>
          <w:rFonts w:ascii="Times New Roman" w:hAnsi="Times New Roman" w:cs="Times New Roman"/>
          <w:sz w:val="28"/>
          <w:szCs w:val="28"/>
        </w:rPr>
        <w:t xml:space="preserve"> надає їм методичну, консультативну та практичну допомогу. </w:t>
      </w:r>
    </w:p>
    <w:p w:rsidR="00C25929" w:rsidRDefault="00CA2437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254432" w:rsidRPr="00B84BEC">
        <w:rPr>
          <w:rFonts w:ascii="Times New Roman" w:hAnsi="Times New Roman" w:cs="Times New Roman"/>
          <w:sz w:val="28"/>
          <w:szCs w:val="28"/>
        </w:rPr>
        <w:t xml:space="preserve">Здійснює організаційне забезпечення участі у </w:t>
      </w:r>
      <w:r w:rsidR="00C25929">
        <w:rPr>
          <w:rFonts w:ascii="Times New Roman" w:hAnsi="Times New Roman" w:cs="Times New Roman"/>
          <w:sz w:val="28"/>
          <w:szCs w:val="28"/>
        </w:rPr>
        <w:t xml:space="preserve">заходах </w:t>
      </w:r>
      <w:r w:rsidR="00254432" w:rsidRPr="00B84BEC">
        <w:rPr>
          <w:rFonts w:ascii="Times New Roman" w:hAnsi="Times New Roman" w:cs="Times New Roman"/>
          <w:sz w:val="28"/>
          <w:szCs w:val="28"/>
        </w:rPr>
        <w:t xml:space="preserve">керівництва </w:t>
      </w:r>
      <w:r w:rsidR="00CC2432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254432" w:rsidRPr="00B84BEC">
        <w:rPr>
          <w:rFonts w:ascii="Times New Roman" w:hAnsi="Times New Roman" w:cs="Times New Roman"/>
          <w:sz w:val="28"/>
          <w:szCs w:val="28"/>
        </w:rPr>
        <w:t>облдержадміністрації.</w:t>
      </w:r>
    </w:p>
    <w:p w:rsidR="00C25929" w:rsidRDefault="00CA2437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254432" w:rsidRPr="00B84BEC">
        <w:rPr>
          <w:rFonts w:ascii="Times New Roman" w:hAnsi="Times New Roman" w:cs="Times New Roman"/>
          <w:sz w:val="28"/>
          <w:szCs w:val="28"/>
        </w:rPr>
        <w:t xml:space="preserve">Забезпечує організаційну підготовку засідань колегії </w:t>
      </w:r>
      <w:r w:rsidR="00564441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254432" w:rsidRPr="00B84BEC">
        <w:rPr>
          <w:rFonts w:ascii="Times New Roman" w:hAnsi="Times New Roman" w:cs="Times New Roman"/>
          <w:sz w:val="28"/>
          <w:szCs w:val="28"/>
        </w:rPr>
        <w:t>облдержадміністрації, нарад, семінарів,</w:t>
      </w:r>
      <w:r w:rsidR="00F81EF8">
        <w:rPr>
          <w:rFonts w:ascii="Times New Roman" w:hAnsi="Times New Roman" w:cs="Times New Roman"/>
          <w:sz w:val="28"/>
          <w:szCs w:val="28"/>
        </w:rPr>
        <w:t xml:space="preserve"> </w:t>
      </w:r>
      <w:r w:rsidR="00D93263" w:rsidRPr="00D93263">
        <w:rPr>
          <w:rFonts w:ascii="Times New Roman" w:hAnsi="Times New Roman" w:cs="Times New Roman"/>
          <w:sz w:val="28"/>
          <w:szCs w:val="28"/>
        </w:rPr>
        <w:t>конференцій, форумів, круглих столів за участю керівництва</w:t>
      </w:r>
      <w:r w:rsidR="00CC2432">
        <w:rPr>
          <w:rFonts w:ascii="Times New Roman" w:hAnsi="Times New Roman" w:cs="Times New Roman"/>
          <w:sz w:val="28"/>
          <w:szCs w:val="28"/>
        </w:rPr>
        <w:t xml:space="preserve"> Івано-Франківської</w:t>
      </w:r>
      <w:r w:rsidR="00D93263" w:rsidRPr="00D93263">
        <w:rPr>
          <w:rFonts w:ascii="Times New Roman" w:hAnsi="Times New Roman" w:cs="Times New Roman"/>
          <w:sz w:val="28"/>
          <w:szCs w:val="28"/>
        </w:rPr>
        <w:t xml:space="preserve"> облдержадміністрації</w:t>
      </w:r>
      <w:r w:rsidR="00CC2432">
        <w:rPr>
          <w:rFonts w:ascii="Times New Roman" w:hAnsi="Times New Roman" w:cs="Times New Roman"/>
          <w:sz w:val="28"/>
          <w:szCs w:val="28"/>
        </w:rPr>
        <w:t>.</w:t>
      </w:r>
    </w:p>
    <w:p w:rsidR="00C25929" w:rsidRDefault="00CA2437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="00254432" w:rsidRPr="00B84BEC">
        <w:rPr>
          <w:rFonts w:ascii="Times New Roman" w:hAnsi="Times New Roman" w:cs="Times New Roman"/>
          <w:sz w:val="28"/>
          <w:szCs w:val="28"/>
        </w:rPr>
        <w:t xml:space="preserve">Здійснює моніторинг проведення </w:t>
      </w:r>
      <w:r w:rsidR="00924637">
        <w:rPr>
          <w:rFonts w:ascii="Times New Roman" w:hAnsi="Times New Roman" w:cs="Times New Roman"/>
          <w:sz w:val="28"/>
          <w:szCs w:val="28"/>
        </w:rPr>
        <w:t xml:space="preserve">засідань </w:t>
      </w:r>
      <w:r w:rsidR="00254432" w:rsidRPr="00B84BEC">
        <w:rPr>
          <w:rFonts w:ascii="Times New Roman" w:hAnsi="Times New Roman" w:cs="Times New Roman"/>
          <w:sz w:val="28"/>
          <w:szCs w:val="28"/>
        </w:rPr>
        <w:t>колегій ра</w:t>
      </w:r>
      <w:r w:rsidR="00924637">
        <w:rPr>
          <w:rFonts w:ascii="Times New Roman" w:hAnsi="Times New Roman" w:cs="Times New Roman"/>
          <w:sz w:val="28"/>
          <w:szCs w:val="28"/>
        </w:rPr>
        <w:t>йонних державних адміністрацій</w:t>
      </w:r>
      <w:r w:rsidR="00254432" w:rsidRPr="00B84BEC">
        <w:rPr>
          <w:rFonts w:ascii="Times New Roman" w:hAnsi="Times New Roman" w:cs="Times New Roman"/>
          <w:sz w:val="28"/>
          <w:szCs w:val="28"/>
        </w:rPr>
        <w:t>.</w:t>
      </w:r>
    </w:p>
    <w:p w:rsidR="00C25929" w:rsidRDefault="00CA2437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</w:t>
      </w:r>
      <w:r w:rsidR="00C25929" w:rsidRPr="00B84BEC">
        <w:rPr>
          <w:rFonts w:ascii="Times New Roman" w:hAnsi="Times New Roman" w:cs="Times New Roman"/>
          <w:sz w:val="28"/>
          <w:szCs w:val="28"/>
        </w:rPr>
        <w:t>Здійснює моніт</w:t>
      </w:r>
      <w:r w:rsidR="00924637">
        <w:rPr>
          <w:rFonts w:ascii="Times New Roman" w:hAnsi="Times New Roman" w:cs="Times New Roman"/>
          <w:sz w:val="28"/>
          <w:szCs w:val="28"/>
        </w:rPr>
        <w:t xml:space="preserve">оринг проведення сесій </w:t>
      </w:r>
      <w:r w:rsidR="00CC2432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6A7601">
        <w:rPr>
          <w:rFonts w:ascii="Times New Roman" w:hAnsi="Times New Roman" w:cs="Times New Roman"/>
          <w:sz w:val="28"/>
          <w:szCs w:val="28"/>
        </w:rPr>
        <w:t>обласної</w:t>
      </w:r>
      <w:r w:rsidR="00CC2432">
        <w:rPr>
          <w:rFonts w:ascii="Times New Roman" w:hAnsi="Times New Roman" w:cs="Times New Roman"/>
          <w:sz w:val="28"/>
          <w:szCs w:val="28"/>
        </w:rPr>
        <w:t xml:space="preserve"> ради</w:t>
      </w:r>
      <w:r w:rsidR="006A7601">
        <w:rPr>
          <w:rFonts w:ascii="Times New Roman" w:hAnsi="Times New Roman" w:cs="Times New Roman"/>
          <w:sz w:val="28"/>
          <w:szCs w:val="28"/>
        </w:rPr>
        <w:t xml:space="preserve">, </w:t>
      </w:r>
      <w:r w:rsidR="00924637">
        <w:rPr>
          <w:rFonts w:ascii="Times New Roman" w:hAnsi="Times New Roman" w:cs="Times New Roman"/>
          <w:sz w:val="28"/>
          <w:szCs w:val="28"/>
        </w:rPr>
        <w:t>районних</w:t>
      </w:r>
      <w:r w:rsidR="006A7601">
        <w:rPr>
          <w:rFonts w:ascii="Times New Roman" w:hAnsi="Times New Roman" w:cs="Times New Roman"/>
          <w:sz w:val="28"/>
          <w:szCs w:val="28"/>
        </w:rPr>
        <w:t>, міських, селищних, сільських</w:t>
      </w:r>
      <w:r w:rsidR="00924637">
        <w:rPr>
          <w:rFonts w:ascii="Times New Roman" w:hAnsi="Times New Roman" w:cs="Times New Roman"/>
          <w:sz w:val="28"/>
          <w:szCs w:val="28"/>
        </w:rPr>
        <w:t xml:space="preserve"> </w:t>
      </w:r>
      <w:r w:rsidR="00C25929" w:rsidRPr="00B84BEC">
        <w:rPr>
          <w:rFonts w:ascii="Times New Roman" w:hAnsi="Times New Roman" w:cs="Times New Roman"/>
          <w:sz w:val="28"/>
          <w:szCs w:val="28"/>
        </w:rPr>
        <w:t>рад</w:t>
      </w:r>
      <w:r w:rsidR="006A7601">
        <w:rPr>
          <w:rFonts w:ascii="Times New Roman" w:hAnsi="Times New Roman" w:cs="Times New Roman"/>
          <w:sz w:val="28"/>
          <w:szCs w:val="28"/>
        </w:rPr>
        <w:t xml:space="preserve"> та проблематики питань, що виносяться на їх розгляд</w:t>
      </w:r>
      <w:r w:rsidR="00C25929" w:rsidRPr="00B84BEC">
        <w:rPr>
          <w:rFonts w:ascii="Times New Roman" w:hAnsi="Times New Roman" w:cs="Times New Roman"/>
          <w:sz w:val="28"/>
          <w:szCs w:val="28"/>
        </w:rPr>
        <w:t>.</w:t>
      </w:r>
    </w:p>
    <w:p w:rsidR="00C25929" w:rsidRDefault="005F6B7E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</w:t>
      </w:r>
      <w:r w:rsidR="00C25929" w:rsidRPr="00B84BEC">
        <w:rPr>
          <w:rFonts w:ascii="Times New Roman" w:hAnsi="Times New Roman" w:cs="Times New Roman"/>
          <w:sz w:val="28"/>
          <w:szCs w:val="28"/>
        </w:rPr>
        <w:t>У межах своїх повноважень надає методичну та практичну допомогу місцевим радам області щодо забезпечення їх діяльності.</w:t>
      </w:r>
    </w:p>
    <w:p w:rsidR="00FD1989" w:rsidRPr="00B84BEC" w:rsidRDefault="00064E5F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1.7. </w:t>
      </w:r>
      <w:r w:rsidR="00BB29F5">
        <w:rPr>
          <w:rFonts w:ascii="Times New Roman" w:hAnsi="Times New Roman" w:cs="Times New Roman"/>
          <w:sz w:val="28"/>
          <w:szCs w:val="28"/>
        </w:rPr>
        <w:t>З</w:t>
      </w:r>
      <w:r w:rsidR="00626C1A">
        <w:rPr>
          <w:rFonts w:ascii="Times New Roman" w:hAnsi="Times New Roman" w:cs="Times New Roman"/>
          <w:sz w:val="28"/>
          <w:szCs w:val="28"/>
        </w:rPr>
        <w:t>дійснює к</w:t>
      </w:r>
      <w:r w:rsidR="00A5189E" w:rsidRPr="00A5189E">
        <w:rPr>
          <w:rFonts w:ascii="Times New Roman" w:hAnsi="Times New Roman" w:cs="Times New Roman"/>
          <w:sz w:val="28"/>
          <w:szCs w:val="28"/>
        </w:rPr>
        <w:t xml:space="preserve">онтроль за підготовкою звітів голів </w:t>
      </w:r>
      <w:r w:rsidR="00BB29F5" w:rsidRPr="00BB29F5">
        <w:rPr>
          <w:rFonts w:ascii="Times New Roman" w:hAnsi="Times New Roman" w:cs="Times New Roman"/>
          <w:sz w:val="28"/>
          <w:szCs w:val="28"/>
        </w:rPr>
        <w:t>райдержадміністрацій про діяльність за рік з питань виконання програм соціально-економічного та культурного розвитку територій і делегованих повноважень та публічних звітів про підсумки діяльності райдержадміністрацій</w:t>
      </w:r>
      <w:r w:rsidR="00A5189E" w:rsidRPr="00A5189E">
        <w:rPr>
          <w:rFonts w:ascii="Times New Roman" w:hAnsi="Times New Roman" w:cs="Times New Roman"/>
          <w:sz w:val="28"/>
          <w:szCs w:val="28"/>
        </w:rPr>
        <w:t>.</w:t>
      </w:r>
    </w:p>
    <w:p w:rsidR="00C25929" w:rsidRDefault="00064E5F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1.8. </w:t>
      </w:r>
      <w:r w:rsidR="00DE05F2">
        <w:rPr>
          <w:rFonts w:ascii="Times New Roman" w:hAnsi="Times New Roman" w:cs="Times New Roman"/>
          <w:sz w:val="28"/>
          <w:szCs w:val="28"/>
        </w:rPr>
        <w:t>К</w:t>
      </w:r>
      <w:r w:rsidR="00C25929" w:rsidRPr="00B84BEC">
        <w:rPr>
          <w:rFonts w:ascii="Times New Roman" w:hAnsi="Times New Roman" w:cs="Times New Roman"/>
          <w:sz w:val="28"/>
          <w:szCs w:val="28"/>
        </w:rPr>
        <w:t xml:space="preserve">оординує з організаційних питань взаємодію управління з </w:t>
      </w:r>
      <w:r w:rsidR="00FE3014">
        <w:rPr>
          <w:rFonts w:ascii="Times New Roman" w:hAnsi="Times New Roman" w:cs="Times New Roman"/>
          <w:sz w:val="28"/>
          <w:szCs w:val="28"/>
        </w:rPr>
        <w:t xml:space="preserve">Івано-Франківською </w:t>
      </w:r>
      <w:r w:rsidR="00C25929" w:rsidRPr="00B84BEC">
        <w:rPr>
          <w:rFonts w:ascii="Times New Roman" w:hAnsi="Times New Roman" w:cs="Times New Roman"/>
          <w:sz w:val="28"/>
          <w:szCs w:val="28"/>
        </w:rPr>
        <w:t>обласною радою</w:t>
      </w:r>
      <w:r w:rsidR="002D520D">
        <w:rPr>
          <w:rFonts w:ascii="Times New Roman" w:hAnsi="Times New Roman" w:cs="Times New Roman"/>
          <w:sz w:val="28"/>
          <w:szCs w:val="28"/>
        </w:rPr>
        <w:t>, райдержадміністраціями</w:t>
      </w:r>
      <w:r w:rsidR="005F6B7E" w:rsidRPr="005F6B7E">
        <w:rPr>
          <w:rFonts w:ascii="Times New Roman" w:hAnsi="Times New Roman" w:cs="Times New Roman"/>
          <w:sz w:val="28"/>
          <w:szCs w:val="28"/>
        </w:rPr>
        <w:t xml:space="preserve"> </w:t>
      </w:r>
      <w:r w:rsidR="005F6B7E" w:rsidRPr="00B84BEC">
        <w:rPr>
          <w:rFonts w:ascii="Times New Roman" w:hAnsi="Times New Roman" w:cs="Times New Roman"/>
          <w:sz w:val="28"/>
          <w:szCs w:val="28"/>
        </w:rPr>
        <w:t>та</w:t>
      </w:r>
      <w:r w:rsidR="005F6B7E">
        <w:rPr>
          <w:rFonts w:ascii="Times New Roman" w:hAnsi="Times New Roman" w:cs="Times New Roman"/>
          <w:sz w:val="28"/>
          <w:szCs w:val="28"/>
        </w:rPr>
        <w:t xml:space="preserve"> органами місцевого самоврядування</w:t>
      </w:r>
      <w:r w:rsidR="00C25929" w:rsidRPr="00B84BEC">
        <w:rPr>
          <w:rFonts w:ascii="Times New Roman" w:hAnsi="Times New Roman" w:cs="Times New Roman"/>
          <w:sz w:val="28"/>
          <w:szCs w:val="28"/>
        </w:rPr>
        <w:t>.</w:t>
      </w:r>
    </w:p>
    <w:p w:rsidR="00254432" w:rsidRDefault="00064E5F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1.9.  </w:t>
      </w:r>
      <w:r w:rsidR="00CB19D5">
        <w:rPr>
          <w:rFonts w:ascii="Times New Roman" w:hAnsi="Times New Roman" w:cs="Times New Roman"/>
          <w:sz w:val="28"/>
          <w:szCs w:val="28"/>
        </w:rPr>
        <w:t>З</w:t>
      </w:r>
      <w:r w:rsidR="00CB19D5" w:rsidRPr="00CB19D5">
        <w:rPr>
          <w:rFonts w:ascii="Times New Roman" w:hAnsi="Times New Roman" w:cs="Times New Roman"/>
          <w:sz w:val="28"/>
          <w:szCs w:val="28"/>
        </w:rPr>
        <w:t>дійснює</w:t>
      </w:r>
      <w:r w:rsidR="00CB19D5">
        <w:rPr>
          <w:rFonts w:ascii="Times New Roman" w:hAnsi="Times New Roman" w:cs="Times New Roman"/>
          <w:sz w:val="28"/>
          <w:szCs w:val="28"/>
        </w:rPr>
        <w:t xml:space="preserve"> з</w:t>
      </w:r>
      <w:r w:rsidR="00711921">
        <w:rPr>
          <w:rFonts w:ascii="Times New Roman" w:hAnsi="Times New Roman" w:cs="Times New Roman"/>
          <w:sz w:val="28"/>
          <w:szCs w:val="28"/>
        </w:rPr>
        <w:t>бір</w:t>
      </w:r>
      <w:r w:rsidR="00155C41">
        <w:rPr>
          <w:rFonts w:ascii="Times New Roman" w:hAnsi="Times New Roman" w:cs="Times New Roman"/>
          <w:sz w:val="28"/>
          <w:szCs w:val="28"/>
        </w:rPr>
        <w:t xml:space="preserve"> інформації про</w:t>
      </w:r>
      <w:r w:rsidR="00CB19D5">
        <w:rPr>
          <w:rFonts w:ascii="Times New Roman" w:hAnsi="Times New Roman" w:cs="Times New Roman"/>
          <w:sz w:val="28"/>
          <w:szCs w:val="28"/>
        </w:rPr>
        <w:t xml:space="preserve"> осіб</w:t>
      </w:r>
      <w:r w:rsidR="00155C41">
        <w:rPr>
          <w:rFonts w:ascii="Times New Roman" w:hAnsi="Times New Roman" w:cs="Times New Roman"/>
          <w:sz w:val="28"/>
          <w:szCs w:val="28"/>
        </w:rPr>
        <w:t xml:space="preserve">, які </w:t>
      </w:r>
      <w:r w:rsidR="00711921">
        <w:rPr>
          <w:rFonts w:ascii="Times New Roman" w:hAnsi="Times New Roman" w:cs="Times New Roman"/>
          <w:sz w:val="28"/>
          <w:szCs w:val="28"/>
        </w:rPr>
        <w:t>від початку повномасштабного вторгнення зробили вагомий внесок у справ</w:t>
      </w:r>
      <w:r w:rsidR="00A62BFF">
        <w:rPr>
          <w:rFonts w:ascii="Times New Roman" w:hAnsi="Times New Roman" w:cs="Times New Roman"/>
          <w:sz w:val="28"/>
          <w:szCs w:val="28"/>
        </w:rPr>
        <w:t>у</w:t>
      </w:r>
      <w:r w:rsidR="00711921">
        <w:rPr>
          <w:rFonts w:ascii="Times New Roman" w:hAnsi="Times New Roman" w:cs="Times New Roman"/>
          <w:sz w:val="28"/>
          <w:szCs w:val="28"/>
        </w:rPr>
        <w:t xml:space="preserve"> оборо</w:t>
      </w:r>
      <w:r w:rsidR="00CB19D5">
        <w:rPr>
          <w:rFonts w:ascii="Times New Roman" w:hAnsi="Times New Roman" w:cs="Times New Roman"/>
          <w:sz w:val="28"/>
          <w:szCs w:val="28"/>
        </w:rPr>
        <w:t>ни України та/або</w:t>
      </w:r>
      <w:r w:rsidR="00711921">
        <w:rPr>
          <w:rFonts w:ascii="Times New Roman" w:hAnsi="Times New Roman" w:cs="Times New Roman"/>
          <w:sz w:val="28"/>
          <w:szCs w:val="28"/>
        </w:rPr>
        <w:t xml:space="preserve"> розбуд</w:t>
      </w:r>
      <w:r w:rsidR="00A62BFF">
        <w:rPr>
          <w:rFonts w:ascii="Times New Roman" w:hAnsi="Times New Roman" w:cs="Times New Roman"/>
          <w:sz w:val="28"/>
          <w:szCs w:val="28"/>
        </w:rPr>
        <w:t>ову</w:t>
      </w:r>
      <w:r w:rsidR="00711921">
        <w:rPr>
          <w:rFonts w:ascii="Times New Roman" w:hAnsi="Times New Roman" w:cs="Times New Roman"/>
          <w:sz w:val="28"/>
          <w:szCs w:val="28"/>
        </w:rPr>
        <w:t xml:space="preserve"> української державності</w:t>
      </w:r>
      <w:r w:rsidR="00EF0938" w:rsidRPr="00EE49E4">
        <w:rPr>
          <w:rFonts w:ascii="Times New Roman" w:hAnsi="Times New Roman" w:cs="Times New Roman"/>
          <w:sz w:val="28"/>
          <w:szCs w:val="28"/>
        </w:rPr>
        <w:t>;</w:t>
      </w:r>
      <w:r w:rsidR="0023185B">
        <w:rPr>
          <w:rFonts w:ascii="Times New Roman" w:hAnsi="Times New Roman" w:cs="Times New Roman"/>
          <w:sz w:val="28"/>
          <w:szCs w:val="28"/>
        </w:rPr>
        <w:t xml:space="preserve"> </w:t>
      </w:r>
      <w:r w:rsidR="00CE588D">
        <w:rPr>
          <w:rFonts w:ascii="Times New Roman" w:hAnsi="Times New Roman" w:cs="Times New Roman"/>
          <w:sz w:val="28"/>
          <w:szCs w:val="28"/>
        </w:rPr>
        <w:t>бере участь у підготовці</w:t>
      </w:r>
      <w:r w:rsidR="0023185B">
        <w:rPr>
          <w:rFonts w:ascii="Times New Roman" w:hAnsi="Times New Roman" w:cs="Times New Roman"/>
          <w:sz w:val="28"/>
          <w:szCs w:val="28"/>
        </w:rPr>
        <w:t xml:space="preserve"> пропозицій </w:t>
      </w:r>
      <w:r w:rsidR="00CE588D">
        <w:rPr>
          <w:rFonts w:ascii="Times New Roman" w:hAnsi="Times New Roman" w:cs="Times New Roman"/>
          <w:sz w:val="28"/>
          <w:szCs w:val="28"/>
        </w:rPr>
        <w:t xml:space="preserve">до відзначення відзнаками </w:t>
      </w:r>
      <w:r w:rsidR="00CE588D" w:rsidRPr="00CE588D">
        <w:rPr>
          <w:rFonts w:ascii="Times New Roman" w:hAnsi="Times New Roman" w:cs="Times New Roman"/>
          <w:sz w:val="28"/>
          <w:szCs w:val="28"/>
        </w:rPr>
        <w:t>Президента України</w:t>
      </w:r>
      <w:r w:rsidR="00CE588D">
        <w:rPr>
          <w:rFonts w:ascii="Times New Roman" w:hAnsi="Times New Roman" w:cs="Times New Roman"/>
          <w:sz w:val="28"/>
          <w:szCs w:val="28"/>
        </w:rPr>
        <w:t>.</w:t>
      </w:r>
    </w:p>
    <w:p w:rsidR="00CA0166" w:rsidRPr="00155C41" w:rsidRDefault="00064E5F" w:rsidP="009F2D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1.10. </w:t>
      </w:r>
      <w:r w:rsidR="00155C41" w:rsidRPr="00155C41">
        <w:rPr>
          <w:rFonts w:ascii="Times New Roman" w:hAnsi="Times New Roman" w:cs="Times New Roman"/>
          <w:sz w:val="28"/>
          <w:szCs w:val="28"/>
        </w:rPr>
        <w:t xml:space="preserve"> </w:t>
      </w:r>
      <w:r w:rsidR="00CE588D" w:rsidRPr="00CE588D">
        <w:rPr>
          <w:rFonts w:ascii="Times New Roman" w:hAnsi="Times New Roman" w:cs="Times New Roman"/>
          <w:sz w:val="28"/>
          <w:szCs w:val="28"/>
        </w:rPr>
        <w:t>Здійснює к</w:t>
      </w:r>
      <w:r w:rsidR="00CE588D">
        <w:rPr>
          <w:rFonts w:ascii="Times New Roman" w:hAnsi="Times New Roman" w:cs="Times New Roman"/>
          <w:sz w:val="28"/>
          <w:szCs w:val="28"/>
        </w:rPr>
        <w:t xml:space="preserve">оординацію роботи та узагальнення інформації про реорганізацію </w:t>
      </w:r>
      <w:r w:rsidR="00CE588D" w:rsidRPr="00CE588D">
        <w:rPr>
          <w:rFonts w:ascii="Times New Roman" w:hAnsi="Times New Roman" w:cs="Times New Roman"/>
          <w:sz w:val="28"/>
          <w:szCs w:val="28"/>
        </w:rPr>
        <w:t>райдержадміністраці</w:t>
      </w:r>
      <w:r w:rsidR="00CE588D">
        <w:rPr>
          <w:rFonts w:ascii="Times New Roman" w:hAnsi="Times New Roman" w:cs="Times New Roman"/>
          <w:sz w:val="28"/>
          <w:szCs w:val="28"/>
        </w:rPr>
        <w:t>й</w:t>
      </w:r>
      <w:r w:rsidR="00155C41" w:rsidRPr="00155C41">
        <w:rPr>
          <w:rFonts w:ascii="Times New Roman" w:hAnsi="Times New Roman" w:cs="Times New Roman"/>
          <w:sz w:val="28"/>
          <w:szCs w:val="28"/>
        </w:rPr>
        <w:t>.</w:t>
      </w:r>
    </w:p>
    <w:p w:rsidR="00C25929" w:rsidRPr="00DE05F2" w:rsidRDefault="00CA2437" w:rsidP="006E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254432" w:rsidRPr="00D87AA3">
        <w:rPr>
          <w:rFonts w:ascii="Times New Roman" w:hAnsi="Times New Roman" w:cs="Times New Roman"/>
          <w:sz w:val="28"/>
          <w:szCs w:val="28"/>
        </w:rPr>
        <w:t xml:space="preserve">Відділ </w:t>
      </w:r>
      <w:r w:rsidR="00CC3199" w:rsidRPr="00D87AA3">
        <w:rPr>
          <w:rFonts w:ascii="Times New Roman" w:hAnsi="Times New Roman" w:cs="Times New Roman"/>
          <w:sz w:val="28"/>
          <w:szCs w:val="28"/>
        </w:rPr>
        <w:t xml:space="preserve">аналітично-організаційної роботи </w:t>
      </w:r>
      <w:r w:rsidR="00254432" w:rsidRPr="00D87AA3">
        <w:rPr>
          <w:rFonts w:ascii="Times New Roman" w:hAnsi="Times New Roman" w:cs="Times New Roman"/>
          <w:sz w:val="28"/>
          <w:szCs w:val="28"/>
        </w:rPr>
        <w:t>та</w:t>
      </w:r>
      <w:r w:rsidR="00CC3199" w:rsidRPr="00CC3199">
        <w:rPr>
          <w:rFonts w:ascii="Times New Roman" w:hAnsi="Times New Roman" w:cs="Times New Roman"/>
          <w:sz w:val="28"/>
          <w:szCs w:val="28"/>
        </w:rPr>
        <w:t xml:space="preserve"> </w:t>
      </w:r>
      <w:r w:rsidR="00CC3199" w:rsidRPr="00D87AA3">
        <w:rPr>
          <w:rFonts w:ascii="Times New Roman" w:hAnsi="Times New Roman" w:cs="Times New Roman"/>
          <w:sz w:val="28"/>
          <w:szCs w:val="28"/>
        </w:rPr>
        <w:t>планування діяльності</w:t>
      </w:r>
      <w:r w:rsidR="00254432" w:rsidRPr="00D87AA3">
        <w:rPr>
          <w:rFonts w:ascii="Times New Roman" w:hAnsi="Times New Roman" w:cs="Times New Roman"/>
          <w:sz w:val="28"/>
          <w:szCs w:val="28"/>
        </w:rPr>
        <w:t>:</w:t>
      </w:r>
    </w:p>
    <w:p w:rsidR="00C25929" w:rsidRDefault="00CA2437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C25929" w:rsidRPr="00C25929">
        <w:rPr>
          <w:rFonts w:ascii="Times New Roman" w:hAnsi="Times New Roman" w:cs="Times New Roman"/>
          <w:sz w:val="28"/>
          <w:szCs w:val="28"/>
        </w:rPr>
        <w:t xml:space="preserve">За пропозиціями структурних підрозділів </w:t>
      </w:r>
      <w:r w:rsidR="00564441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C25929" w:rsidRPr="00C25929">
        <w:rPr>
          <w:rFonts w:ascii="Times New Roman" w:hAnsi="Times New Roman" w:cs="Times New Roman"/>
          <w:sz w:val="28"/>
          <w:szCs w:val="28"/>
        </w:rPr>
        <w:t xml:space="preserve">облдержадміністрації, територіальних органів міністерств, інших центральних органів виконавчої влади в області, обласних установ і організацій готує перспективний (річний) та квартальні плани роботи </w:t>
      </w:r>
      <w:r w:rsidR="00564441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C25929" w:rsidRPr="00C25929">
        <w:rPr>
          <w:rFonts w:ascii="Times New Roman" w:hAnsi="Times New Roman" w:cs="Times New Roman"/>
          <w:sz w:val="28"/>
          <w:szCs w:val="28"/>
        </w:rPr>
        <w:t xml:space="preserve">облдержадміністрації, проекти розпоряджень </w:t>
      </w:r>
      <w:r w:rsidR="00564441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C25929" w:rsidRPr="00C25929">
        <w:rPr>
          <w:rFonts w:ascii="Times New Roman" w:hAnsi="Times New Roman" w:cs="Times New Roman"/>
          <w:sz w:val="28"/>
          <w:szCs w:val="28"/>
        </w:rPr>
        <w:t xml:space="preserve">облдержадміністрації з цих питань, </w:t>
      </w:r>
      <w:r w:rsidR="00E84629">
        <w:rPr>
          <w:rFonts w:ascii="Times New Roman" w:hAnsi="Times New Roman" w:cs="Times New Roman"/>
          <w:sz w:val="28"/>
          <w:szCs w:val="28"/>
        </w:rPr>
        <w:t>звіти про їх виконання.</w:t>
      </w:r>
      <w:r w:rsidR="00E82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929" w:rsidRDefault="00CA2437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C25929" w:rsidRPr="00B84BEC">
        <w:rPr>
          <w:rFonts w:ascii="Times New Roman" w:hAnsi="Times New Roman" w:cs="Times New Roman"/>
          <w:sz w:val="28"/>
          <w:szCs w:val="28"/>
        </w:rPr>
        <w:t xml:space="preserve">Готує, за участю структурних підрозділів </w:t>
      </w:r>
      <w:r w:rsidR="00564441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C25929" w:rsidRPr="00B84BEC">
        <w:rPr>
          <w:rFonts w:ascii="Times New Roman" w:hAnsi="Times New Roman" w:cs="Times New Roman"/>
          <w:sz w:val="28"/>
          <w:szCs w:val="28"/>
        </w:rPr>
        <w:t xml:space="preserve">облдержадміністрації, територіальних органів міністерств, інших центральних органів виконавчої влади в області, пропозиції до формування річного плану роботи </w:t>
      </w:r>
      <w:r w:rsidR="009F2D11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C25929" w:rsidRPr="00B84BEC">
        <w:rPr>
          <w:rFonts w:ascii="Times New Roman" w:hAnsi="Times New Roman" w:cs="Times New Roman"/>
          <w:sz w:val="28"/>
          <w:szCs w:val="28"/>
        </w:rPr>
        <w:t>обласної ради.</w:t>
      </w:r>
    </w:p>
    <w:p w:rsidR="00C25929" w:rsidRPr="00C25929" w:rsidRDefault="00CA2437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r w:rsidR="00C25929" w:rsidRPr="00B84BEC">
        <w:rPr>
          <w:rFonts w:ascii="Times New Roman" w:hAnsi="Times New Roman" w:cs="Times New Roman"/>
          <w:sz w:val="28"/>
          <w:szCs w:val="28"/>
        </w:rPr>
        <w:t xml:space="preserve">Готує </w:t>
      </w:r>
      <w:r w:rsidR="00AC5085">
        <w:rPr>
          <w:rFonts w:ascii="Times New Roman" w:hAnsi="Times New Roman" w:cs="Times New Roman"/>
          <w:sz w:val="28"/>
          <w:szCs w:val="28"/>
        </w:rPr>
        <w:t>плани</w:t>
      </w:r>
      <w:r w:rsidR="00C25929" w:rsidRPr="00B84BEC">
        <w:rPr>
          <w:rFonts w:ascii="Times New Roman" w:hAnsi="Times New Roman" w:cs="Times New Roman"/>
          <w:sz w:val="28"/>
          <w:szCs w:val="28"/>
        </w:rPr>
        <w:t xml:space="preserve"> роботи управління з організаційної роботи апарату </w:t>
      </w:r>
      <w:r w:rsidR="001307C5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C25929" w:rsidRPr="00B84BEC">
        <w:rPr>
          <w:rFonts w:ascii="Times New Roman" w:hAnsi="Times New Roman" w:cs="Times New Roman"/>
          <w:sz w:val="28"/>
          <w:szCs w:val="28"/>
        </w:rPr>
        <w:t>облдержадміністрації.</w:t>
      </w:r>
    </w:p>
    <w:p w:rsidR="00C25929" w:rsidRPr="00DE05F2" w:rsidRDefault="00CA2437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</w:t>
      </w:r>
      <w:r w:rsidR="00C25929" w:rsidRPr="00B84BEC">
        <w:rPr>
          <w:rFonts w:ascii="Times New Roman" w:hAnsi="Times New Roman" w:cs="Times New Roman"/>
          <w:sz w:val="28"/>
          <w:szCs w:val="28"/>
        </w:rPr>
        <w:t>Щомісячно і щотижнево готує плани основних організаційних заходів, що проводяться в області</w:t>
      </w:r>
      <w:r w:rsidR="00DE05F2">
        <w:rPr>
          <w:rFonts w:ascii="Times New Roman" w:hAnsi="Times New Roman" w:cs="Times New Roman"/>
          <w:sz w:val="28"/>
          <w:szCs w:val="28"/>
        </w:rPr>
        <w:t>.</w:t>
      </w:r>
    </w:p>
    <w:p w:rsidR="00C25929" w:rsidRDefault="00CA2437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2.5. </w:t>
      </w:r>
      <w:r w:rsidR="00C25929" w:rsidRPr="00C25929">
        <w:rPr>
          <w:rFonts w:ascii="Times New Roman" w:hAnsi="Times New Roman" w:cs="Times New Roman"/>
          <w:sz w:val="28"/>
          <w:szCs w:val="28"/>
        </w:rPr>
        <w:t xml:space="preserve">Узагальнює матеріали до щорічного звіту голови </w:t>
      </w:r>
      <w:r w:rsidR="001307C5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C25929" w:rsidRPr="00C25929">
        <w:rPr>
          <w:rFonts w:ascii="Times New Roman" w:hAnsi="Times New Roman" w:cs="Times New Roman"/>
          <w:sz w:val="28"/>
          <w:szCs w:val="28"/>
        </w:rPr>
        <w:t xml:space="preserve">облдержадміністрації про виконання </w:t>
      </w:r>
      <w:r w:rsidR="00924637">
        <w:rPr>
          <w:rFonts w:ascii="Times New Roman" w:hAnsi="Times New Roman" w:cs="Times New Roman"/>
          <w:sz w:val="28"/>
          <w:szCs w:val="28"/>
        </w:rPr>
        <w:t xml:space="preserve">делегованих </w:t>
      </w:r>
      <w:r w:rsidR="009F2D11">
        <w:rPr>
          <w:rFonts w:ascii="Times New Roman" w:hAnsi="Times New Roman" w:cs="Times New Roman"/>
          <w:sz w:val="28"/>
          <w:szCs w:val="28"/>
        </w:rPr>
        <w:t xml:space="preserve">Івано-Франківською </w:t>
      </w:r>
      <w:r w:rsidR="00924637">
        <w:rPr>
          <w:rFonts w:ascii="Times New Roman" w:hAnsi="Times New Roman" w:cs="Times New Roman"/>
          <w:sz w:val="28"/>
          <w:szCs w:val="28"/>
        </w:rPr>
        <w:t>обласною радою повноважень.</w:t>
      </w:r>
    </w:p>
    <w:p w:rsidR="00C25929" w:rsidRDefault="00CA2437" w:rsidP="00D22C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</w:t>
      </w:r>
      <w:r w:rsidR="00C25929" w:rsidRPr="00B84BEC">
        <w:rPr>
          <w:rFonts w:ascii="Times New Roman" w:hAnsi="Times New Roman" w:cs="Times New Roman"/>
          <w:sz w:val="28"/>
          <w:szCs w:val="28"/>
        </w:rPr>
        <w:t xml:space="preserve">Спільно із структурними підрозділами </w:t>
      </w:r>
      <w:r w:rsidR="001307C5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C25929" w:rsidRPr="00B84BEC">
        <w:rPr>
          <w:rFonts w:ascii="Times New Roman" w:hAnsi="Times New Roman" w:cs="Times New Roman"/>
          <w:sz w:val="28"/>
          <w:szCs w:val="28"/>
        </w:rPr>
        <w:t>облдержадміністрації та територіальними органами міністерств, інших центральних органів виконавчої влади в області, за дорученням керівництва</w:t>
      </w:r>
      <w:r w:rsidR="009F2D11">
        <w:rPr>
          <w:rFonts w:ascii="Times New Roman" w:hAnsi="Times New Roman" w:cs="Times New Roman"/>
          <w:sz w:val="28"/>
          <w:szCs w:val="28"/>
        </w:rPr>
        <w:t xml:space="preserve"> Івано-Франківської облдержадміністрації</w:t>
      </w:r>
      <w:r w:rsidR="00C25929" w:rsidRPr="00B84BEC">
        <w:rPr>
          <w:rFonts w:ascii="Times New Roman" w:hAnsi="Times New Roman" w:cs="Times New Roman"/>
          <w:sz w:val="28"/>
          <w:szCs w:val="28"/>
        </w:rPr>
        <w:t>, готує узагальнюючі матеріали щодо проблемних питань</w:t>
      </w:r>
      <w:r w:rsidR="00E332BB">
        <w:rPr>
          <w:rFonts w:ascii="Times New Roman" w:hAnsi="Times New Roman" w:cs="Times New Roman"/>
          <w:sz w:val="28"/>
          <w:szCs w:val="28"/>
        </w:rPr>
        <w:t xml:space="preserve"> розвитку області</w:t>
      </w:r>
      <w:r w:rsidR="00C25929" w:rsidRPr="00B84BEC">
        <w:rPr>
          <w:rFonts w:ascii="Times New Roman" w:hAnsi="Times New Roman" w:cs="Times New Roman"/>
          <w:sz w:val="28"/>
          <w:szCs w:val="28"/>
        </w:rPr>
        <w:t>, вирішення яких потребує</w:t>
      </w:r>
      <w:r w:rsidR="00C109E0">
        <w:rPr>
          <w:rFonts w:ascii="Times New Roman" w:hAnsi="Times New Roman" w:cs="Times New Roman"/>
          <w:sz w:val="28"/>
          <w:szCs w:val="28"/>
        </w:rPr>
        <w:t xml:space="preserve"> допомоги </w:t>
      </w:r>
      <w:r w:rsidR="009F2D11">
        <w:rPr>
          <w:rFonts w:ascii="Times New Roman" w:hAnsi="Times New Roman" w:cs="Times New Roman"/>
          <w:sz w:val="28"/>
          <w:szCs w:val="28"/>
        </w:rPr>
        <w:t xml:space="preserve">від </w:t>
      </w:r>
      <w:r w:rsidR="00C109E0">
        <w:rPr>
          <w:rFonts w:ascii="Times New Roman" w:hAnsi="Times New Roman" w:cs="Times New Roman"/>
          <w:sz w:val="28"/>
          <w:szCs w:val="28"/>
        </w:rPr>
        <w:t>Кабінету Міністрів України</w:t>
      </w:r>
      <w:r w:rsidR="00B22398" w:rsidRPr="00B22398">
        <w:rPr>
          <w:rFonts w:ascii="Times New Roman" w:hAnsi="Times New Roman" w:cs="Times New Roman"/>
          <w:sz w:val="28"/>
          <w:szCs w:val="28"/>
        </w:rPr>
        <w:t xml:space="preserve"> </w:t>
      </w:r>
      <w:r w:rsidR="00846D1F">
        <w:rPr>
          <w:rFonts w:ascii="Times New Roman" w:hAnsi="Times New Roman" w:cs="Times New Roman"/>
          <w:sz w:val="28"/>
          <w:szCs w:val="28"/>
        </w:rPr>
        <w:t xml:space="preserve"> та </w:t>
      </w:r>
      <w:r w:rsidR="00846D1F" w:rsidRPr="00846D1F">
        <w:t xml:space="preserve"> </w:t>
      </w:r>
      <w:r w:rsidR="00846D1F" w:rsidRPr="00846D1F">
        <w:rPr>
          <w:rFonts w:ascii="Times New Roman" w:hAnsi="Times New Roman" w:cs="Times New Roman"/>
          <w:sz w:val="28"/>
          <w:szCs w:val="28"/>
        </w:rPr>
        <w:t>центральних органів виконавчої влади</w:t>
      </w:r>
      <w:r w:rsidR="00D22C5F">
        <w:rPr>
          <w:rFonts w:ascii="Times New Roman" w:hAnsi="Times New Roman" w:cs="Times New Roman"/>
          <w:sz w:val="28"/>
          <w:szCs w:val="28"/>
        </w:rPr>
        <w:t xml:space="preserve"> та пропозиції щодо їх вирішення.</w:t>
      </w:r>
    </w:p>
    <w:p w:rsidR="00E332BB" w:rsidRPr="00E332BB" w:rsidRDefault="00E332BB" w:rsidP="00E332BB">
      <w:pPr>
        <w:jc w:val="both"/>
        <w:rPr>
          <w:rFonts w:ascii="Times New Roman" w:hAnsi="Times New Roman" w:cs="Times New Roman"/>
          <w:sz w:val="28"/>
          <w:szCs w:val="28"/>
        </w:rPr>
      </w:pPr>
      <w:r w:rsidRPr="00E332BB">
        <w:rPr>
          <w:rFonts w:ascii="Times New Roman" w:hAnsi="Times New Roman" w:cs="Times New Roman"/>
          <w:sz w:val="28"/>
          <w:szCs w:val="28"/>
        </w:rPr>
        <w:t>2.7.</w:t>
      </w:r>
      <w:r w:rsidR="00555A7F">
        <w:rPr>
          <w:rFonts w:ascii="Times New Roman" w:hAnsi="Times New Roman" w:cs="Times New Roman"/>
          <w:sz w:val="28"/>
          <w:szCs w:val="28"/>
        </w:rPr>
        <w:t xml:space="preserve"> Спільно з </w:t>
      </w:r>
      <w:r w:rsidR="00555A7F" w:rsidRPr="00555A7F">
        <w:rPr>
          <w:rFonts w:ascii="Times New Roman" w:hAnsi="Times New Roman" w:cs="Times New Roman"/>
          <w:sz w:val="28"/>
          <w:szCs w:val="28"/>
        </w:rPr>
        <w:t>райдержадміністраціями та органами місцевого самоврядування</w:t>
      </w:r>
      <w:r w:rsidR="00555A7F">
        <w:rPr>
          <w:rFonts w:ascii="Times New Roman" w:hAnsi="Times New Roman" w:cs="Times New Roman"/>
          <w:sz w:val="28"/>
          <w:szCs w:val="28"/>
        </w:rPr>
        <w:t xml:space="preserve"> </w:t>
      </w:r>
      <w:r w:rsidR="00D22C5F" w:rsidRPr="00B84BEC">
        <w:rPr>
          <w:rFonts w:ascii="Times New Roman" w:hAnsi="Times New Roman" w:cs="Times New Roman"/>
          <w:sz w:val="28"/>
          <w:szCs w:val="28"/>
        </w:rPr>
        <w:t>готує узагальнюючі матеріали</w:t>
      </w:r>
      <w:r w:rsidR="00D22C5F">
        <w:rPr>
          <w:rFonts w:ascii="Times New Roman" w:hAnsi="Times New Roman" w:cs="Times New Roman"/>
          <w:sz w:val="28"/>
          <w:szCs w:val="28"/>
        </w:rPr>
        <w:t xml:space="preserve"> </w:t>
      </w:r>
      <w:r w:rsidR="00C631EF">
        <w:rPr>
          <w:rFonts w:ascii="Times New Roman" w:hAnsi="Times New Roman" w:cs="Times New Roman"/>
          <w:sz w:val="28"/>
          <w:szCs w:val="28"/>
        </w:rPr>
        <w:t>щодо</w:t>
      </w:r>
      <w:r w:rsidR="00555A7F">
        <w:rPr>
          <w:rFonts w:ascii="Times New Roman" w:hAnsi="Times New Roman" w:cs="Times New Roman"/>
          <w:sz w:val="28"/>
          <w:szCs w:val="28"/>
        </w:rPr>
        <w:t xml:space="preserve"> проблемн</w:t>
      </w:r>
      <w:r w:rsidR="00C631EF">
        <w:rPr>
          <w:rFonts w:ascii="Times New Roman" w:hAnsi="Times New Roman" w:cs="Times New Roman"/>
          <w:sz w:val="28"/>
          <w:szCs w:val="28"/>
        </w:rPr>
        <w:t>их</w:t>
      </w:r>
      <w:r w:rsidR="00555A7F">
        <w:rPr>
          <w:rFonts w:ascii="Times New Roman" w:hAnsi="Times New Roman" w:cs="Times New Roman"/>
          <w:sz w:val="28"/>
          <w:szCs w:val="28"/>
        </w:rPr>
        <w:t xml:space="preserve"> питан</w:t>
      </w:r>
      <w:r w:rsidR="00C631EF">
        <w:rPr>
          <w:rFonts w:ascii="Times New Roman" w:hAnsi="Times New Roman" w:cs="Times New Roman"/>
          <w:sz w:val="28"/>
          <w:szCs w:val="28"/>
        </w:rPr>
        <w:t>ь</w:t>
      </w:r>
      <w:r w:rsidR="00555A7F">
        <w:rPr>
          <w:rFonts w:ascii="Times New Roman" w:hAnsi="Times New Roman" w:cs="Times New Roman"/>
          <w:sz w:val="28"/>
          <w:szCs w:val="28"/>
        </w:rPr>
        <w:t>, які можу</w:t>
      </w:r>
      <w:r w:rsidR="001356C4">
        <w:rPr>
          <w:rFonts w:ascii="Times New Roman" w:hAnsi="Times New Roman" w:cs="Times New Roman"/>
          <w:sz w:val="28"/>
          <w:szCs w:val="28"/>
        </w:rPr>
        <w:t xml:space="preserve">ть бути винесені для подальшого </w:t>
      </w:r>
      <w:r w:rsidR="00555A7F">
        <w:rPr>
          <w:rFonts w:ascii="Times New Roman" w:hAnsi="Times New Roman" w:cs="Times New Roman"/>
          <w:sz w:val="28"/>
          <w:szCs w:val="28"/>
        </w:rPr>
        <w:t xml:space="preserve">обговорення </w:t>
      </w:r>
      <w:r w:rsidR="001356C4">
        <w:rPr>
          <w:rFonts w:ascii="Times New Roman" w:hAnsi="Times New Roman" w:cs="Times New Roman"/>
          <w:sz w:val="28"/>
          <w:szCs w:val="28"/>
        </w:rPr>
        <w:t>на засіданні</w:t>
      </w:r>
      <w:r w:rsidR="00555A7F">
        <w:rPr>
          <w:rFonts w:ascii="Times New Roman" w:hAnsi="Times New Roman" w:cs="Times New Roman"/>
          <w:sz w:val="28"/>
          <w:szCs w:val="28"/>
        </w:rPr>
        <w:t xml:space="preserve"> </w:t>
      </w:r>
      <w:r w:rsidR="009228FC" w:rsidRPr="009228FC">
        <w:rPr>
          <w:rFonts w:ascii="Times New Roman" w:hAnsi="Times New Roman" w:cs="Times New Roman"/>
          <w:sz w:val="28"/>
          <w:szCs w:val="28"/>
        </w:rPr>
        <w:t>Конгресу місцевих та регіональних влад при Президентові України</w:t>
      </w:r>
      <w:r w:rsidR="00D22C5F">
        <w:rPr>
          <w:rFonts w:ascii="Times New Roman" w:hAnsi="Times New Roman" w:cs="Times New Roman"/>
          <w:sz w:val="28"/>
          <w:szCs w:val="28"/>
        </w:rPr>
        <w:t xml:space="preserve"> та пропозиції щодо їх вирішення.</w:t>
      </w:r>
    </w:p>
    <w:p w:rsidR="00B77A0E" w:rsidRDefault="00E332BB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CA2437">
        <w:rPr>
          <w:rFonts w:ascii="Times New Roman" w:hAnsi="Times New Roman" w:cs="Times New Roman"/>
          <w:sz w:val="28"/>
          <w:szCs w:val="28"/>
        </w:rPr>
        <w:t>. </w:t>
      </w:r>
      <w:r w:rsidR="00BC46AB">
        <w:rPr>
          <w:rFonts w:ascii="Times New Roman" w:hAnsi="Times New Roman" w:cs="Times New Roman"/>
          <w:sz w:val="28"/>
          <w:szCs w:val="28"/>
        </w:rPr>
        <w:t xml:space="preserve">Здійснює підготовку узагальнюючих матеріалів та довідок голові </w:t>
      </w:r>
      <w:r w:rsidR="000D2DD6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BC46AB" w:rsidRPr="00BC46AB">
        <w:rPr>
          <w:rFonts w:ascii="Times New Roman" w:hAnsi="Times New Roman" w:cs="Times New Roman"/>
          <w:sz w:val="28"/>
          <w:szCs w:val="28"/>
        </w:rPr>
        <w:t>облдержадміністрації</w:t>
      </w:r>
      <w:r w:rsidR="00BC46AB">
        <w:rPr>
          <w:rFonts w:ascii="Times New Roman" w:hAnsi="Times New Roman" w:cs="Times New Roman"/>
          <w:sz w:val="28"/>
          <w:szCs w:val="28"/>
        </w:rPr>
        <w:t xml:space="preserve"> на наради з Офісом Президента України, Кабінетом</w:t>
      </w:r>
      <w:r w:rsidR="00DB1ECE">
        <w:rPr>
          <w:rFonts w:ascii="Times New Roman" w:hAnsi="Times New Roman" w:cs="Times New Roman"/>
          <w:sz w:val="28"/>
          <w:szCs w:val="28"/>
        </w:rPr>
        <w:t xml:space="preserve"> Міністрів України, райдержадміністраціями, </w:t>
      </w:r>
      <w:r w:rsidR="000D2DD6">
        <w:rPr>
          <w:rFonts w:ascii="Times New Roman" w:hAnsi="Times New Roman" w:cs="Times New Roman"/>
          <w:sz w:val="28"/>
          <w:szCs w:val="28"/>
        </w:rPr>
        <w:t>органами місцевого самоврядування</w:t>
      </w:r>
      <w:r w:rsidR="009228FC">
        <w:rPr>
          <w:rFonts w:ascii="Times New Roman" w:hAnsi="Times New Roman" w:cs="Times New Roman"/>
          <w:sz w:val="28"/>
          <w:szCs w:val="28"/>
        </w:rPr>
        <w:t xml:space="preserve">, а також довідок на сесію </w:t>
      </w:r>
      <w:r w:rsidR="000D2DD6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9228FC">
        <w:rPr>
          <w:rFonts w:ascii="Times New Roman" w:hAnsi="Times New Roman" w:cs="Times New Roman"/>
          <w:sz w:val="28"/>
          <w:szCs w:val="28"/>
        </w:rPr>
        <w:t>обласної ради</w:t>
      </w:r>
      <w:r w:rsidR="00645CA2" w:rsidRPr="00B84BEC">
        <w:rPr>
          <w:rFonts w:ascii="Times New Roman" w:hAnsi="Times New Roman" w:cs="Times New Roman"/>
          <w:sz w:val="28"/>
          <w:szCs w:val="28"/>
        </w:rPr>
        <w:t>.</w:t>
      </w:r>
    </w:p>
    <w:p w:rsidR="00B27DB4" w:rsidRDefault="00E332BB" w:rsidP="00B21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B27DB4" w:rsidRPr="00B27DB4">
        <w:rPr>
          <w:rFonts w:ascii="Times New Roman" w:hAnsi="Times New Roman" w:cs="Times New Roman"/>
          <w:sz w:val="28"/>
          <w:szCs w:val="28"/>
        </w:rPr>
        <w:t xml:space="preserve">. </w:t>
      </w:r>
      <w:r w:rsidR="00B27DB4">
        <w:rPr>
          <w:rFonts w:ascii="Times New Roman" w:hAnsi="Times New Roman" w:cs="Times New Roman"/>
          <w:sz w:val="28"/>
          <w:szCs w:val="28"/>
        </w:rPr>
        <w:t xml:space="preserve">Формує програми </w:t>
      </w:r>
      <w:r w:rsidR="00B214A5">
        <w:rPr>
          <w:rFonts w:ascii="Times New Roman" w:hAnsi="Times New Roman" w:cs="Times New Roman"/>
          <w:sz w:val="28"/>
          <w:szCs w:val="28"/>
        </w:rPr>
        <w:t>р</w:t>
      </w:r>
      <w:r w:rsidR="00B214A5" w:rsidRPr="00B214A5">
        <w:rPr>
          <w:rFonts w:ascii="Times New Roman" w:hAnsi="Times New Roman" w:cs="Times New Roman"/>
          <w:sz w:val="28"/>
          <w:szCs w:val="28"/>
        </w:rPr>
        <w:t>обочих поїздок Президента України, Прем'єр-міністра України, членів Уряду України до регіону</w:t>
      </w:r>
      <w:r w:rsidR="009228FC">
        <w:rPr>
          <w:rFonts w:ascii="Times New Roman" w:hAnsi="Times New Roman" w:cs="Times New Roman"/>
          <w:sz w:val="28"/>
          <w:szCs w:val="28"/>
        </w:rPr>
        <w:t xml:space="preserve"> та довідкові матеріали по запропонованих </w:t>
      </w:r>
      <w:r w:rsidR="00CD2802">
        <w:rPr>
          <w:rFonts w:ascii="Times New Roman" w:hAnsi="Times New Roman" w:cs="Times New Roman"/>
          <w:sz w:val="28"/>
          <w:szCs w:val="28"/>
        </w:rPr>
        <w:t xml:space="preserve">до відвідування </w:t>
      </w:r>
      <w:r w:rsidR="009228FC">
        <w:rPr>
          <w:rFonts w:ascii="Times New Roman" w:hAnsi="Times New Roman" w:cs="Times New Roman"/>
          <w:sz w:val="28"/>
          <w:szCs w:val="28"/>
        </w:rPr>
        <w:t>об’єктах</w:t>
      </w:r>
      <w:r w:rsidR="00B214A5" w:rsidRPr="00B214A5">
        <w:rPr>
          <w:rFonts w:ascii="Times New Roman" w:hAnsi="Times New Roman" w:cs="Times New Roman"/>
          <w:sz w:val="28"/>
          <w:szCs w:val="28"/>
        </w:rPr>
        <w:t>.</w:t>
      </w:r>
    </w:p>
    <w:p w:rsidR="00DF18C6" w:rsidRDefault="00E332BB" w:rsidP="00DF1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DF18C6" w:rsidRPr="00DF18C6">
        <w:rPr>
          <w:rFonts w:ascii="Times New Roman" w:hAnsi="Times New Roman" w:cs="Times New Roman"/>
          <w:sz w:val="28"/>
          <w:szCs w:val="28"/>
        </w:rPr>
        <w:t>.</w:t>
      </w:r>
      <w:r w:rsidR="00A261F6">
        <w:rPr>
          <w:rFonts w:ascii="Times New Roman" w:hAnsi="Times New Roman" w:cs="Times New Roman"/>
          <w:sz w:val="28"/>
          <w:szCs w:val="28"/>
        </w:rPr>
        <w:t xml:space="preserve"> Ф</w:t>
      </w:r>
      <w:r w:rsidR="00DF18C6">
        <w:rPr>
          <w:rFonts w:ascii="Times New Roman" w:hAnsi="Times New Roman" w:cs="Times New Roman"/>
          <w:sz w:val="28"/>
          <w:szCs w:val="28"/>
        </w:rPr>
        <w:t>ормує паспорт</w:t>
      </w:r>
      <w:r w:rsidR="009228FC">
        <w:rPr>
          <w:rFonts w:ascii="Times New Roman" w:hAnsi="Times New Roman" w:cs="Times New Roman"/>
          <w:sz w:val="28"/>
          <w:szCs w:val="28"/>
        </w:rPr>
        <w:t xml:space="preserve"> Івано-Франківської</w:t>
      </w:r>
      <w:r w:rsidR="00DF18C6">
        <w:rPr>
          <w:rFonts w:ascii="Times New Roman" w:hAnsi="Times New Roman" w:cs="Times New Roman"/>
          <w:sz w:val="28"/>
          <w:szCs w:val="28"/>
        </w:rPr>
        <w:t xml:space="preserve"> області та паспорти районів</w:t>
      </w:r>
      <w:r w:rsidR="009228FC">
        <w:rPr>
          <w:rFonts w:ascii="Times New Roman" w:hAnsi="Times New Roman" w:cs="Times New Roman"/>
          <w:sz w:val="28"/>
          <w:szCs w:val="28"/>
        </w:rPr>
        <w:t xml:space="preserve"> області</w:t>
      </w:r>
      <w:r w:rsidR="00DF18C6">
        <w:rPr>
          <w:rFonts w:ascii="Times New Roman" w:hAnsi="Times New Roman" w:cs="Times New Roman"/>
          <w:sz w:val="28"/>
          <w:szCs w:val="28"/>
        </w:rPr>
        <w:t>.</w:t>
      </w:r>
    </w:p>
    <w:p w:rsidR="00353CFF" w:rsidRDefault="00353CFF" w:rsidP="006E0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5CA2" w:rsidRDefault="00645CA2" w:rsidP="006E0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BEC">
        <w:rPr>
          <w:rFonts w:ascii="Times New Roman" w:hAnsi="Times New Roman" w:cs="Times New Roman"/>
          <w:sz w:val="28"/>
          <w:szCs w:val="28"/>
        </w:rPr>
        <w:t>V. Права управління</w:t>
      </w:r>
    </w:p>
    <w:p w:rsidR="00D87AA3" w:rsidRPr="00B84BEC" w:rsidRDefault="00D87AA3" w:rsidP="00D22C5F">
      <w:pPr>
        <w:rPr>
          <w:rFonts w:ascii="Times New Roman" w:hAnsi="Times New Roman" w:cs="Times New Roman"/>
          <w:sz w:val="28"/>
          <w:szCs w:val="28"/>
        </w:rPr>
      </w:pPr>
    </w:p>
    <w:p w:rsidR="00645CA2" w:rsidRPr="00B84BEC" w:rsidRDefault="00F443A8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E05F2">
        <w:rPr>
          <w:rFonts w:ascii="Times New Roman" w:hAnsi="Times New Roman" w:cs="Times New Roman"/>
          <w:sz w:val="28"/>
          <w:szCs w:val="28"/>
        </w:rPr>
        <w:t>Управління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 організаційної роботи має право:</w:t>
      </w:r>
    </w:p>
    <w:p w:rsidR="00645CA2" w:rsidRPr="00B84BEC" w:rsidRDefault="00F443A8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2437">
        <w:rPr>
          <w:rFonts w:ascii="Times New Roman" w:hAnsi="Times New Roman" w:cs="Times New Roman"/>
          <w:sz w:val="28"/>
          <w:szCs w:val="28"/>
        </w:rPr>
        <w:t>1. 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За дорученням керівництва </w:t>
      </w:r>
      <w:r w:rsidR="001307C5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proofErr w:type="spellStart"/>
      <w:r w:rsidR="00645CA2" w:rsidRPr="00B84BEC">
        <w:rPr>
          <w:rFonts w:ascii="Times New Roman" w:hAnsi="Times New Roman" w:cs="Times New Roman"/>
          <w:sz w:val="28"/>
          <w:szCs w:val="28"/>
        </w:rPr>
        <w:t>облдержадмі</w:t>
      </w:r>
      <w:r w:rsidR="00000352">
        <w:rPr>
          <w:rFonts w:ascii="Times New Roman" w:hAnsi="Times New Roman" w:cs="Times New Roman"/>
          <w:sz w:val="28"/>
          <w:szCs w:val="28"/>
        </w:rPr>
        <w:t>-</w:t>
      </w:r>
      <w:r w:rsidR="00645CA2" w:rsidRPr="00B84BEC">
        <w:rPr>
          <w:rFonts w:ascii="Times New Roman" w:hAnsi="Times New Roman" w:cs="Times New Roman"/>
          <w:sz w:val="28"/>
          <w:szCs w:val="28"/>
        </w:rPr>
        <w:t>ністрації</w:t>
      </w:r>
      <w:proofErr w:type="spellEnd"/>
      <w:r w:rsidR="00645CA2" w:rsidRPr="00B84BEC">
        <w:rPr>
          <w:rFonts w:ascii="Times New Roman" w:hAnsi="Times New Roman" w:cs="Times New Roman"/>
          <w:sz w:val="28"/>
          <w:szCs w:val="28"/>
        </w:rPr>
        <w:t xml:space="preserve"> одержувати від</w:t>
      </w:r>
      <w:r w:rsidR="00B77A0E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місцевих органів виконавчої влади та органів місцевого самоврядування,</w:t>
      </w:r>
      <w:r w:rsidR="00B77A0E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структурних підрозділів </w:t>
      </w:r>
      <w:r w:rsidR="0064356A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645CA2" w:rsidRPr="00B84BEC">
        <w:rPr>
          <w:rFonts w:ascii="Times New Roman" w:hAnsi="Times New Roman" w:cs="Times New Roman"/>
          <w:sz w:val="28"/>
          <w:szCs w:val="28"/>
        </w:rPr>
        <w:t>облдержадміністрації, керівників підприємств,</w:t>
      </w:r>
      <w:r w:rsidR="00B77A0E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організацій, установ незалежно від форми власності необхідну</w:t>
      </w:r>
      <w:r w:rsidR="00FE27FA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інформацію, довідки, пояснення, статистичні та інші матеріали.</w:t>
      </w:r>
    </w:p>
    <w:p w:rsidR="00FE27FA" w:rsidRPr="00B84BEC" w:rsidRDefault="0064356A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2437">
        <w:rPr>
          <w:rFonts w:ascii="Times New Roman" w:hAnsi="Times New Roman" w:cs="Times New Roman"/>
          <w:sz w:val="28"/>
          <w:szCs w:val="28"/>
        </w:rPr>
        <w:t>2. 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Залучати спеціалістів структурних підрозділів </w:t>
      </w:r>
      <w:r w:rsidR="001307C5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645CA2" w:rsidRPr="00B84BEC">
        <w:rPr>
          <w:rFonts w:ascii="Times New Roman" w:hAnsi="Times New Roman" w:cs="Times New Roman"/>
          <w:sz w:val="28"/>
          <w:szCs w:val="28"/>
        </w:rPr>
        <w:t>облдержадміністрації, підприємств, організацій та установ, об'єднань громадян (за</w:t>
      </w:r>
      <w:r w:rsidR="00FE27FA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погодженням з їхніми керівниками) для вивчення і розгляду питань, що</w:t>
      </w:r>
      <w:r w:rsidR="00FE27FA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належать до його компетенції.</w:t>
      </w:r>
    </w:p>
    <w:p w:rsidR="00FE27FA" w:rsidRPr="00B84BEC" w:rsidRDefault="0064356A" w:rsidP="007D0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2437">
        <w:rPr>
          <w:rFonts w:ascii="Times New Roman" w:hAnsi="Times New Roman" w:cs="Times New Roman"/>
          <w:sz w:val="28"/>
          <w:szCs w:val="28"/>
        </w:rPr>
        <w:t>3. </w:t>
      </w:r>
      <w:r w:rsidR="00645CA2" w:rsidRPr="00B84BEC">
        <w:rPr>
          <w:rFonts w:ascii="Times New Roman" w:hAnsi="Times New Roman" w:cs="Times New Roman"/>
          <w:sz w:val="28"/>
          <w:szCs w:val="28"/>
        </w:rPr>
        <w:t>Одержувати в установленому порядку від структурних підрозділів</w:t>
      </w:r>
      <w:r w:rsidR="00FE27FA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1307C5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645CA2" w:rsidRPr="00B84BEC">
        <w:rPr>
          <w:rFonts w:ascii="Times New Roman" w:hAnsi="Times New Roman" w:cs="Times New Roman"/>
          <w:sz w:val="28"/>
          <w:szCs w:val="28"/>
        </w:rPr>
        <w:t>облдержадміністрації, органів місцевого самоврядування,</w:t>
      </w:r>
      <w:r w:rsidR="00FE27FA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підприємств, організацій та установ інформацію, документи та інші</w:t>
      </w:r>
      <w:r w:rsidR="00FE27FA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матеріали, а від органів державної статистики </w:t>
      </w:r>
      <w:r w:rsidR="0024004E">
        <w:rPr>
          <w:rFonts w:ascii="Times New Roman" w:hAnsi="Times New Roman" w:cs="Times New Roman"/>
          <w:sz w:val="28"/>
          <w:szCs w:val="28"/>
        </w:rPr>
        <w:t>–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lastRenderedPageBreak/>
        <w:t>безоплатно статистичні</w:t>
      </w:r>
      <w:r w:rsidR="00FE27FA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дані, необхідні для виконання покладених на нього завдань.</w:t>
      </w:r>
    </w:p>
    <w:p w:rsidR="00645CA2" w:rsidRPr="00B84BEC" w:rsidRDefault="0064356A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2437">
        <w:rPr>
          <w:rFonts w:ascii="Times New Roman" w:hAnsi="Times New Roman" w:cs="Times New Roman"/>
          <w:sz w:val="28"/>
          <w:szCs w:val="28"/>
        </w:rPr>
        <w:t>4. </w:t>
      </w:r>
      <w:r w:rsidR="00645CA2" w:rsidRPr="00B84BEC">
        <w:rPr>
          <w:rFonts w:ascii="Times New Roman" w:hAnsi="Times New Roman" w:cs="Times New Roman"/>
          <w:sz w:val="28"/>
          <w:szCs w:val="28"/>
        </w:rPr>
        <w:t>Скликати наради з питань, що належать до компетенції</w:t>
      </w:r>
      <w:r w:rsidR="00FE27FA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управління.</w:t>
      </w:r>
    </w:p>
    <w:p w:rsidR="00645CA2" w:rsidRPr="00B84BEC" w:rsidRDefault="0064356A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45CA2" w:rsidRPr="00B84BEC">
        <w:rPr>
          <w:rFonts w:ascii="Times New Roman" w:hAnsi="Times New Roman" w:cs="Times New Roman"/>
          <w:sz w:val="28"/>
          <w:szCs w:val="28"/>
        </w:rPr>
        <w:t>5.</w:t>
      </w:r>
      <w:r w:rsidR="00CA24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45CA2" w:rsidRPr="00B84BEC">
        <w:rPr>
          <w:rFonts w:ascii="Times New Roman" w:hAnsi="Times New Roman" w:cs="Times New Roman"/>
          <w:sz w:val="28"/>
          <w:szCs w:val="28"/>
        </w:rPr>
        <w:t>Брати участь у нарадах, семінарах, засіданнях консультативно</w:t>
      </w:r>
      <w:r w:rsidR="00FE27FA" w:rsidRPr="00B84BEC">
        <w:rPr>
          <w:rFonts w:ascii="Times New Roman" w:hAnsi="Times New Roman" w:cs="Times New Roman"/>
          <w:sz w:val="28"/>
          <w:szCs w:val="28"/>
        </w:rPr>
        <w:t>-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дорадчих органів </w:t>
      </w:r>
      <w:r w:rsidR="001307C5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645CA2" w:rsidRPr="00B84BEC">
        <w:rPr>
          <w:rFonts w:ascii="Times New Roman" w:hAnsi="Times New Roman" w:cs="Times New Roman"/>
          <w:sz w:val="28"/>
          <w:szCs w:val="28"/>
        </w:rPr>
        <w:t>облдержадміністрації з питань, що належать до</w:t>
      </w:r>
      <w:r w:rsidR="00FE27FA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компетенції управління.</w:t>
      </w:r>
    </w:p>
    <w:p w:rsidR="00645CA2" w:rsidRPr="00B84BEC" w:rsidRDefault="0064356A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2437">
        <w:rPr>
          <w:rFonts w:ascii="Times New Roman" w:hAnsi="Times New Roman" w:cs="Times New Roman"/>
          <w:sz w:val="28"/>
          <w:szCs w:val="28"/>
        </w:rPr>
        <w:t>6. 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Брати участь у </w:t>
      </w:r>
      <w:r w:rsidR="00B214A5">
        <w:rPr>
          <w:rFonts w:ascii="Times New Roman" w:hAnsi="Times New Roman" w:cs="Times New Roman"/>
          <w:sz w:val="28"/>
          <w:szCs w:val="28"/>
        </w:rPr>
        <w:t>ко</w:t>
      </w:r>
      <w:r w:rsidR="009B709F">
        <w:rPr>
          <w:rFonts w:ascii="Times New Roman" w:hAnsi="Times New Roman" w:cs="Times New Roman"/>
          <w:sz w:val="28"/>
          <w:szCs w:val="28"/>
        </w:rPr>
        <w:t>легіях</w:t>
      </w:r>
      <w:r w:rsidR="00B214A5">
        <w:rPr>
          <w:rFonts w:ascii="Times New Roman" w:hAnsi="Times New Roman" w:cs="Times New Roman"/>
          <w:sz w:val="28"/>
          <w:szCs w:val="28"/>
        </w:rPr>
        <w:t xml:space="preserve">, </w:t>
      </w:r>
      <w:r w:rsidR="00645CA2" w:rsidRPr="00B84BEC">
        <w:rPr>
          <w:rFonts w:ascii="Times New Roman" w:hAnsi="Times New Roman" w:cs="Times New Roman"/>
          <w:sz w:val="28"/>
          <w:szCs w:val="28"/>
        </w:rPr>
        <w:t>нарадах, семінарах структурних підрозділів</w:t>
      </w:r>
      <w:r w:rsidR="00FE27FA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1307C5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645CA2" w:rsidRPr="00B84BEC">
        <w:rPr>
          <w:rFonts w:ascii="Times New Roman" w:hAnsi="Times New Roman" w:cs="Times New Roman"/>
          <w:sz w:val="28"/>
          <w:szCs w:val="28"/>
        </w:rPr>
        <w:t>облдержадміністрації, районних державних адміністрацій,</w:t>
      </w:r>
      <w:r w:rsidR="00FE27FA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засіданнях консультативно-дорадчих</w:t>
      </w:r>
      <w:r w:rsidR="00FE27FA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органів та сесіях місцевих рад області.</w:t>
      </w:r>
    </w:p>
    <w:p w:rsidR="00645CA2" w:rsidRPr="00B84BEC" w:rsidRDefault="007D0850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2437">
        <w:rPr>
          <w:rFonts w:ascii="Times New Roman" w:hAnsi="Times New Roman" w:cs="Times New Roman"/>
          <w:sz w:val="28"/>
          <w:szCs w:val="28"/>
        </w:rPr>
        <w:t>7. 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Подавати керівнику апарату </w:t>
      </w:r>
      <w:r w:rsidR="001307C5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proofErr w:type="spellStart"/>
      <w:r w:rsidR="00645CA2" w:rsidRPr="00B84BEC">
        <w:rPr>
          <w:rFonts w:ascii="Times New Roman" w:hAnsi="Times New Roman" w:cs="Times New Roman"/>
          <w:sz w:val="28"/>
          <w:szCs w:val="28"/>
        </w:rPr>
        <w:t>облдержадмі</w:t>
      </w:r>
      <w:r w:rsidR="00457461">
        <w:rPr>
          <w:rFonts w:ascii="Times New Roman" w:hAnsi="Times New Roman" w:cs="Times New Roman"/>
          <w:sz w:val="28"/>
          <w:szCs w:val="28"/>
        </w:rPr>
        <w:t>-</w:t>
      </w:r>
      <w:r w:rsidR="00645CA2" w:rsidRPr="00B84BEC">
        <w:rPr>
          <w:rFonts w:ascii="Times New Roman" w:hAnsi="Times New Roman" w:cs="Times New Roman"/>
          <w:sz w:val="28"/>
          <w:szCs w:val="28"/>
        </w:rPr>
        <w:t>ністрації</w:t>
      </w:r>
      <w:proofErr w:type="spellEnd"/>
      <w:r w:rsidR="00645CA2" w:rsidRPr="00B84BEC">
        <w:rPr>
          <w:rFonts w:ascii="Times New Roman" w:hAnsi="Times New Roman" w:cs="Times New Roman"/>
          <w:sz w:val="28"/>
          <w:szCs w:val="28"/>
        </w:rPr>
        <w:t xml:space="preserve"> пропозиції</w:t>
      </w:r>
      <w:r w:rsidR="00FE27FA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щодо заохочення осіб, які брали участь у розробці, підготовці та</w:t>
      </w:r>
      <w:r w:rsidR="00FE27FA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проведенні відповідних заходів щодо організаційної та управлінської</w:t>
      </w:r>
      <w:r w:rsidR="00FE27FA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діяльності, а також щодо накладання стягнень на осіб, які допустили</w:t>
      </w:r>
      <w:r w:rsidR="00FE27FA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порушення вимог чинного законодавства й відповідних актів керівництва</w:t>
      </w:r>
      <w:r w:rsidR="00FE27FA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1307C5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645CA2" w:rsidRPr="00B84BEC">
        <w:rPr>
          <w:rFonts w:ascii="Times New Roman" w:hAnsi="Times New Roman" w:cs="Times New Roman"/>
          <w:sz w:val="28"/>
          <w:szCs w:val="28"/>
        </w:rPr>
        <w:t>облдержадміністрації з питань, що належать до компетенції</w:t>
      </w:r>
      <w:r w:rsidR="00FE27FA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управління.</w:t>
      </w:r>
    </w:p>
    <w:p w:rsidR="00645CA2" w:rsidRPr="00B84BEC" w:rsidRDefault="007D0850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2437">
        <w:rPr>
          <w:rFonts w:ascii="Times New Roman" w:hAnsi="Times New Roman" w:cs="Times New Roman"/>
          <w:sz w:val="28"/>
          <w:szCs w:val="28"/>
        </w:rPr>
        <w:t>8. </w:t>
      </w:r>
      <w:r w:rsidR="00645CA2" w:rsidRPr="00B84BEC">
        <w:rPr>
          <w:rFonts w:ascii="Times New Roman" w:hAnsi="Times New Roman" w:cs="Times New Roman"/>
          <w:sz w:val="28"/>
          <w:szCs w:val="28"/>
        </w:rPr>
        <w:t>Сприяти забезпеченню виконання структурними підрозділами</w:t>
      </w:r>
      <w:r w:rsidR="00FE27FA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1307C5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645CA2" w:rsidRPr="00B84BEC">
        <w:rPr>
          <w:rFonts w:ascii="Times New Roman" w:hAnsi="Times New Roman" w:cs="Times New Roman"/>
          <w:sz w:val="28"/>
          <w:szCs w:val="28"/>
        </w:rPr>
        <w:t>облдержадміністрації, районними державними</w:t>
      </w:r>
      <w:r w:rsidR="00FE27FA" w:rsidRPr="00B84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CA2" w:rsidRPr="00B84BEC">
        <w:rPr>
          <w:rFonts w:ascii="Times New Roman" w:hAnsi="Times New Roman" w:cs="Times New Roman"/>
          <w:sz w:val="28"/>
          <w:szCs w:val="28"/>
        </w:rPr>
        <w:t>адміні</w:t>
      </w:r>
      <w:r w:rsidR="00457461">
        <w:rPr>
          <w:rFonts w:ascii="Times New Roman" w:hAnsi="Times New Roman" w:cs="Times New Roman"/>
          <w:sz w:val="28"/>
          <w:szCs w:val="28"/>
        </w:rPr>
        <w:t>-</w:t>
      </w:r>
      <w:r w:rsidR="00645CA2" w:rsidRPr="00B84BEC">
        <w:rPr>
          <w:rFonts w:ascii="Times New Roman" w:hAnsi="Times New Roman" w:cs="Times New Roman"/>
          <w:sz w:val="28"/>
          <w:szCs w:val="28"/>
        </w:rPr>
        <w:t>страціями</w:t>
      </w:r>
      <w:proofErr w:type="spellEnd"/>
      <w:r w:rsidR="00645CA2" w:rsidRPr="00B84BEC">
        <w:rPr>
          <w:rFonts w:ascii="Times New Roman" w:hAnsi="Times New Roman" w:cs="Times New Roman"/>
          <w:sz w:val="28"/>
          <w:szCs w:val="28"/>
        </w:rPr>
        <w:t>, органами місцевого самоврядування області,</w:t>
      </w:r>
      <w:r w:rsidR="00FE27FA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територіальними органами міністерств, інших центральних органів</w:t>
      </w:r>
      <w:r w:rsidR="00FE27FA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виконавчої влади в області, підприємствами, установами, організаціями</w:t>
      </w:r>
      <w:r w:rsidR="00FE27FA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різних форм власності законів України, актів Президента України,</w:t>
      </w:r>
      <w:r w:rsidR="00FE27FA" w:rsidRPr="00B84BEC">
        <w:rPr>
          <w:rFonts w:ascii="Times New Roman" w:hAnsi="Times New Roman" w:cs="Times New Roman"/>
          <w:sz w:val="28"/>
          <w:szCs w:val="28"/>
        </w:rPr>
        <w:t xml:space="preserve"> Кабінету М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іністрів України, розпоряджень </w:t>
      </w:r>
      <w:r w:rsidR="001307C5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645CA2" w:rsidRPr="00B84BEC">
        <w:rPr>
          <w:rFonts w:ascii="Times New Roman" w:hAnsi="Times New Roman" w:cs="Times New Roman"/>
          <w:sz w:val="28"/>
          <w:szCs w:val="28"/>
        </w:rPr>
        <w:t>облдерж</w:t>
      </w:r>
      <w:r w:rsidR="00FE27FA" w:rsidRPr="00B84BEC">
        <w:rPr>
          <w:rFonts w:ascii="Times New Roman" w:hAnsi="Times New Roman" w:cs="Times New Roman"/>
          <w:sz w:val="28"/>
          <w:szCs w:val="28"/>
        </w:rPr>
        <w:t>адміністрації та ріш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ень </w:t>
      </w:r>
      <w:r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645CA2" w:rsidRPr="00B84BEC">
        <w:rPr>
          <w:rFonts w:ascii="Times New Roman" w:hAnsi="Times New Roman" w:cs="Times New Roman"/>
          <w:sz w:val="28"/>
          <w:szCs w:val="28"/>
        </w:rPr>
        <w:t>обласної ради з питань, віднесених до компетенції</w:t>
      </w:r>
      <w:r w:rsidR="00FE27FA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управління.</w:t>
      </w:r>
    </w:p>
    <w:p w:rsidR="00645CA2" w:rsidRPr="00B84BEC" w:rsidRDefault="007D0850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2437">
        <w:rPr>
          <w:rFonts w:ascii="Times New Roman" w:hAnsi="Times New Roman" w:cs="Times New Roman"/>
          <w:sz w:val="28"/>
          <w:szCs w:val="28"/>
        </w:rPr>
        <w:t>9. 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Вносити на розгляд керівництва </w:t>
      </w:r>
      <w:r w:rsidR="001307C5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proofErr w:type="spellStart"/>
      <w:r w:rsidR="00645CA2" w:rsidRPr="00B84BEC">
        <w:rPr>
          <w:rFonts w:ascii="Times New Roman" w:hAnsi="Times New Roman" w:cs="Times New Roman"/>
          <w:sz w:val="28"/>
          <w:szCs w:val="28"/>
        </w:rPr>
        <w:t>облдерж</w:t>
      </w:r>
      <w:r w:rsidR="00457461">
        <w:rPr>
          <w:rFonts w:ascii="Times New Roman" w:hAnsi="Times New Roman" w:cs="Times New Roman"/>
          <w:sz w:val="28"/>
          <w:szCs w:val="28"/>
        </w:rPr>
        <w:t>-</w:t>
      </w:r>
      <w:r w:rsidR="00645CA2" w:rsidRPr="00B84BEC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="00FE27FA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проекти розпоряджень, планів, заходів, доповідні записки та інформації з</w:t>
      </w:r>
      <w:r w:rsidR="00B84BEC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питань, що належать до компетенції управління.</w:t>
      </w:r>
    </w:p>
    <w:p w:rsidR="00645CA2" w:rsidRPr="00B84BEC" w:rsidRDefault="007D0850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2437">
        <w:rPr>
          <w:rFonts w:ascii="Times New Roman" w:hAnsi="Times New Roman" w:cs="Times New Roman"/>
          <w:sz w:val="28"/>
          <w:szCs w:val="28"/>
        </w:rPr>
        <w:t>10. 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За дорученням керівництва </w:t>
      </w:r>
      <w:r w:rsidR="001307C5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proofErr w:type="spellStart"/>
      <w:r w:rsidR="00645CA2" w:rsidRPr="00B84BEC">
        <w:rPr>
          <w:rFonts w:ascii="Times New Roman" w:hAnsi="Times New Roman" w:cs="Times New Roman"/>
          <w:sz w:val="28"/>
          <w:szCs w:val="28"/>
        </w:rPr>
        <w:t>облдержадмі</w:t>
      </w:r>
      <w:r w:rsidR="00457461">
        <w:rPr>
          <w:rFonts w:ascii="Times New Roman" w:hAnsi="Times New Roman" w:cs="Times New Roman"/>
          <w:sz w:val="28"/>
          <w:szCs w:val="28"/>
        </w:rPr>
        <w:t>-</w:t>
      </w:r>
      <w:r w:rsidR="00645CA2" w:rsidRPr="00B84BEC">
        <w:rPr>
          <w:rFonts w:ascii="Times New Roman" w:hAnsi="Times New Roman" w:cs="Times New Roman"/>
          <w:sz w:val="28"/>
          <w:szCs w:val="28"/>
        </w:rPr>
        <w:t>ністрації</w:t>
      </w:r>
      <w:proofErr w:type="spellEnd"/>
      <w:r w:rsidR="00645CA2" w:rsidRPr="00B84BEC">
        <w:rPr>
          <w:rFonts w:ascii="Times New Roman" w:hAnsi="Times New Roman" w:cs="Times New Roman"/>
          <w:sz w:val="28"/>
          <w:szCs w:val="28"/>
        </w:rPr>
        <w:t>:</w:t>
      </w:r>
    </w:p>
    <w:p w:rsidR="00645CA2" w:rsidRPr="00B84BEC" w:rsidRDefault="007D0850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2437">
        <w:rPr>
          <w:rFonts w:ascii="Times New Roman" w:hAnsi="Times New Roman" w:cs="Times New Roman"/>
          <w:sz w:val="28"/>
          <w:szCs w:val="28"/>
        </w:rPr>
        <w:t>10.1. </w:t>
      </w:r>
      <w:r w:rsidR="00645CA2" w:rsidRPr="00B84BEC">
        <w:rPr>
          <w:rFonts w:ascii="Times New Roman" w:hAnsi="Times New Roman" w:cs="Times New Roman"/>
          <w:sz w:val="28"/>
          <w:szCs w:val="28"/>
        </w:rPr>
        <w:t>Сприяти поліпшенню форм та методів організаційної роботи</w:t>
      </w:r>
      <w:r w:rsidR="00B84BEC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структурних підрозділів </w:t>
      </w:r>
      <w:r w:rsidR="001307C5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645CA2" w:rsidRPr="00B84BEC">
        <w:rPr>
          <w:rFonts w:ascii="Times New Roman" w:hAnsi="Times New Roman" w:cs="Times New Roman"/>
          <w:sz w:val="28"/>
          <w:szCs w:val="28"/>
        </w:rPr>
        <w:t>облдержадміністрації, місцевих органів</w:t>
      </w:r>
      <w:r w:rsidR="00B84BEC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виконавчої влади, органів місцевого самоврядування, підприємств,</w:t>
      </w:r>
      <w:r w:rsidR="00B84BEC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924637">
        <w:rPr>
          <w:rFonts w:ascii="Times New Roman" w:hAnsi="Times New Roman" w:cs="Times New Roman"/>
          <w:sz w:val="28"/>
          <w:szCs w:val="28"/>
        </w:rPr>
        <w:t xml:space="preserve">установ, </w:t>
      </w:r>
      <w:r w:rsidR="00B84BEC" w:rsidRPr="00B84BEC">
        <w:rPr>
          <w:rFonts w:ascii="Times New Roman" w:hAnsi="Times New Roman" w:cs="Times New Roman"/>
          <w:sz w:val="28"/>
          <w:szCs w:val="28"/>
        </w:rPr>
        <w:t>організацій, закладів, розташ</w:t>
      </w:r>
      <w:r w:rsidR="00645CA2" w:rsidRPr="00B84BEC">
        <w:rPr>
          <w:rFonts w:ascii="Times New Roman" w:hAnsi="Times New Roman" w:cs="Times New Roman"/>
          <w:sz w:val="28"/>
          <w:szCs w:val="28"/>
        </w:rPr>
        <w:t>ованих на території області.</w:t>
      </w:r>
    </w:p>
    <w:p w:rsidR="00B84BEC" w:rsidRPr="00B84BEC" w:rsidRDefault="007D0850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45CA2" w:rsidRPr="00B84BEC">
        <w:rPr>
          <w:rFonts w:ascii="Times New Roman" w:hAnsi="Times New Roman" w:cs="Times New Roman"/>
          <w:sz w:val="28"/>
          <w:szCs w:val="28"/>
        </w:rPr>
        <w:t>10.2.</w:t>
      </w:r>
      <w:r w:rsidR="00CA24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45CA2" w:rsidRPr="00B84BEC">
        <w:rPr>
          <w:rFonts w:ascii="Times New Roman" w:hAnsi="Times New Roman" w:cs="Times New Roman"/>
          <w:sz w:val="28"/>
          <w:szCs w:val="28"/>
        </w:rPr>
        <w:t>Залучати працівників місцевих органів виконавчої влади та</w:t>
      </w:r>
      <w:r w:rsidR="00B84BEC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органів місцевого самоврядування, структурних підрозділів</w:t>
      </w:r>
      <w:r w:rsidR="001307C5" w:rsidRPr="001307C5">
        <w:rPr>
          <w:rFonts w:ascii="Times New Roman" w:hAnsi="Times New Roman" w:cs="Times New Roman"/>
          <w:sz w:val="28"/>
          <w:szCs w:val="28"/>
        </w:rPr>
        <w:t xml:space="preserve"> </w:t>
      </w:r>
      <w:r w:rsidR="001307C5">
        <w:rPr>
          <w:rFonts w:ascii="Times New Roman" w:hAnsi="Times New Roman" w:cs="Times New Roman"/>
          <w:sz w:val="28"/>
          <w:szCs w:val="28"/>
        </w:rPr>
        <w:t>Івано-Франківської</w:t>
      </w:r>
      <w:r w:rsidR="00B84BEC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облдержадміністрації, інших спеціалістів до обговорення питань</w:t>
      </w:r>
      <w:r w:rsidR="00B84BEC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організаційної роботи, а також питань, що готуються до розгляду на засіданні колегії </w:t>
      </w:r>
      <w:r w:rsidR="001307C5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645CA2" w:rsidRPr="00B84BEC">
        <w:rPr>
          <w:rFonts w:ascii="Times New Roman" w:hAnsi="Times New Roman" w:cs="Times New Roman"/>
          <w:sz w:val="28"/>
          <w:szCs w:val="28"/>
        </w:rPr>
        <w:t>облдержадміністрації.</w:t>
      </w:r>
    </w:p>
    <w:p w:rsidR="00B84BEC" w:rsidRPr="00B84BEC" w:rsidRDefault="00B84BEC" w:rsidP="006E0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929" w:rsidRPr="00C25929" w:rsidRDefault="00C81CC9" w:rsidP="006E04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5929" w:rsidRPr="00C25929">
        <w:rPr>
          <w:rFonts w:ascii="Times New Roman" w:hAnsi="Times New Roman" w:cs="Times New Roman"/>
          <w:sz w:val="28"/>
          <w:szCs w:val="28"/>
        </w:rPr>
        <w:t>Заступник керівника апарату Івано-Франківської облдержадміністрації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929" w:rsidRPr="00C25929">
        <w:rPr>
          <w:rFonts w:ascii="Times New Roman" w:hAnsi="Times New Roman" w:cs="Times New Roman"/>
          <w:sz w:val="28"/>
          <w:szCs w:val="28"/>
        </w:rPr>
        <w:t>начальник управління організаційної роботи</w:t>
      </w:r>
      <w:r w:rsidR="00C25929">
        <w:rPr>
          <w:rFonts w:ascii="Times New Roman" w:hAnsi="Times New Roman" w:cs="Times New Roman"/>
          <w:sz w:val="28"/>
          <w:szCs w:val="28"/>
        </w:rPr>
        <w:t>:</w:t>
      </w:r>
    </w:p>
    <w:p w:rsidR="00C25929" w:rsidRPr="00C25929" w:rsidRDefault="00C25929" w:rsidP="006E0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BEC" w:rsidRPr="00B84BEC" w:rsidRDefault="00C25929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2437">
        <w:rPr>
          <w:rFonts w:ascii="Times New Roman" w:hAnsi="Times New Roman" w:cs="Times New Roman"/>
          <w:sz w:val="28"/>
          <w:szCs w:val="28"/>
        </w:rPr>
        <w:t> </w:t>
      </w:r>
      <w:r w:rsidR="007948D2">
        <w:rPr>
          <w:rFonts w:ascii="Times New Roman" w:hAnsi="Times New Roman" w:cs="Times New Roman"/>
          <w:sz w:val="28"/>
          <w:szCs w:val="28"/>
        </w:rPr>
        <w:t>З</w:t>
      </w:r>
      <w:r w:rsidR="007948D2" w:rsidRPr="00DD2CE7">
        <w:rPr>
          <w:rFonts w:ascii="Times New Roman" w:hAnsi="Times New Roman" w:cs="Times New Roman"/>
          <w:sz w:val="28"/>
          <w:szCs w:val="28"/>
        </w:rPr>
        <w:t xml:space="preserve">дійснює керівництво діяльністю </w:t>
      </w:r>
      <w:r w:rsidR="007948D2" w:rsidRPr="00D13303">
        <w:rPr>
          <w:rFonts w:ascii="Times New Roman" w:hAnsi="Times New Roman" w:cs="Times New Roman"/>
          <w:sz w:val="28"/>
          <w:szCs w:val="28"/>
        </w:rPr>
        <w:t>управління,</w:t>
      </w:r>
      <w:r w:rsidR="007948D2">
        <w:rPr>
          <w:rFonts w:ascii="Times New Roman" w:hAnsi="Times New Roman" w:cs="Times New Roman"/>
          <w:sz w:val="28"/>
          <w:szCs w:val="28"/>
        </w:rPr>
        <w:t xml:space="preserve"> н</w:t>
      </w:r>
      <w:r w:rsidR="00645CA2" w:rsidRPr="00B84BEC">
        <w:rPr>
          <w:rFonts w:ascii="Times New Roman" w:hAnsi="Times New Roman" w:cs="Times New Roman"/>
          <w:sz w:val="28"/>
          <w:szCs w:val="28"/>
        </w:rPr>
        <w:t>есе відповідальність за виконання покладених на управління</w:t>
      </w:r>
      <w:r w:rsidR="00B84BEC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BF6F3D">
        <w:rPr>
          <w:rFonts w:ascii="Times New Roman" w:hAnsi="Times New Roman" w:cs="Times New Roman"/>
          <w:sz w:val="28"/>
          <w:szCs w:val="28"/>
        </w:rPr>
        <w:t>завдань</w:t>
      </w:r>
      <w:r w:rsidR="00645CA2" w:rsidRPr="00B84BEC">
        <w:rPr>
          <w:rFonts w:ascii="Times New Roman" w:hAnsi="Times New Roman" w:cs="Times New Roman"/>
          <w:sz w:val="28"/>
          <w:szCs w:val="28"/>
        </w:rPr>
        <w:t>.</w:t>
      </w:r>
    </w:p>
    <w:p w:rsidR="00B84BEC" w:rsidRDefault="00CA2437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45CA2" w:rsidRPr="00B84BEC">
        <w:rPr>
          <w:rFonts w:ascii="Times New Roman" w:hAnsi="Times New Roman" w:cs="Times New Roman"/>
          <w:sz w:val="28"/>
          <w:szCs w:val="28"/>
        </w:rPr>
        <w:t>Здійснює розподіл обов'язків між працівниками управління,</w:t>
      </w:r>
      <w:r w:rsidR="00B84BEC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аналізує результати роботи і вживає заходів щодо підвищення</w:t>
      </w:r>
      <w:r w:rsidR="00B84BEC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ефективності діяльності управління, сприяє підвищенню фахової</w:t>
      </w:r>
      <w:r w:rsidR="00B84BEC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кваліфікації і професійного рівня, матеріального і морального</w:t>
      </w:r>
      <w:r w:rsidR="00B84BEC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стимулювання працівників управління.</w:t>
      </w:r>
    </w:p>
    <w:p w:rsidR="00BF6F3D" w:rsidRPr="00D13303" w:rsidRDefault="00CA2437" w:rsidP="006E044C">
      <w:pPr>
        <w:tabs>
          <w:tab w:val="left" w:pos="36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BF6F3D">
        <w:rPr>
          <w:rFonts w:ascii="Times New Roman" w:hAnsi="Times New Roman" w:cs="Times New Roman"/>
          <w:sz w:val="28"/>
          <w:szCs w:val="28"/>
        </w:rPr>
        <w:t>В</w:t>
      </w:r>
      <w:r w:rsidR="00BF6F3D" w:rsidRPr="00BC27CB">
        <w:rPr>
          <w:rFonts w:ascii="Times New Roman" w:hAnsi="Times New Roman" w:cs="Times New Roman"/>
          <w:sz w:val="28"/>
          <w:szCs w:val="28"/>
        </w:rPr>
        <w:t>носить в установленому порядку пропозиції про присвоєння рангів державного сл</w:t>
      </w:r>
      <w:r w:rsidR="00BF6F3D">
        <w:rPr>
          <w:rFonts w:ascii="Times New Roman" w:hAnsi="Times New Roman" w:cs="Times New Roman"/>
          <w:sz w:val="28"/>
          <w:szCs w:val="28"/>
        </w:rPr>
        <w:t xml:space="preserve">ужбовця, заохочення працівників управління </w:t>
      </w:r>
      <w:r w:rsidR="00BF6F3D" w:rsidRPr="00BC27CB">
        <w:rPr>
          <w:rFonts w:ascii="Times New Roman" w:hAnsi="Times New Roman" w:cs="Times New Roman"/>
          <w:sz w:val="28"/>
          <w:szCs w:val="28"/>
        </w:rPr>
        <w:t>та нак</w:t>
      </w:r>
      <w:r w:rsidR="00BF6F3D">
        <w:rPr>
          <w:rFonts w:ascii="Times New Roman" w:hAnsi="Times New Roman" w:cs="Times New Roman"/>
          <w:sz w:val="28"/>
          <w:szCs w:val="28"/>
        </w:rPr>
        <w:t>ладення дисциплінарних стягнень.</w:t>
      </w:r>
    </w:p>
    <w:p w:rsidR="00BF6F3D" w:rsidRPr="002522B2" w:rsidRDefault="00CA2437" w:rsidP="006E044C">
      <w:pPr>
        <w:tabs>
          <w:tab w:val="left" w:pos="36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BF6F3D">
        <w:rPr>
          <w:rFonts w:ascii="Times New Roman" w:hAnsi="Times New Roman" w:cs="Times New Roman"/>
          <w:sz w:val="28"/>
          <w:szCs w:val="28"/>
        </w:rPr>
        <w:t>П</w:t>
      </w:r>
      <w:r w:rsidR="00BF6F3D" w:rsidRPr="002522B2">
        <w:rPr>
          <w:rFonts w:ascii="Times New Roman" w:hAnsi="Times New Roman" w:cs="Times New Roman"/>
          <w:sz w:val="28"/>
          <w:szCs w:val="28"/>
        </w:rPr>
        <w:t>ланує роботу управління і забезпечує її виконання</w:t>
      </w:r>
      <w:r w:rsidR="00BF6F3D">
        <w:rPr>
          <w:rFonts w:ascii="Times New Roman" w:hAnsi="Times New Roman" w:cs="Times New Roman"/>
          <w:sz w:val="28"/>
          <w:szCs w:val="28"/>
        </w:rPr>
        <w:t>.</w:t>
      </w:r>
    </w:p>
    <w:p w:rsidR="00BF6F3D" w:rsidRPr="002522B2" w:rsidRDefault="00CA2437" w:rsidP="006E044C">
      <w:pPr>
        <w:tabs>
          <w:tab w:val="left" w:pos="36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BF6F3D">
        <w:rPr>
          <w:rFonts w:ascii="Times New Roman" w:hAnsi="Times New Roman" w:cs="Times New Roman"/>
          <w:sz w:val="28"/>
          <w:szCs w:val="28"/>
        </w:rPr>
        <w:t>З</w:t>
      </w:r>
      <w:r w:rsidR="00BF6F3D" w:rsidRPr="002522B2">
        <w:rPr>
          <w:rFonts w:ascii="Times New Roman" w:hAnsi="Times New Roman" w:cs="Times New Roman"/>
          <w:sz w:val="28"/>
          <w:szCs w:val="28"/>
        </w:rPr>
        <w:t xml:space="preserve">дійснює контроль за виконанням функціональних обов'язків і правил внутрішнього </w:t>
      </w:r>
      <w:r w:rsidR="00BF6F3D">
        <w:rPr>
          <w:rFonts w:ascii="Times New Roman" w:hAnsi="Times New Roman" w:cs="Times New Roman"/>
          <w:sz w:val="28"/>
          <w:szCs w:val="28"/>
        </w:rPr>
        <w:t>службового розпорядку працівниками.</w:t>
      </w:r>
    </w:p>
    <w:p w:rsidR="00BF6F3D" w:rsidRDefault="00CA2437" w:rsidP="006E044C">
      <w:pPr>
        <w:tabs>
          <w:tab w:val="left" w:pos="36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BF6F3D">
        <w:rPr>
          <w:rFonts w:ascii="Times New Roman" w:hAnsi="Times New Roman" w:cs="Times New Roman"/>
          <w:sz w:val="28"/>
          <w:szCs w:val="28"/>
        </w:rPr>
        <w:t>П</w:t>
      </w:r>
      <w:r w:rsidR="00BF6F3D" w:rsidRPr="00DD2CE7">
        <w:rPr>
          <w:rFonts w:ascii="Times New Roman" w:hAnsi="Times New Roman" w:cs="Times New Roman"/>
          <w:sz w:val="28"/>
          <w:szCs w:val="28"/>
        </w:rPr>
        <w:t>ідписує та візує доку</w:t>
      </w:r>
      <w:r w:rsidR="00BF6F3D">
        <w:rPr>
          <w:rFonts w:ascii="Times New Roman" w:hAnsi="Times New Roman" w:cs="Times New Roman"/>
          <w:sz w:val="28"/>
          <w:szCs w:val="28"/>
        </w:rPr>
        <w:t>менти в межах своєї компетенції.</w:t>
      </w:r>
    </w:p>
    <w:p w:rsidR="00BF6F3D" w:rsidRDefault="00CA2437" w:rsidP="006E044C">
      <w:pPr>
        <w:tabs>
          <w:tab w:val="left" w:pos="36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BF6F3D">
        <w:rPr>
          <w:rFonts w:ascii="Times New Roman" w:hAnsi="Times New Roman" w:cs="Times New Roman"/>
          <w:sz w:val="28"/>
          <w:szCs w:val="28"/>
        </w:rPr>
        <w:t xml:space="preserve">Бере участь у засіданнях колегій </w:t>
      </w:r>
      <w:r w:rsidR="00D951F7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BF6F3D" w:rsidRPr="00DD2CE7">
        <w:rPr>
          <w:rFonts w:ascii="Times New Roman" w:hAnsi="Times New Roman" w:cs="Times New Roman"/>
          <w:sz w:val="28"/>
          <w:szCs w:val="28"/>
        </w:rPr>
        <w:t>облдержадміністрації</w:t>
      </w:r>
      <w:r w:rsidR="00BF6F3D">
        <w:rPr>
          <w:rFonts w:ascii="Times New Roman" w:hAnsi="Times New Roman" w:cs="Times New Roman"/>
          <w:sz w:val="28"/>
          <w:szCs w:val="28"/>
        </w:rPr>
        <w:t>, структурних підрозділів</w:t>
      </w:r>
      <w:r w:rsidR="00BF6F3D" w:rsidRPr="00036E94">
        <w:rPr>
          <w:rFonts w:ascii="Times New Roman" w:hAnsi="Times New Roman" w:cs="Times New Roman"/>
          <w:sz w:val="28"/>
          <w:szCs w:val="28"/>
        </w:rPr>
        <w:t xml:space="preserve"> </w:t>
      </w:r>
      <w:r w:rsidR="001307C5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BF6F3D" w:rsidRPr="00036E94">
        <w:rPr>
          <w:rFonts w:ascii="Times New Roman" w:hAnsi="Times New Roman" w:cs="Times New Roman"/>
          <w:sz w:val="28"/>
          <w:szCs w:val="28"/>
        </w:rPr>
        <w:t>облдержадміністрації</w:t>
      </w:r>
      <w:r w:rsidR="00BF6F3D">
        <w:rPr>
          <w:rFonts w:ascii="Times New Roman" w:hAnsi="Times New Roman" w:cs="Times New Roman"/>
          <w:sz w:val="28"/>
          <w:szCs w:val="28"/>
        </w:rPr>
        <w:t>,</w:t>
      </w:r>
      <w:r w:rsidR="00BF6F3D" w:rsidRPr="00D37986">
        <w:rPr>
          <w:rFonts w:ascii="Times New Roman" w:hAnsi="Times New Roman" w:cs="Times New Roman"/>
          <w:sz w:val="28"/>
          <w:szCs w:val="28"/>
        </w:rPr>
        <w:t xml:space="preserve"> </w:t>
      </w:r>
      <w:r w:rsidR="00BF6F3D">
        <w:rPr>
          <w:rFonts w:ascii="Times New Roman" w:hAnsi="Times New Roman" w:cs="Times New Roman"/>
          <w:sz w:val="28"/>
          <w:szCs w:val="28"/>
        </w:rPr>
        <w:t>територіальних органів</w:t>
      </w:r>
      <w:r w:rsidR="00BF6F3D" w:rsidRPr="009D35BA">
        <w:rPr>
          <w:rFonts w:ascii="Times New Roman" w:hAnsi="Times New Roman" w:cs="Times New Roman"/>
          <w:sz w:val="28"/>
          <w:szCs w:val="28"/>
        </w:rPr>
        <w:t xml:space="preserve"> міністерств, інших центральних органів викона</w:t>
      </w:r>
      <w:r w:rsidR="00BF6F3D">
        <w:rPr>
          <w:rFonts w:ascii="Times New Roman" w:hAnsi="Times New Roman" w:cs="Times New Roman"/>
          <w:sz w:val="28"/>
          <w:szCs w:val="28"/>
        </w:rPr>
        <w:t>вчої влади, райдержадміністрацій, нарадах</w:t>
      </w:r>
      <w:r w:rsidR="00A261F6">
        <w:rPr>
          <w:rFonts w:ascii="Times New Roman" w:hAnsi="Times New Roman" w:cs="Times New Roman"/>
          <w:sz w:val="28"/>
          <w:szCs w:val="28"/>
        </w:rPr>
        <w:t>,</w:t>
      </w:r>
      <w:r w:rsidR="00BF6F3D">
        <w:rPr>
          <w:rFonts w:ascii="Times New Roman" w:hAnsi="Times New Roman" w:cs="Times New Roman"/>
          <w:sz w:val="28"/>
          <w:szCs w:val="28"/>
        </w:rPr>
        <w:t xml:space="preserve"> семінарах, сесіях місцевих рад.</w:t>
      </w:r>
    </w:p>
    <w:p w:rsidR="00BF6F3D" w:rsidRPr="00DD2CE7" w:rsidRDefault="00CA2437" w:rsidP="006E044C">
      <w:pPr>
        <w:tabs>
          <w:tab w:val="left" w:pos="36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BF6F3D">
        <w:rPr>
          <w:rFonts w:ascii="Times New Roman" w:hAnsi="Times New Roman" w:cs="Times New Roman"/>
          <w:sz w:val="28"/>
          <w:szCs w:val="28"/>
        </w:rPr>
        <w:t>П</w:t>
      </w:r>
      <w:r w:rsidR="00BF6F3D" w:rsidRPr="002A5F18">
        <w:rPr>
          <w:rFonts w:ascii="Times New Roman" w:hAnsi="Times New Roman" w:cs="Times New Roman"/>
          <w:sz w:val="28"/>
          <w:szCs w:val="28"/>
        </w:rPr>
        <w:t xml:space="preserve">редставляє </w:t>
      </w:r>
      <w:r w:rsidR="001307C5">
        <w:rPr>
          <w:rFonts w:ascii="Times New Roman" w:hAnsi="Times New Roman" w:cs="Times New Roman"/>
          <w:sz w:val="28"/>
          <w:szCs w:val="28"/>
        </w:rPr>
        <w:t xml:space="preserve">Івано-Франківську </w:t>
      </w:r>
      <w:r w:rsidR="00BF6F3D" w:rsidRPr="002A5F18">
        <w:rPr>
          <w:rFonts w:ascii="Times New Roman" w:hAnsi="Times New Roman" w:cs="Times New Roman"/>
          <w:sz w:val="28"/>
          <w:szCs w:val="28"/>
        </w:rPr>
        <w:t>облдержадміністрацію в інших управлінських структурах з питань, що входять до його компетенції</w:t>
      </w:r>
      <w:r w:rsidR="00986959">
        <w:rPr>
          <w:rFonts w:ascii="Times New Roman" w:hAnsi="Times New Roman" w:cs="Times New Roman"/>
          <w:sz w:val="28"/>
          <w:szCs w:val="28"/>
        </w:rPr>
        <w:t>.</w:t>
      </w:r>
    </w:p>
    <w:p w:rsidR="00BF6F3D" w:rsidRDefault="00CA2437" w:rsidP="006E044C">
      <w:pPr>
        <w:tabs>
          <w:tab w:val="left" w:pos="36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BF6F3D">
        <w:rPr>
          <w:rFonts w:ascii="Times New Roman" w:hAnsi="Times New Roman" w:cs="Times New Roman"/>
          <w:sz w:val="28"/>
          <w:szCs w:val="28"/>
        </w:rPr>
        <w:t>В</w:t>
      </w:r>
      <w:r w:rsidR="00BF6F3D" w:rsidRPr="00DD2CE7">
        <w:rPr>
          <w:rFonts w:ascii="Times New Roman" w:hAnsi="Times New Roman" w:cs="Times New Roman"/>
          <w:sz w:val="28"/>
          <w:szCs w:val="28"/>
        </w:rPr>
        <w:t>иконує інші обов’язки, покладені на нього головою</w:t>
      </w:r>
      <w:r w:rsidR="00D951F7" w:rsidRPr="00D951F7">
        <w:rPr>
          <w:rFonts w:ascii="Times New Roman" w:hAnsi="Times New Roman" w:cs="Times New Roman"/>
          <w:sz w:val="28"/>
          <w:szCs w:val="28"/>
        </w:rPr>
        <w:t xml:space="preserve"> </w:t>
      </w:r>
      <w:r w:rsidR="00D951F7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D951F7" w:rsidRPr="00DD2CE7">
        <w:rPr>
          <w:rFonts w:ascii="Times New Roman" w:hAnsi="Times New Roman" w:cs="Times New Roman"/>
          <w:sz w:val="28"/>
          <w:szCs w:val="28"/>
        </w:rPr>
        <w:t>облдержадміністрації</w:t>
      </w:r>
      <w:r w:rsidR="00BF6F3D" w:rsidRPr="00DD2CE7">
        <w:rPr>
          <w:rFonts w:ascii="Times New Roman" w:hAnsi="Times New Roman" w:cs="Times New Roman"/>
          <w:sz w:val="28"/>
          <w:szCs w:val="28"/>
        </w:rPr>
        <w:t xml:space="preserve">, керівником апарату </w:t>
      </w:r>
      <w:r w:rsidR="001307C5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BF6F3D" w:rsidRPr="00DD2CE7">
        <w:rPr>
          <w:rFonts w:ascii="Times New Roman" w:hAnsi="Times New Roman" w:cs="Times New Roman"/>
          <w:sz w:val="28"/>
          <w:szCs w:val="28"/>
        </w:rPr>
        <w:t xml:space="preserve">облдержадміністрації. </w:t>
      </w:r>
    </w:p>
    <w:p w:rsidR="00B84BEC" w:rsidRPr="00B84BEC" w:rsidRDefault="00BF6F3D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A2437">
        <w:rPr>
          <w:rFonts w:ascii="Times New Roman" w:hAnsi="Times New Roman" w:cs="Times New Roman"/>
          <w:sz w:val="28"/>
          <w:szCs w:val="28"/>
        </w:rPr>
        <w:t>. </w:t>
      </w:r>
      <w:r w:rsidR="00AD2864">
        <w:rPr>
          <w:rFonts w:ascii="Times New Roman" w:hAnsi="Times New Roman" w:cs="Times New Roman"/>
          <w:sz w:val="28"/>
          <w:szCs w:val="28"/>
        </w:rPr>
        <w:t xml:space="preserve">Заступник керівника </w:t>
      </w:r>
      <w:r w:rsidR="004E4099" w:rsidRPr="00C25929">
        <w:rPr>
          <w:rFonts w:ascii="Times New Roman" w:hAnsi="Times New Roman" w:cs="Times New Roman"/>
          <w:sz w:val="28"/>
          <w:szCs w:val="28"/>
        </w:rPr>
        <w:t>ап</w:t>
      </w:r>
      <w:r w:rsidR="00AD2864">
        <w:rPr>
          <w:rFonts w:ascii="Times New Roman" w:hAnsi="Times New Roman" w:cs="Times New Roman"/>
          <w:sz w:val="28"/>
          <w:szCs w:val="28"/>
        </w:rPr>
        <w:t xml:space="preserve">арату Івано-Франківської </w:t>
      </w:r>
      <w:proofErr w:type="spellStart"/>
      <w:r w:rsidR="004E4099" w:rsidRPr="00C25929">
        <w:rPr>
          <w:rFonts w:ascii="Times New Roman" w:hAnsi="Times New Roman" w:cs="Times New Roman"/>
          <w:sz w:val="28"/>
          <w:szCs w:val="28"/>
        </w:rPr>
        <w:t>облдержадмі</w:t>
      </w:r>
      <w:r w:rsidR="00AD2864" w:rsidRPr="00EE49E4">
        <w:rPr>
          <w:rFonts w:ascii="Times New Roman" w:hAnsi="Times New Roman" w:cs="Times New Roman"/>
          <w:sz w:val="28"/>
          <w:szCs w:val="28"/>
        </w:rPr>
        <w:t>-</w:t>
      </w:r>
      <w:r w:rsidR="004E4099" w:rsidRPr="00C25929">
        <w:rPr>
          <w:rFonts w:ascii="Times New Roman" w:hAnsi="Times New Roman" w:cs="Times New Roman"/>
          <w:sz w:val="28"/>
          <w:szCs w:val="28"/>
        </w:rPr>
        <w:t>ністрації</w:t>
      </w:r>
      <w:proofErr w:type="spellEnd"/>
      <w:r w:rsidR="004E4099" w:rsidRPr="00C25929">
        <w:rPr>
          <w:rFonts w:ascii="Times New Roman" w:hAnsi="Times New Roman" w:cs="Times New Roman"/>
          <w:sz w:val="28"/>
          <w:szCs w:val="28"/>
        </w:rPr>
        <w:t xml:space="preserve"> –</w:t>
      </w:r>
      <w:r w:rsidR="004E4099">
        <w:rPr>
          <w:rFonts w:ascii="Times New Roman" w:hAnsi="Times New Roman" w:cs="Times New Roman"/>
          <w:sz w:val="28"/>
          <w:szCs w:val="28"/>
        </w:rPr>
        <w:t xml:space="preserve"> </w:t>
      </w:r>
      <w:r w:rsidR="004E4099" w:rsidRPr="00C25929">
        <w:rPr>
          <w:rFonts w:ascii="Times New Roman" w:hAnsi="Times New Roman" w:cs="Times New Roman"/>
          <w:sz w:val="28"/>
          <w:szCs w:val="28"/>
        </w:rPr>
        <w:t>начальник управління організаційної роботи</w:t>
      </w:r>
      <w:r w:rsidR="004E4099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має право:</w:t>
      </w:r>
    </w:p>
    <w:p w:rsidR="00B84BEC" w:rsidRPr="00B84BEC" w:rsidRDefault="00BF6F3D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A2437">
        <w:rPr>
          <w:rFonts w:ascii="Times New Roman" w:hAnsi="Times New Roman" w:cs="Times New Roman"/>
          <w:sz w:val="28"/>
          <w:szCs w:val="28"/>
        </w:rPr>
        <w:t>.1. </w:t>
      </w:r>
      <w:r w:rsidR="004E4099">
        <w:rPr>
          <w:rFonts w:ascii="Times New Roman" w:hAnsi="Times New Roman" w:cs="Times New Roman"/>
          <w:sz w:val="28"/>
          <w:szCs w:val="28"/>
        </w:rPr>
        <w:t>3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а дорученням керівництва </w:t>
      </w:r>
      <w:r w:rsidR="00D951F7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proofErr w:type="spellStart"/>
      <w:r w:rsidR="00D951F7" w:rsidRPr="00DD2CE7">
        <w:rPr>
          <w:rFonts w:ascii="Times New Roman" w:hAnsi="Times New Roman" w:cs="Times New Roman"/>
          <w:sz w:val="28"/>
          <w:szCs w:val="28"/>
        </w:rPr>
        <w:t>облдержадмі</w:t>
      </w:r>
      <w:r w:rsidR="00986959">
        <w:rPr>
          <w:rFonts w:ascii="Times New Roman" w:hAnsi="Times New Roman" w:cs="Times New Roman"/>
          <w:sz w:val="28"/>
          <w:szCs w:val="28"/>
        </w:rPr>
        <w:t>-</w:t>
      </w:r>
      <w:r w:rsidR="00D951F7" w:rsidRPr="00DD2CE7">
        <w:rPr>
          <w:rFonts w:ascii="Times New Roman" w:hAnsi="Times New Roman" w:cs="Times New Roman"/>
          <w:sz w:val="28"/>
          <w:szCs w:val="28"/>
        </w:rPr>
        <w:t>ністрації</w:t>
      </w:r>
      <w:proofErr w:type="spellEnd"/>
      <w:r w:rsidR="00D951F7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отримувати від органів виконавчої</w:t>
      </w:r>
      <w:r w:rsidR="00B84BEC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влади, їх підрозділів, підприємств, установ, організацій, громадських</w:t>
      </w:r>
      <w:r w:rsidR="00B84BEC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об'єднань необхідні статистичні та оперативні дані, звіти, документи та</w:t>
      </w:r>
      <w:r w:rsidR="00B84BEC" w:rsidRPr="00B84BEC">
        <w:rPr>
          <w:rFonts w:ascii="Times New Roman" w:hAnsi="Times New Roman" w:cs="Times New Roman"/>
          <w:sz w:val="28"/>
          <w:szCs w:val="28"/>
        </w:rPr>
        <w:t xml:space="preserve"> інші матеріали, що </w:t>
      </w:r>
      <w:r w:rsidR="00645CA2" w:rsidRPr="00B84BEC">
        <w:rPr>
          <w:rFonts w:ascii="Times New Roman" w:hAnsi="Times New Roman" w:cs="Times New Roman"/>
          <w:sz w:val="28"/>
          <w:szCs w:val="28"/>
        </w:rPr>
        <w:t>стосуються діяльності управління або необхідні для</w:t>
      </w:r>
      <w:r w:rsidR="00B84BEC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>виконання покладених на нього завдань.</w:t>
      </w:r>
    </w:p>
    <w:p w:rsidR="00B84BEC" w:rsidRPr="00B84BEC" w:rsidRDefault="00BF6F3D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A2437">
        <w:rPr>
          <w:rFonts w:ascii="Times New Roman" w:hAnsi="Times New Roman" w:cs="Times New Roman"/>
          <w:sz w:val="28"/>
          <w:szCs w:val="28"/>
        </w:rPr>
        <w:t>.2. 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Залучати посадових осіб структурних підрозділів </w:t>
      </w:r>
      <w:r w:rsidR="00B54EFA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645CA2" w:rsidRPr="00B84BEC">
        <w:rPr>
          <w:rFonts w:ascii="Times New Roman" w:hAnsi="Times New Roman" w:cs="Times New Roman"/>
          <w:sz w:val="28"/>
          <w:szCs w:val="28"/>
        </w:rPr>
        <w:t>облдержадміністрації, підприємств та організацій,</w:t>
      </w:r>
      <w:bookmarkStart w:id="0" w:name="_GoBack"/>
      <w:bookmarkEnd w:id="0"/>
      <w:r w:rsidR="00645CA2" w:rsidRPr="00B84BEC">
        <w:rPr>
          <w:rFonts w:ascii="Times New Roman" w:hAnsi="Times New Roman" w:cs="Times New Roman"/>
          <w:sz w:val="28"/>
          <w:szCs w:val="28"/>
        </w:rPr>
        <w:t xml:space="preserve"> за погодженням з їх</w:t>
      </w:r>
      <w:r w:rsidR="00B84BEC" w:rsidRPr="00B84BEC">
        <w:rPr>
          <w:rFonts w:ascii="Times New Roman" w:hAnsi="Times New Roman" w:cs="Times New Roman"/>
          <w:sz w:val="28"/>
          <w:szCs w:val="28"/>
        </w:rPr>
        <w:t xml:space="preserve"> </w:t>
      </w:r>
      <w:r w:rsidR="00645CA2" w:rsidRPr="00B84BEC">
        <w:rPr>
          <w:rFonts w:ascii="Times New Roman" w:hAnsi="Times New Roman" w:cs="Times New Roman"/>
          <w:sz w:val="28"/>
          <w:szCs w:val="28"/>
        </w:rPr>
        <w:t xml:space="preserve">керівниками, до виконання доручень керівництва </w:t>
      </w:r>
      <w:r w:rsidR="00B54EFA">
        <w:rPr>
          <w:rFonts w:ascii="Times New Roman" w:hAnsi="Times New Roman" w:cs="Times New Roman"/>
          <w:sz w:val="28"/>
          <w:szCs w:val="28"/>
        </w:rPr>
        <w:t xml:space="preserve">Івано-Франківської </w:t>
      </w:r>
      <w:r w:rsidR="00645CA2" w:rsidRPr="00B84BEC">
        <w:rPr>
          <w:rFonts w:ascii="Times New Roman" w:hAnsi="Times New Roman" w:cs="Times New Roman"/>
          <w:sz w:val="28"/>
          <w:szCs w:val="28"/>
        </w:rPr>
        <w:t>облдержадміністрації.</w:t>
      </w:r>
    </w:p>
    <w:p w:rsidR="00B84BEC" w:rsidRPr="00B84BEC" w:rsidRDefault="00BF6F3D" w:rsidP="006E0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A2437">
        <w:rPr>
          <w:rFonts w:ascii="Times New Roman" w:hAnsi="Times New Roman" w:cs="Times New Roman"/>
          <w:sz w:val="28"/>
          <w:szCs w:val="28"/>
        </w:rPr>
        <w:t>.3. </w:t>
      </w:r>
      <w:r w:rsidR="00645CA2" w:rsidRPr="00B84BEC">
        <w:rPr>
          <w:rFonts w:ascii="Times New Roman" w:hAnsi="Times New Roman" w:cs="Times New Roman"/>
          <w:sz w:val="28"/>
          <w:szCs w:val="28"/>
        </w:rPr>
        <w:t>Вносити пропозиції щодо вдосконалення роботи управління.</w:t>
      </w:r>
    </w:p>
    <w:p w:rsidR="00353CFF" w:rsidRDefault="00353CFF" w:rsidP="006E044C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BEC" w:rsidRPr="00B84BEC" w:rsidRDefault="00B84BEC" w:rsidP="006E044C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BEC">
        <w:rPr>
          <w:rFonts w:ascii="Times New Roman" w:hAnsi="Times New Roman" w:cs="Times New Roman"/>
          <w:b/>
          <w:sz w:val="28"/>
          <w:szCs w:val="28"/>
        </w:rPr>
        <w:t xml:space="preserve">Заступник керівника апарату </w:t>
      </w:r>
    </w:p>
    <w:p w:rsidR="00B84BEC" w:rsidRPr="00B84BEC" w:rsidRDefault="00B84BEC" w:rsidP="006E044C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BEC">
        <w:rPr>
          <w:rFonts w:ascii="Times New Roman" w:hAnsi="Times New Roman" w:cs="Times New Roman"/>
          <w:b/>
          <w:sz w:val="28"/>
          <w:szCs w:val="28"/>
        </w:rPr>
        <w:t xml:space="preserve">Івано-Франківської облдержадміністрації – </w:t>
      </w:r>
    </w:p>
    <w:p w:rsidR="005269AB" w:rsidRDefault="00B84BEC" w:rsidP="006E044C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BEC">
        <w:rPr>
          <w:rFonts w:ascii="Times New Roman" w:hAnsi="Times New Roman" w:cs="Times New Roman"/>
          <w:b/>
          <w:sz w:val="28"/>
          <w:szCs w:val="28"/>
        </w:rPr>
        <w:t>начальник управління організаційної роботи</w:t>
      </w:r>
      <w:r w:rsidR="00AD286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84BEC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BEC">
        <w:rPr>
          <w:rFonts w:ascii="Times New Roman" w:hAnsi="Times New Roman" w:cs="Times New Roman"/>
          <w:b/>
          <w:sz w:val="28"/>
          <w:szCs w:val="28"/>
        </w:rPr>
        <w:t xml:space="preserve"> Олеся ЗРАЙКО</w:t>
      </w:r>
    </w:p>
    <w:sectPr w:rsidR="005269AB" w:rsidSect="00EE49E4">
      <w:headerReference w:type="default" r:id="rId8"/>
      <w:pgSz w:w="11906" w:h="16838" w:code="9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E5F" w:rsidRDefault="00064E5F" w:rsidP="00502555">
      <w:r>
        <w:separator/>
      </w:r>
    </w:p>
  </w:endnote>
  <w:endnote w:type="continuationSeparator" w:id="0">
    <w:p w:rsidR="00064E5F" w:rsidRDefault="00064E5F" w:rsidP="005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E5F" w:rsidRDefault="00064E5F" w:rsidP="00502555">
      <w:r>
        <w:separator/>
      </w:r>
    </w:p>
  </w:footnote>
  <w:footnote w:type="continuationSeparator" w:id="0">
    <w:p w:rsidR="00064E5F" w:rsidRDefault="00064E5F" w:rsidP="005025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0619654"/>
      <w:docPartObj>
        <w:docPartGallery w:val="Page Numbers (Top of Page)"/>
        <w:docPartUnique/>
      </w:docPartObj>
    </w:sdtPr>
    <w:sdtContent>
      <w:p w:rsidR="00064E5F" w:rsidRDefault="00064E5F">
        <w:pPr>
          <w:pStyle w:val="a7"/>
          <w:jc w:val="center"/>
        </w:pPr>
        <w:fldSimple w:instr="PAGE   \* MERGEFORMAT">
          <w:r w:rsidR="00781107">
            <w:rPr>
              <w:noProof/>
            </w:rPr>
            <w:t>4</w:t>
          </w:r>
        </w:fldSimple>
      </w:p>
    </w:sdtContent>
  </w:sdt>
  <w:p w:rsidR="00064E5F" w:rsidRDefault="00064E5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638B4"/>
    <w:multiLevelType w:val="hybridMultilevel"/>
    <w:tmpl w:val="E40E811E"/>
    <w:lvl w:ilvl="0" w:tplc="B32088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E32697"/>
    <w:multiLevelType w:val="hybridMultilevel"/>
    <w:tmpl w:val="4028C542"/>
    <w:lvl w:ilvl="0" w:tplc="B9EE61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F7195"/>
    <w:multiLevelType w:val="hybridMultilevel"/>
    <w:tmpl w:val="7D48CD3E"/>
    <w:lvl w:ilvl="0" w:tplc="5434A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A26607"/>
    <w:multiLevelType w:val="hybridMultilevel"/>
    <w:tmpl w:val="0C42A6F8"/>
    <w:lvl w:ilvl="0" w:tplc="B464CF7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8F0BC0"/>
    <w:multiLevelType w:val="hybridMultilevel"/>
    <w:tmpl w:val="E03A9B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B2BA1"/>
    <w:multiLevelType w:val="hybridMultilevel"/>
    <w:tmpl w:val="1626ED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3E61DD"/>
    <w:rsid w:val="00000352"/>
    <w:rsid w:val="000176F3"/>
    <w:rsid w:val="000201EF"/>
    <w:rsid w:val="00037983"/>
    <w:rsid w:val="000574BE"/>
    <w:rsid w:val="00060F9C"/>
    <w:rsid w:val="000639C3"/>
    <w:rsid w:val="00064E5F"/>
    <w:rsid w:val="000911DD"/>
    <w:rsid w:val="000B3938"/>
    <w:rsid w:val="000D2DD6"/>
    <w:rsid w:val="000F5A0A"/>
    <w:rsid w:val="00125324"/>
    <w:rsid w:val="001307C5"/>
    <w:rsid w:val="001356C4"/>
    <w:rsid w:val="00155C41"/>
    <w:rsid w:val="001B5D7A"/>
    <w:rsid w:val="001D614A"/>
    <w:rsid w:val="001E27CA"/>
    <w:rsid w:val="001F356C"/>
    <w:rsid w:val="001F6522"/>
    <w:rsid w:val="0023185B"/>
    <w:rsid w:val="0024004E"/>
    <w:rsid w:val="002543C9"/>
    <w:rsid w:val="00254432"/>
    <w:rsid w:val="00254DCF"/>
    <w:rsid w:val="002A0F72"/>
    <w:rsid w:val="002C7283"/>
    <w:rsid w:val="002D07E9"/>
    <w:rsid w:val="002D520D"/>
    <w:rsid w:val="002E7652"/>
    <w:rsid w:val="002F3CF3"/>
    <w:rsid w:val="00332559"/>
    <w:rsid w:val="003453BB"/>
    <w:rsid w:val="00353CFF"/>
    <w:rsid w:val="00387FD3"/>
    <w:rsid w:val="003A14E6"/>
    <w:rsid w:val="003A5B2A"/>
    <w:rsid w:val="003C64E3"/>
    <w:rsid w:val="003E61DD"/>
    <w:rsid w:val="003E64B5"/>
    <w:rsid w:val="00457461"/>
    <w:rsid w:val="004D0122"/>
    <w:rsid w:val="004E4099"/>
    <w:rsid w:val="00502555"/>
    <w:rsid w:val="005269AB"/>
    <w:rsid w:val="00527478"/>
    <w:rsid w:val="00555A7F"/>
    <w:rsid w:val="00564441"/>
    <w:rsid w:val="00592E1B"/>
    <w:rsid w:val="005C047B"/>
    <w:rsid w:val="005E4F19"/>
    <w:rsid w:val="005F5B7D"/>
    <w:rsid w:val="005F6B7E"/>
    <w:rsid w:val="006037B7"/>
    <w:rsid w:val="00613ACB"/>
    <w:rsid w:val="00626C1A"/>
    <w:rsid w:val="006326C2"/>
    <w:rsid w:val="006328B1"/>
    <w:rsid w:val="00635179"/>
    <w:rsid w:val="0064356A"/>
    <w:rsid w:val="00645CA2"/>
    <w:rsid w:val="00647DEB"/>
    <w:rsid w:val="00651E71"/>
    <w:rsid w:val="0066259C"/>
    <w:rsid w:val="006A7601"/>
    <w:rsid w:val="006D322B"/>
    <w:rsid w:val="006E044C"/>
    <w:rsid w:val="006E0F81"/>
    <w:rsid w:val="006F39EC"/>
    <w:rsid w:val="00711921"/>
    <w:rsid w:val="00711F9E"/>
    <w:rsid w:val="00712C0C"/>
    <w:rsid w:val="00715D99"/>
    <w:rsid w:val="0072222D"/>
    <w:rsid w:val="007354CA"/>
    <w:rsid w:val="00740ABA"/>
    <w:rsid w:val="00745015"/>
    <w:rsid w:val="00752E64"/>
    <w:rsid w:val="00755397"/>
    <w:rsid w:val="007753C1"/>
    <w:rsid w:val="00781107"/>
    <w:rsid w:val="007948D2"/>
    <w:rsid w:val="007C4857"/>
    <w:rsid w:val="007D0850"/>
    <w:rsid w:val="007E251F"/>
    <w:rsid w:val="007F1204"/>
    <w:rsid w:val="0082156A"/>
    <w:rsid w:val="008252C7"/>
    <w:rsid w:val="00841A7A"/>
    <w:rsid w:val="00846D1F"/>
    <w:rsid w:val="0085281A"/>
    <w:rsid w:val="00862FE4"/>
    <w:rsid w:val="008767B1"/>
    <w:rsid w:val="00882611"/>
    <w:rsid w:val="00891AEC"/>
    <w:rsid w:val="008975D4"/>
    <w:rsid w:val="008C53EF"/>
    <w:rsid w:val="0090162D"/>
    <w:rsid w:val="009104C0"/>
    <w:rsid w:val="00913654"/>
    <w:rsid w:val="009228FC"/>
    <w:rsid w:val="00924637"/>
    <w:rsid w:val="00955976"/>
    <w:rsid w:val="00976C8B"/>
    <w:rsid w:val="0098309E"/>
    <w:rsid w:val="00986959"/>
    <w:rsid w:val="00991FCC"/>
    <w:rsid w:val="009B3C75"/>
    <w:rsid w:val="009B709F"/>
    <w:rsid w:val="009D17A8"/>
    <w:rsid w:val="009F02F9"/>
    <w:rsid w:val="009F2D11"/>
    <w:rsid w:val="009F7C69"/>
    <w:rsid w:val="00A05FB9"/>
    <w:rsid w:val="00A20673"/>
    <w:rsid w:val="00A259A1"/>
    <w:rsid w:val="00A261F6"/>
    <w:rsid w:val="00A32752"/>
    <w:rsid w:val="00A5189E"/>
    <w:rsid w:val="00A62BFF"/>
    <w:rsid w:val="00A70D45"/>
    <w:rsid w:val="00AB51E7"/>
    <w:rsid w:val="00AC38CF"/>
    <w:rsid w:val="00AC5085"/>
    <w:rsid w:val="00AD2864"/>
    <w:rsid w:val="00AD596A"/>
    <w:rsid w:val="00B214A5"/>
    <w:rsid w:val="00B22398"/>
    <w:rsid w:val="00B27DB4"/>
    <w:rsid w:val="00B422B9"/>
    <w:rsid w:val="00B50673"/>
    <w:rsid w:val="00B54EFA"/>
    <w:rsid w:val="00B64D27"/>
    <w:rsid w:val="00B77A0E"/>
    <w:rsid w:val="00B84BEC"/>
    <w:rsid w:val="00B86F3A"/>
    <w:rsid w:val="00BB29F5"/>
    <w:rsid w:val="00BC46AB"/>
    <w:rsid w:val="00BF6F3D"/>
    <w:rsid w:val="00C039A2"/>
    <w:rsid w:val="00C10846"/>
    <w:rsid w:val="00C109E0"/>
    <w:rsid w:val="00C25929"/>
    <w:rsid w:val="00C631EF"/>
    <w:rsid w:val="00C6738D"/>
    <w:rsid w:val="00C81CC9"/>
    <w:rsid w:val="00CA0166"/>
    <w:rsid w:val="00CA2437"/>
    <w:rsid w:val="00CB19D5"/>
    <w:rsid w:val="00CC2432"/>
    <w:rsid w:val="00CC3199"/>
    <w:rsid w:val="00CD2802"/>
    <w:rsid w:val="00CE588D"/>
    <w:rsid w:val="00D0659B"/>
    <w:rsid w:val="00D22C5F"/>
    <w:rsid w:val="00D429D2"/>
    <w:rsid w:val="00D87AA3"/>
    <w:rsid w:val="00D93263"/>
    <w:rsid w:val="00D951F7"/>
    <w:rsid w:val="00DA5518"/>
    <w:rsid w:val="00DB1ECE"/>
    <w:rsid w:val="00DE05F2"/>
    <w:rsid w:val="00DF18C6"/>
    <w:rsid w:val="00E22620"/>
    <w:rsid w:val="00E332BB"/>
    <w:rsid w:val="00E63A5A"/>
    <w:rsid w:val="00E66ADB"/>
    <w:rsid w:val="00E76C3A"/>
    <w:rsid w:val="00E77031"/>
    <w:rsid w:val="00E7716B"/>
    <w:rsid w:val="00E8262D"/>
    <w:rsid w:val="00E8436A"/>
    <w:rsid w:val="00E84629"/>
    <w:rsid w:val="00EC54C5"/>
    <w:rsid w:val="00EE4994"/>
    <w:rsid w:val="00EE49E4"/>
    <w:rsid w:val="00EF0938"/>
    <w:rsid w:val="00F03D28"/>
    <w:rsid w:val="00F337A9"/>
    <w:rsid w:val="00F443A8"/>
    <w:rsid w:val="00F66800"/>
    <w:rsid w:val="00F727AD"/>
    <w:rsid w:val="00F81EF8"/>
    <w:rsid w:val="00F847F9"/>
    <w:rsid w:val="00F938BE"/>
    <w:rsid w:val="00FA06EE"/>
    <w:rsid w:val="00FC3829"/>
    <w:rsid w:val="00FC65B0"/>
    <w:rsid w:val="00FD1989"/>
    <w:rsid w:val="00FE27FA"/>
    <w:rsid w:val="00FE3014"/>
    <w:rsid w:val="00FF6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752"/>
    <w:pPr>
      <w:ind w:left="720"/>
      <w:contextualSpacing/>
    </w:pPr>
  </w:style>
  <w:style w:type="table" w:styleId="a4">
    <w:name w:val="Table Grid"/>
    <w:basedOn w:val="a1"/>
    <w:uiPriority w:val="59"/>
    <w:rsid w:val="00E77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6D322B"/>
    <w:pPr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D32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0255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02555"/>
  </w:style>
  <w:style w:type="paragraph" w:styleId="a9">
    <w:name w:val="footer"/>
    <w:basedOn w:val="a"/>
    <w:link w:val="aa"/>
    <w:uiPriority w:val="99"/>
    <w:unhideWhenUsed/>
    <w:rsid w:val="0050255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2555"/>
  </w:style>
  <w:style w:type="paragraph" w:styleId="ab">
    <w:name w:val="Balloon Text"/>
    <w:basedOn w:val="a"/>
    <w:link w:val="ac"/>
    <w:uiPriority w:val="99"/>
    <w:semiHidden/>
    <w:unhideWhenUsed/>
    <w:rsid w:val="006328B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328B1"/>
    <w:rPr>
      <w:rFonts w:ascii="Segoe UI" w:hAnsi="Segoe UI" w:cs="Segoe UI"/>
      <w:sz w:val="18"/>
      <w:szCs w:val="18"/>
    </w:rPr>
  </w:style>
  <w:style w:type="character" w:customStyle="1" w:styleId="3">
    <w:name w:val="Основний текст (3)_"/>
    <w:basedOn w:val="a0"/>
    <w:link w:val="30"/>
    <w:rsid w:val="005269A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d">
    <w:name w:val="Основний текст_"/>
    <w:basedOn w:val="a0"/>
    <w:link w:val="2"/>
    <w:rsid w:val="005269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0"/>
    <w:rsid w:val="00526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30">
    <w:name w:val="Основний текст (3)"/>
    <w:basedOn w:val="a"/>
    <w:link w:val="3"/>
    <w:rsid w:val="005269AB"/>
    <w:pPr>
      <w:shd w:val="clear" w:color="auto" w:fill="FFFFFF"/>
      <w:spacing w:before="180" w:after="9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Основний текст2"/>
    <w:basedOn w:val="a"/>
    <w:link w:val="ad"/>
    <w:rsid w:val="005269AB"/>
    <w:pPr>
      <w:shd w:val="clear" w:color="auto" w:fill="FFFFFF"/>
      <w:spacing w:before="180" w:after="90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1E219-2198-4A76-8A97-405735285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9</Pages>
  <Words>13514</Words>
  <Characters>7704</Characters>
  <Application>Microsoft Office Word</Application>
  <DocSecurity>0</DocSecurity>
  <Lines>64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</dc:creator>
  <cp:lastModifiedBy>User</cp:lastModifiedBy>
  <cp:revision>107</cp:revision>
  <cp:lastPrinted>2024-02-15T08:52:00Z</cp:lastPrinted>
  <dcterms:created xsi:type="dcterms:W3CDTF">2021-10-11T06:25:00Z</dcterms:created>
  <dcterms:modified xsi:type="dcterms:W3CDTF">2024-02-15T09:00:00Z</dcterms:modified>
</cp:coreProperties>
</file>