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D22F" w14:textId="77777777" w:rsidR="007E4F18" w:rsidRPr="00690994" w:rsidRDefault="007E4F18" w:rsidP="007E4F18">
      <w:pPr>
        <w:spacing w:line="360" w:lineRule="auto"/>
        <w:ind w:left="5664" w:firstLine="6"/>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ЗАТВЕРДЖЕНО</w:t>
      </w:r>
    </w:p>
    <w:p w14:paraId="20BF349C" w14:textId="77777777" w:rsidR="007E4F18" w:rsidRPr="00690994" w:rsidRDefault="007E4F18" w:rsidP="00CC1543">
      <w:pPr>
        <w:ind w:left="5664" w:firstLine="6"/>
        <w:rPr>
          <w:rFonts w:ascii="Times New Roman" w:hAnsi="Times New Roman" w:cs="Times New Roman"/>
          <w:color w:val="auto"/>
          <w:spacing w:val="-4"/>
          <w:sz w:val="28"/>
          <w:szCs w:val="28"/>
        </w:rPr>
      </w:pPr>
      <w:r w:rsidRPr="00690994">
        <w:rPr>
          <w:rFonts w:ascii="Times New Roman" w:hAnsi="Times New Roman" w:cs="Times New Roman"/>
          <w:color w:val="auto"/>
          <w:sz w:val="28"/>
          <w:szCs w:val="28"/>
        </w:rPr>
        <w:t xml:space="preserve">Розпорядження Івано-Франківської </w:t>
      </w:r>
      <w:r w:rsidRPr="00690994">
        <w:rPr>
          <w:rFonts w:ascii="Times New Roman" w:hAnsi="Times New Roman" w:cs="Times New Roman"/>
          <w:color w:val="auto"/>
          <w:spacing w:val="-4"/>
          <w:sz w:val="28"/>
          <w:szCs w:val="28"/>
        </w:rPr>
        <w:t>обласної військової адміністрації</w:t>
      </w:r>
    </w:p>
    <w:p w14:paraId="62520ED9" w14:textId="77777777" w:rsidR="007E4F18" w:rsidRPr="00690994" w:rsidRDefault="007E4F18" w:rsidP="007E4F18">
      <w:pPr>
        <w:ind w:left="5664" w:firstLine="6"/>
        <w:rPr>
          <w:rFonts w:ascii="Times New Roman" w:hAnsi="Times New Roman" w:cs="Times New Roman"/>
          <w:color w:val="auto"/>
          <w:spacing w:val="-4"/>
          <w:sz w:val="16"/>
          <w:szCs w:val="16"/>
        </w:rPr>
      </w:pPr>
    </w:p>
    <w:p w14:paraId="0110944C" w14:textId="4110E2D2" w:rsidR="005337B6" w:rsidRPr="00690994" w:rsidRDefault="005936F2" w:rsidP="005936F2">
      <w:pPr>
        <w:ind w:left="4956"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 </w:t>
      </w:r>
      <w:r w:rsidR="007E4F18" w:rsidRPr="00690994">
        <w:rPr>
          <w:rFonts w:ascii="Times New Roman" w:hAnsi="Times New Roman" w:cs="Times New Roman"/>
          <w:color w:val="auto"/>
          <w:sz w:val="28"/>
          <w:szCs w:val="28"/>
        </w:rPr>
        <w:t xml:space="preserve">березня 2024 року № </w:t>
      </w:r>
      <w:r>
        <w:rPr>
          <w:rFonts w:ascii="Times New Roman" w:hAnsi="Times New Roman" w:cs="Times New Roman"/>
          <w:color w:val="auto"/>
          <w:sz w:val="28"/>
          <w:szCs w:val="28"/>
        </w:rPr>
        <w:t>136</w:t>
      </w:r>
    </w:p>
    <w:p w14:paraId="7415C594" w14:textId="77777777" w:rsidR="001D5901" w:rsidRPr="00690994" w:rsidRDefault="001D5901" w:rsidP="001D5901">
      <w:pPr>
        <w:ind w:left="5664" w:firstLine="573"/>
        <w:jc w:val="both"/>
        <w:rPr>
          <w:rFonts w:ascii="Times New Roman" w:hAnsi="Times New Roman" w:cs="Times New Roman"/>
          <w:color w:val="auto"/>
          <w:sz w:val="28"/>
          <w:szCs w:val="28"/>
        </w:rPr>
      </w:pPr>
    </w:p>
    <w:p w14:paraId="0249B1C9" w14:textId="77777777" w:rsidR="005337B6" w:rsidRPr="00690994" w:rsidRDefault="005337B6" w:rsidP="003210DA">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П</w:t>
      </w:r>
      <w:r w:rsidR="00E87545" w:rsidRPr="00690994">
        <w:rPr>
          <w:rFonts w:ascii="Times New Roman" w:hAnsi="Times New Roman" w:cs="Times New Roman"/>
          <w:b/>
          <w:color w:val="auto"/>
          <w:sz w:val="28"/>
          <w:szCs w:val="28"/>
        </w:rPr>
        <w:t>ОРЯДОК</w:t>
      </w:r>
    </w:p>
    <w:p w14:paraId="60362424" w14:textId="77777777" w:rsidR="00E165AD" w:rsidRPr="00690994" w:rsidRDefault="005337B6" w:rsidP="003210DA">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використання коштів обласного бюджету для надання</w:t>
      </w:r>
      <w:r w:rsidR="00E165AD" w:rsidRPr="00690994">
        <w:rPr>
          <w:rFonts w:ascii="Times New Roman" w:hAnsi="Times New Roman" w:cs="Times New Roman"/>
          <w:b/>
          <w:color w:val="auto"/>
          <w:sz w:val="28"/>
          <w:szCs w:val="28"/>
        </w:rPr>
        <w:t xml:space="preserve"> матеріальної </w:t>
      </w:r>
      <w:r w:rsidRPr="00690994">
        <w:rPr>
          <w:rFonts w:ascii="Times New Roman" w:hAnsi="Times New Roman" w:cs="Times New Roman"/>
          <w:b/>
          <w:color w:val="auto"/>
          <w:sz w:val="28"/>
          <w:szCs w:val="28"/>
        </w:rPr>
        <w:t xml:space="preserve">допомоги </w:t>
      </w:r>
      <w:r w:rsidR="00673F90" w:rsidRPr="00690994">
        <w:rPr>
          <w:rFonts w:ascii="Times New Roman" w:hAnsi="Times New Roman" w:cs="Times New Roman"/>
          <w:b/>
          <w:color w:val="auto"/>
          <w:sz w:val="28"/>
          <w:szCs w:val="28"/>
        </w:rPr>
        <w:t>учасникам бойових дій,</w:t>
      </w:r>
      <w:r w:rsidR="00EA6EB2" w:rsidRPr="00690994">
        <w:rPr>
          <w:rFonts w:ascii="Times New Roman" w:hAnsi="Times New Roman" w:cs="Times New Roman"/>
          <w:b/>
          <w:color w:val="auto"/>
          <w:sz w:val="28"/>
          <w:szCs w:val="28"/>
        </w:rPr>
        <w:t xml:space="preserve"> іншим ветеранам</w:t>
      </w:r>
      <w:r w:rsidR="005478C2" w:rsidRPr="00690994">
        <w:rPr>
          <w:rFonts w:ascii="Times New Roman" w:hAnsi="Times New Roman" w:cs="Times New Roman"/>
          <w:b/>
          <w:color w:val="auto"/>
          <w:sz w:val="28"/>
          <w:szCs w:val="28"/>
        </w:rPr>
        <w:t xml:space="preserve"> війни</w:t>
      </w:r>
    </w:p>
    <w:p w14:paraId="181554CC" w14:textId="77777777" w:rsidR="005337B6" w:rsidRPr="00690994" w:rsidRDefault="005478C2" w:rsidP="003210DA">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 xml:space="preserve">Івано-Франківської </w:t>
      </w:r>
      <w:r w:rsidR="00383B19" w:rsidRPr="00690994">
        <w:rPr>
          <w:rFonts w:ascii="Times New Roman" w:hAnsi="Times New Roman" w:cs="Times New Roman"/>
          <w:b/>
          <w:color w:val="auto"/>
          <w:sz w:val="28"/>
          <w:szCs w:val="28"/>
        </w:rPr>
        <w:t xml:space="preserve">області та членам </w:t>
      </w:r>
      <w:r w:rsidR="00EA6EB2" w:rsidRPr="00690994">
        <w:rPr>
          <w:rFonts w:ascii="Times New Roman" w:hAnsi="Times New Roman" w:cs="Times New Roman"/>
          <w:b/>
          <w:color w:val="auto"/>
          <w:sz w:val="28"/>
          <w:szCs w:val="28"/>
        </w:rPr>
        <w:t>їх сімей</w:t>
      </w:r>
      <w:r w:rsidR="00117100" w:rsidRPr="00690994">
        <w:rPr>
          <w:rFonts w:ascii="Times New Roman" w:hAnsi="Times New Roman" w:cs="Times New Roman"/>
          <w:b/>
          <w:color w:val="auto"/>
          <w:sz w:val="28"/>
          <w:szCs w:val="28"/>
        </w:rPr>
        <w:t xml:space="preserve"> </w:t>
      </w:r>
      <w:r w:rsidR="00494010" w:rsidRPr="00690994">
        <w:rPr>
          <w:rFonts w:ascii="Times New Roman" w:hAnsi="Times New Roman" w:cs="Times New Roman"/>
          <w:b/>
          <w:color w:val="auto"/>
          <w:sz w:val="28"/>
          <w:szCs w:val="28"/>
        </w:rPr>
        <w:t>на 2024</w:t>
      </w:r>
      <w:r w:rsidR="0058533D" w:rsidRPr="00690994">
        <w:rPr>
          <w:rFonts w:ascii="Times New Roman" w:hAnsi="Times New Roman" w:cs="Times New Roman"/>
          <w:b/>
          <w:color w:val="auto"/>
          <w:sz w:val="28"/>
          <w:szCs w:val="28"/>
        </w:rPr>
        <w:t xml:space="preserve">-2026 роки </w:t>
      </w:r>
    </w:p>
    <w:p w14:paraId="0562C6D1" w14:textId="77777777" w:rsidR="00FB49B5" w:rsidRPr="00690994" w:rsidRDefault="00FB49B5" w:rsidP="00E87545">
      <w:pPr>
        <w:ind w:firstLine="567"/>
        <w:jc w:val="center"/>
        <w:rPr>
          <w:rFonts w:ascii="Times New Roman" w:hAnsi="Times New Roman" w:cs="Times New Roman"/>
          <w:b/>
          <w:color w:val="auto"/>
          <w:sz w:val="28"/>
          <w:szCs w:val="28"/>
        </w:rPr>
      </w:pPr>
    </w:p>
    <w:p w14:paraId="3971F5F3" w14:textId="77777777" w:rsidR="005337B6" w:rsidRPr="00690994" w:rsidRDefault="00DA5857" w:rsidP="00E87545">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І. Загальні положення</w:t>
      </w:r>
    </w:p>
    <w:p w14:paraId="63F543B1" w14:textId="77777777" w:rsidR="005337B6" w:rsidRPr="00690994" w:rsidRDefault="005337B6" w:rsidP="005D4E72">
      <w:pPr>
        <w:pStyle w:val="a3"/>
        <w:ind w:firstLine="567"/>
        <w:rPr>
          <w:color w:val="auto"/>
        </w:rPr>
      </w:pPr>
    </w:p>
    <w:p w14:paraId="5332C407" w14:textId="77777777" w:rsidR="00095C5E" w:rsidRPr="00690994" w:rsidRDefault="00F82024" w:rsidP="005478C2">
      <w:pPr>
        <w:pStyle w:val="a3"/>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1.</w:t>
      </w:r>
      <w:r w:rsidR="003658C4" w:rsidRPr="00690994">
        <w:rPr>
          <w:rFonts w:ascii="Times New Roman" w:hAnsi="Times New Roman" w:cs="Times New Roman"/>
          <w:color w:val="auto"/>
          <w:sz w:val="28"/>
          <w:szCs w:val="28"/>
        </w:rPr>
        <w:t xml:space="preserve"> Цей </w:t>
      </w:r>
      <w:r w:rsidR="005337B6" w:rsidRPr="00690994">
        <w:rPr>
          <w:rFonts w:ascii="Times New Roman" w:hAnsi="Times New Roman" w:cs="Times New Roman"/>
          <w:color w:val="auto"/>
          <w:sz w:val="28"/>
          <w:szCs w:val="28"/>
        </w:rPr>
        <w:t>Порядок розроблен</w:t>
      </w:r>
      <w:r w:rsidR="00CB67D0" w:rsidRPr="00690994">
        <w:rPr>
          <w:rFonts w:ascii="Times New Roman" w:hAnsi="Times New Roman" w:cs="Times New Roman"/>
          <w:color w:val="auto"/>
          <w:sz w:val="28"/>
          <w:szCs w:val="28"/>
        </w:rPr>
        <w:t>ий</w:t>
      </w:r>
      <w:r w:rsidR="005337B6" w:rsidRPr="00690994">
        <w:rPr>
          <w:rFonts w:ascii="Times New Roman" w:hAnsi="Times New Roman" w:cs="Times New Roman"/>
          <w:color w:val="auto"/>
          <w:sz w:val="28"/>
          <w:szCs w:val="28"/>
        </w:rPr>
        <w:t xml:space="preserve"> відповідно до</w:t>
      </w:r>
      <w:r w:rsidR="00554EF8" w:rsidRPr="00690994">
        <w:rPr>
          <w:rFonts w:ascii="Times New Roman" w:hAnsi="Times New Roman" w:cs="Times New Roman"/>
          <w:color w:val="auto"/>
          <w:sz w:val="28"/>
          <w:szCs w:val="28"/>
        </w:rPr>
        <w:t xml:space="preserve"> </w:t>
      </w:r>
      <w:r w:rsidR="0058533D" w:rsidRPr="00690994">
        <w:rPr>
          <w:rFonts w:ascii="Times New Roman" w:hAnsi="Times New Roman" w:cs="Times New Roman"/>
          <w:color w:val="auto"/>
          <w:sz w:val="28"/>
          <w:szCs w:val="28"/>
        </w:rPr>
        <w:t>о</w:t>
      </w:r>
      <w:r w:rsidR="00095C5E" w:rsidRPr="00690994">
        <w:rPr>
          <w:rFonts w:ascii="Times New Roman" w:hAnsi="Times New Roman" w:cs="Times New Roman"/>
          <w:color w:val="auto"/>
          <w:sz w:val="28"/>
          <w:szCs w:val="28"/>
        </w:rPr>
        <w:t xml:space="preserve">бласної </w:t>
      </w:r>
      <w:r w:rsidR="005D4E72" w:rsidRPr="00690994">
        <w:rPr>
          <w:rFonts w:ascii="Times New Roman" w:hAnsi="Times New Roman" w:cs="Times New Roman"/>
          <w:color w:val="auto"/>
          <w:sz w:val="28"/>
          <w:szCs w:val="28"/>
        </w:rPr>
        <w:t xml:space="preserve">програми підтримки сімей загиблих, постраждалих учасників Революції Гідності, </w:t>
      </w:r>
      <w:r w:rsidR="00F20BD5" w:rsidRPr="00690994">
        <w:rPr>
          <w:rFonts w:ascii="Times New Roman" w:hAnsi="Times New Roman" w:cs="Times New Roman"/>
          <w:color w:val="auto"/>
          <w:sz w:val="28"/>
          <w:szCs w:val="28"/>
        </w:rPr>
        <w:t xml:space="preserve">осіб, які перебували і перебувають у складі </w:t>
      </w:r>
      <w:r w:rsidR="005D4E72" w:rsidRPr="00690994">
        <w:rPr>
          <w:rFonts w:ascii="Times New Roman" w:hAnsi="Times New Roman" w:cs="Times New Roman"/>
          <w:color w:val="auto"/>
          <w:sz w:val="28"/>
          <w:szCs w:val="28"/>
        </w:rPr>
        <w:t>добровольчих формувань,</w:t>
      </w:r>
      <w:r w:rsidR="00F20BD5" w:rsidRPr="00690994">
        <w:rPr>
          <w:rFonts w:ascii="Times New Roman" w:hAnsi="Times New Roman" w:cs="Times New Roman"/>
          <w:color w:val="auto"/>
          <w:sz w:val="28"/>
          <w:szCs w:val="28"/>
        </w:rPr>
        <w:t xml:space="preserve"> учасників бойових дій та інших громадян, </w:t>
      </w:r>
      <w:r w:rsidR="005D4E72" w:rsidRPr="00690994">
        <w:rPr>
          <w:rFonts w:ascii="Times New Roman" w:hAnsi="Times New Roman" w:cs="Times New Roman"/>
          <w:color w:val="auto"/>
          <w:sz w:val="28"/>
          <w:szCs w:val="28"/>
        </w:rPr>
        <w:t>які залучалися</w:t>
      </w:r>
      <w:r w:rsidR="00F20BD5" w:rsidRPr="00690994">
        <w:rPr>
          <w:rFonts w:ascii="Times New Roman" w:hAnsi="Times New Roman" w:cs="Times New Roman"/>
          <w:color w:val="auto"/>
          <w:sz w:val="28"/>
          <w:szCs w:val="28"/>
        </w:rPr>
        <w:t xml:space="preserve"> і залучаються та </w:t>
      </w:r>
      <w:r w:rsidR="005D4E72" w:rsidRPr="00690994">
        <w:rPr>
          <w:rFonts w:ascii="Times New Roman" w:hAnsi="Times New Roman" w:cs="Times New Roman"/>
          <w:color w:val="auto"/>
          <w:sz w:val="28"/>
          <w:szCs w:val="28"/>
        </w:rPr>
        <w:t>брали</w:t>
      </w:r>
      <w:r w:rsidR="00F20BD5" w:rsidRPr="00690994">
        <w:rPr>
          <w:rFonts w:ascii="Times New Roman" w:hAnsi="Times New Roman" w:cs="Times New Roman"/>
          <w:color w:val="auto"/>
          <w:sz w:val="28"/>
          <w:szCs w:val="28"/>
        </w:rPr>
        <w:t xml:space="preserve"> і беруть</w:t>
      </w:r>
      <w:r w:rsidR="005D4E72" w:rsidRPr="00690994">
        <w:rPr>
          <w:rFonts w:ascii="Times New Roman" w:hAnsi="Times New Roman" w:cs="Times New Roman"/>
          <w:color w:val="auto"/>
          <w:sz w:val="28"/>
          <w:szCs w:val="28"/>
        </w:rPr>
        <w:t xml:space="preserve"> безпосередню участь</w:t>
      </w:r>
      <w:r w:rsidR="00F20BD5" w:rsidRPr="00690994">
        <w:rPr>
          <w:rFonts w:ascii="Times New Roman" w:hAnsi="Times New Roman" w:cs="Times New Roman"/>
          <w:color w:val="auto"/>
          <w:sz w:val="28"/>
          <w:szCs w:val="28"/>
        </w:rPr>
        <w:t xml:space="preserve"> у бойових діях, </w:t>
      </w:r>
      <w:r w:rsidR="00CC1543" w:rsidRPr="00690994">
        <w:rPr>
          <w:rFonts w:ascii="Times New Roman" w:hAnsi="Times New Roman" w:cs="Times New Roman"/>
          <w:color w:val="auto"/>
          <w:sz w:val="28"/>
          <w:szCs w:val="28"/>
        </w:rPr>
        <w:t xml:space="preserve">здійсненні </w:t>
      </w:r>
      <w:r w:rsidR="005D4E72" w:rsidRPr="00690994">
        <w:rPr>
          <w:rFonts w:ascii="Times New Roman" w:hAnsi="Times New Roman" w:cs="Times New Roman"/>
          <w:color w:val="auto"/>
          <w:sz w:val="28"/>
          <w:szCs w:val="28"/>
        </w:rPr>
        <w:t>захо</w:t>
      </w:r>
      <w:r w:rsidR="00F20BD5" w:rsidRPr="00690994">
        <w:rPr>
          <w:rFonts w:ascii="Times New Roman" w:hAnsi="Times New Roman" w:cs="Times New Roman"/>
          <w:color w:val="auto"/>
          <w:sz w:val="28"/>
          <w:szCs w:val="28"/>
        </w:rPr>
        <w:t xml:space="preserve">дів з </w:t>
      </w:r>
      <w:r w:rsidR="005D4E72" w:rsidRPr="00690994">
        <w:rPr>
          <w:rFonts w:ascii="Times New Roman" w:hAnsi="Times New Roman" w:cs="Times New Roman"/>
          <w:color w:val="auto"/>
          <w:sz w:val="28"/>
          <w:szCs w:val="28"/>
        </w:rPr>
        <w:t>національної безпеки і оборони, відсічі і стримування збройної агресії Російської Федерації</w:t>
      </w:r>
      <w:r w:rsidR="00F20BD5" w:rsidRPr="00690994">
        <w:rPr>
          <w:rFonts w:ascii="Times New Roman" w:hAnsi="Times New Roman" w:cs="Times New Roman"/>
          <w:color w:val="auto"/>
          <w:sz w:val="28"/>
          <w:szCs w:val="28"/>
        </w:rPr>
        <w:t xml:space="preserve"> проти України, починаючи з 20 лютого 2014 року, </w:t>
      </w:r>
      <w:r w:rsidR="000024AA" w:rsidRPr="00690994">
        <w:rPr>
          <w:rFonts w:ascii="Times New Roman" w:hAnsi="Times New Roman" w:cs="Times New Roman"/>
          <w:color w:val="auto"/>
          <w:sz w:val="28"/>
          <w:szCs w:val="28"/>
        </w:rPr>
        <w:t>на 2022</w:t>
      </w:r>
      <w:r w:rsidR="008960B6" w:rsidRPr="00690994">
        <w:rPr>
          <w:rFonts w:ascii="Times New Roman" w:hAnsi="Times New Roman" w:cs="Times New Roman"/>
          <w:color w:val="auto"/>
          <w:sz w:val="28"/>
          <w:szCs w:val="28"/>
        </w:rPr>
        <w:t>-</w:t>
      </w:r>
      <w:r w:rsidR="003C1396" w:rsidRPr="00690994">
        <w:rPr>
          <w:rFonts w:ascii="Times New Roman" w:hAnsi="Times New Roman" w:cs="Times New Roman"/>
          <w:color w:val="auto"/>
          <w:sz w:val="28"/>
          <w:szCs w:val="28"/>
        </w:rPr>
        <w:t xml:space="preserve">2026 </w:t>
      </w:r>
      <w:r w:rsidR="005D4E72" w:rsidRPr="00690994">
        <w:rPr>
          <w:rFonts w:ascii="Times New Roman" w:hAnsi="Times New Roman" w:cs="Times New Roman"/>
          <w:color w:val="auto"/>
          <w:sz w:val="28"/>
          <w:szCs w:val="28"/>
        </w:rPr>
        <w:t>роки, затвердженої рішенням</w:t>
      </w:r>
      <w:r w:rsidR="00554EF8" w:rsidRPr="00690994">
        <w:rPr>
          <w:rFonts w:ascii="Times New Roman" w:hAnsi="Times New Roman" w:cs="Times New Roman"/>
          <w:color w:val="auto"/>
          <w:sz w:val="28"/>
          <w:szCs w:val="28"/>
        </w:rPr>
        <w:t xml:space="preserve"> </w:t>
      </w:r>
      <w:r w:rsidR="005D4E72" w:rsidRPr="00690994">
        <w:rPr>
          <w:rFonts w:ascii="Times New Roman" w:hAnsi="Times New Roman" w:cs="Times New Roman"/>
          <w:color w:val="auto"/>
          <w:sz w:val="28"/>
          <w:szCs w:val="28"/>
        </w:rPr>
        <w:t>Івано-Фр</w:t>
      </w:r>
      <w:r w:rsidR="000024AA" w:rsidRPr="00690994">
        <w:rPr>
          <w:rFonts w:ascii="Times New Roman" w:hAnsi="Times New Roman" w:cs="Times New Roman"/>
          <w:color w:val="auto"/>
          <w:sz w:val="28"/>
          <w:szCs w:val="28"/>
        </w:rPr>
        <w:t>анківської</w:t>
      </w:r>
      <w:r w:rsidR="00554EF8" w:rsidRPr="00690994">
        <w:rPr>
          <w:rFonts w:ascii="Times New Roman" w:hAnsi="Times New Roman" w:cs="Times New Roman"/>
          <w:color w:val="auto"/>
          <w:sz w:val="28"/>
          <w:szCs w:val="28"/>
        </w:rPr>
        <w:t xml:space="preserve"> </w:t>
      </w:r>
      <w:r w:rsidR="000024AA" w:rsidRPr="00690994">
        <w:rPr>
          <w:rFonts w:ascii="Times New Roman" w:hAnsi="Times New Roman" w:cs="Times New Roman"/>
          <w:color w:val="auto"/>
          <w:sz w:val="28"/>
          <w:szCs w:val="28"/>
        </w:rPr>
        <w:t>обласної ради</w:t>
      </w:r>
      <w:r w:rsidR="00554EF8" w:rsidRPr="00690994">
        <w:rPr>
          <w:rFonts w:ascii="Times New Roman" w:hAnsi="Times New Roman" w:cs="Times New Roman"/>
          <w:color w:val="auto"/>
          <w:sz w:val="28"/>
          <w:szCs w:val="28"/>
        </w:rPr>
        <w:t xml:space="preserve"> </w:t>
      </w:r>
      <w:r w:rsidR="000024AA" w:rsidRPr="00690994">
        <w:rPr>
          <w:rFonts w:ascii="Times New Roman" w:hAnsi="Times New Roman" w:cs="Times New Roman"/>
          <w:color w:val="auto"/>
          <w:sz w:val="28"/>
          <w:szCs w:val="28"/>
        </w:rPr>
        <w:t>від</w:t>
      </w:r>
      <w:r w:rsidR="004E401E" w:rsidRPr="00690994">
        <w:rPr>
          <w:rFonts w:ascii="Times New Roman" w:hAnsi="Times New Roman" w:cs="Times New Roman"/>
          <w:color w:val="auto"/>
          <w:sz w:val="28"/>
          <w:szCs w:val="28"/>
        </w:rPr>
        <w:t xml:space="preserve"> </w:t>
      </w:r>
      <w:r w:rsidR="000024AA" w:rsidRPr="00690994">
        <w:rPr>
          <w:rFonts w:ascii="Times New Roman" w:hAnsi="Times New Roman" w:cs="Times New Roman"/>
          <w:color w:val="auto"/>
          <w:sz w:val="28"/>
          <w:szCs w:val="28"/>
        </w:rPr>
        <w:t>1</w:t>
      </w:r>
      <w:r w:rsidR="00806A6C" w:rsidRPr="00690994">
        <w:rPr>
          <w:rFonts w:ascii="Times New Roman" w:hAnsi="Times New Roman" w:cs="Times New Roman"/>
          <w:color w:val="auto"/>
          <w:sz w:val="28"/>
          <w:szCs w:val="28"/>
        </w:rPr>
        <w:t>1</w:t>
      </w:r>
      <w:r w:rsidR="005478C2" w:rsidRPr="00690994">
        <w:rPr>
          <w:rFonts w:ascii="Times New Roman" w:hAnsi="Times New Roman" w:cs="Times New Roman"/>
          <w:color w:val="auto"/>
          <w:sz w:val="28"/>
          <w:szCs w:val="28"/>
        </w:rPr>
        <w:t xml:space="preserve"> травня </w:t>
      </w:r>
      <w:r w:rsidR="00F20BD5" w:rsidRPr="00690994">
        <w:rPr>
          <w:rFonts w:ascii="Times New Roman" w:hAnsi="Times New Roman" w:cs="Times New Roman"/>
          <w:color w:val="auto"/>
          <w:sz w:val="28"/>
          <w:szCs w:val="28"/>
        </w:rPr>
        <w:t>2022</w:t>
      </w:r>
      <w:r w:rsidR="000024AA" w:rsidRPr="00690994">
        <w:rPr>
          <w:rFonts w:ascii="Times New Roman" w:hAnsi="Times New Roman" w:cs="Times New Roman"/>
          <w:color w:val="auto"/>
          <w:sz w:val="28"/>
          <w:szCs w:val="28"/>
        </w:rPr>
        <w:t xml:space="preserve"> року </w:t>
      </w:r>
      <w:r w:rsidR="005D4E72" w:rsidRPr="00690994">
        <w:rPr>
          <w:rFonts w:ascii="Times New Roman" w:hAnsi="Times New Roman" w:cs="Times New Roman"/>
          <w:color w:val="auto"/>
          <w:sz w:val="28"/>
          <w:szCs w:val="28"/>
        </w:rPr>
        <w:t>№ 4</w:t>
      </w:r>
      <w:r w:rsidR="00F20BD5" w:rsidRPr="00690994">
        <w:rPr>
          <w:rFonts w:ascii="Times New Roman" w:hAnsi="Times New Roman" w:cs="Times New Roman"/>
          <w:color w:val="auto"/>
          <w:sz w:val="28"/>
          <w:szCs w:val="28"/>
        </w:rPr>
        <w:t>17-14</w:t>
      </w:r>
      <w:r w:rsidR="005D4E72" w:rsidRPr="00690994">
        <w:rPr>
          <w:rFonts w:ascii="Times New Roman" w:hAnsi="Times New Roman" w:cs="Times New Roman"/>
          <w:color w:val="auto"/>
          <w:sz w:val="28"/>
          <w:szCs w:val="28"/>
        </w:rPr>
        <w:t>/202</w:t>
      </w:r>
      <w:r w:rsidR="00F20BD5" w:rsidRPr="00690994">
        <w:rPr>
          <w:rFonts w:ascii="Times New Roman" w:hAnsi="Times New Roman" w:cs="Times New Roman"/>
          <w:color w:val="auto"/>
          <w:sz w:val="28"/>
          <w:szCs w:val="28"/>
        </w:rPr>
        <w:t>2</w:t>
      </w:r>
      <w:r w:rsidR="0058533D"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(далі</w:t>
      </w:r>
      <w:r w:rsidR="0058533D" w:rsidRPr="00690994">
        <w:rPr>
          <w:rFonts w:ascii="Times New Roman" w:hAnsi="Times New Roman" w:cs="Times New Roman"/>
          <w:color w:val="auto"/>
          <w:sz w:val="28"/>
          <w:szCs w:val="28"/>
        </w:rPr>
        <w:t xml:space="preserve"> </w:t>
      </w:r>
      <w:r w:rsidR="005478C2" w:rsidRPr="00690994">
        <w:rPr>
          <w:rFonts w:ascii="Times New Roman" w:hAnsi="Times New Roman" w:cs="Times New Roman"/>
          <w:color w:val="auto"/>
          <w:sz w:val="28"/>
          <w:szCs w:val="28"/>
        </w:rPr>
        <w:t>–</w:t>
      </w:r>
      <w:r w:rsidR="0058533D"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Програма</w:t>
      </w:r>
      <w:r w:rsidR="00095C5E" w:rsidRPr="00690994">
        <w:rPr>
          <w:rFonts w:ascii="Times New Roman" w:hAnsi="Times New Roman" w:cs="Times New Roman"/>
          <w:color w:val="auto"/>
          <w:sz w:val="28"/>
          <w:szCs w:val="28"/>
        </w:rPr>
        <w:t>).</w:t>
      </w:r>
    </w:p>
    <w:p w14:paraId="5D971B81" w14:textId="77777777" w:rsidR="00095C5E" w:rsidRPr="00690994" w:rsidRDefault="00095C5E" w:rsidP="005478C2">
      <w:pPr>
        <w:pStyle w:val="a3"/>
        <w:ind w:firstLine="567"/>
        <w:jc w:val="both"/>
        <w:rPr>
          <w:rFonts w:ascii="Times New Roman" w:hAnsi="Times New Roman" w:cs="Times New Roman"/>
          <w:color w:val="auto"/>
          <w:sz w:val="28"/>
          <w:szCs w:val="28"/>
        </w:rPr>
      </w:pPr>
    </w:p>
    <w:p w14:paraId="09071156" w14:textId="77777777" w:rsidR="00373EEA" w:rsidRDefault="00373EEA" w:rsidP="00373EEA">
      <w:pPr>
        <w:pStyle w:val="ab"/>
        <w:spacing w:before="0" w:beforeAutospacing="0" w:after="0" w:afterAutospacing="0"/>
        <w:ind w:firstLine="567"/>
        <w:jc w:val="both"/>
        <w:rPr>
          <w:sz w:val="28"/>
          <w:szCs w:val="28"/>
          <w:lang w:val="uk-UA"/>
        </w:rPr>
      </w:pPr>
      <w:r w:rsidRPr="00690994">
        <w:rPr>
          <w:sz w:val="28"/>
          <w:szCs w:val="28"/>
          <w:lang w:val="uk-UA"/>
        </w:rPr>
        <w:t>2. Виплата матеріальної допомоги згідно з цим Порядком надається особам, які перебувають чи перебували у складі добровольчих формувань, учасникам бойових дій та іншим громадянам,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w:t>
      </w:r>
      <w:r w:rsidR="00085A36" w:rsidRPr="00690994">
        <w:rPr>
          <w:sz w:val="28"/>
          <w:szCs w:val="28"/>
          <w:lang w:val="uk-UA"/>
        </w:rPr>
        <w:t>аючи з 20 лютого 2014 року (в тому числі</w:t>
      </w:r>
      <w:r w:rsidRPr="00690994">
        <w:rPr>
          <w:sz w:val="28"/>
          <w:szCs w:val="28"/>
          <w:lang w:val="uk-UA"/>
        </w:rPr>
        <w:t xml:space="preserve"> громадян, які залучалися і брали безпосередню участь в антитерористичній операції та Операції Об’єднаних Сил в районах їх проведення)</w:t>
      </w:r>
      <w:r w:rsidR="00967B95" w:rsidRPr="00690994">
        <w:rPr>
          <w:sz w:val="28"/>
          <w:szCs w:val="28"/>
          <w:lang w:val="uk-UA"/>
        </w:rPr>
        <w:t>,</w:t>
      </w:r>
      <w:r w:rsidRPr="00690994">
        <w:rPr>
          <w:sz w:val="28"/>
          <w:szCs w:val="28"/>
          <w:lang w:val="uk-UA"/>
        </w:rPr>
        <w:t xml:space="preserve"> та членам їх сімей.</w:t>
      </w:r>
    </w:p>
    <w:p w14:paraId="6D0B9D38" w14:textId="37DE2370" w:rsidR="006F21CB" w:rsidRPr="00690994" w:rsidRDefault="006F21CB" w:rsidP="00373EEA">
      <w:pPr>
        <w:pStyle w:val="ab"/>
        <w:spacing w:before="0" w:beforeAutospacing="0" w:after="0" w:afterAutospacing="0"/>
        <w:ind w:firstLine="567"/>
        <w:jc w:val="both"/>
        <w:rPr>
          <w:lang w:val="uk-UA"/>
        </w:rPr>
      </w:pPr>
      <w:r>
        <w:rPr>
          <w:sz w:val="28"/>
          <w:szCs w:val="28"/>
          <w:lang w:val="uk-UA"/>
        </w:rPr>
        <w:t xml:space="preserve">Право на отримання матеріальної допомоги згідно з цим </w:t>
      </w:r>
      <w:r w:rsidR="00347F13">
        <w:rPr>
          <w:sz w:val="28"/>
          <w:szCs w:val="28"/>
          <w:lang w:val="uk-UA"/>
        </w:rPr>
        <w:t>П</w:t>
      </w:r>
      <w:r>
        <w:rPr>
          <w:sz w:val="28"/>
          <w:szCs w:val="28"/>
          <w:lang w:val="uk-UA"/>
        </w:rPr>
        <w:t>оряд</w:t>
      </w:r>
      <w:r w:rsidR="00B67072">
        <w:rPr>
          <w:sz w:val="28"/>
          <w:szCs w:val="28"/>
          <w:lang w:val="uk-UA"/>
        </w:rPr>
        <w:t>к</w:t>
      </w:r>
      <w:r>
        <w:rPr>
          <w:sz w:val="28"/>
          <w:szCs w:val="28"/>
          <w:lang w:val="uk-UA"/>
        </w:rPr>
        <w:t xml:space="preserve">ом мають особи місце проживання (перебування) яких задеклароване/зареєстроване на території Івано-Франківської області. </w:t>
      </w:r>
    </w:p>
    <w:p w14:paraId="7D203B26" w14:textId="2011409B" w:rsidR="00787B08" w:rsidRPr="00690994" w:rsidRDefault="00787B08" w:rsidP="00787B08">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У разі відсутності членів сім’ї право на отримання матеріальної допомоги мають особи, які здійснювали поховання. </w:t>
      </w:r>
    </w:p>
    <w:p w14:paraId="6F30D22D" w14:textId="588A2055" w:rsidR="00373EEA" w:rsidRPr="00690994" w:rsidRDefault="00373EEA" w:rsidP="00373EEA">
      <w:pPr>
        <w:pStyle w:val="ab"/>
        <w:spacing w:before="0" w:beforeAutospacing="0" w:after="0" w:afterAutospacing="0"/>
        <w:ind w:firstLine="567"/>
        <w:jc w:val="both"/>
        <w:rPr>
          <w:lang w:val="uk-UA"/>
        </w:rPr>
      </w:pPr>
    </w:p>
    <w:p w14:paraId="64FAE550" w14:textId="77777777" w:rsidR="00095C5E" w:rsidRPr="00690994" w:rsidRDefault="00095C5E" w:rsidP="00095C5E">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3. Головним розпорядником </w:t>
      </w:r>
      <w:r w:rsidR="0058533D" w:rsidRPr="00690994">
        <w:rPr>
          <w:rFonts w:ascii="Times New Roman" w:hAnsi="Times New Roman" w:cs="Times New Roman"/>
          <w:color w:val="auto"/>
          <w:sz w:val="28"/>
          <w:szCs w:val="28"/>
        </w:rPr>
        <w:t>коштів обласного бюджету</w:t>
      </w:r>
      <w:r w:rsidRPr="00690994">
        <w:rPr>
          <w:rFonts w:ascii="Times New Roman" w:hAnsi="Times New Roman" w:cs="Times New Roman"/>
          <w:color w:val="auto"/>
          <w:sz w:val="28"/>
          <w:szCs w:val="28"/>
        </w:rPr>
        <w:t>, що надаються згідно з цим Порядком</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є управління з питань ветеранської політики Івано-Франківської обласної державної адміністрації (далі </w:t>
      </w:r>
      <w:r w:rsidRPr="00690994">
        <w:rPr>
          <w:rFonts w:ascii="Times New Roman" w:hAnsi="Times New Roman"/>
          <w:color w:val="auto"/>
          <w:sz w:val="28"/>
          <w:szCs w:val="28"/>
        </w:rPr>
        <w:t xml:space="preserve">– </w:t>
      </w:r>
      <w:r w:rsidRPr="00690994">
        <w:rPr>
          <w:rFonts w:ascii="Times New Roman" w:hAnsi="Times New Roman" w:cs="Times New Roman"/>
          <w:color w:val="auto"/>
          <w:sz w:val="28"/>
          <w:szCs w:val="28"/>
        </w:rPr>
        <w:t>Управління).</w:t>
      </w:r>
    </w:p>
    <w:p w14:paraId="083C2534" w14:textId="77777777" w:rsidR="00095C5E" w:rsidRPr="00690994" w:rsidRDefault="00095C5E" w:rsidP="00095C5E">
      <w:pPr>
        <w:ind w:firstLine="567"/>
        <w:jc w:val="both"/>
        <w:rPr>
          <w:rFonts w:ascii="Times New Roman" w:hAnsi="Times New Roman" w:cs="Times New Roman"/>
          <w:color w:val="auto"/>
          <w:sz w:val="28"/>
          <w:szCs w:val="28"/>
        </w:rPr>
      </w:pPr>
    </w:p>
    <w:p w14:paraId="066BE807" w14:textId="77777777" w:rsidR="00A712FD" w:rsidRPr="00690994" w:rsidRDefault="00095C5E" w:rsidP="001D5901">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4. До членів сім’ї, яким цим Порядком передбачено надання матеріальної допомоги, належать дружина (чоловік), які не одружились вдруге, діти, батьки.</w:t>
      </w:r>
    </w:p>
    <w:p w14:paraId="6854ECE9" w14:textId="77777777" w:rsidR="0014793D" w:rsidRPr="00690994" w:rsidRDefault="0014793D" w:rsidP="001D5901">
      <w:pPr>
        <w:ind w:firstLine="567"/>
        <w:jc w:val="both"/>
        <w:rPr>
          <w:rFonts w:ascii="Times New Roman" w:hAnsi="Times New Roman" w:cs="Times New Roman"/>
          <w:color w:val="auto"/>
          <w:sz w:val="28"/>
          <w:szCs w:val="28"/>
        </w:rPr>
      </w:pPr>
    </w:p>
    <w:p w14:paraId="74B1077E" w14:textId="77777777" w:rsidR="005337B6" w:rsidRPr="00690994" w:rsidRDefault="00095C5E"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lastRenderedPageBreak/>
        <w:t>5</w:t>
      </w:r>
      <w:r w:rsidR="005337B6" w:rsidRPr="00690994">
        <w:rPr>
          <w:rFonts w:ascii="Times New Roman" w:hAnsi="Times New Roman" w:cs="Times New Roman"/>
          <w:color w:val="auto"/>
          <w:sz w:val="28"/>
          <w:szCs w:val="28"/>
        </w:rPr>
        <w:t xml:space="preserve">. </w:t>
      </w:r>
      <w:r w:rsidR="00A352BC" w:rsidRPr="00690994">
        <w:rPr>
          <w:rFonts w:ascii="Times New Roman" w:hAnsi="Times New Roman" w:cs="Times New Roman"/>
          <w:color w:val="auto"/>
          <w:sz w:val="28"/>
          <w:szCs w:val="28"/>
        </w:rPr>
        <w:t>Цей</w:t>
      </w:r>
      <w:r w:rsidR="00A93624"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Порядок визначає механізм використання коштів</w:t>
      </w:r>
      <w:r w:rsidR="00967B95"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w:t>
      </w:r>
      <w:r w:rsidR="00527BF1" w:rsidRPr="00690994">
        <w:rPr>
          <w:rFonts w:ascii="Times New Roman" w:hAnsi="Times New Roman" w:cs="Times New Roman"/>
          <w:color w:val="auto"/>
          <w:sz w:val="28"/>
          <w:szCs w:val="28"/>
        </w:rPr>
        <w:t xml:space="preserve">передбачених в </w:t>
      </w:r>
      <w:r w:rsidR="005337B6" w:rsidRPr="00690994">
        <w:rPr>
          <w:rFonts w:ascii="Times New Roman" w:hAnsi="Times New Roman" w:cs="Times New Roman"/>
          <w:color w:val="auto"/>
          <w:sz w:val="28"/>
          <w:szCs w:val="28"/>
        </w:rPr>
        <w:t>обласно</w:t>
      </w:r>
      <w:r w:rsidR="00527BF1" w:rsidRPr="00690994">
        <w:rPr>
          <w:rFonts w:ascii="Times New Roman" w:hAnsi="Times New Roman" w:cs="Times New Roman"/>
          <w:color w:val="auto"/>
          <w:sz w:val="28"/>
          <w:szCs w:val="28"/>
        </w:rPr>
        <w:t>му</w:t>
      </w:r>
      <w:r w:rsidR="005337B6" w:rsidRPr="00690994">
        <w:rPr>
          <w:rFonts w:ascii="Times New Roman" w:hAnsi="Times New Roman" w:cs="Times New Roman"/>
          <w:color w:val="auto"/>
          <w:sz w:val="28"/>
          <w:szCs w:val="28"/>
        </w:rPr>
        <w:t xml:space="preserve"> бюджет</w:t>
      </w:r>
      <w:r w:rsidR="00527BF1" w:rsidRPr="00690994">
        <w:rPr>
          <w:rFonts w:ascii="Times New Roman" w:hAnsi="Times New Roman" w:cs="Times New Roman"/>
          <w:color w:val="auto"/>
          <w:sz w:val="28"/>
          <w:szCs w:val="28"/>
        </w:rPr>
        <w:t>і</w:t>
      </w:r>
      <w:r w:rsidR="00A93624" w:rsidRPr="00690994">
        <w:rPr>
          <w:rFonts w:ascii="Times New Roman" w:hAnsi="Times New Roman" w:cs="Times New Roman"/>
          <w:color w:val="auto"/>
          <w:sz w:val="28"/>
          <w:szCs w:val="28"/>
        </w:rPr>
        <w:t xml:space="preserve"> </w:t>
      </w:r>
      <w:r w:rsidR="00527BF1" w:rsidRPr="00690994">
        <w:rPr>
          <w:rFonts w:ascii="Times New Roman" w:hAnsi="Times New Roman" w:cs="Times New Roman"/>
          <w:color w:val="auto"/>
          <w:sz w:val="28"/>
          <w:szCs w:val="28"/>
        </w:rPr>
        <w:t>для надання матеріальної допомоги:</w:t>
      </w:r>
    </w:p>
    <w:p w14:paraId="46795A65" w14:textId="77777777" w:rsidR="009D77EA" w:rsidRPr="00690994" w:rsidRDefault="009D77EA" w:rsidP="00FE6518">
      <w:pPr>
        <w:ind w:firstLine="567"/>
        <w:jc w:val="both"/>
        <w:rPr>
          <w:rFonts w:ascii="Times New Roman" w:hAnsi="Times New Roman" w:cs="Times New Roman"/>
          <w:color w:val="auto"/>
          <w:sz w:val="28"/>
          <w:szCs w:val="28"/>
        </w:rPr>
      </w:pPr>
    </w:p>
    <w:p w14:paraId="388DA4A4" w14:textId="77777777" w:rsidR="00673F90" w:rsidRPr="00690994" w:rsidRDefault="00CC3496" w:rsidP="002F20CE">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1) </w:t>
      </w:r>
      <w:r w:rsidR="00DA5857" w:rsidRPr="00690994">
        <w:rPr>
          <w:rFonts w:ascii="Times New Roman" w:hAnsi="Times New Roman" w:cs="Times New Roman"/>
          <w:color w:val="auto"/>
          <w:sz w:val="28"/>
          <w:szCs w:val="28"/>
        </w:rPr>
        <w:t>у</w:t>
      </w:r>
      <w:r w:rsidR="005337B6" w:rsidRPr="00690994">
        <w:rPr>
          <w:rFonts w:ascii="Times New Roman" w:hAnsi="Times New Roman" w:cs="Times New Roman"/>
          <w:color w:val="auto"/>
          <w:sz w:val="28"/>
          <w:szCs w:val="28"/>
        </w:rPr>
        <w:t xml:space="preserve"> зв’язку з втратою члена сім’ї, см</w:t>
      </w:r>
      <w:r w:rsidR="00673F90" w:rsidRPr="00690994">
        <w:rPr>
          <w:rFonts w:ascii="Times New Roman" w:hAnsi="Times New Roman" w:cs="Times New Roman"/>
          <w:color w:val="auto"/>
          <w:sz w:val="28"/>
          <w:szCs w:val="28"/>
        </w:rPr>
        <w:t xml:space="preserve">ерть якого пов’язана </w:t>
      </w:r>
      <w:r w:rsidR="0044486D" w:rsidRPr="00690994">
        <w:rPr>
          <w:rFonts w:ascii="Times New Roman" w:hAnsi="Times New Roman" w:cs="Times New Roman"/>
          <w:color w:val="auto"/>
          <w:sz w:val="28"/>
          <w:szCs w:val="28"/>
        </w:rPr>
        <w:t xml:space="preserve">із здійсненням заходів з національної </w:t>
      </w:r>
      <w:r w:rsidR="00FB1202" w:rsidRPr="00690994">
        <w:rPr>
          <w:rFonts w:ascii="Times New Roman" w:hAnsi="Times New Roman" w:cs="Times New Roman"/>
          <w:color w:val="auto"/>
          <w:sz w:val="28"/>
          <w:szCs w:val="28"/>
        </w:rPr>
        <w:t>безпеки і оборони, відсічі і стримування збройної агресії</w:t>
      </w:r>
      <w:r w:rsidR="0086406B" w:rsidRPr="00690994">
        <w:rPr>
          <w:rFonts w:ascii="Times New Roman" w:hAnsi="Times New Roman" w:cs="Times New Roman"/>
          <w:color w:val="auto"/>
          <w:sz w:val="28"/>
          <w:szCs w:val="28"/>
        </w:rPr>
        <w:t xml:space="preserve"> </w:t>
      </w:r>
      <w:r w:rsidR="00FB1202" w:rsidRPr="00690994">
        <w:rPr>
          <w:rFonts w:ascii="Times New Roman" w:hAnsi="Times New Roman" w:cs="Times New Roman"/>
          <w:color w:val="auto"/>
          <w:sz w:val="28"/>
          <w:szCs w:val="28"/>
        </w:rPr>
        <w:t>Російської Федерації проти України,</w:t>
      </w:r>
      <w:r w:rsidR="00A93624" w:rsidRPr="00690994">
        <w:rPr>
          <w:rFonts w:ascii="Times New Roman" w:hAnsi="Times New Roman" w:cs="Times New Roman"/>
          <w:color w:val="auto"/>
          <w:sz w:val="28"/>
          <w:szCs w:val="28"/>
        </w:rPr>
        <w:t xml:space="preserve"> п</w:t>
      </w:r>
      <w:r w:rsidR="00FB1202" w:rsidRPr="00690994">
        <w:rPr>
          <w:rFonts w:ascii="Times New Roman" w:hAnsi="Times New Roman" w:cs="Times New Roman"/>
          <w:color w:val="auto"/>
          <w:sz w:val="28"/>
          <w:szCs w:val="28"/>
        </w:rPr>
        <w:t xml:space="preserve">очинаючи з 20 лютого </w:t>
      </w:r>
      <w:r w:rsidR="00555F42" w:rsidRPr="00690994">
        <w:rPr>
          <w:rFonts w:ascii="Times New Roman" w:hAnsi="Times New Roman" w:cs="Times New Roman"/>
          <w:color w:val="auto"/>
          <w:sz w:val="28"/>
          <w:szCs w:val="28"/>
        </w:rPr>
        <w:t>2014 року (в тому</w:t>
      </w:r>
      <w:r w:rsidR="00A93624" w:rsidRPr="00690994">
        <w:rPr>
          <w:rFonts w:ascii="Times New Roman" w:hAnsi="Times New Roman" w:cs="Times New Roman"/>
          <w:color w:val="auto"/>
          <w:sz w:val="28"/>
          <w:szCs w:val="28"/>
        </w:rPr>
        <w:t xml:space="preserve"> </w:t>
      </w:r>
      <w:r w:rsidR="00555F42" w:rsidRPr="00690994">
        <w:rPr>
          <w:rFonts w:ascii="Times New Roman" w:hAnsi="Times New Roman" w:cs="Times New Roman"/>
          <w:color w:val="auto"/>
          <w:sz w:val="28"/>
          <w:szCs w:val="28"/>
        </w:rPr>
        <w:t>числі</w:t>
      </w:r>
      <w:r w:rsidR="00CC1543" w:rsidRPr="00690994">
        <w:rPr>
          <w:rFonts w:ascii="Times New Roman" w:hAnsi="Times New Roman" w:cs="Times New Roman"/>
          <w:color w:val="auto"/>
          <w:sz w:val="28"/>
          <w:szCs w:val="28"/>
        </w:rPr>
        <w:t xml:space="preserve">, </w:t>
      </w:r>
      <w:r w:rsidR="00FE6518" w:rsidRPr="00690994">
        <w:rPr>
          <w:rFonts w:ascii="Times New Roman" w:hAnsi="Times New Roman" w:cs="Times New Roman"/>
          <w:color w:val="auto"/>
          <w:sz w:val="28"/>
          <w:szCs w:val="28"/>
        </w:rPr>
        <w:t>як</w:t>
      </w:r>
      <w:r w:rsidR="00203E53" w:rsidRPr="00690994">
        <w:rPr>
          <w:rFonts w:ascii="Times New Roman" w:hAnsi="Times New Roman" w:cs="Times New Roman"/>
          <w:color w:val="auto"/>
          <w:sz w:val="28"/>
          <w:szCs w:val="28"/>
        </w:rPr>
        <w:t xml:space="preserve">ий брав </w:t>
      </w:r>
      <w:r w:rsidRPr="00690994">
        <w:rPr>
          <w:rFonts w:ascii="Times New Roman" w:hAnsi="Times New Roman" w:cs="Times New Roman"/>
          <w:color w:val="auto"/>
          <w:sz w:val="28"/>
          <w:szCs w:val="28"/>
        </w:rPr>
        <w:t xml:space="preserve">участь в антитерористичній операції та </w:t>
      </w:r>
      <w:r w:rsidR="00ED5FB0" w:rsidRPr="00690994">
        <w:rPr>
          <w:rFonts w:ascii="Times New Roman" w:hAnsi="Times New Roman" w:cs="Times New Roman"/>
          <w:color w:val="auto"/>
          <w:sz w:val="28"/>
          <w:szCs w:val="28"/>
        </w:rPr>
        <w:t>о</w:t>
      </w:r>
      <w:r w:rsidRPr="00690994">
        <w:rPr>
          <w:rFonts w:ascii="Times New Roman" w:hAnsi="Times New Roman" w:cs="Times New Roman"/>
          <w:color w:val="auto"/>
          <w:sz w:val="28"/>
          <w:szCs w:val="28"/>
        </w:rPr>
        <w:t xml:space="preserve">перації Об’єднаних </w:t>
      </w:r>
      <w:r w:rsidR="00ED5FB0" w:rsidRPr="00690994">
        <w:rPr>
          <w:rFonts w:ascii="Times New Roman" w:hAnsi="Times New Roman" w:cs="Times New Roman"/>
          <w:color w:val="auto"/>
          <w:sz w:val="28"/>
          <w:szCs w:val="28"/>
        </w:rPr>
        <w:t>с</w:t>
      </w:r>
      <w:r w:rsidRPr="00690994">
        <w:rPr>
          <w:rFonts w:ascii="Times New Roman" w:hAnsi="Times New Roman" w:cs="Times New Roman"/>
          <w:color w:val="auto"/>
          <w:sz w:val="28"/>
          <w:szCs w:val="28"/>
        </w:rPr>
        <w:t>ил в районах їх проведення)</w:t>
      </w:r>
      <w:r w:rsidR="00F01CCC" w:rsidRPr="00690994">
        <w:rPr>
          <w:rFonts w:ascii="Times New Roman" w:hAnsi="Times New Roman" w:cs="Times New Roman"/>
          <w:color w:val="auto"/>
          <w:sz w:val="28"/>
          <w:szCs w:val="28"/>
        </w:rPr>
        <w:t xml:space="preserve"> (далі</w:t>
      </w:r>
      <w:r w:rsidR="009A762C" w:rsidRPr="00690994">
        <w:rPr>
          <w:rFonts w:ascii="Times New Roman" w:hAnsi="Times New Roman" w:cs="Times New Roman"/>
          <w:color w:val="auto"/>
          <w:sz w:val="28"/>
          <w:szCs w:val="28"/>
        </w:rPr>
        <w:t xml:space="preserve"> </w:t>
      </w:r>
      <w:r w:rsidR="004A47A9" w:rsidRPr="00690994">
        <w:rPr>
          <w:rFonts w:ascii="Times New Roman" w:hAnsi="Times New Roman" w:cs="Times New Roman"/>
          <w:color w:val="auto"/>
          <w:sz w:val="28"/>
          <w:szCs w:val="28"/>
        </w:rPr>
        <w:t>–</w:t>
      </w:r>
      <w:r w:rsidR="00F01CCC" w:rsidRPr="00690994">
        <w:rPr>
          <w:rFonts w:ascii="Times New Roman" w:hAnsi="Times New Roman" w:cs="Times New Roman"/>
          <w:color w:val="auto"/>
          <w:sz w:val="28"/>
          <w:szCs w:val="28"/>
        </w:rPr>
        <w:t xml:space="preserve"> матеріальна допомога у зв’язку з втратою члена сім’ї);</w:t>
      </w:r>
    </w:p>
    <w:p w14:paraId="2CF1FA27" w14:textId="77777777" w:rsidR="009D77EA" w:rsidRPr="00690994" w:rsidRDefault="009D77EA" w:rsidP="00F82024">
      <w:pPr>
        <w:ind w:firstLine="567"/>
        <w:jc w:val="both"/>
        <w:rPr>
          <w:rFonts w:ascii="Times New Roman" w:hAnsi="Times New Roman" w:cs="Times New Roman"/>
          <w:color w:val="auto"/>
          <w:sz w:val="28"/>
          <w:szCs w:val="28"/>
        </w:rPr>
      </w:pPr>
    </w:p>
    <w:p w14:paraId="5A166416" w14:textId="77777777" w:rsidR="005337B6" w:rsidRPr="00690994" w:rsidRDefault="00DA5857"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2</w:t>
      </w:r>
      <w:r w:rsidR="005337B6" w:rsidRPr="00690994">
        <w:rPr>
          <w:rFonts w:ascii="Times New Roman" w:hAnsi="Times New Roman" w:cs="Times New Roman"/>
          <w:color w:val="auto"/>
          <w:sz w:val="28"/>
          <w:szCs w:val="28"/>
        </w:rPr>
        <w:t xml:space="preserve">) </w:t>
      </w:r>
      <w:r w:rsidR="00E85814" w:rsidRPr="00690994">
        <w:rPr>
          <w:rFonts w:ascii="Times New Roman" w:hAnsi="Times New Roman" w:cs="Times New Roman"/>
          <w:color w:val="auto"/>
          <w:sz w:val="28"/>
          <w:szCs w:val="28"/>
        </w:rPr>
        <w:t>членам сім’ї</w:t>
      </w:r>
      <w:r w:rsidR="001E2678" w:rsidRPr="00690994">
        <w:rPr>
          <w:rFonts w:ascii="Times New Roman" w:hAnsi="Times New Roman" w:cs="Times New Roman"/>
          <w:color w:val="auto"/>
          <w:sz w:val="28"/>
          <w:szCs w:val="28"/>
        </w:rPr>
        <w:t xml:space="preserve"> осіб, зниклих</w:t>
      </w:r>
      <w:r w:rsidR="00CC1543" w:rsidRPr="00690994">
        <w:rPr>
          <w:rFonts w:ascii="Times New Roman" w:hAnsi="Times New Roman" w:cs="Times New Roman"/>
          <w:color w:val="auto"/>
          <w:sz w:val="28"/>
          <w:szCs w:val="28"/>
        </w:rPr>
        <w:t xml:space="preserve"> безвісти</w:t>
      </w:r>
      <w:r w:rsidR="006706EA"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під час</w:t>
      </w:r>
      <w:r w:rsidR="0038098C" w:rsidRPr="00690994">
        <w:rPr>
          <w:rFonts w:ascii="Times New Roman" w:hAnsi="Times New Roman" w:cs="Times New Roman"/>
          <w:color w:val="auto"/>
          <w:sz w:val="28"/>
          <w:szCs w:val="28"/>
        </w:rPr>
        <w:t xml:space="preserve"> участі у бойових діях, здійсненні заходів з національної безпеки і оборони, відсічі і стримування збройної агресії Російської Федерації проти</w:t>
      </w:r>
      <w:r w:rsidR="00A93624" w:rsidRPr="00690994">
        <w:rPr>
          <w:rFonts w:ascii="Times New Roman" w:hAnsi="Times New Roman" w:cs="Times New Roman"/>
          <w:color w:val="auto"/>
          <w:sz w:val="28"/>
          <w:szCs w:val="28"/>
        </w:rPr>
        <w:t xml:space="preserve"> </w:t>
      </w:r>
      <w:r w:rsidR="0038098C" w:rsidRPr="00690994">
        <w:rPr>
          <w:rFonts w:ascii="Times New Roman" w:hAnsi="Times New Roman" w:cs="Times New Roman"/>
          <w:color w:val="auto"/>
          <w:sz w:val="28"/>
          <w:szCs w:val="28"/>
        </w:rPr>
        <w:t>України, починаючи</w:t>
      </w:r>
      <w:r w:rsidR="00A93624" w:rsidRPr="00690994">
        <w:rPr>
          <w:rFonts w:ascii="Times New Roman" w:hAnsi="Times New Roman" w:cs="Times New Roman"/>
          <w:color w:val="auto"/>
          <w:sz w:val="28"/>
          <w:szCs w:val="28"/>
        </w:rPr>
        <w:t xml:space="preserve"> </w:t>
      </w:r>
      <w:r w:rsidR="0038098C" w:rsidRPr="00690994">
        <w:rPr>
          <w:rFonts w:ascii="Times New Roman" w:hAnsi="Times New Roman" w:cs="Times New Roman"/>
          <w:color w:val="auto"/>
          <w:sz w:val="28"/>
          <w:szCs w:val="28"/>
        </w:rPr>
        <w:t>з</w:t>
      </w:r>
      <w:r w:rsidR="00A93624" w:rsidRPr="00690994">
        <w:rPr>
          <w:rFonts w:ascii="Times New Roman" w:hAnsi="Times New Roman" w:cs="Times New Roman"/>
          <w:color w:val="auto"/>
          <w:sz w:val="28"/>
          <w:szCs w:val="28"/>
        </w:rPr>
        <w:t xml:space="preserve"> </w:t>
      </w:r>
      <w:r w:rsidR="0038098C" w:rsidRPr="00690994">
        <w:rPr>
          <w:rFonts w:ascii="Times New Roman" w:hAnsi="Times New Roman" w:cs="Times New Roman"/>
          <w:color w:val="auto"/>
          <w:sz w:val="28"/>
          <w:szCs w:val="28"/>
        </w:rPr>
        <w:t>20 лютого 2014 року (</w:t>
      </w:r>
      <w:r w:rsidR="0048221A" w:rsidRPr="00690994">
        <w:rPr>
          <w:rFonts w:ascii="Times New Roman" w:hAnsi="Times New Roman" w:cs="Times New Roman"/>
          <w:color w:val="auto"/>
          <w:sz w:val="28"/>
          <w:szCs w:val="28"/>
        </w:rPr>
        <w:t>в тому</w:t>
      </w:r>
      <w:r w:rsidR="00A93624" w:rsidRPr="00690994">
        <w:rPr>
          <w:rFonts w:ascii="Times New Roman" w:hAnsi="Times New Roman" w:cs="Times New Roman"/>
          <w:color w:val="auto"/>
          <w:sz w:val="28"/>
          <w:szCs w:val="28"/>
        </w:rPr>
        <w:t xml:space="preserve"> </w:t>
      </w:r>
      <w:r w:rsidR="0048221A" w:rsidRPr="00690994">
        <w:rPr>
          <w:rFonts w:ascii="Times New Roman" w:hAnsi="Times New Roman" w:cs="Times New Roman"/>
          <w:color w:val="auto"/>
          <w:sz w:val="28"/>
          <w:szCs w:val="28"/>
        </w:rPr>
        <w:t>числі</w:t>
      </w:r>
      <w:r w:rsidR="00A93624" w:rsidRPr="00690994">
        <w:rPr>
          <w:rFonts w:ascii="Times New Roman" w:hAnsi="Times New Roman" w:cs="Times New Roman"/>
          <w:color w:val="auto"/>
          <w:sz w:val="28"/>
          <w:szCs w:val="28"/>
        </w:rPr>
        <w:t xml:space="preserve"> </w:t>
      </w:r>
      <w:r w:rsidR="0038098C" w:rsidRPr="00690994">
        <w:rPr>
          <w:rFonts w:ascii="Times New Roman" w:hAnsi="Times New Roman" w:cs="Times New Roman"/>
          <w:color w:val="auto"/>
          <w:sz w:val="28"/>
          <w:szCs w:val="28"/>
        </w:rPr>
        <w:t xml:space="preserve">під час проведення </w:t>
      </w:r>
      <w:r w:rsidR="005337B6" w:rsidRPr="00690994">
        <w:rPr>
          <w:rFonts w:ascii="Times New Roman" w:hAnsi="Times New Roman" w:cs="Times New Roman"/>
          <w:color w:val="auto"/>
          <w:sz w:val="28"/>
          <w:szCs w:val="28"/>
        </w:rPr>
        <w:t>антитерористичної операції</w:t>
      </w:r>
      <w:r w:rsidR="0038098C" w:rsidRPr="00690994">
        <w:rPr>
          <w:rFonts w:ascii="Times New Roman" w:hAnsi="Times New Roman" w:cs="Times New Roman"/>
          <w:color w:val="auto"/>
          <w:sz w:val="28"/>
          <w:szCs w:val="28"/>
        </w:rPr>
        <w:t xml:space="preserve"> та</w:t>
      </w:r>
      <w:r w:rsidR="005337B6" w:rsidRPr="00690994">
        <w:rPr>
          <w:rFonts w:ascii="Times New Roman" w:hAnsi="Times New Roman" w:cs="Times New Roman"/>
          <w:color w:val="auto"/>
          <w:sz w:val="28"/>
          <w:szCs w:val="28"/>
        </w:rPr>
        <w:t xml:space="preserve"> </w:t>
      </w:r>
      <w:r w:rsidR="00ED5FB0" w:rsidRPr="00690994">
        <w:rPr>
          <w:rFonts w:ascii="Times New Roman" w:hAnsi="Times New Roman" w:cs="Times New Roman"/>
          <w:color w:val="auto"/>
          <w:sz w:val="28"/>
          <w:szCs w:val="28"/>
        </w:rPr>
        <w:t>операції Об’єднаних сил</w:t>
      </w:r>
      <w:r w:rsidR="0038098C" w:rsidRPr="00690994">
        <w:rPr>
          <w:rFonts w:ascii="Times New Roman" w:hAnsi="Times New Roman" w:cs="Times New Roman"/>
          <w:color w:val="auto"/>
          <w:sz w:val="28"/>
          <w:szCs w:val="28"/>
        </w:rPr>
        <w:t>)</w:t>
      </w:r>
      <w:r w:rsidR="005E6742" w:rsidRPr="00690994">
        <w:rPr>
          <w:rFonts w:ascii="Times New Roman" w:hAnsi="Times New Roman" w:cs="Times New Roman"/>
          <w:color w:val="auto"/>
          <w:sz w:val="28"/>
          <w:szCs w:val="28"/>
        </w:rPr>
        <w:t xml:space="preserve"> </w:t>
      </w:r>
      <w:r w:rsidR="001A4729" w:rsidRPr="00690994">
        <w:rPr>
          <w:rFonts w:ascii="Times New Roman" w:hAnsi="Times New Roman" w:cs="Times New Roman"/>
          <w:color w:val="auto"/>
          <w:sz w:val="28"/>
          <w:szCs w:val="28"/>
        </w:rPr>
        <w:t xml:space="preserve">(далі – матеріальна допомога </w:t>
      </w:r>
      <w:r w:rsidR="00574C68" w:rsidRPr="00690994">
        <w:rPr>
          <w:rFonts w:ascii="Times New Roman" w:hAnsi="Times New Roman" w:cs="Times New Roman"/>
          <w:color w:val="auto"/>
          <w:sz w:val="28"/>
          <w:szCs w:val="28"/>
        </w:rPr>
        <w:t>членам сім’ї</w:t>
      </w:r>
      <w:r w:rsidR="001E2678" w:rsidRPr="00690994">
        <w:rPr>
          <w:rFonts w:ascii="Times New Roman" w:hAnsi="Times New Roman" w:cs="Times New Roman"/>
          <w:color w:val="auto"/>
          <w:sz w:val="28"/>
          <w:szCs w:val="28"/>
        </w:rPr>
        <w:t xml:space="preserve"> осіб, зниклих</w:t>
      </w:r>
      <w:r w:rsidR="00574C68" w:rsidRPr="00690994">
        <w:rPr>
          <w:rFonts w:ascii="Times New Roman" w:hAnsi="Times New Roman" w:cs="Times New Roman"/>
          <w:color w:val="auto"/>
          <w:sz w:val="28"/>
          <w:szCs w:val="28"/>
        </w:rPr>
        <w:t xml:space="preserve"> безвісти</w:t>
      </w:r>
      <w:r w:rsidR="001A4729" w:rsidRPr="00690994">
        <w:rPr>
          <w:rFonts w:ascii="Times New Roman" w:hAnsi="Times New Roman" w:cs="Times New Roman"/>
          <w:color w:val="auto"/>
          <w:sz w:val="28"/>
          <w:szCs w:val="28"/>
        </w:rPr>
        <w:t>);</w:t>
      </w:r>
    </w:p>
    <w:p w14:paraId="280A897E" w14:textId="77777777" w:rsidR="009D77EA" w:rsidRPr="00690994" w:rsidRDefault="009D77EA" w:rsidP="00F82024">
      <w:pPr>
        <w:ind w:firstLine="567"/>
        <w:jc w:val="both"/>
        <w:rPr>
          <w:rFonts w:ascii="Times New Roman" w:hAnsi="Times New Roman" w:cs="Times New Roman"/>
          <w:color w:val="auto"/>
          <w:sz w:val="28"/>
          <w:szCs w:val="28"/>
        </w:rPr>
      </w:pPr>
    </w:p>
    <w:p w14:paraId="37497706" w14:textId="7F1BD730" w:rsidR="009D77EA" w:rsidRPr="00690994" w:rsidRDefault="00DA5857" w:rsidP="00AD7205">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3</w:t>
      </w:r>
      <w:r w:rsidR="005337B6" w:rsidRPr="00690994">
        <w:rPr>
          <w:rFonts w:ascii="Times New Roman" w:hAnsi="Times New Roman" w:cs="Times New Roman"/>
          <w:color w:val="auto"/>
          <w:sz w:val="28"/>
          <w:szCs w:val="28"/>
        </w:rPr>
        <w:t xml:space="preserve">) </w:t>
      </w:r>
      <w:r w:rsidR="00574C68" w:rsidRPr="00690994">
        <w:rPr>
          <w:rFonts w:ascii="Times New Roman" w:hAnsi="Times New Roman" w:cs="Times New Roman"/>
          <w:color w:val="auto"/>
          <w:sz w:val="28"/>
          <w:szCs w:val="28"/>
        </w:rPr>
        <w:t>членам сім’ї</w:t>
      </w:r>
      <w:r w:rsidR="005337B6" w:rsidRPr="00690994">
        <w:rPr>
          <w:rFonts w:ascii="Times New Roman" w:hAnsi="Times New Roman" w:cs="Times New Roman"/>
          <w:color w:val="auto"/>
          <w:sz w:val="28"/>
          <w:szCs w:val="28"/>
        </w:rPr>
        <w:t xml:space="preserve"> загиблих</w:t>
      </w:r>
      <w:r w:rsidR="00F01CCC" w:rsidRPr="00690994">
        <w:rPr>
          <w:rFonts w:ascii="Times New Roman" w:hAnsi="Times New Roman" w:cs="Times New Roman"/>
          <w:color w:val="auto"/>
          <w:sz w:val="28"/>
          <w:szCs w:val="28"/>
        </w:rPr>
        <w:t xml:space="preserve">, </w:t>
      </w:r>
      <w:r w:rsidR="0038098C" w:rsidRPr="00690994">
        <w:rPr>
          <w:rFonts w:ascii="Times New Roman" w:hAnsi="Times New Roman" w:cs="Times New Roman"/>
          <w:color w:val="auto"/>
          <w:sz w:val="28"/>
          <w:szCs w:val="28"/>
        </w:rPr>
        <w:t>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w:t>
      </w:r>
      <w:r w:rsidR="0048221A" w:rsidRPr="00690994">
        <w:rPr>
          <w:rFonts w:ascii="Times New Roman" w:hAnsi="Times New Roman" w:cs="Times New Roman"/>
          <w:color w:val="auto"/>
          <w:sz w:val="28"/>
          <w:szCs w:val="28"/>
        </w:rPr>
        <w:t>в тому числі</w:t>
      </w:r>
      <w:r w:rsidR="00A93624" w:rsidRPr="00690994">
        <w:rPr>
          <w:rFonts w:ascii="Times New Roman" w:hAnsi="Times New Roman" w:cs="Times New Roman"/>
          <w:color w:val="auto"/>
          <w:sz w:val="28"/>
          <w:szCs w:val="28"/>
        </w:rPr>
        <w:t xml:space="preserve"> </w:t>
      </w:r>
      <w:r w:rsidR="0038098C" w:rsidRPr="00690994">
        <w:rPr>
          <w:rFonts w:ascii="Times New Roman" w:hAnsi="Times New Roman" w:cs="Times New Roman"/>
          <w:color w:val="auto"/>
          <w:sz w:val="28"/>
          <w:szCs w:val="28"/>
        </w:rPr>
        <w:t xml:space="preserve">під час проведення антитерористичної операції та </w:t>
      </w:r>
      <w:r w:rsidR="00ED5FB0" w:rsidRPr="00690994">
        <w:rPr>
          <w:rFonts w:ascii="Times New Roman" w:hAnsi="Times New Roman" w:cs="Times New Roman"/>
          <w:color w:val="auto"/>
          <w:sz w:val="28"/>
          <w:szCs w:val="28"/>
        </w:rPr>
        <w:t>операції Об’єднаних сил</w:t>
      </w:r>
      <w:r w:rsidR="0038098C"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до роковин трагедії</w:t>
      </w:r>
      <w:r w:rsidR="00F01CCC" w:rsidRPr="00690994">
        <w:rPr>
          <w:rFonts w:ascii="Times New Roman" w:hAnsi="Times New Roman" w:cs="Times New Roman"/>
          <w:color w:val="auto"/>
          <w:sz w:val="28"/>
          <w:szCs w:val="28"/>
        </w:rPr>
        <w:t xml:space="preserve"> (далі – матеріальна допомога до роковин трагедії)</w:t>
      </w:r>
      <w:r w:rsidR="00787B08" w:rsidRPr="00690994">
        <w:rPr>
          <w:rFonts w:ascii="Times New Roman" w:hAnsi="Times New Roman" w:cs="Times New Roman"/>
          <w:color w:val="auto"/>
          <w:sz w:val="28"/>
          <w:szCs w:val="28"/>
        </w:rPr>
        <w:t xml:space="preserve"> або особам, що здійснили поховання</w:t>
      </w:r>
      <w:r w:rsidR="0018303B" w:rsidRPr="00690994">
        <w:rPr>
          <w:rFonts w:ascii="Times New Roman" w:hAnsi="Times New Roman" w:cs="Times New Roman"/>
          <w:color w:val="auto"/>
          <w:sz w:val="28"/>
          <w:szCs w:val="28"/>
        </w:rPr>
        <w:t>;</w:t>
      </w:r>
    </w:p>
    <w:p w14:paraId="1867E943" w14:textId="77777777" w:rsidR="00F01CCC" w:rsidRPr="00690994" w:rsidRDefault="00F01CCC" w:rsidP="00AD7205">
      <w:pPr>
        <w:ind w:firstLine="567"/>
        <w:jc w:val="both"/>
        <w:rPr>
          <w:rFonts w:ascii="Times New Roman" w:hAnsi="Times New Roman" w:cs="Times New Roman"/>
          <w:color w:val="auto"/>
          <w:sz w:val="28"/>
          <w:szCs w:val="28"/>
        </w:rPr>
      </w:pPr>
    </w:p>
    <w:p w14:paraId="656C7F23" w14:textId="77777777" w:rsidR="005337B6" w:rsidRPr="00690994" w:rsidRDefault="00DA5857" w:rsidP="00AD7205">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4</w:t>
      </w:r>
      <w:r w:rsidR="005337B6"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н</w:t>
      </w:r>
      <w:r w:rsidR="005337B6" w:rsidRPr="00690994">
        <w:rPr>
          <w:rFonts w:ascii="Times New Roman" w:hAnsi="Times New Roman" w:cs="Times New Roman"/>
          <w:color w:val="auto"/>
          <w:sz w:val="28"/>
          <w:szCs w:val="28"/>
        </w:rPr>
        <w:t>а лікування</w:t>
      </w:r>
      <w:r w:rsidR="00A93624" w:rsidRPr="00690994">
        <w:rPr>
          <w:rFonts w:ascii="Times New Roman" w:hAnsi="Times New Roman" w:cs="Times New Roman"/>
          <w:color w:val="auto"/>
          <w:sz w:val="28"/>
          <w:szCs w:val="28"/>
        </w:rPr>
        <w:t xml:space="preserve"> </w:t>
      </w:r>
      <w:r w:rsidR="0038098C" w:rsidRPr="00690994">
        <w:rPr>
          <w:rFonts w:ascii="Times New Roman" w:hAnsi="Times New Roman" w:cs="Times New Roman"/>
          <w:color w:val="auto"/>
          <w:sz w:val="28"/>
          <w:szCs w:val="28"/>
        </w:rPr>
        <w:t>особам, які перебувають чи перебували у складі добровольчих формувань, учасників бойових дій та інших громадян, які залучалися і залучаються</w:t>
      </w:r>
      <w:r w:rsidR="006277DD" w:rsidRPr="00690994">
        <w:rPr>
          <w:rFonts w:ascii="Times New Roman" w:hAnsi="Times New Roman" w:cs="Times New Roman"/>
          <w:color w:val="auto"/>
          <w:sz w:val="28"/>
          <w:szCs w:val="28"/>
        </w:rPr>
        <w:t>,</w:t>
      </w:r>
      <w:r w:rsidR="0038098C" w:rsidRPr="00690994">
        <w:rPr>
          <w:rFonts w:ascii="Times New Roman" w:hAnsi="Times New Roman" w:cs="Times New Roman"/>
          <w:color w:val="auto"/>
          <w:sz w:val="28"/>
          <w:szCs w:val="28"/>
        </w:rPr>
        <w:t xml:space="preserve">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w:t>
      </w:r>
      <w:r w:rsidR="0048221A" w:rsidRPr="00690994">
        <w:rPr>
          <w:rFonts w:ascii="Times New Roman" w:hAnsi="Times New Roman" w:cs="Times New Roman"/>
          <w:color w:val="auto"/>
          <w:sz w:val="28"/>
          <w:szCs w:val="28"/>
        </w:rPr>
        <w:t>в тому числі</w:t>
      </w:r>
      <w:r w:rsidR="007C53FC" w:rsidRPr="00690994">
        <w:rPr>
          <w:rFonts w:ascii="Times New Roman" w:hAnsi="Times New Roman" w:cs="Times New Roman"/>
          <w:color w:val="auto"/>
          <w:sz w:val="28"/>
          <w:szCs w:val="28"/>
        </w:rPr>
        <w:t xml:space="preserve"> </w:t>
      </w:r>
      <w:r w:rsidR="000D743B" w:rsidRPr="00690994">
        <w:rPr>
          <w:rFonts w:ascii="Times New Roman" w:hAnsi="Times New Roman" w:cs="Times New Roman"/>
          <w:color w:val="auto"/>
          <w:sz w:val="28"/>
          <w:szCs w:val="28"/>
        </w:rPr>
        <w:t xml:space="preserve">особам, які залучалися і брали безпосередню участь в </w:t>
      </w:r>
      <w:r w:rsidR="0038098C" w:rsidRPr="00690994">
        <w:rPr>
          <w:rFonts w:ascii="Times New Roman" w:hAnsi="Times New Roman" w:cs="Times New Roman"/>
          <w:color w:val="auto"/>
          <w:sz w:val="28"/>
          <w:szCs w:val="28"/>
        </w:rPr>
        <w:t>антитерористичн</w:t>
      </w:r>
      <w:r w:rsidR="000D743B" w:rsidRPr="00690994">
        <w:rPr>
          <w:rFonts w:ascii="Times New Roman" w:hAnsi="Times New Roman" w:cs="Times New Roman"/>
          <w:color w:val="auto"/>
          <w:sz w:val="28"/>
          <w:szCs w:val="28"/>
        </w:rPr>
        <w:t>ій</w:t>
      </w:r>
      <w:r w:rsidR="0038098C" w:rsidRPr="00690994">
        <w:rPr>
          <w:rFonts w:ascii="Times New Roman" w:hAnsi="Times New Roman" w:cs="Times New Roman"/>
          <w:color w:val="auto"/>
          <w:sz w:val="28"/>
          <w:szCs w:val="28"/>
        </w:rPr>
        <w:t xml:space="preserve"> операції та </w:t>
      </w:r>
      <w:r w:rsidR="00ED5FB0" w:rsidRPr="00690994">
        <w:rPr>
          <w:rFonts w:ascii="Times New Roman" w:hAnsi="Times New Roman" w:cs="Times New Roman"/>
          <w:color w:val="auto"/>
          <w:sz w:val="28"/>
          <w:szCs w:val="28"/>
        </w:rPr>
        <w:t>операції Об’єднаних сил</w:t>
      </w:r>
      <w:r w:rsidR="000D743B" w:rsidRPr="00690994">
        <w:rPr>
          <w:rFonts w:ascii="Times New Roman" w:hAnsi="Times New Roman" w:cs="Times New Roman"/>
          <w:color w:val="auto"/>
          <w:sz w:val="28"/>
          <w:szCs w:val="28"/>
        </w:rPr>
        <w:t xml:space="preserve"> в районах їх проведення</w:t>
      </w:r>
      <w:r w:rsidR="0038098C" w:rsidRPr="00690994">
        <w:rPr>
          <w:rFonts w:ascii="Times New Roman" w:hAnsi="Times New Roman" w:cs="Times New Roman"/>
          <w:color w:val="auto"/>
          <w:sz w:val="28"/>
          <w:szCs w:val="28"/>
        </w:rPr>
        <w:t>)</w:t>
      </w:r>
      <w:r w:rsidR="000D743B" w:rsidRPr="00690994">
        <w:rPr>
          <w:rFonts w:ascii="Times New Roman" w:hAnsi="Times New Roman" w:cs="Times New Roman"/>
          <w:color w:val="auto"/>
          <w:sz w:val="28"/>
          <w:szCs w:val="28"/>
        </w:rPr>
        <w:t>; членам їх сімей, членам сімей загиблих осіб,</w:t>
      </w:r>
      <w:r w:rsidR="007C53FC" w:rsidRPr="00690994">
        <w:rPr>
          <w:rFonts w:ascii="Times New Roman" w:hAnsi="Times New Roman" w:cs="Times New Roman"/>
          <w:color w:val="auto"/>
          <w:sz w:val="28"/>
          <w:szCs w:val="28"/>
        </w:rPr>
        <w:t xml:space="preserve"> </w:t>
      </w:r>
      <w:r w:rsidR="000D743B" w:rsidRPr="00690994">
        <w:rPr>
          <w:rFonts w:ascii="Times New Roman" w:hAnsi="Times New Roman" w:cs="Times New Roman"/>
          <w:color w:val="auto"/>
          <w:sz w:val="28"/>
          <w:szCs w:val="28"/>
        </w:rPr>
        <w:t>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w:t>
      </w:r>
      <w:r w:rsidR="007C53FC" w:rsidRPr="00690994">
        <w:rPr>
          <w:rFonts w:ascii="Times New Roman" w:hAnsi="Times New Roman" w:cs="Times New Roman"/>
          <w:color w:val="auto"/>
          <w:sz w:val="28"/>
          <w:szCs w:val="28"/>
        </w:rPr>
        <w:t xml:space="preserve"> </w:t>
      </w:r>
      <w:r w:rsidR="000D743B" w:rsidRPr="00690994">
        <w:rPr>
          <w:rFonts w:ascii="Times New Roman" w:hAnsi="Times New Roman" w:cs="Times New Roman"/>
          <w:color w:val="auto"/>
          <w:sz w:val="28"/>
          <w:szCs w:val="28"/>
        </w:rPr>
        <w:t>проти</w:t>
      </w:r>
      <w:r w:rsidR="007C53FC" w:rsidRPr="00690994">
        <w:rPr>
          <w:rFonts w:ascii="Times New Roman" w:hAnsi="Times New Roman" w:cs="Times New Roman"/>
          <w:color w:val="auto"/>
          <w:sz w:val="28"/>
          <w:szCs w:val="28"/>
        </w:rPr>
        <w:t xml:space="preserve"> </w:t>
      </w:r>
      <w:r w:rsidR="000D743B" w:rsidRPr="00690994">
        <w:rPr>
          <w:rFonts w:ascii="Times New Roman" w:hAnsi="Times New Roman" w:cs="Times New Roman"/>
          <w:color w:val="auto"/>
          <w:sz w:val="28"/>
          <w:szCs w:val="28"/>
        </w:rPr>
        <w:t>України, починаючи з 20 лютого 2014 року</w:t>
      </w:r>
      <w:r w:rsidR="00D614BF" w:rsidRPr="00690994">
        <w:rPr>
          <w:rFonts w:ascii="Times New Roman" w:hAnsi="Times New Roman" w:cs="Times New Roman"/>
          <w:color w:val="auto"/>
          <w:sz w:val="28"/>
          <w:szCs w:val="28"/>
        </w:rPr>
        <w:t xml:space="preserve"> (</w:t>
      </w:r>
      <w:r w:rsidR="0048221A" w:rsidRPr="00690994">
        <w:rPr>
          <w:rFonts w:ascii="Times New Roman" w:hAnsi="Times New Roman" w:cs="Times New Roman"/>
          <w:color w:val="auto"/>
          <w:sz w:val="28"/>
          <w:szCs w:val="28"/>
        </w:rPr>
        <w:t>в тому числі</w:t>
      </w:r>
      <w:r w:rsidR="007C53FC" w:rsidRPr="00690994">
        <w:rPr>
          <w:rFonts w:ascii="Times New Roman" w:hAnsi="Times New Roman" w:cs="Times New Roman"/>
          <w:color w:val="auto"/>
          <w:sz w:val="28"/>
          <w:szCs w:val="28"/>
        </w:rPr>
        <w:t xml:space="preserve"> </w:t>
      </w:r>
      <w:r w:rsidR="005E6742" w:rsidRPr="00690994">
        <w:rPr>
          <w:rFonts w:ascii="Times New Roman" w:hAnsi="Times New Roman" w:cs="Times New Roman"/>
          <w:color w:val="auto"/>
          <w:sz w:val="28"/>
          <w:szCs w:val="28"/>
        </w:rPr>
        <w:t>осіб</w:t>
      </w:r>
      <w:r w:rsidR="00C96130" w:rsidRPr="00690994">
        <w:rPr>
          <w:rFonts w:ascii="Times New Roman" w:hAnsi="Times New Roman" w:cs="Times New Roman"/>
          <w:color w:val="auto"/>
          <w:sz w:val="28"/>
          <w:szCs w:val="28"/>
        </w:rPr>
        <w:t>, які залучалися і брали безпосередню участь в антитерористичній</w:t>
      </w:r>
      <w:r w:rsidR="007C53FC"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операції</w:t>
      </w:r>
      <w:r w:rsidR="002D6614" w:rsidRPr="00690994">
        <w:rPr>
          <w:rFonts w:ascii="Times New Roman" w:hAnsi="Times New Roman" w:cs="Times New Roman"/>
          <w:color w:val="auto"/>
          <w:sz w:val="28"/>
          <w:szCs w:val="28"/>
        </w:rPr>
        <w:t xml:space="preserve"> та</w:t>
      </w:r>
      <w:r w:rsidR="007C53FC" w:rsidRPr="00690994">
        <w:rPr>
          <w:rFonts w:ascii="Times New Roman" w:hAnsi="Times New Roman" w:cs="Times New Roman"/>
          <w:color w:val="auto"/>
          <w:sz w:val="28"/>
          <w:szCs w:val="28"/>
        </w:rPr>
        <w:t xml:space="preserve"> </w:t>
      </w:r>
      <w:r w:rsidR="00ED5FB0" w:rsidRPr="00690994">
        <w:rPr>
          <w:rFonts w:ascii="Times New Roman" w:hAnsi="Times New Roman" w:cs="Times New Roman"/>
          <w:color w:val="auto"/>
          <w:sz w:val="28"/>
          <w:szCs w:val="28"/>
        </w:rPr>
        <w:t>операції Об’єднаних сил</w:t>
      </w:r>
      <w:r w:rsidR="00C96130" w:rsidRPr="00690994">
        <w:rPr>
          <w:rFonts w:ascii="Times New Roman" w:hAnsi="Times New Roman" w:cs="Times New Roman"/>
          <w:color w:val="auto"/>
          <w:sz w:val="28"/>
          <w:szCs w:val="28"/>
        </w:rPr>
        <w:t xml:space="preserve"> в районах їх проведення)</w:t>
      </w:r>
      <w:r w:rsidR="00967B95" w:rsidRPr="00690994">
        <w:rPr>
          <w:rFonts w:ascii="Times New Roman" w:hAnsi="Times New Roman" w:cs="Times New Roman"/>
          <w:color w:val="auto"/>
          <w:sz w:val="28"/>
          <w:szCs w:val="28"/>
        </w:rPr>
        <w:t>,</w:t>
      </w:r>
      <w:r w:rsidR="000817E4" w:rsidRPr="00690994">
        <w:rPr>
          <w:rFonts w:ascii="Times New Roman" w:hAnsi="Times New Roman" w:cs="Times New Roman"/>
          <w:color w:val="auto"/>
          <w:sz w:val="28"/>
          <w:szCs w:val="28"/>
        </w:rPr>
        <w:t xml:space="preserve"> (далі –</w:t>
      </w:r>
      <w:r w:rsidR="005E6742" w:rsidRPr="00690994">
        <w:rPr>
          <w:rFonts w:ascii="Times New Roman" w:hAnsi="Times New Roman" w:cs="Times New Roman"/>
          <w:color w:val="auto"/>
          <w:sz w:val="28"/>
          <w:szCs w:val="28"/>
        </w:rPr>
        <w:t xml:space="preserve"> </w:t>
      </w:r>
      <w:r w:rsidR="000817E4" w:rsidRPr="00690994">
        <w:rPr>
          <w:rFonts w:ascii="Times New Roman" w:hAnsi="Times New Roman" w:cs="Times New Roman"/>
          <w:color w:val="auto"/>
          <w:sz w:val="28"/>
          <w:szCs w:val="28"/>
        </w:rPr>
        <w:t>матеріальна допомога на лікування)</w:t>
      </w:r>
      <w:r w:rsidR="005337B6" w:rsidRPr="00690994">
        <w:rPr>
          <w:rFonts w:ascii="Times New Roman" w:hAnsi="Times New Roman" w:cs="Times New Roman"/>
          <w:color w:val="auto"/>
          <w:sz w:val="28"/>
          <w:szCs w:val="28"/>
        </w:rPr>
        <w:t>;</w:t>
      </w:r>
    </w:p>
    <w:p w14:paraId="0E564CB7" w14:textId="77777777" w:rsidR="009D77EA" w:rsidRPr="00690994" w:rsidRDefault="009D77EA" w:rsidP="00F82024">
      <w:pPr>
        <w:ind w:firstLine="567"/>
        <w:jc w:val="both"/>
        <w:rPr>
          <w:rFonts w:ascii="Times New Roman" w:hAnsi="Times New Roman" w:cs="Times New Roman"/>
          <w:color w:val="auto"/>
          <w:sz w:val="28"/>
          <w:szCs w:val="28"/>
        </w:rPr>
      </w:pPr>
    </w:p>
    <w:p w14:paraId="1FC9CAA5" w14:textId="77777777" w:rsidR="005337B6" w:rsidRPr="00690994" w:rsidRDefault="00DA5857"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5</w:t>
      </w:r>
      <w:r w:rsidR="005337B6" w:rsidRPr="00690994">
        <w:rPr>
          <w:rFonts w:ascii="Times New Roman" w:hAnsi="Times New Roman" w:cs="Times New Roman"/>
          <w:color w:val="auto"/>
          <w:sz w:val="28"/>
          <w:szCs w:val="28"/>
        </w:rPr>
        <w:t>)</w:t>
      </w:r>
      <w:r w:rsidR="007C53FC" w:rsidRPr="00690994">
        <w:rPr>
          <w:rFonts w:ascii="Times New Roman" w:hAnsi="Times New Roman" w:cs="Times New Roman"/>
          <w:color w:val="auto"/>
          <w:sz w:val="28"/>
          <w:szCs w:val="28"/>
        </w:rPr>
        <w:t xml:space="preserve"> </w:t>
      </w:r>
      <w:r w:rsidR="00D56BC6" w:rsidRPr="00690994">
        <w:rPr>
          <w:rFonts w:ascii="Times New Roman" w:hAnsi="Times New Roman" w:cs="Times New Roman"/>
          <w:color w:val="auto"/>
          <w:sz w:val="28"/>
          <w:szCs w:val="28"/>
        </w:rPr>
        <w:t>членам сім’ї</w:t>
      </w:r>
      <w:r w:rsidR="00373EEA" w:rsidRPr="00690994">
        <w:rPr>
          <w:rFonts w:ascii="Times New Roman" w:hAnsi="Times New Roman" w:cs="Times New Roman"/>
          <w:color w:val="auto"/>
          <w:sz w:val="28"/>
          <w:szCs w:val="28"/>
        </w:rPr>
        <w:t xml:space="preserve"> </w:t>
      </w:r>
      <w:r w:rsidR="00C96130" w:rsidRPr="00690994">
        <w:rPr>
          <w:rFonts w:ascii="Times New Roman" w:hAnsi="Times New Roman" w:cs="Times New Roman"/>
          <w:color w:val="auto"/>
          <w:sz w:val="28"/>
          <w:szCs w:val="28"/>
        </w:rPr>
        <w:t>учасників бойових дій,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w:t>
      </w:r>
      <w:r w:rsidR="0048221A" w:rsidRPr="00690994">
        <w:rPr>
          <w:rFonts w:ascii="Times New Roman" w:hAnsi="Times New Roman" w:cs="Times New Roman"/>
          <w:color w:val="auto"/>
          <w:sz w:val="28"/>
          <w:szCs w:val="28"/>
        </w:rPr>
        <w:t xml:space="preserve">в тому числі, </w:t>
      </w:r>
      <w:r w:rsidR="00C96130" w:rsidRPr="00690994">
        <w:rPr>
          <w:rFonts w:ascii="Times New Roman" w:hAnsi="Times New Roman" w:cs="Times New Roman"/>
          <w:color w:val="auto"/>
          <w:sz w:val="28"/>
          <w:szCs w:val="28"/>
        </w:rPr>
        <w:t xml:space="preserve">які залучалися і брали безпосередню участь в антитерористичній операції та </w:t>
      </w:r>
      <w:r w:rsidR="00ED5FB0" w:rsidRPr="00690994">
        <w:rPr>
          <w:rFonts w:ascii="Times New Roman" w:hAnsi="Times New Roman" w:cs="Times New Roman"/>
          <w:color w:val="auto"/>
          <w:sz w:val="28"/>
          <w:szCs w:val="28"/>
        </w:rPr>
        <w:t xml:space="preserve">операції Об’єднаних сил </w:t>
      </w:r>
      <w:r w:rsidR="00C96130" w:rsidRPr="00690994">
        <w:rPr>
          <w:rFonts w:ascii="Times New Roman" w:hAnsi="Times New Roman" w:cs="Times New Roman"/>
          <w:color w:val="auto"/>
          <w:sz w:val="28"/>
          <w:szCs w:val="28"/>
        </w:rPr>
        <w:t xml:space="preserve">в </w:t>
      </w:r>
      <w:r w:rsidR="00C96130" w:rsidRPr="00690994">
        <w:rPr>
          <w:rFonts w:ascii="Times New Roman" w:hAnsi="Times New Roman" w:cs="Times New Roman"/>
          <w:color w:val="auto"/>
          <w:sz w:val="28"/>
          <w:szCs w:val="28"/>
        </w:rPr>
        <w:lastRenderedPageBreak/>
        <w:t xml:space="preserve">районах їх проведення), </w:t>
      </w:r>
      <w:r w:rsidR="005337B6" w:rsidRPr="00690994">
        <w:rPr>
          <w:rFonts w:ascii="Times New Roman" w:hAnsi="Times New Roman" w:cs="Times New Roman"/>
          <w:color w:val="auto"/>
          <w:sz w:val="28"/>
          <w:szCs w:val="28"/>
        </w:rPr>
        <w:t>які померли після демобілізації</w:t>
      </w:r>
      <w:r w:rsidR="000817E4" w:rsidRPr="00690994">
        <w:rPr>
          <w:rFonts w:ascii="Times New Roman" w:hAnsi="Times New Roman" w:cs="Times New Roman"/>
          <w:color w:val="auto"/>
          <w:sz w:val="28"/>
          <w:szCs w:val="28"/>
        </w:rPr>
        <w:t xml:space="preserve"> (далі – матеріальна допомога </w:t>
      </w:r>
      <w:r w:rsidR="00D56BC6" w:rsidRPr="00690994">
        <w:rPr>
          <w:rFonts w:ascii="Times New Roman" w:hAnsi="Times New Roman" w:cs="Times New Roman"/>
          <w:color w:val="auto"/>
          <w:sz w:val="28"/>
          <w:szCs w:val="28"/>
        </w:rPr>
        <w:t>членам сім’ї</w:t>
      </w:r>
      <w:r w:rsidR="000817E4" w:rsidRPr="00690994">
        <w:rPr>
          <w:rFonts w:ascii="Times New Roman" w:hAnsi="Times New Roman" w:cs="Times New Roman"/>
          <w:color w:val="auto"/>
          <w:sz w:val="28"/>
          <w:szCs w:val="28"/>
        </w:rPr>
        <w:t xml:space="preserve"> учасників бойових дій, які померли після демобілізації)</w:t>
      </w:r>
      <w:r w:rsidR="005337B6" w:rsidRPr="00690994">
        <w:rPr>
          <w:rFonts w:ascii="Times New Roman" w:hAnsi="Times New Roman" w:cs="Times New Roman"/>
          <w:color w:val="auto"/>
          <w:sz w:val="28"/>
          <w:szCs w:val="28"/>
        </w:rPr>
        <w:t>;</w:t>
      </w:r>
    </w:p>
    <w:p w14:paraId="1B6FDE55" w14:textId="77777777" w:rsidR="009D77EA" w:rsidRPr="00690994" w:rsidRDefault="009D77EA" w:rsidP="00F82024">
      <w:pPr>
        <w:ind w:firstLine="567"/>
        <w:jc w:val="both"/>
        <w:rPr>
          <w:rFonts w:ascii="Times New Roman" w:hAnsi="Times New Roman" w:cs="Times New Roman"/>
          <w:color w:val="auto"/>
          <w:sz w:val="28"/>
          <w:szCs w:val="28"/>
        </w:rPr>
      </w:pPr>
    </w:p>
    <w:p w14:paraId="2DB113CF" w14:textId="77777777" w:rsidR="005337B6" w:rsidRPr="00690994" w:rsidRDefault="00DA5857"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6</w:t>
      </w:r>
      <w:r w:rsidR="005337B6" w:rsidRPr="00690994">
        <w:rPr>
          <w:rFonts w:ascii="Times New Roman" w:hAnsi="Times New Roman" w:cs="Times New Roman"/>
          <w:color w:val="auto"/>
          <w:sz w:val="28"/>
          <w:szCs w:val="28"/>
        </w:rPr>
        <w:t xml:space="preserve">) </w:t>
      </w:r>
      <w:r w:rsidR="00D56BC6" w:rsidRPr="00690994">
        <w:rPr>
          <w:rFonts w:ascii="Times New Roman" w:hAnsi="Times New Roman" w:cs="Times New Roman"/>
          <w:color w:val="auto"/>
          <w:sz w:val="28"/>
          <w:szCs w:val="28"/>
        </w:rPr>
        <w:t>членам сім’ї</w:t>
      </w:r>
      <w:r w:rsidR="005337B6" w:rsidRPr="00690994">
        <w:rPr>
          <w:rFonts w:ascii="Times New Roman" w:hAnsi="Times New Roman" w:cs="Times New Roman"/>
          <w:color w:val="auto"/>
          <w:sz w:val="28"/>
          <w:szCs w:val="28"/>
        </w:rPr>
        <w:t xml:space="preserve"> загиблих</w:t>
      </w:r>
      <w:r w:rsidR="0048221A" w:rsidRPr="00690994">
        <w:rPr>
          <w:rFonts w:ascii="Times New Roman" w:hAnsi="Times New Roman" w:cs="Times New Roman"/>
          <w:color w:val="auto"/>
          <w:sz w:val="28"/>
          <w:szCs w:val="28"/>
        </w:rPr>
        <w:t xml:space="preserve"> осіб</w:t>
      </w:r>
      <w:r w:rsidR="005337B6" w:rsidRPr="00690994">
        <w:rPr>
          <w:rFonts w:ascii="Times New Roman" w:hAnsi="Times New Roman" w:cs="Times New Roman"/>
          <w:color w:val="auto"/>
          <w:sz w:val="28"/>
          <w:szCs w:val="28"/>
        </w:rPr>
        <w:t xml:space="preserve">, в тому числі неповнолітнім дітям </w:t>
      </w:r>
      <w:r w:rsidR="00BA5E93" w:rsidRPr="00690994">
        <w:rPr>
          <w:rFonts w:ascii="Times New Roman" w:hAnsi="Times New Roman" w:cs="Times New Roman"/>
          <w:color w:val="auto"/>
          <w:sz w:val="28"/>
          <w:szCs w:val="28"/>
        </w:rPr>
        <w:t>учасників бойових дій</w:t>
      </w:r>
      <w:r w:rsidR="00083CE9" w:rsidRPr="00690994">
        <w:rPr>
          <w:rFonts w:ascii="Times New Roman" w:hAnsi="Times New Roman" w:cs="Times New Roman"/>
          <w:color w:val="auto"/>
          <w:sz w:val="28"/>
          <w:szCs w:val="28"/>
        </w:rPr>
        <w:t>,</w:t>
      </w:r>
      <w:r w:rsidR="007C53FC" w:rsidRPr="00690994">
        <w:rPr>
          <w:rFonts w:ascii="Times New Roman" w:hAnsi="Times New Roman" w:cs="Times New Roman"/>
          <w:color w:val="auto"/>
          <w:sz w:val="28"/>
          <w:szCs w:val="28"/>
        </w:rPr>
        <w:t xml:space="preserve"> </w:t>
      </w:r>
      <w:r w:rsidR="00F963CC" w:rsidRPr="00690994">
        <w:rPr>
          <w:rFonts w:ascii="Times New Roman" w:hAnsi="Times New Roman" w:cs="Times New Roman"/>
          <w:color w:val="auto"/>
          <w:sz w:val="28"/>
          <w:szCs w:val="28"/>
        </w:rPr>
        <w:t>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w:t>
      </w:r>
      <w:r w:rsidR="0048221A" w:rsidRPr="00690994">
        <w:rPr>
          <w:rFonts w:ascii="Times New Roman" w:hAnsi="Times New Roman" w:cs="Times New Roman"/>
          <w:color w:val="auto"/>
          <w:sz w:val="28"/>
          <w:szCs w:val="28"/>
        </w:rPr>
        <w:t xml:space="preserve">в тому числі, </w:t>
      </w:r>
      <w:r w:rsidR="00F963CC" w:rsidRPr="00690994">
        <w:rPr>
          <w:rFonts w:ascii="Times New Roman" w:hAnsi="Times New Roman" w:cs="Times New Roman"/>
          <w:color w:val="auto"/>
          <w:sz w:val="28"/>
          <w:szCs w:val="28"/>
        </w:rPr>
        <w:t xml:space="preserve">які залучалися і брали безпосередню участь в антитерористичній операції та </w:t>
      </w:r>
      <w:r w:rsidR="00ED5FB0" w:rsidRPr="00690994">
        <w:rPr>
          <w:rFonts w:ascii="Times New Roman" w:hAnsi="Times New Roman" w:cs="Times New Roman"/>
          <w:color w:val="auto"/>
          <w:sz w:val="28"/>
          <w:szCs w:val="28"/>
        </w:rPr>
        <w:t>операції Об’єднаних сил</w:t>
      </w:r>
      <w:r w:rsidR="00F963CC" w:rsidRPr="00690994">
        <w:rPr>
          <w:rFonts w:ascii="Times New Roman" w:hAnsi="Times New Roman" w:cs="Times New Roman"/>
          <w:color w:val="auto"/>
          <w:sz w:val="28"/>
          <w:szCs w:val="28"/>
        </w:rPr>
        <w:t xml:space="preserve"> в районах їх проведення)</w:t>
      </w:r>
      <w:r w:rsidR="008C750C" w:rsidRPr="00690994">
        <w:rPr>
          <w:rFonts w:ascii="Times New Roman" w:hAnsi="Times New Roman" w:cs="Times New Roman"/>
          <w:color w:val="auto"/>
          <w:sz w:val="28"/>
          <w:szCs w:val="28"/>
        </w:rPr>
        <w:t>,</w:t>
      </w:r>
      <w:r w:rsidR="00F963CC" w:rsidRPr="00690994">
        <w:rPr>
          <w:rFonts w:ascii="Times New Roman" w:hAnsi="Times New Roman" w:cs="Times New Roman"/>
          <w:color w:val="auto"/>
          <w:sz w:val="28"/>
          <w:szCs w:val="28"/>
        </w:rPr>
        <w:t xml:space="preserve"> у </w:t>
      </w:r>
      <w:r w:rsidR="005337B6" w:rsidRPr="00690994">
        <w:rPr>
          <w:rFonts w:ascii="Times New Roman" w:hAnsi="Times New Roman" w:cs="Times New Roman"/>
          <w:color w:val="auto"/>
          <w:sz w:val="28"/>
          <w:szCs w:val="28"/>
        </w:rPr>
        <w:t>зв’язку з втратою годувальника</w:t>
      </w:r>
      <w:r w:rsidR="00DF5981" w:rsidRPr="00690994">
        <w:rPr>
          <w:rFonts w:ascii="Times New Roman" w:hAnsi="Times New Roman" w:cs="Times New Roman"/>
          <w:color w:val="auto"/>
          <w:sz w:val="28"/>
          <w:szCs w:val="28"/>
        </w:rPr>
        <w:t xml:space="preserve"> (далі – матеріальна допомога у зв’язку з втратою годувальника)</w:t>
      </w:r>
      <w:r w:rsidR="005337B6" w:rsidRPr="00690994">
        <w:rPr>
          <w:rFonts w:ascii="Times New Roman" w:hAnsi="Times New Roman" w:cs="Times New Roman"/>
          <w:color w:val="auto"/>
          <w:sz w:val="28"/>
          <w:szCs w:val="28"/>
        </w:rPr>
        <w:t>;</w:t>
      </w:r>
    </w:p>
    <w:p w14:paraId="7D51B720" w14:textId="77777777" w:rsidR="009D77EA" w:rsidRPr="00690994" w:rsidRDefault="009D77EA" w:rsidP="00F82024">
      <w:pPr>
        <w:ind w:firstLine="567"/>
        <w:jc w:val="both"/>
        <w:rPr>
          <w:rFonts w:ascii="Times New Roman" w:hAnsi="Times New Roman" w:cs="Times New Roman"/>
          <w:color w:val="auto"/>
          <w:sz w:val="28"/>
          <w:szCs w:val="28"/>
        </w:rPr>
      </w:pPr>
    </w:p>
    <w:p w14:paraId="42EB390A" w14:textId="77777777" w:rsidR="0052037F" w:rsidRPr="00690994" w:rsidRDefault="00DA5857"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7</w:t>
      </w:r>
      <w:r w:rsidR="005337B6"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н</w:t>
      </w:r>
      <w:r w:rsidR="0048221A" w:rsidRPr="00690994">
        <w:rPr>
          <w:rFonts w:ascii="Times New Roman" w:hAnsi="Times New Roman" w:cs="Times New Roman"/>
          <w:color w:val="auto"/>
          <w:sz w:val="28"/>
          <w:szCs w:val="28"/>
        </w:rPr>
        <w:t>а поліпшення житлових умов</w:t>
      </w:r>
      <w:r w:rsidR="0052037F" w:rsidRPr="00690994">
        <w:rPr>
          <w:rFonts w:ascii="Times New Roman" w:hAnsi="Times New Roman" w:cs="Times New Roman"/>
          <w:color w:val="auto"/>
          <w:sz w:val="28"/>
          <w:szCs w:val="28"/>
        </w:rPr>
        <w:t>:</w:t>
      </w:r>
    </w:p>
    <w:p w14:paraId="54F81C8F" w14:textId="77777777" w:rsidR="0052037F" w:rsidRPr="00690994" w:rsidRDefault="0048221A"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 </w:t>
      </w:r>
      <w:r w:rsidR="008262D9" w:rsidRPr="00690994">
        <w:rPr>
          <w:rFonts w:ascii="Times New Roman" w:hAnsi="Times New Roman" w:cs="Times New Roman"/>
          <w:color w:val="auto"/>
          <w:sz w:val="28"/>
          <w:szCs w:val="28"/>
        </w:rPr>
        <w:t xml:space="preserve">членам сім’ї осіб, які </w:t>
      </w:r>
      <w:r w:rsidR="005337B6" w:rsidRPr="00690994">
        <w:rPr>
          <w:rFonts w:ascii="Times New Roman" w:hAnsi="Times New Roman" w:cs="Times New Roman"/>
          <w:color w:val="auto"/>
          <w:sz w:val="28"/>
          <w:szCs w:val="28"/>
        </w:rPr>
        <w:t xml:space="preserve">загинули (померли) під час </w:t>
      </w:r>
      <w:r w:rsidR="00F963CC" w:rsidRPr="00690994">
        <w:rPr>
          <w:rFonts w:ascii="Times New Roman" w:hAnsi="Times New Roman" w:cs="Times New Roman"/>
          <w:color w:val="auto"/>
          <w:sz w:val="28"/>
          <w:szCs w:val="28"/>
        </w:rPr>
        <w:t>участі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w:t>
      </w:r>
      <w:r w:rsidR="00D00EAE" w:rsidRPr="00690994">
        <w:rPr>
          <w:rFonts w:ascii="Times New Roman" w:hAnsi="Times New Roman" w:cs="Times New Roman"/>
          <w:color w:val="auto"/>
          <w:sz w:val="28"/>
          <w:szCs w:val="28"/>
        </w:rPr>
        <w:t xml:space="preserve">в тому числі, </w:t>
      </w:r>
      <w:r w:rsidR="00F963CC" w:rsidRPr="00690994">
        <w:rPr>
          <w:rFonts w:ascii="Times New Roman" w:hAnsi="Times New Roman" w:cs="Times New Roman"/>
          <w:color w:val="auto"/>
          <w:sz w:val="28"/>
          <w:szCs w:val="28"/>
        </w:rPr>
        <w:t xml:space="preserve">які залучалися і брали безпосередню участь в антитерористичній операції та </w:t>
      </w:r>
      <w:r w:rsidR="00ED5FB0" w:rsidRPr="00690994">
        <w:rPr>
          <w:rFonts w:ascii="Times New Roman" w:hAnsi="Times New Roman" w:cs="Times New Roman"/>
          <w:color w:val="auto"/>
          <w:sz w:val="28"/>
          <w:szCs w:val="28"/>
        </w:rPr>
        <w:t>операції Об’єднаних сил</w:t>
      </w:r>
      <w:r w:rsidR="00F963CC" w:rsidRPr="00690994">
        <w:rPr>
          <w:rFonts w:ascii="Times New Roman" w:hAnsi="Times New Roman" w:cs="Times New Roman"/>
          <w:color w:val="auto"/>
          <w:sz w:val="28"/>
          <w:szCs w:val="28"/>
        </w:rPr>
        <w:t xml:space="preserve"> в районах їх проведення); </w:t>
      </w:r>
    </w:p>
    <w:p w14:paraId="4D6C7151" w14:textId="77777777" w:rsidR="0052037F"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осіб з інвалідністю, інвалідність яких пов’язана з участю </w:t>
      </w:r>
      <w:r w:rsidR="00F963CC" w:rsidRPr="00690994">
        <w:rPr>
          <w:rFonts w:ascii="Times New Roman" w:hAnsi="Times New Roman" w:cs="Times New Roman"/>
          <w:color w:val="auto"/>
          <w:sz w:val="28"/>
          <w:szCs w:val="28"/>
        </w:rPr>
        <w:t>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w:t>
      </w:r>
      <w:r w:rsidR="00D00EAE" w:rsidRPr="00690994">
        <w:rPr>
          <w:rFonts w:ascii="Times New Roman" w:hAnsi="Times New Roman" w:cs="Times New Roman"/>
          <w:color w:val="auto"/>
          <w:sz w:val="28"/>
          <w:szCs w:val="28"/>
        </w:rPr>
        <w:t xml:space="preserve">в тому числі, </w:t>
      </w:r>
      <w:r w:rsidR="00F963CC" w:rsidRPr="00690994">
        <w:rPr>
          <w:rFonts w:ascii="Times New Roman" w:hAnsi="Times New Roman" w:cs="Times New Roman"/>
          <w:color w:val="auto"/>
          <w:sz w:val="28"/>
          <w:szCs w:val="28"/>
        </w:rPr>
        <w:t xml:space="preserve">які залучалися і брали безпосередню участь в антитерористичній операції та </w:t>
      </w:r>
      <w:r w:rsidR="00ED5FB0" w:rsidRPr="00690994">
        <w:rPr>
          <w:rFonts w:ascii="Times New Roman" w:hAnsi="Times New Roman" w:cs="Times New Roman"/>
          <w:color w:val="auto"/>
          <w:sz w:val="28"/>
          <w:szCs w:val="28"/>
        </w:rPr>
        <w:t>операції Об’єднаних сил</w:t>
      </w:r>
      <w:r w:rsidR="00F963CC" w:rsidRPr="00690994">
        <w:rPr>
          <w:rFonts w:ascii="Times New Roman" w:hAnsi="Times New Roman" w:cs="Times New Roman"/>
          <w:color w:val="auto"/>
          <w:sz w:val="28"/>
          <w:szCs w:val="28"/>
        </w:rPr>
        <w:t xml:space="preserve"> в районах їх проведення);</w:t>
      </w:r>
    </w:p>
    <w:p w14:paraId="54440252" w14:textId="77777777" w:rsidR="0052037F" w:rsidRPr="00690994" w:rsidRDefault="00F963CC"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багатодітних, малозабезпечених</w:t>
      </w:r>
      <w:r w:rsidRPr="00690994">
        <w:rPr>
          <w:rFonts w:ascii="Times New Roman" w:hAnsi="Times New Roman" w:cs="Times New Roman"/>
          <w:color w:val="auto"/>
          <w:sz w:val="28"/>
          <w:szCs w:val="28"/>
        </w:rPr>
        <w:t xml:space="preserve"> сімей, одиноких матерів/батьків з числа учасників бойових дій, які залучалися і залучаються та брали і беруть безпосередню участь у бойових діях, </w:t>
      </w:r>
      <w:r w:rsidR="00732450" w:rsidRPr="00690994">
        <w:rPr>
          <w:rFonts w:ascii="Times New Roman" w:hAnsi="Times New Roman" w:cs="Times New Roman"/>
          <w:color w:val="auto"/>
          <w:sz w:val="28"/>
          <w:szCs w:val="28"/>
        </w:rPr>
        <w:t>здійсненні заходів з національної безпеки і оборони, відсічі і стримування збройної агресії Російської Федерації проти України, поч</w:t>
      </w:r>
      <w:r w:rsidR="00D614BF" w:rsidRPr="00690994">
        <w:rPr>
          <w:rFonts w:ascii="Times New Roman" w:hAnsi="Times New Roman" w:cs="Times New Roman"/>
          <w:color w:val="auto"/>
          <w:sz w:val="28"/>
          <w:szCs w:val="28"/>
        </w:rPr>
        <w:t>инаючи з 20 лютого 2014 року (</w:t>
      </w:r>
      <w:r w:rsidR="00D00EAE" w:rsidRPr="00690994">
        <w:rPr>
          <w:rFonts w:ascii="Times New Roman" w:hAnsi="Times New Roman" w:cs="Times New Roman"/>
          <w:color w:val="auto"/>
          <w:sz w:val="28"/>
          <w:szCs w:val="28"/>
        </w:rPr>
        <w:t>в тому</w:t>
      </w:r>
      <w:r w:rsidR="007C53FC" w:rsidRPr="00690994">
        <w:rPr>
          <w:rFonts w:ascii="Times New Roman" w:hAnsi="Times New Roman" w:cs="Times New Roman"/>
          <w:color w:val="auto"/>
          <w:sz w:val="28"/>
          <w:szCs w:val="28"/>
        </w:rPr>
        <w:t xml:space="preserve"> </w:t>
      </w:r>
      <w:r w:rsidR="00D00EAE" w:rsidRPr="00690994">
        <w:rPr>
          <w:rFonts w:ascii="Times New Roman" w:hAnsi="Times New Roman" w:cs="Times New Roman"/>
          <w:color w:val="auto"/>
          <w:sz w:val="28"/>
          <w:szCs w:val="28"/>
        </w:rPr>
        <w:t xml:space="preserve">числі, </w:t>
      </w:r>
      <w:r w:rsidR="00732450" w:rsidRPr="00690994">
        <w:rPr>
          <w:rFonts w:ascii="Times New Roman" w:hAnsi="Times New Roman" w:cs="Times New Roman"/>
          <w:color w:val="auto"/>
          <w:sz w:val="28"/>
          <w:szCs w:val="28"/>
        </w:rPr>
        <w:t xml:space="preserve">які залучалися і брали безпосередню участь в антитерористичній операції та </w:t>
      </w:r>
      <w:r w:rsidR="00ED5FB0" w:rsidRPr="00690994">
        <w:rPr>
          <w:rFonts w:ascii="Times New Roman" w:hAnsi="Times New Roman" w:cs="Times New Roman"/>
          <w:color w:val="auto"/>
          <w:sz w:val="28"/>
          <w:szCs w:val="28"/>
        </w:rPr>
        <w:t>операції Об’єднаних сил</w:t>
      </w:r>
      <w:r w:rsidR="00732450" w:rsidRPr="00690994">
        <w:rPr>
          <w:rFonts w:ascii="Times New Roman" w:hAnsi="Times New Roman" w:cs="Times New Roman"/>
          <w:color w:val="auto"/>
          <w:sz w:val="28"/>
          <w:szCs w:val="28"/>
        </w:rPr>
        <w:t xml:space="preserve"> в районах їх проведення);</w:t>
      </w:r>
    </w:p>
    <w:p w14:paraId="5019F215" w14:textId="77777777" w:rsidR="005337B6" w:rsidRPr="00690994" w:rsidRDefault="00732450" w:rsidP="0052037F">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інших </w:t>
      </w:r>
      <w:r w:rsidR="005337B6" w:rsidRPr="00690994">
        <w:rPr>
          <w:rFonts w:ascii="Times New Roman" w:hAnsi="Times New Roman" w:cs="Times New Roman"/>
          <w:color w:val="auto"/>
          <w:sz w:val="28"/>
          <w:szCs w:val="28"/>
        </w:rPr>
        <w:t>учасників</w:t>
      </w:r>
      <w:r w:rsidRPr="00690994">
        <w:rPr>
          <w:rFonts w:ascii="Times New Roman" w:hAnsi="Times New Roman" w:cs="Times New Roman"/>
          <w:color w:val="auto"/>
          <w:sz w:val="28"/>
          <w:szCs w:val="28"/>
        </w:rPr>
        <w:t xml:space="preserve"> бойових дій, які залучалися і залучаються</w:t>
      </w:r>
      <w:r w:rsidR="002C7EBF"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брали і беруть безпосередню участь у бойових діях,</w:t>
      </w:r>
      <w:r w:rsidR="005E6742"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здійсненні заходів з національної безпеки і оборони, відсічі і стримування збройної агресії </w:t>
      </w:r>
      <w:r w:rsidR="00A84C4E" w:rsidRPr="00690994">
        <w:rPr>
          <w:rFonts w:ascii="Times New Roman" w:hAnsi="Times New Roman" w:cs="Times New Roman"/>
          <w:color w:val="auto"/>
          <w:sz w:val="28"/>
          <w:szCs w:val="28"/>
        </w:rPr>
        <w:t xml:space="preserve">Російської </w:t>
      </w:r>
      <w:r w:rsidRPr="00690994">
        <w:rPr>
          <w:rFonts w:ascii="Times New Roman" w:hAnsi="Times New Roman" w:cs="Times New Roman"/>
          <w:color w:val="auto"/>
          <w:sz w:val="28"/>
          <w:szCs w:val="28"/>
        </w:rPr>
        <w:t>Федерації проти України, починаючи з 20 лютого 2014 року (</w:t>
      </w:r>
      <w:r w:rsidR="00D00EAE" w:rsidRPr="00690994">
        <w:rPr>
          <w:rFonts w:ascii="Times New Roman" w:hAnsi="Times New Roman" w:cs="Times New Roman"/>
          <w:color w:val="auto"/>
          <w:sz w:val="28"/>
          <w:szCs w:val="28"/>
        </w:rPr>
        <w:t xml:space="preserve">в тому числі, </w:t>
      </w:r>
      <w:r w:rsidRPr="00690994">
        <w:rPr>
          <w:rFonts w:ascii="Times New Roman" w:hAnsi="Times New Roman" w:cs="Times New Roman"/>
          <w:color w:val="auto"/>
          <w:sz w:val="28"/>
          <w:szCs w:val="28"/>
        </w:rPr>
        <w:t xml:space="preserve">які залучалися і брали безпосередню участь в антитерористичній операції та </w:t>
      </w:r>
      <w:r w:rsidR="00ED5FB0" w:rsidRPr="00690994">
        <w:rPr>
          <w:rFonts w:ascii="Times New Roman" w:hAnsi="Times New Roman" w:cs="Times New Roman"/>
          <w:color w:val="auto"/>
          <w:sz w:val="28"/>
          <w:szCs w:val="28"/>
        </w:rPr>
        <w:t xml:space="preserve">операції Об’єднаних сил </w:t>
      </w:r>
      <w:r w:rsidRPr="00690994">
        <w:rPr>
          <w:rFonts w:ascii="Times New Roman" w:hAnsi="Times New Roman" w:cs="Times New Roman"/>
          <w:color w:val="auto"/>
          <w:sz w:val="28"/>
          <w:szCs w:val="28"/>
        </w:rPr>
        <w:t>в районах їх проведення),</w:t>
      </w:r>
      <w:r w:rsidR="00967B95"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житлові будинки (квартири) яких пошкоджені внаслідок повені, зсуву, п</w:t>
      </w:r>
      <w:r w:rsidR="008960B6" w:rsidRPr="00690994">
        <w:rPr>
          <w:rFonts w:ascii="Times New Roman" w:hAnsi="Times New Roman" w:cs="Times New Roman"/>
          <w:color w:val="auto"/>
          <w:sz w:val="28"/>
          <w:szCs w:val="28"/>
        </w:rPr>
        <w:t>ожежі та інших природних стихій</w:t>
      </w:r>
      <w:r w:rsidR="000D3A61" w:rsidRPr="00690994">
        <w:rPr>
          <w:rFonts w:ascii="Times New Roman" w:hAnsi="Times New Roman" w:cs="Times New Roman"/>
          <w:color w:val="auto"/>
          <w:sz w:val="28"/>
          <w:szCs w:val="28"/>
        </w:rPr>
        <w:t xml:space="preserve"> </w:t>
      </w:r>
      <w:r w:rsidR="0052037F" w:rsidRPr="00690994">
        <w:rPr>
          <w:rFonts w:ascii="Times New Roman" w:hAnsi="Times New Roman" w:cs="Times New Roman"/>
          <w:color w:val="auto"/>
          <w:sz w:val="28"/>
          <w:szCs w:val="28"/>
        </w:rPr>
        <w:t xml:space="preserve"> </w:t>
      </w:r>
      <w:r w:rsidR="000D3A61" w:rsidRPr="00690994">
        <w:rPr>
          <w:rFonts w:ascii="Times New Roman" w:hAnsi="Times New Roman" w:cs="Times New Roman"/>
          <w:color w:val="auto"/>
          <w:sz w:val="28"/>
          <w:szCs w:val="28"/>
        </w:rPr>
        <w:t>(далі –</w:t>
      </w:r>
      <w:r w:rsidR="005E6742" w:rsidRPr="00690994">
        <w:rPr>
          <w:rFonts w:ascii="Times New Roman" w:hAnsi="Times New Roman" w:cs="Times New Roman"/>
          <w:color w:val="auto"/>
          <w:sz w:val="28"/>
          <w:szCs w:val="28"/>
        </w:rPr>
        <w:t xml:space="preserve"> </w:t>
      </w:r>
      <w:r w:rsidR="000D3A61" w:rsidRPr="00690994">
        <w:rPr>
          <w:rFonts w:ascii="Times New Roman" w:hAnsi="Times New Roman" w:cs="Times New Roman"/>
          <w:color w:val="auto"/>
          <w:sz w:val="28"/>
          <w:szCs w:val="28"/>
        </w:rPr>
        <w:t>матеріальна допомога на поліпшення житлових умов)</w:t>
      </w:r>
      <w:r w:rsidR="008960B6" w:rsidRPr="00690994">
        <w:rPr>
          <w:rFonts w:ascii="Times New Roman" w:hAnsi="Times New Roman" w:cs="Times New Roman"/>
          <w:color w:val="auto"/>
          <w:sz w:val="28"/>
          <w:szCs w:val="28"/>
        </w:rPr>
        <w:t>;</w:t>
      </w:r>
    </w:p>
    <w:p w14:paraId="0E68F7DC" w14:textId="77777777" w:rsidR="009D77EA" w:rsidRPr="00690994" w:rsidRDefault="009D77EA" w:rsidP="00F82024">
      <w:pPr>
        <w:ind w:firstLine="567"/>
        <w:jc w:val="both"/>
        <w:rPr>
          <w:rFonts w:ascii="Times New Roman" w:hAnsi="Times New Roman" w:cs="Times New Roman"/>
          <w:color w:val="auto"/>
          <w:sz w:val="28"/>
          <w:szCs w:val="28"/>
        </w:rPr>
      </w:pPr>
    </w:p>
    <w:p w14:paraId="6BF9596F" w14:textId="177A00E1" w:rsidR="00993524" w:rsidRPr="00690994" w:rsidRDefault="00DA5857" w:rsidP="00C67FE7">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8</w:t>
      </w:r>
      <w:r w:rsidR="005337B6" w:rsidRPr="00690994">
        <w:rPr>
          <w:rFonts w:ascii="Times New Roman" w:hAnsi="Times New Roman" w:cs="Times New Roman"/>
          <w:color w:val="auto"/>
          <w:sz w:val="28"/>
          <w:szCs w:val="28"/>
        </w:rPr>
        <w:t xml:space="preserve">) </w:t>
      </w:r>
      <w:r w:rsidR="008262D9" w:rsidRPr="00690994">
        <w:rPr>
          <w:rFonts w:ascii="Times New Roman" w:hAnsi="Times New Roman" w:cs="Times New Roman"/>
          <w:color w:val="auto"/>
          <w:sz w:val="28"/>
          <w:szCs w:val="28"/>
        </w:rPr>
        <w:t>членам сім’ї</w:t>
      </w:r>
      <w:r w:rsidR="007C53FC"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загиблих </w:t>
      </w:r>
      <w:r w:rsidR="007F64A1" w:rsidRPr="00690994">
        <w:rPr>
          <w:rFonts w:ascii="Times New Roman" w:hAnsi="Times New Roman" w:cs="Times New Roman"/>
          <w:color w:val="auto"/>
          <w:sz w:val="28"/>
          <w:szCs w:val="28"/>
        </w:rPr>
        <w:t xml:space="preserve">(померлих) </w:t>
      </w:r>
      <w:r w:rsidR="00732450" w:rsidRPr="00690994">
        <w:rPr>
          <w:rFonts w:ascii="Times New Roman" w:hAnsi="Times New Roman" w:cs="Times New Roman"/>
          <w:color w:val="auto"/>
          <w:sz w:val="28"/>
          <w:szCs w:val="28"/>
        </w:rPr>
        <w:t>осіб,</w:t>
      </w:r>
      <w:r w:rsidR="005E6742" w:rsidRPr="00690994">
        <w:rPr>
          <w:rFonts w:ascii="Times New Roman" w:hAnsi="Times New Roman" w:cs="Times New Roman"/>
          <w:color w:val="auto"/>
          <w:sz w:val="28"/>
          <w:szCs w:val="28"/>
        </w:rPr>
        <w:t xml:space="preserve"> </w:t>
      </w:r>
      <w:r w:rsidR="00732450" w:rsidRPr="00690994">
        <w:rPr>
          <w:rFonts w:ascii="Times New Roman" w:hAnsi="Times New Roman" w:cs="Times New Roman"/>
          <w:color w:val="auto"/>
          <w:sz w:val="28"/>
          <w:szCs w:val="28"/>
        </w:rPr>
        <w:t xml:space="preserve">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w:t>
      </w:r>
      <w:r w:rsidR="00732450" w:rsidRPr="00690994">
        <w:rPr>
          <w:rFonts w:ascii="Times New Roman" w:hAnsi="Times New Roman" w:cs="Times New Roman"/>
          <w:color w:val="auto"/>
          <w:sz w:val="28"/>
          <w:szCs w:val="28"/>
        </w:rPr>
        <w:lastRenderedPageBreak/>
        <w:t>України, починаючи з 20 лютого 2014 року</w:t>
      </w:r>
      <w:r w:rsidR="00D614BF" w:rsidRPr="00690994">
        <w:rPr>
          <w:rFonts w:ascii="Times New Roman" w:hAnsi="Times New Roman" w:cs="Times New Roman"/>
          <w:color w:val="auto"/>
          <w:sz w:val="28"/>
          <w:szCs w:val="28"/>
        </w:rPr>
        <w:t xml:space="preserve"> (</w:t>
      </w:r>
      <w:r w:rsidR="00D00EAE" w:rsidRPr="00690994">
        <w:rPr>
          <w:rFonts w:ascii="Times New Roman" w:hAnsi="Times New Roman" w:cs="Times New Roman"/>
          <w:color w:val="auto"/>
          <w:sz w:val="28"/>
          <w:szCs w:val="28"/>
        </w:rPr>
        <w:t>в тому числі</w:t>
      </w:r>
      <w:r w:rsidR="007C53FC" w:rsidRPr="00690994">
        <w:rPr>
          <w:rFonts w:ascii="Times New Roman" w:hAnsi="Times New Roman" w:cs="Times New Roman"/>
          <w:color w:val="auto"/>
          <w:sz w:val="28"/>
          <w:szCs w:val="28"/>
        </w:rPr>
        <w:t xml:space="preserve"> </w:t>
      </w:r>
      <w:r w:rsidR="002964F1" w:rsidRPr="00690994">
        <w:rPr>
          <w:rFonts w:ascii="Times New Roman" w:hAnsi="Times New Roman" w:cs="Times New Roman"/>
          <w:color w:val="auto"/>
          <w:sz w:val="28"/>
          <w:szCs w:val="28"/>
        </w:rPr>
        <w:t>під час проведення антитерористичної</w:t>
      </w:r>
      <w:r w:rsidR="007C53FC" w:rsidRPr="00690994">
        <w:rPr>
          <w:rFonts w:ascii="Times New Roman" w:hAnsi="Times New Roman" w:cs="Times New Roman"/>
          <w:color w:val="auto"/>
          <w:sz w:val="28"/>
          <w:szCs w:val="28"/>
        </w:rPr>
        <w:t xml:space="preserve"> </w:t>
      </w:r>
      <w:r w:rsidR="00732450" w:rsidRPr="00690994">
        <w:rPr>
          <w:rFonts w:ascii="Times New Roman" w:hAnsi="Times New Roman" w:cs="Times New Roman"/>
          <w:color w:val="auto"/>
          <w:sz w:val="28"/>
          <w:szCs w:val="28"/>
        </w:rPr>
        <w:t>операції</w:t>
      </w:r>
      <w:r w:rsidR="003A15F3" w:rsidRPr="00690994">
        <w:rPr>
          <w:rFonts w:ascii="Times New Roman" w:hAnsi="Times New Roman" w:cs="Times New Roman"/>
          <w:color w:val="auto"/>
          <w:sz w:val="28"/>
          <w:szCs w:val="28"/>
        </w:rPr>
        <w:t xml:space="preserve"> та </w:t>
      </w:r>
      <w:r w:rsidR="00ED5FB0" w:rsidRPr="00690994">
        <w:rPr>
          <w:rFonts w:ascii="Times New Roman" w:hAnsi="Times New Roman" w:cs="Times New Roman"/>
          <w:color w:val="auto"/>
          <w:sz w:val="28"/>
          <w:szCs w:val="28"/>
        </w:rPr>
        <w:t>операції Об’єднаних сил</w:t>
      </w:r>
      <w:r w:rsidR="00732450" w:rsidRPr="00690994">
        <w:rPr>
          <w:rFonts w:ascii="Times New Roman" w:hAnsi="Times New Roman" w:cs="Times New Roman"/>
          <w:color w:val="auto"/>
          <w:sz w:val="28"/>
          <w:szCs w:val="28"/>
        </w:rPr>
        <w:t xml:space="preserve"> в районах їх проведення)</w:t>
      </w:r>
      <w:r w:rsidR="008C750C" w:rsidRPr="00690994">
        <w:rPr>
          <w:rFonts w:ascii="Times New Roman" w:hAnsi="Times New Roman" w:cs="Times New Roman"/>
          <w:color w:val="auto"/>
          <w:sz w:val="28"/>
          <w:szCs w:val="28"/>
        </w:rPr>
        <w:t>,</w:t>
      </w:r>
      <w:r w:rsidR="00B2662C"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в разі смерті одного з </w:t>
      </w:r>
      <w:r w:rsidR="001578DD" w:rsidRPr="00690994">
        <w:rPr>
          <w:rFonts w:ascii="Times New Roman" w:hAnsi="Times New Roman" w:cs="Times New Roman"/>
          <w:color w:val="auto"/>
          <w:sz w:val="28"/>
          <w:szCs w:val="28"/>
        </w:rPr>
        <w:t>одного з членів сім’ї</w:t>
      </w:r>
      <w:r w:rsidR="005337B6" w:rsidRPr="00690994">
        <w:rPr>
          <w:rFonts w:ascii="Times New Roman" w:hAnsi="Times New Roman" w:cs="Times New Roman"/>
          <w:color w:val="auto"/>
          <w:sz w:val="28"/>
          <w:szCs w:val="28"/>
        </w:rPr>
        <w:t>.</w:t>
      </w:r>
    </w:p>
    <w:p w14:paraId="6401DC16" w14:textId="7EEA6D8D" w:rsidR="004121DD" w:rsidRPr="00690994" w:rsidRDefault="004121DD" w:rsidP="00C67FE7">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У разі відсутності членів сім’ї право на отримання матеріальної допомоги, яка визначена підпунктами 3, 8 пункту 5 цього розділу, мають особи,  які здійснювали поховання.</w:t>
      </w:r>
    </w:p>
    <w:p w14:paraId="1BC3B1F4" w14:textId="77777777" w:rsidR="008C3879" w:rsidRPr="00690994" w:rsidRDefault="008C3879" w:rsidP="00F82024">
      <w:pPr>
        <w:ind w:firstLine="567"/>
        <w:jc w:val="both"/>
        <w:rPr>
          <w:rFonts w:ascii="Times New Roman" w:hAnsi="Times New Roman" w:cs="Times New Roman"/>
          <w:color w:val="auto"/>
          <w:sz w:val="28"/>
          <w:szCs w:val="28"/>
        </w:rPr>
      </w:pPr>
    </w:p>
    <w:p w14:paraId="3D8E9863" w14:textId="77777777" w:rsidR="005337B6" w:rsidRPr="00690994" w:rsidRDefault="00717081"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6</w:t>
      </w:r>
      <w:r w:rsidR="005337B6" w:rsidRPr="00690994">
        <w:rPr>
          <w:rFonts w:ascii="Times New Roman" w:hAnsi="Times New Roman" w:cs="Times New Roman"/>
          <w:color w:val="auto"/>
          <w:sz w:val="28"/>
          <w:szCs w:val="28"/>
        </w:rPr>
        <w:t>. Частота надання матеріальної допомоги залежить від виду допомоги.</w:t>
      </w:r>
    </w:p>
    <w:p w14:paraId="2278D107"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Матеріальна допомога особам, зазначеним у підпунктах 1,</w:t>
      </w:r>
      <w:r w:rsidR="00085A36"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5,</w:t>
      </w:r>
      <w:r w:rsidR="0085787E" w:rsidRPr="00690994">
        <w:rPr>
          <w:rFonts w:ascii="Times New Roman" w:hAnsi="Times New Roman" w:cs="Times New Roman"/>
          <w:color w:val="auto"/>
          <w:sz w:val="28"/>
          <w:szCs w:val="28"/>
        </w:rPr>
        <w:t xml:space="preserve"> 7, 8 </w:t>
      </w:r>
      <w:r w:rsidR="00A059AE" w:rsidRPr="00690994">
        <w:rPr>
          <w:rFonts w:ascii="Times New Roman" w:hAnsi="Times New Roman" w:cs="Times New Roman"/>
          <w:color w:val="auto"/>
          <w:sz w:val="28"/>
          <w:szCs w:val="28"/>
        </w:rPr>
        <w:t>пункту 5</w:t>
      </w:r>
      <w:r w:rsidR="00C235D0" w:rsidRPr="00690994">
        <w:rPr>
          <w:rFonts w:ascii="Times New Roman" w:hAnsi="Times New Roman" w:cs="Times New Roman"/>
          <w:color w:val="auto"/>
          <w:sz w:val="28"/>
          <w:szCs w:val="28"/>
        </w:rPr>
        <w:t xml:space="preserve"> </w:t>
      </w:r>
      <w:r w:rsidR="00111165" w:rsidRPr="00690994">
        <w:rPr>
          <w:rFonts w:ascii="Times New Roman" w:hAnsi="Times New Roman" w:cs="Times New Roman"/>
          <w:color w:val="auto"/>
          <w:sz w:val="28"/>
          <w:szCs w:val="28"/>
        </w:rPr>
        <w:t xml:space="preserve">цього </w:t>
      </w:r>
      <w:r w:rsidRPr="00690994">
        <w:rPr>
          <w:rFonts w:ascii="Times New Roman" w:hAnsi="Times New Roman" w:cs="Times New Roman"/>
          <w:color w:val="auto"/>
          <w:sz w:val="28"/>
          <w:szCs w:val="28"/>
        </w:rPr>
        <w:t>розділу, надається один раз за час дії Програми.</w:t>
      </w:r>
    </w:p>
    <w:p w14:paraId="0FF7C2D3"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Матеріальна допомога особам, зазначеним у під</w:t>
      </w:r>
      <w:r w:rsidR="000024AA" w:rsidRPr="00690994">
        <w:rPr>
          <w:rFonts w:ascii="Times New Roman" w:hAnsi="Times New Roman" w:cs="Times New Roman"/>
          <w:color w:val="auto"/>
          <w:sz w:val="28"/>
          <w:szCs w:val="28"/>
        </w:rPr>
        <w:t>пунктах</w:t>
      </w:r>
      <w:r w:rsidRPr="00690994">
        <w:rPr>
          <w:rFonts w:ascii="Times New Roman" w:hAnsi="Times New Roman" w:cs="Times New Roman"/>
          <w:color w:val="auto"/>
          <w:sz w:val="28"/>
          <w:szCs w:val="28"/>
        </w:rPr>
        <w:t xml:space="preserve"> 2, 4</w:t>
      </w:r>
      <w:r w:rsidR="00907B60" w:rsidRPr="00690994">
        <w:rPr>
          <w:rFonts w:ascii="Times New Roman" w:hAnsi="Times New Roman" w:cs="Times New Roman"/>
          <w:color w:val="auto"/>
          <w:sz w:val="28"/>
          <w:szCs w:val="28"/>
        </w:rPr>
        <w:t>, 6</w:t>
      </w:r>
      <w:r w:rsidR="00C235D0" w:rsidRPr="00690994">
        <w:rPr>
          <w:rFonts w:ascii="Times New Roman" w:hAnsi="Times New Roman" w:cs="Times New Roman"/>
          <w:color w:val="auto"/>
          <w:sz w:val="28"/>
          <w:szCs w:val="28"/>
        </w:rPr>
        <w:t xml:space="preserve"> </w:t>
      </w:r>
      <w:r w:rsidR="00A059AE" w:rsidRPr="00690994">
        <w:rPr>
          <w:rFonts w:ascii="Times New Roman" w:hAnsi="Times New Roman" w:cs="Times New Roman"/>
          <w:color w:val="auto"/>
          <w:sz w:val="28"/>
          <w:szCs w:val="28"/>
        </w:rPr>
        <w:t>пункту 5</w:t>
      </w:r>
      <w:r w:rsidR="00C235D0" w:rsidRPr="00690994">
        <w:rPr>
          <w:rFonts w:ascii="Times New Roman" w:hAnsi="Times New Roman" w:cs="Times New Roman"/>
          <w:color w:val="auto"/>
          <w:sz w:val="28"/>
          <w:szCs w:val="28"/>
        </w:rPr>
        <w:t xml:space="preserve"> </w:t>
      </w:r>
      <w:r w:rsidR="00111165" w:rsidRPr="00690994">
        <w:rPr>
          <w:rFonts w:ascii="Times New Roman" w:hAnsi="Times New Roman" w:cs="Times New Roman"/>
          <w:color w:val="auto"/>
          <w:sz w:val="28"/>
          <w:szCs w:val="28"/>
        </w:rPr>
        <w:t>цього розділу</w:t>
      </w:r>
      <w:r w:rsidR="00BE274E"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над</w:t>
      </w:r>
      <w:r w:rsidR="00BE274E" w:rsidRPr="00690994">
        <w:rPr>
          <w:rFonts w:ascii="Times New Roman" w:hAnsi="Times New Roman" w:cs="Times New Roman"/>
          <w:color w:val="auto"/>
          <w:sz w:val="28"/>
          <w:szCs w:val="28"/>
        </w:rPr>
        <w:t>ається не частіше 1 разу на рік.</w:t>
      </w:r>
    </w:p>
    <w:p w14:paraId="4A93FCBF" w14:textId="4152C9B7" w:rsidR="004D5F0B" w:rsidRPr="00690994" w:rsidRDefault="004D5F0B" w:rsidP="004D5F0B">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Матеріальна допомога особам, зазначеним у підпункту </w:t>
      </w:r>
      <w:r w:rsidR="00B24B68" w:rsidRPr="00690994">
        <w:rPr>
          <w:rFonts w:ascii="Times New Roman" w:hAnsi="Times New Roman" w:cs="Times New Roman"/>
          <w:color w:val="auto"/>
          <w:sz w:val="28"/>
          <w:szCs w:val="28"/>
        </w:rPr>
        <w:t xml:space="preserve">1 </w:t>
      </w:r>
      <w:r w:rsidRPr="00690994">
        <w:rPr>
          <w:rFonts w:ascii="Times New Roman" w:hAnsi="Times New Roman" w:cs="Times New Roman"/>
          <w:color w:val="auto"/>
          <w:sz w:val="28"/>
          <w:szCs w:val="28"/>
        </w:rPr>
        <w:t xml:space="preserve">пункту 5 цього розділу, </w:t>
      </w:r>
      <w:r w:rsidR="00347F13">
        <w:rPr>
          <w:rFonts w:ascii="Times New Roman" w:hAnsi="Times New Roman" w:cs="Times New Roman"/>
          <w:color w:val="auto"/>
          <w:sz w:val="28"/>
          <w:szCs w:val="28"/>
        </w:rPr>
        <w:t xml:space="preserve">надається </w:t>
      </w:r>
      <w:r w:rsidR="00B24B68" w:rsidRPr="00690994">
        <w:rPr>
          <w:rFonts w:ascii="Times New Roman" w:hAnsi="Times New Roman" w:cs="Times New Roman"/>
          <w:color w:val="auto"/>
          <w:sz w:val="28"/>
          <w:szCs w:val="28"/>
        </w:rPr>
        <w:t>один раз за час дії Програми за умови відсутності виплат таким особам згідно підпункту 2 пункту 5 цього розділу.</w:t>
      </w:r>
    </w:p>
    <w:p w14:paraId="2EF9E4DB"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Матеріальна допомога особам, зазначеним у підпункті 3</w:t>
      </w:r>
      <w:r w:rsidR="00A059AE" w:rsidRPr="00690994">
        <w:rPr>
          <w:rFonts w:ascii="Times New Roman" w:hAnsi="Times New Roman" w:cs="Times New Roman"/>
          <w:color w:val="auto"/>
          <w:sz w:val="28"/>
          <w:szCs w:val="28"/>
        </w:rPr>
        <w:t xml:space="preserve"> пункту 5</w:t>
      </w:r>
      <w:r w:rsidR="0063252D" w:rsidRPr="00690994">
        <w:rPr>
          <w:rFonts w:ascii="Times New Roman" w:hAnsi="Times New Roman" w:cs="Times New Roman"/>
          <w:color w:val="auto"/>
          <w:sz w:val="28"/>
          <w:szCs w:val="28"/>
        </w:rPr>
        <w:t xml:space="preserve"> </w:t>
      </w:r>
      <w:r w:rsidR="009971D3" w:rsidRPr="00690994">
        <w:rPr>
          <w:rFonts w:ascii="Times New Roman" w:hAnsi="Times New Roman" w:cs="Times New Roman"/>
          <w:color w:val="auto"/>
          <w:sz w:val="28"/>
          <w:szCs w:val="28"/>
        </w:rPr>
        <w:t>цього розділу</w:t>
      </w:r>
      <w:r w:rsidR="00BE274E" w:rsidRPr="00690994">
        <w:rPr>
          <w:rFonts w:ascii="Times New Roman" w:hAnsi="Times New Roman" w:cs="Times New Roman"/>
          <w:color w:val="auto"/>
          <w:sz w:val="28"/>
          <w:szCs w:val="28"/>
        </w:rPr>
        <w:t>,</w:t>
      </w:r>
      <w:r w:rsidR="0063252D"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надається один раз, але не швидше дати настання річниці трагедії</w:t>
      </w:r>
      <w:r w:rsidR="004F18E5" w:rsidRPr="00690994">
        <w:rPr>
          <w:rFonts w:ascii="Times New Roman" w:hAnsi="Times New Roman" w:cs="Times New Roman"/>
          <w:color w:val="auto"/>
          <w:sz w:val="28"/>
          <w:szCs w:val="28"/>
        </w:rPr>
        <w:t>.</w:t>
      </w:r>
    </w:p>
    <w:p w14:paraId="43CD74FC" w14:textId="51466183" w:rsidR="00D04D8C" w:rsidRPr="00690994" w:rsidRDefault="00B41C0D" w:rsidP="00D04D8C">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Членам сім’ї, яким </w:t>
      </w:r>
      <w:r w:rsidR="00716443" w:rsidRPr="00690994">
        <w:rPr>
          <w:rFonts w:ascii="Times New Roman" w:hAnsi="Times New Roman" w:cs="Times New Roman"/>
          <w:color w:val="auto"/>
          <w:sz w:val="28"/>
          <w:szCs w:val="28"/>
        </w:rPr>
        <w:t xml:space="preserve">до набрання чинності цим Порядком </w:t>
      </w:r>
      <w:r w:rsidRPr="00690994">
        <w:rPr>
          <w:rFonts w:ascii="Times New Roman" w:hAnsi="Times New Roman" w:cs="Times New Roman"/>
          <w:color w:val="auto"/>
          <w:sz w:val="28"/>
          <w:szCs w:val="28"/>
        </w:rPr>
        <w:t xml:space="preserve">було </w:t>
      </w:r>
      <w:proofErr w:type="spellStart"/>
      <w:r w:rsidRPr="00690994">
        <w:rPr>
          <w:rFonts w:ascii="Times New Roman" w:hAnsi="Times New Roman" w:cs="Times New Roman"/>
          <w:color w:val="auto"/>
          <w:sz w:val="28"/>
          <w:szCs w:val="28"/>
        </w:rPr>
        <w:t>виплачено</w:t>
      </w:r>
      <w:proofErr w:type="spellEnd"/>
      <w:r w:rsidR="00D04D8C" w:rsidRPr="00690994">
        <w:rPr>
          <w:rFonts w:ascii="Times New Roman" w:hAnsi="Times New Roman" w:cs="Times New Roman"/>
          <w:color w:val="auto"/>
          <w:sz w:val="28"/>
          <w:szCs w:val="28"/>
        </w:rPr>
        <w:t xml:space="preserve"> за рахунок коштів обласного бюджету</w:t>
      </w:r>
      <w:r w:rsidRPr="00690994">
        <w:rPr>
          <w:rFonts w:ascii="Times New Roman" w:hAnsi="Times New Roman" w:cs="Times New Roman"/>
          <w:color w:val="auto"/>
          <w:sz w:val="28"/>
          <w:szCs w:val="28"/>
        </w:rPr>
        <w:t xml:space="preserve"> допомогу</w:t>
      </w:r>
      <w:r w:rsidR="00D04D8C" w:rsidRPr="00690994">
        <w:rPr>
          <w:rFonts w:ascii="Times New Roman" w:hAnsi="Times New Roman" w:cs="Times New Roman"/>
          <w:color w:val="auto"/>
          <w:sz w:val="28"/>
          <w:szCs w:val="28"/>
        </w:rPr>
        <w:t>, передбачену підпунктом 1</w:t>
      </w:r>
      <w:r w:rsidR="00AD6B29" w:rsidRPr="00690994">
        <w:rPr>
          <w:rFonts w:ascii="Times New Roman" w:hAnsi="Times New Roman" w:cs="Times New Roman"/>
          <w:color w:val="auto"/>
          <w:sz w:val="28"/>
          <w:szCs w:val="28"/>
        </w:rPr>
        <w:t>, 5, 7, 8</w:t>
      </w:r>
      <w:r w:rsidR="00D04D8C" w:rsidRPr="00690994">
        <w:rPr>
          <w:rFonts w:ascii="Times New Roman" w:hAnsi="Times New Roman" w:cs="Times New Roman"/>
          <w:color w:val="auto"/>
          <w:sz w:val="28"/>
          <w:szCs w:val="28"/>
        </w:rPr>
        <w:t xml:space="preserve"> пункту 5 цього розділу, повторно така допомога не виплачується</w:t>
      </w:r>
      <w:r w:rsidR="00716443" w:rsidRPr="00690994">
        <w:rPr>
          <w:rFonts w:ascii="Times New Roman" w:hAnsi="Times New Roman" w:cs="Times New Roman"/>
          <w:color w:val="auto"/>
          <w:sz w:val="28"/>
          <w:szCs w:val="28"/>
        </w:rPr>
        <w:t>.</w:t>
      </w:r>
      <w:r w:rsidR="00D04D8C" w:rsidRPr="00690994">
        <w:rPr>
          <w:rFonts w:ascii="Times New Roman" w:hAnsi="Times New Roman" w:cs="Times New Roman"/>
          <w:color w:val="auto"/>
          <w:sz w:val="28"/>
          <w:szCs w:val="28"/>
        </w:rPr>
        <w:t xml:space="preserve"> </w:t>
      </w:r>
    </w:p>
    <w:p w14:paraId="3C0DAFB4" w14:textId="77777777" w:rsidR="00D04D8C" w:rsidRPr="00690994" w:rsidRDefault="00D04D8C" w:rsidP="00B41C0D">
      <w:pPr>
        <w:ind w:firstLine="567"/>
        <w:jc w:val="both"/>
        <w:rPr>
          <w:rFonts w:ascii="Times New Roman" w:hAnsi="Times New Roman" w:cs="Times New Roman"/>
          <w:color w:val="auto"/>
          <w:sz w:val="28"/>
          <w:szCs w:val="28"/>
        </w:rPr>
      </w:pPr>
    </w:p>
    <w:p w14:paraId="741A6328" w14:textId="77777777" w:rsidR="00B904B4" w:rsidRPr="00690994" w:rsidRDefault="00D16A1E" w:rsidP="00B904B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7. </w:t>
      </w:r>
      <w:r w:rsidR="00B904B4" w:rsidRPr="00690994">
        <w:rPr>
          <w:rFonts w:ascii="Times New Roman" w:hAnsi="Times New Roman" w:cs="Times New Roman"/>
          <w:color w:val="auto"/>
          <w:sz w:val="28"/>
          <w:szCs w:val="28"/>
        </w:rPr>
        <w:t>Для розгляду звернень про надання матеріальної допомоги відповідно до пункту 5 розділу І цього Порядку Управлінням утворюється комісія з розгляду заяв про надання матеріальної допомоги учасникам бойових дій, іншим ветеранам війни Івано-Франківської області та членам їх сімей (далі – Комісія).</w:t>
      </w:r>
    </w:p>
    <w:p w14:paraId="335ADC69" w14:textId="77777777" w:rsidR="00B904B4" w:rsidRPr="00690994" w:rsidRDefault="00B904B4" w:rsidP="00B904B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Склад та положення про Комісію затверджуються наказом </w:t>
      </w:r>
      <w:r w:rsidR="00085A36" w:rsidRPr="00690994">
        <w:rPr>
          <w:rFonts w:ascii="Times New Roman" w:hAnsi="Times New Roman" w:cs="Times New Roman"/>
          <w:color w:val="auto"/>
          <w:sz w:val="28"/>
          <w:szCs w:val="28"/>
        </w:rPr>
        <w:t>У</w:t>
      </w:r>
      <w:r w:rsidRPr="00690994">
        <w:rPr>
          <w:rFonts w:ascii="Times New Roman" w:hAnsi="Times New Roman" w:cs="Times New Roman"/>
          <w:color w:val="auto"/>
          <w:sz w:val="28"/>
          <w:szCs w:val="28"/>
        </w:rPr>
        <w:t>правління.</w:t>
      </w:r>
    </w:p>
    <w:p w14:paraId="3FC66AC2" w14:textId="77777777" w:rsidR="005337B6" w:rsidRPr="00690994" w:rsidRDefault="005337B6" w:rsidP="00F82024">
      <w:pPr>
        <w:ind w:firstLine="567"/>
        <w:jc w:val="both"/>
        <w:rPr>
          <w:rFonts w:ascii="Times New Roman" w:hAnsi="Times New Roman" w:cs="Times New Roman"/>
          <w:color w:val="auto"/>
          <w:sz w:val="28"/>
          <w:szCs w:val="28"/>
        </w:rPr>
      </w:pPr>
    </w:p>
    <w:p w14:paraId="1EE586AB" w14:textId="1C353425" w:rsidR="004F18E5" w:rsidRPr="00690994" w:rsidRDefault="005337B6" w:rsidP="000B5659">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lang w:val="en-US"/>
        </w:rPr>
        <w:t>II</w:t>
      </w:r>
      <w:r w:rsidRPr="00690994">
        <w:rPr>
          <w:rFonts w:ascii="Times New Roman" w:hAnsi="Times New Roman" w:cs="Times New Roman"/>
          <w:b/>
          <w:color w:val="auto"/>
          <w:sz w:val="28"/>
          <w:szCs w:val="28"/>
        </w:rPr>
        <w:t>.</w:t>
      </w:r>
      <w:r w:rsidR="00E735AD" w:rsidRPr="00690994">
        <w:rPr>
          <w:rFonts w:ascii="Times New Roman" w:hAnsi="Times New Roman" w:cs="Times New Roman"/>
          <w:b/>
          <w:color w:val="auto"/>
          <w:sz w:val="28"/>
          <w:szCs w:val="28"/>
        </w:rPr>
        <w:t xml:space="preserve"> </w:t>
      </w:r>
      <w:r w:rsidRPr="00690994">
        <w:rPr>
          <w:rFonts w:ascii="Times New Roman" w:hAnsi="Times New Roman" w:cs="Times New Roman"/>
          <w:b/>
          <w:color w:val="auto"/>
          <w:sz w:val="28"/>
          <w:szCs w:val="28"/>
        </w:rPr>
        <w:t>Подання та розгляд заяв про надання</w:t>
      </w:r>
      <w:r w:rsidR="00E735AD" w:rsidRPr="00690994">
        <w:rPr>
          <w:rFonts w:ascii="Times New Roman" w:hAnsi="Times New Roman" w:cs="Times New Roman"/>
          <w:b/>
          <w:color w:val="auto"/>
          <w:sz w:val="28"/>
          <w:szCs w:val="28"/>
        </w:rPr>
        <w:t xml:space="preserve"> </w:t>
      </w:r>
      <w:r w:rsidR="0069062F" w:rsidRPr="00690994">
        <w:rPr>
          <w:rFonts w:ascii="Times New Roman" w:hAnsi="Times New Roman" w:cs="Times New Roman"/>
          <w:b/>
          <w:color w:val="auto"/>
          <w:sz w:val="28"/>
          <w:szCs w:val="28"/>
        </w:rPr>
        <w:t xml:space="preserve">матеріальної допомоги у зв’язку з втратою члена сім’ї, матеріальної допомоги </w:t>
      </w:r>
      <w:r w:rsidR="00E27235" w:rsidRPr="00690994">
        <w:rPr>
          <w:rFonts w:ascii="Times New Roman" w:hAnsi="Times New Roman" w:cs="Times New Roman"/>
          <w:b/>
          <w:color w:val="auto"/>
          <w:sz w:val="28"/>
          <w:szCs w:val="28"/>
        </w:rPr>
        <w:t xml:space="preserve">членам сім’ї </w:t>
      </w:r>
      <w:r w:rsidR="004D4F38" w:rsidRPr="00690994">
        <w:rPr>
          <w:rFonts w:ascii="Times New Roman" w:hAnsi="Times New Roman" w:cs="Times New Roman"/>
          <w:b/>
          <w:color w:val="auto"/>
          <w:sz w:val="28"/>
          <w:szCs w:val="28"/>
        </w:rPr>
        <w:t>осіб</w:t>
      </w:r>
      <w:r w:rsidR="00967B95" w:rsidRPr="00690994">
        <w:rPr>
          <w:rFonts w:ascii="Times New Roman" w:hAnsi="Times New Roman" w:cs="Times New Roman"/>
          <w:b/>
          <w:color w:val="auto"/>
          <w:sz w:val="28"/>
          <w:szCs w:val="28"/>
        </w:rPr>
        <w:t>,</w:t>
      </w:r>
      <w:r w:rsidR="004D4F38" w:rsidRPr="00690994">
        <w:rPr>
          <w:rFonts w:ascii="Times New Roman" w:hAnsi="Times New Roman" w:cs="Times New Roman"/>
          <w:b/>
          <w:color w:val="auto"/>
          <w:sz w:val="28"/>
          <w:szCs w:val="28"/>
        </w:rPr>
        <w:t xml:space="preserve"> </w:t>
      </w:r>
      <w:r w:rsidR="0069062F" w:rsidRPr="00690994">
        <w:rPr>
          <w:rFonts w:ascii="Times New Roman" w:hAnsi="Times New Roman" w:cs="Times New Roman"/>
          <w:b/>
          <w:color w:val="auto"/>
          <w:sz w:val="28"/>
          <w:szCs w:val="28"/>
        </w:rPr>
        <w:t>зниклих безвісти,</w:t>
      </w:r>
      <w:r w:rsidR="00E735AD" w:rsidRPr="00690994">
        <w:rPr>
          <w:rFonts w:ascii="Times New Roman" w:hAnsi="Times New Roman" w:cs="Times New Roman"/>
          <w:b/>
          <w:color w:val="auto"/>
          <w:sz w:val="28"/>
          <w:szCs w:val="28"/>
        </w:rPr>
        <w:t xml:space="preserve"> </w:t>
      </w:r>
      <w:r w:rsidR="003C1396" w:rsidRPr="00690994">
        <w:rPr>
          <w:rFonts w:ascii="Times New Roman" w:hAnsi="Times New Roman" w:cs="Times New Roman"/>
          <w:b/>
          <w:color w:val="auto"/>
          <w:sz w:val="28"/>
          <w:szCs w:val="28"/>
        </w:rPr>
        <w:t xml:space="preserve">матеріальної </w:t>
      </w:r>
      <w:r w:rsidR="003877CD" w:rsidRPr="00690994">
        <w:rPr>
          <w:rFonts w:ascii="Times New Roman" w:hAnsi="Times New Roman" w:cs="Times New Roman"/>
          <w:b/>
          <w:color w:val="auto"/>
          <w:sz w:val="28"/>
          <w:szCs w:val="28"/>
        </w:rPr>
        <w:t>допомоги до роковин трагедії</w:t>
      </w:r>
    </w:p>
    <w:p w14:paraId="666C050B" w14:textId="77777777" w:rsidR="005337B6" w:rsidRPr="00690994" w:rsidRDefault="005337B6" w:rsidP="00F82024">
      <w:pPr>
        <w:ind w:firstLine="567"/>
        <w:jc w:val="both"/>
        <w:rPr>
          <w:rFonts w:ascii="Times New Roman" w:hAnsi="Times New Roman" w:cs="Times New Roman"/>
          <w:color w:val="auto"/>
          <w:sz w:val="28"/>
          <w:szCs w:val="28"/>
        </w:rPr>
      </w:pPr>
    </w:p>
    <w:p w14:paraId="7C9DC9F8" w14:textId="65787E8C" w:rsidR="005337B6" w:rsidRPr="00690994" w:rsidRDefault="000B5659"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1</w:t>
      </w:r>
      <w:r w:rsidR="005337B6" w:rsidRPr="00690994">
        <w:rPr>
          <w:rFonts w:ascii="Times New Roman" w:hAnsi="Times New Roman" w:cs="Times New Roman"/>
          <w:color w:val="auto"/>
          <w:sz w:val="28"/>
          <w:szCs w:val="28"/>
        </w:rPr>
        <w:t xml:space="preserve">. Розмір матеріальної допомоги </w:t>
      </w:r>
      <w:r w:rsidR="003210DA" w:rsidRPr="00690994">
        <w:rPr>
          <w:rFonts w:ascii="Times New Roman" w:hAnsi="Times New Roman" w:cs="Times New Roman"/>
          <w:color w:val="auto"/>
          <w:sz w:val="28"/>
          <w:szCs w:val="28"/>
        </w:rPr>
        <w:t xml:space="preserve">у зв’язку з втратою члена сім’ї </w:t>
      </w:r>
      <w:r w:rsidR="005337B6" w:rsidRPr="00690994">
        <w:rPr>
          <w:rFonts w:ascii="Times New Roman" w:hAnsi="Times New Roman" w:cs="Times New Roman"/>
          <w:color w:val="auto"/>
          <w:sz w:val="28"/>
          <w:szCs w:val="28"/>
        </w:rPr>
        <w:t>становить 50</w:t>
      </w:r>
      <w:r w:rsidR="00967B95" w:rsidRPr="00690994">
        <w:rPr>
          <w:rFonts w:ascii="Times New Roman" w:hAnsi="Times New Roman" w:cs="Times New Roman"/>
          <w:color w:val="auto"/>
          <w:sz w:val="28"/>
          <w:szCs w:val="28"/>
        </w:rPr>
        <w:t> </w:t>
      </w:r>
      <w:r w:rsidR="005337B6" w:rsidRPr="00690994">
        <w:rPr>
          <w:rFonts w:ascii="Times New Roman" w:hAnsi="Times New Roman" w:cs="Times New Roman"/>
          <w:color w:val="auto"/>
          <w:sz w:val="28"/>
          <w:szCs w:val="28"/>
        </w:rPr>
        <w:t>000</w:t>
      </w:r>
      <w:r w:rsidR="00967B95" w:rsidRPr="00690994">
        <w:rPr>
          <w:rFonts w:ascii="Times New Roman" w:hAnsi="Times New Roman" w:cs="Times New Roman"/>
          <w:color w:val="auto"/>
          <w:sz w:val="28"/>
          <w:szCs w:val="28"/>
        </w:rPr>
        <w:t>,00</w:t>
      </w:r>
      <w:r w:rsidR="004B2A46"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(п’ятдесят тисяч</w:t>
      </w:r>
      <w:r w:rsidR="00BE274E"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гривень</w:t>
      </w:r>
      <w:r w:rsidR="003210DA" w:rsidRPr="00690994">
        <w:rPr>
          <w:rFonts w:ascii="Times New Roman" w:hAnsi="Times New Roman" w:cs="Times New Roman"/>
          <w:color w:val="auto"/>
          <w:sz w:val="28"/>
          <w:szCs w:val="28"/>
        </w:rPr>
        <w:t xml:space="preserve"> на сім’ю</w:t>
      </w:r>
      <w:r w:rsidRPr="00690994">
        <w:rPr>
          <w:rFonts w:ascii="Times New Roman" w:hAnsi="Times New Roman" w:cs="Times New Roman"/>
          <w:color w:val="auto"/>
          <w:sz w:val="28"/>
          <w:szCs w:val="28"/>
        </w:rPr>
        <w:t xml:space="preserve"> та розподіляється рівними частинами серед членів сім’ї.</w:t>
      </w:r>
    </w:p>
    <w:p w14:paraId="4C5A34EA" w14:textId="75B593B9" w:rsidR="00E85814" w:rsidRPr="00690994" w:rsidRDefault="000B5659" w:rsidP="00E85814">
      <w:pPr>
        <w:ind w:firstLine="567"/>
        <w:jc w:val="both"/>
        <w:rPr>
          <w:rFonts w:ascii="Times New Roman" w:hAnsi="Times New Roman" w:cs="Times New Roman"/>
          <w:color w:val="auto"/>
          <w:sz w:val="28"/>
          <w:szCs w:val="28"/>
          <w:lang w:val="ru-RU"/>
        </w:rPr>
      </w:pPr>
      <w:r w:rsidRPr="00690994">
        <w:rPr>
          <w:rFonts w:ascii="Times New Roman" w:hAnsi="Times New Roman" w:cs="Times New Roman"/>
          <w:color w:val="auto"/>
          <w:sz w:val="28"/>
          <w:szCs w:val="28"/>
        </w:rPr>
        <w:t>2</w:t>
      </w:r>
      <w:r w:rsidR="005337B6" w:rsidRPr="00690994">
        <w:rPr>
          <w:rFonts w:ascii="Times New Roman" w:hAnsi="Times New Roman" w:cs="Times New Roman"/>
          <w:color w:val="auto"/>
          <w:sz w:val="28"/>
          <w:szCs w:val="28"/>
        </w:rPr>
        <w:t xml:space="preserve">. Розмір матеріальної допомоги </w:t>
      </w:r>
      <w:r w:rsidR="001E2678" w:rsidRPr="00690994">
        <w:rPr>
          <w:rFonts w:ascii="Times New Roman" w:hAnsi="Times New Roman" w:cs="Times New Roman"/>
          <w:color w:val="auto"/>
          <w:sz w:val="28"/>
          <w:szCs w:val="28"/>
        </w:rPr>
        <w:t>членам сім’ї, осіб зниклих безвісти</w:t>
      </w:r>
      <w:r w:rsidR="00C45E7A"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становить 25</w:t>
      </w:r>
      <w:r w:rsidR="00967B95" w:rsidRPr="00690994">
        <w:rPr>
          <w:rFonts w:ascii="Times New Roman" w:hAnsi="Times New Roman" w:cs="Times New Roman"/>
          <w:color w:val="auto"/>
          <w:sz w:val="28"/>
          <w:szCs w:val="28"/>
        </w:rPr>
        <w:t> </w:t>
      </w:r>
      <w:r w:rsidR="00E85814" w:rsidRPr="00690994">
        <w:rPr>
          <w:rFonts w:ascii="Times New Roman" w:hAnsi="Times New Roman" w:cs="Times New Roman"/>
          <w:color w:val="auto"/>
          <w:sz w:val="28"/>
          <w:szCs w:val="28"/>
        </w:rPr>
        <w:t>000</w:t>
      </w:r>
      <w:r w:rsidR="00967B95" w:rsidRPr="00690994">
        <w:rPr>
          <w:rFonts w:ascii="Times New Roman" w:hAnsi="Times New Roman" w:cs="Times New Roman"/>
          <w:color w:val="auto"/>
          <w:sz w:val="28"/>
          <w:szCs w:val="28"/>
        </w:rPr>
        <w:t>,00</w:t>
      </w:r>
      <w:r w:rsidR="00E27235"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(двадцять п’ять тис</w:t>
      </w:r>
      <w:r w:rsidR="004D1E9C" w:rsidRPr="00690994">
        <w:rPr>
          <w:rFonts w:ascii="Times New Roman" w:hAnsi="Times New Roman" w:cs="Times New Roman"/>
          <w:color w:val="auto"/>
          <w:sz w:val="28"/>
          <w:szCs w:val="28"/>
        </w:rPr>
        <w:t>яч</w:t>
      </w:r>
      <w:r w:rsidR="00394305"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гривень</w:t>
      </w:r>
      <w:r w:rsidR="006232D3" w:rsidRPr="00690994">
        <w:rPr>
          <w:rFonts w:ascii="Times New Roman" w:hAnsi="Times New Roman" w:cs="Times New Roman"/>
          <w:color w:val="auto"/>
          <w:sz w:val="28"/>
          <w:szCs w:val="28"/>
        </w:rPr>
        <w:t xml:space="preserve"> на сім’ю</w:t>
      </w:r>
      <w:r w:rsidRPr="00690994">
        <w:rPr>
          <w:rFonts w:ascii="Times New Roman" w:hAnsi="Times New Roman" w:cs="Times New Roman"/>
          <w:color w:val="auto"/>
          <w:sz w:val="28"/>
          <w:szCs w:val="28"/>
        </w:rPr>
        <w:t xml:space="preserve"> та розподіляється рівними частинами серед членів сім’ї.</w:t>
      </w:r>
    </w:p>
    <w:p w14:paraId="71E99116" w14:textId="696583DA" w:rsidR="00E27235" w:rsidRPr="00690994" w:rsidRDefault="000B5659" w:rsidP="00E27235">
      <w:pPr>
        <w:ind w:firstLine="567"/>
        <w:jc w:val="both"/>
        <w:rPr>
          <w:rFonts w:ascii="Times New Roman" w:hAnsi="Times New Roman" w:cs="Times New Roman"/>
          <w:color w:val="auto"/>
          <w:sz w:val="28"/>
          <w:szCs w:val="28"/>
          <w:lang w:val="ru-RU"/>
        </w:rPr>
      </w:pPr>
      <w:r w:rsidRPr="00690994">
        <w:rPr>
          <w:rFonts w:ascii="Times New Roman" w:hAnsi="Times New Roman" w:cs="Times New Roman"/>
          <w:color w:val="auto"/>
          <w:sz w:val="28"/>
          <w:szCs w:val="28"/>
        </w:rPr>
        <w:t>3</w:t>
      </w:r>
      <w:r w:rsidR="005337B6" w:rsidRPr="00690994">
        <w:rPr>
          <w:rFonts w:ascii="Times New Roman" w:hAnsi="Times New Roman" w:cs="Times New Roman"/>
          <w:color w:val="auto"/>
          <w:sz w:val="28"/>
          <w:szCs w:val="28"/>
        </w:rPr>
        <w:t xml:space="preserve">. Розмір матеріальної допомоги </w:t>
      </w:r>
      <w:r w:rsidR="001E2678" w:rsidRPr="00690994">
        <w:rPr>
          <w:rFonts w:ascii="Times New Roman" w:hAnsi="Times New Roman" w:cs="Times New Roman"/>
          <w:color w:val="auto"/>
          <w:sz w:val="28"/>
          <w:szCs w:val="28"/>
        </w:rPr>
        <w:t>до роковин трагедії</w:t>
      </w:r>
      <w:r w:rsidR="00C45E7A"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становить 30</w:t>
      </w:r>
      <w:r w:rsidR="00967B95" w:rsidRPr="00690994">
        <w:rPr>
          <w:rFonts w:ascii="Times New Roman" w:hAnsi="Times New Roman" w:cs="Times New Roman"/>
          <w:color w:val="auto"/>
          <w:sz w:val="28"/>
          <w:szCs w:val="28"/>
        </w:rPr>
        <w:t> </w:t>
      </w:r>
      <w:r w:rsidR="005337B6" w:rsidRPr="00690994">
        <w:rPr>
          <w:rFonts w:ascii="Times New Roman" w:hAnsi="Times New Roman" w:cs="Times New Roman"/>
          <w:color w:val="auto"/>
          <w:sz w:val="28"/>
          <w:szCs w:val="28"/>
        </w:rPr>
        <w:t>000</w:t>
      </w:r>
      <w:r w:rsidR="00967B95" w:rsidRPr="00690994">
        <w:rPr>
          <w:rFonts w:ascii="Times New Roman" w:hAnsi="Times New Roman" w:cs="Times New Roman"/>
          <w:color w:val="auto"/>
          <w:sz w:val="28"/>
          <w:szCs w:val="28"/>
        </w:rPr>
        <w:t>,00</w:t>
      </w:r>
      <w:r w:rsidR="00C45E7A"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(тридцять тисяч</w:t>
      </w:r>
      <w:r w:rsidR="00F34A10"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гривень</w:t>
      </w:r>
      <w:r w:rsidR="006232D3" w:rsidRPr="00690994">
        <w:rPr>
          <w:rFonts w:ascii="Times New Roman" w:hAnsi="Times New Roman" w:cs="Times New Roman"/>
          <w:color w:val="auto"/>
          <w:sz w:val="28"/>
          <w:szCs w:val="28"/>
        </w:rPr>
        <w:t xml:space="preserve"> на сім’ю</w:t>
      </w:r>
      <w:r w:rsidRPr="00690994">
        <w:rPr>
          <w:rFonts w:ascii="Times New Roman" w:hAnsi="Times New Roman" w:cs="Times New Roman"/>
          <w:color w:val="auto"/>
          <w:sz w:val="28"/>
          <w:szCs w:val="28"/>
        </w:rPr>
        <w:t xml:space="preserve"> та розподіляється рівними частинами серед членів сім’ї.</w:t>
      </w:r>
    </w:p>
    <w:p w14:paraId="663438E6" w14:textId="2FDF477B" w:rsidR="00E27235" w:rsidRPr="00690994" w:rsidRDefault="000B5659"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4</w:t>
      </w:r>
      <w:r w:rsidR="005337B6" w:rsidRPr="00690994">
        <w:rPr>
          <w:rFonts w:ascii="Times New Roman" w:hAnsi="Times New Roman" w:cs="Times New Roman"/>
          <w:color w:val="auto"/>
          <w:sz w:val="28"/>
          <w:szCs w:val="28"/>
        </w:rPr>
        <w:t>. Для отримання матеріальної допомоги</w:t>
      </w:r>
      <w:r w:rsidR="00E27235" w:rsidRPr="00690994">
        <w:rPr>
          <w:rFonts w:ascii="Times New Roman" w:hAnsi="Times New Roman" w:cs="Times New Roman"/>
          <w:color w:val="auto"/>
          <w:sz w:val="28"/>
          <w:szCs w:val="28"/>
        </w:rPr>
        <w:t>,</w:t>
      </w:r>
      <w:r w:rsidR="00C45E7A" w:rsidRPr="00690994">
        <w:rPr>
          <w:rFonts w:ascii="Times New Roman" w:hAnsi="Times New Roman" w:cs="Times New Roman"/>
          <w:color w:val="auto"/>
          <w:sz w:val="28"/>
          <w:szCs w:val="28"/>
        </w:rPr>
        <w:t xml:space="preserve"> </w:t>
      </w:r>
      <w:r w:rsidR="001E2678" w:rsidRPr="00690994">
        <w:rPr>
          <w:rFonts w:ascii="Times New Roman" w:hAnsi="Times New Roman" w:cs="Times New Roman"/>
          <w:color w:val="auto"/>
          <w:sz w:val="28"/>
          <w:szCs w:val="28"/>
        </w:rPr>
        <w:t>зазначеної</w:t>
      </w:r>
      <w:r w:rsidR="005337B6" w:rsidRPr="00690994">
        <w:rPr>
          <w:rFonts w:ascii="Times New Roman" w:hAnsi="Times New Roman" w:cs="Times New Roman"/>
          <w:color w:val="auto"/>
          <w:sz w:val="28"/>
          <w:szCs w:val="28"/>
        </w:rPr>
        <w:t xml:space="preserve"> в </w:t>
      </w:r>
      <w:r w:rsidR="005E0BD0" w:rsidRPr="00690994">
        <w:rPr>
          <w:rFonts w:ascii="Times New Roman" w:hAnsi="Times New Roman" w:cs="Times New Roman"/>
          <w:color w:val="auto"/>
          <w:sz w:val="28"/>
          <w:szCs w:val="28"/>
        </w:rPr>
        <w:t>під</w:t>
      </w:r>
      <w:r w:rsidR="00976BAE" w:rsidRPr="00690994">
        <w:rPr>
          <w:rFonts w:ascii="Times New Roman" w:hAnsi="Times New Roman" w:cs="Times New Roman"/>
          <w:color w:val="auto"/>
          <w:sz w:val="28"/>
          <w:szCs w:val="28"/>
        </w:rPr>
        <w:t>пунктах 1-</w:t>
      </w:r>
      <w:r w:rsidR="005337B6" w:rsidRPr="00690994">
        <w:rPr>
          <w:rFonts w:ascii="Times New Roman" w:hAnsi="Times New Roman" w:cs="Times New Roman"/>
          <w:color w:val="auto"/>
          <w:sz w:val="28"/>
          <w:szCs w:val="28"/>
        </w:rPr>
        <w:t>3</w:t>
      </w:r>
      <w:r w:rsidR="00C45E7A" w:rsidRPr="00690994">
        <w:rPr>
          <w:rFonts w:ascii="Times New Roman" w:hAnsi="Times New Roman" w:cs="Times New Roman"/>
          <w:color w:val="auto"/>
          <w:sz w:val="28"/>
          <w:szCs w:val="28"/>
        </w:rPr>
        <w:t xml:space="preserve"> </w:t>
      </w:r>
      <w:r w:rsidR="00976BAE" w:rsidRPr="00690994">
        <w:rPr>
          <w:rFonts w:ascii="Times New Roman" w:hAnsi="Times New Roman" w:cs="Times New Roman"/>
          <w:color w:val="auto"/>
          <w:sz w:val="28"/>
          <w:szCs w:val="28"/>
        </w:rPr>
        <w:t>пункту 5</w:t>
      </w:r>
      <w:r w:rsidR="005C4C68" w:rsidRPr="00690994">
        <w:rPr>
          <w:rFonts w:ascii="Times New Roman" w:hAnsi="Times New Roman" w:cs="Times New Roman"/>
          <w:color w:val="auto"/>
          <w:sz w:val="28"/>
          <w:szCs w:val="28"/>
        </w:rPr>
        <w:t xml:space="preserve"> розділу І</w:t>
      </w:r>
      <w:r w:rsidR="00C45E7A" w:rsidRPr="00690994">
        <w:rPr>
          <w:rFonts w:ascii="Times New Roman" w:hAnsi="Times New Roman" w:cs="Times New Roman"/>
          <w:color w:val="auto"/>
          <w:sz w:val="28"/>
          <w:szCs w:val="28"/>
        </w:rPr>
        <w:t xml:space="preserve"> </w:t>
      </w:r>
      <w:r w:rsidR="00785C7A" w:rsidRPr="00690994">
        <w:rPr>
          <w:rFonts w:ascii="Times New Roman" w:hAnsi="Times New Roman" w:cs="Times New Roman"/>
          <w:color w:val="auto"/>
          <w:sz w:val="28"/>
          <w:szCs w:val="28"/>
        </w:rPr>
        <w:t>цього</w:t>
      </w:r>
      <w:r w:rsidR="00C45E7A"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Порядку,</w:t>
      </w:r>
      <w:r w:rsidR="00E27235" w:rsidRPr="00690994">
        <w:rPr>
          <w:rFonts w:ascii="Times New Roman" w:hAnsi="Times New Roman" w:cs="Times New Roman"/>
          <w:color w:val="auto"/>
          <w:sz w:val="28"/>
          <w:szCs w:val="28"/>
        </w:rPr>
        <w:t xml:space="preserve"> </w:t>
      </w:r>
      <w:r w:rsidR="00976BAE" w:rsidRPr="00690994">
        <w:rPr>
          <w:rFonts w:ascii="Times New Roman" w:hAnsi="Times New Roman" w:cs="Times New Roman"/>
          <w:color w:val="auto"/>
          <w:sz w:val="28"/>
          <w:szCs w:val="28"/>
        </w:rPr>
        <w:t>члени</w:t>
      </w:r>
      <w:r w:rsidR="00C45E7A" w:rsidRPr="00690994">
        <w:rPr>
          <w:rFonts w:ascii="Times New Roman" w:hAnsi="Times New Roman" w:cs="Times New Roman"/>
          <w:color w:val="auto"/>
          <w:sz w:val="28"/>
          <w:szCs w:val="28"/>
        </w:rPr>
        <w:t xml:space="preserve"> </w:t>
      </w:r>
      <w:r w:rsidR="00976BAE" w:rsidRPr="00690994">
        <w:rPr>
          <w:rFonts w:ascii="Times New Roman" w:hAnsi="Times New Roman" w:cs="Times New Roman"/>
          <w:color w:val="auto"/>
          <w:sz w:val="28"/>
          <w:szCs w:val="28"/>
        </w:rPr>
        <w:t>сім’ї</w:t>
      </w:r>
      <w:r w:rsidR="00C45E7A" w:rsidRPr="00690994">
        <w:rPr>
          <w:rFonts w:ascii="Times New Roman" w:hAnsi="Times New Roman" w:cs="Times New Roman"/>
          <w:color w:val="auto"/>
          <w:sz w:val="28"/>
          <w:szCs w:val="28"/>
        </w:rPr>
        <w:t xml:space="preserve"> </w:t>
      </w:r>
      <w:r w:rsidR="00085A36" w:rsidRPr="00690994">
        <w:rPr>
          <w:rFonts w:ascii="Times New Roman" w:hAnsi="Times New Roman" w:cs="Times New Roman"/>
          <w:color w:val="auto"/>
          <w:sz w:val="28"/>
          <w:szCs w:val="28"/>
        </w:rPr>
        <w:t xml:space="preserve">подають до </w:t>
      </w:r>
      <w:r w:rsidR="00976BAE" w:rsidRPr="00690994">
        <w:rPr>
          <w:rFonts w:ascii="Times New Roman" w:hAnsi="Times New Roman" w:cs="Times New Roman"/>
          <w:color w:val="auto"/>
          <w:sz w:val="28"/>
          <w:szCs w:val="28"/>
        </w:rPr>
        <w:t xml:space="preserve">Управління </w:t>
      </w:r>
      <w:r w:rsidR="00A33287" w:rsidRPr="00690994">
        <w:rPr>
          <w:rFonts w:ascii="Times New Roman" w:hAnsi="Times New Roman" w:cs="Times New Roman"/>
          <w:color w:val="auto"/>
          <w:sz w:val="28"/>
          <w:szCs w:val="28"/>
        </w:rPr>
        <w:t>такі документи:</w:t>
      </w:r>
    </w:p>
    <w:p w14:paraId="7C77B6F4" w14:textId="77777777" w:rsidR="00B459C2"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письм</w:t>
      </w:r>
      <w:r w:rsidR="00B459C2" w:rsidRPr="00690994">
        <w:rPr>
          <w:rFonts w:ascii="Times New Roman" w:hAnsi="Times New Roman" w:cs="Times New Roman"/>
          <w:color w:val="auto"/>
          <w:sz w:val="28"/>
          <w:szCs w:val="28"/>
        </w:rPr>
        <w:t>ову</w:t>
      </w:r>
      <w:r w:rsidRPr="00690994">
        <w:rPr>
          <w:rFonts w:ascii="Times New Roman" w:hAnsi="Times New Roman" w:cs="Times New Roman"/>
          <w:i/>
          <w:color w:val="auto"/>
          <w:sz w:val="28"/>
          <w:szCs w:val="28"/>
        </w:rPr>
        <w:t xml:space="preserve"> </w:t>
      </w:r>
      <w:r w:rsidRPr="00690994">
        <w:rPr>
          <w:rFonts w:ascii="Times New Roman" w:hAnsi="Times New Roman" w:cs="Times New Roman"/>
          <w:color w:val="auto"/>
          <w:sz w:val="28"/>
          <w:szCs w:val="28"/>
        </w:rPr>
        <w:t>заяв</w:t>
      </w:r>
      <w:r w:rsidR="00A33287" w:rsidRPr="00690994">
        <w:rPr>
          <w:rFonts w:ascii="Times New Roman" w:hAnsi="Times New Roman" w:cs="Times New Roman"/>
          <w:color w:val="auto"/>
          <w:sz w:val="28"/>
          <w:szCs w:val="28"/>
        </w:rPr>
        <w:t xml:space="preserve">у у </w:t>
      </w:r>
      <w:r w:rsidRPr="00690994">
        <w:rPr>
          <w:rFonts w:ascii="Times New Roman" w:hAnsi="Times New Roman" w:cs="Times New Roman"/>
          <w:color w:val="auto"/>
          <w:sz w:val="28"/>
          <w:szCs w:val="28"/>
        </w:rPr>
        <w:t>довільн</w:t>
      </w:r>
      <w:r w:rsidR="00A33287" w:rsidRPr="00690994">
        <w:rPr>
          <w:rFonts w:ascii="Times New Roman" w:hAnsi="Times New Roman" w:cs="Times New Roman"/>
          <w:color w:val="auto"/>
          <w:sz w:val="28"/>
          <w:szCs w:val="28"/>
        </w:rPr>
        <w:t>ій</w:t>
      </w:r>
      <w:r w:rsidRPr="00690994">
        <w:rPr>
          <w:rFonts w:ascii="Times New Roman" w:hAnsi="Times New Roman" w:cs="Times New Roman"/>
          <w:color w:val="auto"/>
          <w:sz w:val="28"/>
          <w:szCs w:val="28"/>
        </w:rPr>
        <w:t xml:space="preserve"> форм</w:t>
      </w:r>
      <w:r w:rsidR="00A33287" w:rsidRPr="00690994">
        <w:rPr>
          <w:rFonts w:ascii="Times New Roman" w:hAnsi="Times New Roman" w:cs="Times New Roman"/>
          <w:color w:val="auto"/>
          <w:sz w:val="28"/>
          <w:szCs w:val="28"/>
        </w:rPr>
        <w:t>і</w:t>
      </w:r>
      <w:r w:rsidR="00C45E7A" w:rsidRPr="00690994">
        <w:rPr>
          <w:rFonts w:ascii="Times New Roman" w:hAnsi="Times New Roman" w:cs="Times New Roman"/>
          <w:color w:val="auto"/>
          <w:sz w:val="28"/>
          <w:szCs w:val="28"/>
        </w:rPr>
        <w:t xml:space="preserve"> </w:t>
      </w:r>
      <w:r w:rsidR="00FA1F3D" w:rsidRPr="00690994">
        <w:rPr>
          <w:rFonts w:ascii="Times New Roman" w:hAnsi="Times New Roman" w:cs="Times New Roman"/>
          <w:color w:val="auto"/>
          <w:sz w:val="28"/>
          <w:szCs w:val="28"/>
        </w:rPr>
        <w:t>кожної повнолітньої</w:t>
      </w:r>
      <w:r w:rsidR="00E27235" w:rsidRPr="00690994">
        <w:rPr>
          <w:rFonts w:ascii="Times New Roman" w:hAnsi="Times New Roman" w:cs="Times New Roman"/>
          <w:color w:val="auto"/>
          <w:sz w:val="28"/>
          <w:szCs w:val="28"/>
        </w:rPr>
        <w:t xml:space="preserve"> особи, а щодо </w:t>
      </w:r>
      <w:r w:rsidR="00E27235" w:rsidRPr="00690994">
        <w:rPr>
          <w:rFonts w:ascii="Times New Roman" w:hAnsi="Times New Roman" w:cs="Times New Roman"/>
          <w:color w:val="auto"/>
          <w:sz w:val="28"/>
          <w:szCs w:val="28"/>
        </w:rPr>
        <w:lastRenderedPageBreak/>
        <w:t xml:space="preserve">неповнолітніх, малолітніх дітей </w:t>
      </w:r>
      <w:r w:rsidR="00E27235" w:rsidRPr="00690994">
        <w:rPr>
          <w:rFonts w:ascii="Times New Roman" w:hAnsi="Times New Roman"/>
          <w:color w:val="auto"/>
          <w:sz w:val="28"/>
          <w:szCs w:val="28"/>
        </w:rPr>
        <w:t xml:space="preserve">– </w:t>
      </w:r>
      <w:r w:rsidR="00E27235" w:rsidRPr="00690994">
        <w:rPr>
          <w:rFonts w:ascii="Times New Roman" w:hAnsi="Times New Roman" w:cs="Times New Roman"/>
          <w:color w:val="auto"/>
          <w:sz w:val="28"/>
          <w:szCs w:val="28"/>
        </w:rPr>
        <w:t>іншого з батьків, опікунів чи піклувальників дітей про виплату матеріальної допомоги;</w:t>
      </w:r>
    </w:p>
    <w:p w14:paraId="17B2A1F5" w14:textId="77777777" w:rsidR="00403851" w:rsidRPr="00690994" w:rsidRDefault="00B80819" w:rsidP="0093159E">
      <w:pPr>
        <w:tabs>
          <w:tab w:val="left" w:pos="2640"/>
        </w:tabs>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копію </w:t>
      </w:r>
      <w:r w:rsidR="00403851" w:rsidRPr="00690994">
        <w:rPr>
          <w:rFonts w:ascii="Times New Roman" w:hAnsi="Times New Roman" w:cs="Times New Roman"/>
          <w:color w:val="auto"/>
          <w:sz w:val="28"/>
          <w:szCs w:val="28"/>
        </w:rPr>
        <w:t>паспорта громадянина України, виготовленого у формі книжечки (відповідні сторі</w:t>
      </w:r>
      <w:r w:rsidR="00B459C2" w:rsidRPr="00690994">
        <w:rPr>
          <w:rFonts w:ascii="Times New Roman" w:hAnsi="Times New Roman" w:cs="Times New Roman"/>
          <w:color w:val="auto"/>
          <w:sz w:val="28"/>
          <w:szCs w:val="28"/>
        </w:rPr>
        <w:t>нки за наявності), або ID-картк</w:t>
      </w:r>
      <w:r w:rsidR="0093159E" w:rsidRPr="00690994">
        <w:rPr>
          <w:rFonts w:ascii="Times New Roman" w:hAnsi="Times New Roman" w:cs="Times New Roman"/>
          <w:color w:val="auto"/>
          <w:sz w:val="28"/>
          <w:szCs w:val="28"/>
        </w:rPr>
        <w:t>и</w:t>
      </w:r>
      <w:r w:rsidR="00403851" w:rsidRPr="00690994">
        <w:rPr>
          <w:rFonts w:ascii="Times New Roman" w:hAnsi="Times New Roman" w:cs="Times New Roman"/>
          <w:color w:val="auto"/>
          <w:sz w:val="28"/>
          <w:szCs w:val="28"/>
        </w:rPr>
        <w:t xml:space="preserve"> разом із витягом із реєстру територіальної громади; </w:t>
      </w:r>
    </w:p>
    <w:p w14:paraId="3AFBFC76" w14:textId="77777777" w:rsidR="00B80819" w:rsidRPr="00690994" w:rsidRDefault="00403851" w:rsidP="00403851">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r w:rsidR="00A91B39" w:rsidRPr="00690994">
        <w:rPr>
          <w:rFonts w:ascii="Times New Roman" w:hAnsi="Times New Roman" w:cs="Times New Roman"/>
          <w:color w:val="auto"/>
          <w:sz w:val="28"/>
          <w:szCs w:val="28"/>
        </w:rPr>
        <w:t>)</w:t>
      </w:r>
      <w:r w:rsidR="00B80819" w:rsidRPr="00690994">
        <w:rPr>
          <w:rFonts w:ascii="Times New Roman" w:hAnsi="Times New Roman" w:cs="Times New Roman"/>
          <w:color w:val="auto"/>
          <w:sz w:val="28"/>
          <w:szCs w:val="28"/>
        </w:rPr>
        <w:t>;</w:t>
      </w:r>
    </w:p>
    <w:p w14:paraId="70110724" w14:textId="77777777" w:rsidR="005337B6" w:rsidRPr="00690994" w:rsidRDefault="00B80819"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w:t>
      </w:r>
      <w:r w:rsidR="005337B6" w:rsidRPr="00690994">
        <w:rPr>
          <w:rFonts w:ascii="Times New Roman" w:hAnsi="Times New Roman" w:cs="Times New Roman"/>
          <w:color w:val="auto"/>
          <w:sz w:val="28"/>
          <w:szCs w:val="28"/>
        </w:rPr>
        <w:t xml:space="preserve"> свідоцтва про народження загиблого</w:t>
      </w:r>
      <w:r w:rsidR="0093159E" w:rsidRPr="00690994">
        <w:rPr>
          <w:rFonts w:ascii="Times New Roman" w:hAnsi="Times New Roman" w:cs="Times New Roman"/>
          <w:color w:val="auto"/>
          <w:sz w:val="28"/>
          <w:szCs w:val="28"/>
        </w:rPr>
        <w:t xml:space="preserve"> </w:t>
      </w:r>
      <w:r w:rsidR="00AD6687" w:rsidRPr="00690994">
        <w:rPr>
          <w:rFonts w:ascii="Times New Roman" w:hAnsi="Times New Roman" w:cs="Times New Roman"/>
          <w:color w:val="auto"/>
          <w:sz w:val="28"/>
          <w:szCs w:val="28"/>
        </w:rPr>
        <w:t>(зниклого безвіс</w:t>
      </w:r>
      <w:r w:rsidRPr="00690994">
        <w:rPr>
          <w:rFonts w:ascii="Times New Roman" w:hAnsi="Times New Roman" w:cs="Times New Roman"/>
          <w:color w:val="auto"/>
          <w:sz w:val="28"/>
          <w:szCs w:val="28"/>
        </w:rPr>
        <w:t>ти</w:t>
      </w:r>
      <w:r w:rsidR="00AD6687" w:rsidRPr="00690994">
        <w:rPr>
          <w:rFonts w:ascii="Times New Roman" w:hAnsi="Times New Roman" w:cs="Times New Roman"/>
          <w:color w:val="auto"/>
          <w:sz w:val="28"/>
          <w:szCs w:val="28"/>
        </w:rPr>
        <w:t>)</w:t>
      </w:r>
      <w:r w:rsidR="0093159E"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(для виплати </w:t>
      </w:r>
      <w:r w:rsidR="0044361A" w:rsidRPr="00690994">
        <w:rPr>
          <w:rFonts w:ascii="Times New Roman" w:hAnsi="Times New Roman" w:cs="Times New Roman"/>
          <w:color w:val="auto"/>
          <w:sz w:val="28"/>
          <w:szCs w:val="28"/>
        </w:rPr>
        <w:t xml:space="preserve">матеріальної </w:t>
      </w:r>
      <w:r w:rsidR="005337B6" w:rsidRPr="00690994">
        <w:rPr>
          <w:rFonts w:ascii="Times New Roman" w:hAnsi="Times New Roman" w:cs="Times New Roman"/>
          <w:color w:val="auto"/>
          <w:sz w:val="28"/>
          <w:szCs w:val="28"/>
        </w:rPr>
        <w:t>допомоги батькам);</w:t>
      </w:r>
    </w:p>
    <w:p w14:paraId="584BECD5" w14:textId="77777777" w:rsidR="005337B6" w:rsidRPr="00690994" w:rsidRDefault="00B80819"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w:t>
      </w:r>
      <w:r w:rsidR="005337B6" w:rsidRPr="00690994">
        <w:rPr>
          <w:rFonts w:ascii="Times New Roman" w:hAnsi="Times New Roman" w:cs="Times New Roman"/>
          <w:color w:val="auto"/>
          <w:sz w:val="28"/>
          <w:szCs w:val="28"/>
        </w:rPr>
        <w:t xml:space="preserve"> свідоцтва про </w:t>
      </w:r>
      <w:r w:rsidR="009D77EA" w:rsidRPr="00690994">
        <w:rPr>
          <w:rFonts w:ascii="Times New Roman" w:hAnsi="Times New Roman" w:cs="Times New Roman"/>
          <w:color w:val="auto"/>
          <w:sz w:val="28"/>
          <w:szCs w:val="28"/>
        </w:rPr>
        <w:t>шлюб</w:t>
      </w:r>
      <w:r w:rsidR="0093159E"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(для виплати </w:t>
      </w:r>
      <w:r w:rsidR="0044361A" w:rsidRPr="00690994">
        <w:rPr>
          <w:rFonts w:ascii="Times New Roman" w:hAnsi="Times New Roman" w:cs="Times New Roman"/>
          <w:color w:val="auto"/>
          <w:sz w:val="28"/>
          <w:szCs w:val="28"/>
        </w:rPr>
        <w:t xml:space="preserve">матеріальної </w:t>
      </w:r>
      <w:r w:rsidR="005337B6" w:rsidRPr="00690994">
        <w:rPr>
          <w:rFonts w:ascii="Times New Roman" w:hAnsi="Times New Roman" w:cs="Times New Roman"/>
          <w:color w:val="auto"/>
          <w:sz w:val="28"/>
          <w:szCs w:val="28"/>
        </w:rPr>
        <w:t>допомоги дружині</w:t>
      </w:r>
      <w:r w:rsidR="00403851" w:rsidRPr="00690994">
        <w:rPr>
          <w:rFonts w:ascii="Times New Roman" w:hAnsi="Times New Roman" w:cs="Times New Roman"/>
          <w:color w:val="auto"/>
          <w:sz w:val="28"/>
          <w:szCs w:val="28"/>
        </w:rPr>
        <w:t>/чоловіку</w:t>
      </w:r>
      <w:r w:rsidR="0093159E" w:rsidRPr="00690994">
        <w:rPr>
          <w:rFonts w:ascii="Times New Roman" w:hAnsi="Times New Roman" w:cs="Times New Roman"/>
          <w:color w:val="auto"/>
          <w:sz w:val="28"/>
          <w:szCs w:val="28"/>
        </w:rPr>
        <w:t xml:space="preserve"> загиблого (зниклого безвісти</w:t>
      </w:r>
      <w:r w:rsidR="008C14CC" w:rsidRPr="00690994">
        <w:rPr>
          <w:rFonts w:ascii="Times New Roman" w:hAnsi="Times New Roman" w:cs="Times New Roman"/>
          <w:color w:val="auto"/>
          <w:sz w:val="28"/>
          <w:szCs w:val="28"/>
        </w:rPr>
        <w:t>)</w:t>
      </w:r>
      <w:r w:rsidR="00244700" w:rsidRPr="00690994">
        <w:rPr>
          <w:rFonts w:ascii="Times New Roman" w:hAnsi="Times New Roman" w:cs="Times New Roman"/>
          <w:color w:val="auto"/>
          <w:sz w:val="28"/>
          <w:szCs w:val="28"/>
        </w:rPr>
        <w:t>;</w:t>
      </w:r>
    </w:p>
    <w:p w14:paraId="73C991D9" w14:textId="77777777" w:rsidR="00B459C2" w:rsidRPr="00690994" w:rsidRDefault="00B459C2"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w:t>
      </w:r>
      <w:r w:rsidR="006706EA" w:rsidRPr="00690994">
        <w:rPr>
          <w:rFonts w:ascii="Times New Roman" w:hAnsi="Times New Roman" w:cs="Times New Roman"/>
          <w:color w:val="auto"/>
          <w:sz w:val="28"/>
          <w:szCs w:val="28"/>
        </w:rPr>
        <w:t xml:space="preserve">ю </w:t>
      </w:r>
      <w:r w:rsidRPr="00690994">
        <w:rPr>
          <w:rFonts w:ascii="Times New Roman" w:hAnsi="Times New Roman" w:cs="Times New Roman"/>
          <w:color w:val="auto"/>
          <w:sz w:val="28"/>
          <w:szCs w:val="28"/>
        </w:rPr>
        <w:t>свідоцтва про народження дитини</w:t>
      </w:r>
      <w:r w:rsidR="00962BC7" w:rsidRPr="00690994">
        <w:rPr>
          <w:rFonts w:ascii="Times New Roman" w:hAnsi="Times New Roman" w:cs="Times New Roman"/>
          <w:color w:val="auto"/>
          <w:sz w:val="28"/>
          <w:szCs w:val="28"/>
        </w:rPr>
        <w:t xml:space="preserve"> загиблого</w:t>
      </w:r>
      <w:r w:rsidR="0093159E" w:rsidRPr="00690994">
        <w:rPr>
          <w:rFonts w:ascii="Times New Roman" w:hAnsi="Times New Roman" w:cs="Times New Roman"/>
          <w:color w:val="auto"/>
          <w:sz w:val="28"/>
          <w:szCs w:val="28"/>
        </w:rPr>
        <w:t xml:space="preserve"> </w:t>
      </w:r>
      <w:r w:rsidR="00962BC7" w:rsidRPr="00690994">
        <w:rPr>
          <w:rFonts w:ascii="Times New Roman" w:hAnsi="Times New Roman" w:cs="Times New Roman"/>
          <w:color w:val="auto"/>
          <w:sz w:val="28"/>
          <w:szCs w:val="28"/>
        </w:rPr>
        <w:t>(зниклого безвісти</w:t>
      </w:r>
      <w:r w:rsidR="008C14CC"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(для виплати допомоги дитині);</w:t>
      </w:r>
    </w:p>
    <w:p w14:paraId="16ED364F" w14:textId="77777777" w:rsidR="00962BC7" w:rsidRPr="00690994" w:rsidRDefault="00962BC7"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w:t>
      </w:r>
      <w:r w:rsidR="006706EA" w:rsidRPr="00690994">
        <w:rPr>
          <w:rFonts w:ascii="Times New Roman" w:hAnsi="Times New Roman" w:cs="Times New Roman"/>
          <w:color w:val="auto"/>
          <w:sz w:val="28"/>
          <w:szCs w:val="28"/>
        </w:rPr>
        <w:t>ю</w:t>
      </w:r>
      <w:r w:rsidRPr="00690994">
        <w:rPr>
          <w:rFonts w:ascii="Times New Roman" w:hAnsi="Times New Roman" w:cs="Times New Roman"/>
          <w:color w:val="auto"/>
          <w:sz w:val="28"/>
          <w:szCs w:val="28"/>
        </w:rPr>
        <w:t xml:space="preserve"> документа, що підтверджує встановлення опіки чи піклування над дитиною загиблого (</w:t>
      </w:r>
      <w:r w:rsidR="001273C8" w:rsidRPr="00690994">
        <w:rPr>
          <w:rFonts w:ascii="Times New Roman" w:hAnsi="Times New Roman" w:cs="Times New Roman"/>
          <w:color w:val="auto"/>
          <w:sz w:val="28"/>
          <w:szCs w:val="28"/>
        </w:rPr>
        <w:t>зниклого безвісти</w:t>
      </w:r>
      <w:r w:rsidR="008C14CC" w:rsidRPr="00690994">
        <w:rPr>
          <w:rFonts w:ascii="Times New Roman" w:hAnsi="Times New Roman" w:cs="Times New Roman"/>
          <w:color w:val="auto"/>
          <w:sz w:val="28"/>
          <w:szCs w:val="28"/>
        </w:rPr>
        <w:t>)</w:t>
      </w:r>
      <w:r w:rsidR="001273C8"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 (для виплати допомоги дитині</w:t>
      </w:r>
      <w:r w:rsidR="0093159E" w:rsidRPr="00690994">
        <w:rPr>
          <w:rFonts w:ascii="Times New Roman" w:hAnsi="Times New Roman" w:cs="Times New Roman"/>
          <w:color w:val="auto"/>
          <w:sz w:val="28"/>
          <w:szCs w:val="28"/>
        </w:rPr>
        <w:t>,</w:t>
      </w:r>
      <w:r w:rsidR="00771DB6" w:rsidRPr="00690994">
        <w:rPr>
          <w:rFonts w:ascii="Times New Roman" w:hAnsi="Times New Roman" w:cs="Times New Roman"/>
          <w:color w:val="auto"/>
          <w:sz w:val="28"/>
          <w:szCs w:val="28"/>
        </w:rPr>
        <w:t xml:space="preserve"> над якою було встановлено опіку чи піклування</w:t>
      </w:r>
      <w:r w:rsidRPr="00690994">
        <w:rPr>
          <w:rFonts w:ascii="Times New Roman" w:hAnsi="Times New Roman" w:cs="Times New Roman"/>
          <w:color w:val="auto"/>
          <w:sz w:val="28"/>
          <w:szCs w:val="28"/>
        </w:rPr>
        <w:t>);</w:t>
      </w:r>
    </w:p>
    <w:p w14:paraId="25492D92" w14:textId="77777777" w:rsidR="00AD5F36" w:rsidRPr="00690994" w:rsidRDefault="00646BF8" w:rsidP="005E5333">
      <w:pPr>
        <w:ind w:firstLine="567"/>
        <w:jc w:val="both"/>
        <w:rPr>
          <w:rFonts w:ascii="Times New Roman" w:hAnsi="Times New Roman" w:cs="Times New Roman"/>
          <w:bCs/>
          <w:color w:val="auto"/>
          <w:sz w:val="28"/>
          <w:szCs w:val="28"/>
          <w:shd w:val="clear" w:color="auto" w:fill="FFFFFF"/>
        </w:rPr>
      </w:pPr>
      <w:r w:rsidRPr="00690994">
        <w:rPr>
          <w:rFonts w:ascii="Times New Roman" w:hAnsi="Times New Roman" w:cs="Times New Roman"/>
          <w:color w:val="auto"/>
          <w:sz w:val="28"/>
          <w:szCs w:val="28"/>
          <w:shd w:val="clear" w:color="auto" w:fill="FFFFFF"/>
        </w:rPr>
        <w:t xml:space="preserve">копію </w:t>
      </w:r>
      <w:r w:rsidR="00E20BBB" w:rsidRPr="00690994">
        <w:rPr>
          <w:rFonts w:ascii="Times New Roman" w:hAnsi="Times New Roman" w:cs="Times New Roman"/>
          <w:bCs/>
          <w:color w:val="auto"/>
          <w:sz w:val="28"/>
          <w:szCs w:val="28"/>
          <w:shd w:val="clear" w:color="auto" w:fill="FFFFFF"/>
        </w:rPr>
        <w:t>посвідчення учасника бойових дій або</w:t>
      </w:r>
      <w:r w:rsidR="00E20BBB" w:rsidRPr="00690994">
        <w:rPr>
          <w:rFonts w:ascii="Times New Roman" w:hAnsi="Times New Roman" w:cs="Times New Roman"/>
          <w:color w:val="auto"/>
          <w:sz w:val="28"/>
          <w:szCs w:val="28"/>
          <w:shd w:val="clear" w:color="auto" w:fill="FFFFFF"/>
        </w:rPr>
        <w:t xml:space="preserve"> </w:t>
      </w:r>
      <w:r w:rsidR="00082F4D" w:rsidRPr="00690994">
        <w:rPr>
          <w:rFonts w:ascii="Times New Roman" w:hAnsi="Times New Roman" w:cs="Times New Roman"/>
          <w:color w:val="auto"/>
          <w:sz w:val="28"/>
          <w:szCs w:val="28"/>
          <w:shd w:val="clear" w:color="auto" w:fill="FFFFFF"/>
        </w:rPr>
        <w:t>д</w:t>
      </w:r>
      <w:r w:rsidR="00082F4D" w:rsidRPr="00690994">
        <w:rPr>
          <w:rStyle w:val="aa"/>
          <w:rFonts w:ascii="Times New Roman" w:hAnsi="Times New Roman" w:cs="Times New Roman"/>
          <w:b w:val="0"/>
          <w:color w:val="auto"/>
          <w:sz w:val="28"/>
          <w:szCs w:val="28"/>
          <w:shd w:val="clear" w:color="auto" w:fill="FFFFFF"/>
        </w:rPr>
        <w:t xml:space="preserve">овідки про безпосередню участь особи у заходах, необхідних для забезпечення оборони України, захисту безпеки населення та інтересів держави у </w:t>
      </w:r>
      <w:r w:rsidR="0044361A" w:rsidRPr="00690994">
        <w:rPr>
          <w:rStyle w:val="aa"/>
          <w:rFonts w:ascii="Times New Roman" w:hAnsi="Times New Roman" w:cs="Times New Roman"/>
          <w:b w:val="0"/>
          <w:color w:val="auto"/>
          <w:sz w:val="28"/>
          <w:szCs w:val="28"/>
          <w:shd w:val="clear" w:color="auto" w:fill="FFFFFF"/>
        </w:rPr>
        <w:t>зв’язку  з військовою агресією Російської Ф</w:t>
      </w:r>
      <w:r w:rsidR="00082F4D" w:rsidRPr="00690994">
        <w:rPr>
          <w:rStyle w:val="aa"/>
          <w:rFonts w:ascii="Times New Roman" w:hAnsi="Times New Roman" w:cs="Times New Roman"/>
          <w:b w:val="0"/>
          <w:color w:val="auto"/>
          <w:sz w:val="28"/>
          <w:szCs w:val="28"/>
          <w:shd w:val="clear" w:color="auto" w:fill="FFFFFF"/>
        </w:rPr>
        <w:t>едерації  проти України </w:t>
      </w:r>
      <w:r w:rsidR="005E5333" w:rsidRPr="00690994">
        <w:rPr>
          <w:rFonts w:ascii="Times New Roman" w:hAnsi="Times New Roman" w:cs="Times New Roman"/>
          <w:color w:val="auto"/>
          <w:sz w:val="28"/>
          <w:szCs w:val="28"/>
          <w:shd w:val="clear" w:color="auto" w:fill="FFFFFF"/>
        </w:rPr>
        <w:t xml:space="preserve"> </w:t>
      </w:r>
      <w:r w:rsidR="001273C8" w:rsidRPr="00690994">
        <w:rPr>
          <w:rFonts w:ascii="Times New Roman" w:hAnsi="Times New Roman" w:cs="Times New Roman"/>
          <w:color w:val="auto"/>
          <w:sz w:val="28"/>
          <w:szCs w:val="28"/>
          <w:shd w:val="clear" w:color="auto" w:fill="FFFFFF"/>
        </w:rPr>
        <w:t>чи</w:t>
      </w:r>
      <w:r w:rsidR="005E5333" w:rsidRPr="00690994">
        <w:rPr>
          <w:rFonts w:ascii="Times New Roman" w:hAnsi="Times New Roman" w:cs="Times New Roman"/>
          <w:color w:val="auto"/>
          <w:sz w:val="28"/>
          <w:szCs w:val="28"/>
          <w:shd w:val="clear" w:color="auto" w:fill="FFFFFF"/>
        </w:rPr>
        <w:t xml:space="preserve">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виданих</w:t>
      </w:r>
      <w:r w:rsidR="0044361A" w:rsidRPr="00690994">
        <w:rPr>
          <w:rFonts w:ascii="Times New Roman" w:hAnsi="Times New Roman" w:cs="Times New Roman"/>
          <w:color w:val="auto"/>
          <w:sz w:val="28"/>
          <w:szCs w:val="28"/>
          <w:shd w:val="clear" w:color="auto" w:fill="FFFFFF"/>
        </w:rPr>
        <w:t xml:space="preserve"> </w:t>
      </w:r>
      <w:r w:rsidR="001273C8" w:rsidRPr="00690994">
        <w:rPr>
          <w:rFonts w:ascii="Times New Roman" w:hAnsi="Times New Roman" w:cs="Times New Roman"/>
          <w:color w:val="auto"/>
          <w:sz w:val="28"/>
          <w:szCs w:val="28"/>
          <w:shd w:val="clear" w:color="auto" w:fill="FFFFFF"/>
        </w:rPr>
        <w:t>за форм</w:t>
      </w:r>
      <w:r w:rsidR="00967B95" w:rsidRPr="00690994">
        <w:rPr>
          <w:rFonts w:ascii="Times New Roman" w:hAnsi="Times New Roman" w:cs="Times New Roman"/>
          <w:color w:val="auto"/>
          <w:sz w:val="28"/>
          <w:szCs w:val="28"/>
          <w:shd w:val="clear" w:color="auto" w:fill="FFFFFF"/>
        </w:rPr>
        <w:t>ами</w:t>
      </w:r>
      <w:r w:rsidR="001273C8" w:rsidRPr="00690994">
        <w:rPr>
          <w:rFonts w:ascii="Times New Roman" w:hAnsi="Times New Roman" w:cs="Times New Roman"/>
          <w:color w:val="auto"/>
          <w:sz w:val="28"/>
          <w:szCs w:val="28"/>
          <w:shd w:val="clear" w:color="auto" w:fill="FFFFFF"/>
        </w:rPr>
        <w:t xml:space="preserve">,  </w:t>
      </w:r>
      <w:r w:rsidR="008B3203" w:rsidRPr="00690994">
        <w:rPr>
          <w:rFonts w:ascii="Times New Roman" w:hAnsi="Times New Roman" w:cs="Times New Roman"/>
          <w:color w:val="auto"/>
          <w:sz w:val="28"/>
          <w:szCs w:val="28"/>
          <w:shd w:val="clear" w:color="auto" w:fill="FFFFFF"/>
        </w:rPr>
        <w:t>встановленими</w:t>
      </w:r>
      <w:r w:rsidR="001273C8" w:rsidRPr="00690994">
        <w:rPr>
          <w:rFonts w:ascii="Times New Roman" w:hAnsi="Times New Roman" w:cs="Times New Roman"/>
          <w:color w:val="auto"/>
          <w:sz w:val="28"/>
          <w:szCs w:val="28"/>
          <w:shd w:val="clear" w:color="auto" w:fill="FFFFFF"/>
        </w:rPr>
        <w:t xml:space="preserve"> у додатках 4 та 6 </w:t>
      </w:r>
      <w:r w:rsidR="00082F4D" w:rsidRPr="00690994">
        <w:rPr>
          <w:rFonts w:ascii="Times New Roman" w:hAnsi="Times New Roman" w:cs="Times New Roman"/>
          <w:color w:val="auto"/>
          <w:sz w:val="28"/>
          <w:szCs w:val="28"/>
          <w:shd w:val="clear" w:color="auto" w:fill="FFFFFF"/>
        </w:rPr>
        <w:t>до</w:t>
      </w:r>
      <w:r w:rsidR="00C45E7A" w:rsidRPr="00690994">
        <w:rPr>
          <w:rFonts w:ascii="Times New Roman" w:hAnsi="Times New Roman" w:cs="Times New Roman"/>
          <w:color w:val="auto"/>
          <w:sz w:val="28"/>
          <w:szCs w:val="28"/>
          <w:shd w:val="clear" w:color="auto" w:fill="FFFFFF"/>
        </w:rPr>
        <w:t xml:space="preserve"> </w:t>
      </w:r>
      <w:r w:rsidR="008C14CC" w:rsidRPr="00690994">
        <w:rPr>
          <w:rFonts w:ascii="Times New Roman" w:hAnsi="Times New Roman" w:cs="Times New Roman"/>
          <w:color w:val="auto"/>
          <w:sz w:val="28"/>
          <w:szCs w:val="28"/>
          <w:shd w:val="clear" w:color="auto" w:fill="FFFFFF"/>
        </w:rPr>
        <w:t>Порядку</w:t>
      </w:r>
      <w:r w:rsidR="008C14CC" w:rsidRPr="00690994">
        <w:rPr>
          <w:rFonts w:ascii="Times New Roman" w:hAnsi="Times New Roman" w:cs="Times New Roman"/>
          <w:color w:val="auto"/>
          <w:sz w:val="28"/>
          <w:szCs w:val="28"/>
        </w:rPr>
        <w:t xml:space="preserve"> </w:t>
      </w:r>
      <w:r w:rsidR="008C14CC" w:rsidRPr="00690994">
        <w:rPr>
          <w:rFonts w:ascii="Times New Roman" w:hAnsi="Times New Roman" w:cs="Times New Roman"/>
          <w:bCs/>
          <w:color w:val="auto"/>
          <w:sz w:val="28"/>
          <w:szCs w:val="28"/>
          <w:shd w:val="clear" w:color="auto" w:fill="FFFFFF"/>
        </w:rPr>
        <w:t>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 серпня</w:t>
      </w:r>
      <w:r w:rsidR="008C14CC" w:rsidRPr="00690994">
        <w:rPr>
          <w:b/>
          <w:bCs/>
          <w:color w:val="auto"/>
          <w:sz w:val="32"/>
          <w:szCs w:val="32"/>
          <w:shd w:val="clear" w:color="auto" w:fill="FFFFFF"/>
        </w:rPr>
        <w:t xml:space="preserve"> </w:t>
      </w:r>
      <w:r w:rsidR="008C14CC" w:rsidRPr="00690994">
        <w:rPr>
          <w:rFonts w:ascii="Times New Roman" w:hAnsi="Times New Roman" w:cs="Times New Roman"/>
          <w:bCs/>
          <w:color w:val="auto"/>
          <w:sz w:val="28"/>
          <w:szCs w:val="32"/>
          <w:shd w:val="clear" w:color="auto" w:fill="FFFFFF"/>
        </w:rPr>
        <w:t xml:space="preserve">2014 року № </w:t>
      </w:r>
      <w:r w:rsidR="008C14CC" w:rsidRPr="00690994">
        <w:rPr>
          <w:rFonts w:ascii="Times New Roman" w:hAnsi="Times New Roman" w:cs="Times New Roman"/>
          <w:bCs/>
          <w:color w:val="auto"/>
          <w:sz w:val="28"/>
          <w:szCs w:val="28"/>
          <w:shd w:val="clear" w:color="auto" w:fill="FFFFFF"/>
        </w:rPr>
        <w:t xml:space="preserve">413 (далі – </w:t>
      </w:r>
      <w:r w:rsidR="008C14CC" w:rsidRPr="00690994">
        <w:rPr>
          <w:rFonts w:ascii="Times New Roman" w:hAnsi="Times New Roman" w:cs="Times New Roman"/>
          <w:color w:val="auto"/>
          <w:sz w:val="28"/>
          <w:szCs w:val="28"/>
          <w:shd w:val="clear" w:color="auto" w:fill="FFFFFF"/>
        </w:rPr>
        <w:t>д</w:t>
      </w:r>
      <w:r w:rsidR="008C14CC" w:rsidRPr="00690994">
        <w:rPr>
          <w:rStyle w:val="aa"/>
          <w:rFonts w:ascii="Times New Roman" w:hAnsi="Times New Roman" w:cs="Times New Roman"/>
          <w:b w:val="0"/>
          <w:color w:val="auto"/>
          <w:sz w:val="28"/>
          <w:szCs w:val="28"/>
          <w:shd w:val="clear" w:color="auto" w:fill="FFFFFF"/>
        </w:rPr>
        <w:t xml:space="preserve">овідка, </w:t>
      </w:r>
      <w:r w:rsidR="008C14CC" w:rsidRPr="00690994">
        <w:rPr>
          <w:rFonts w:ascii="Times New Roman" w:hAnsi="Times New Roman" w:cs="Times New Roman"/>
          <w:color w:val="auto"/>
          <w:sz w:val="28"/>
          <w:szCs w:val="28"/>
          <w:shd w:val="clear" w:color="auto" w:fill="FFFFFF"/>
        </w:rPr>
        <w:t>що підтверджує участь у бойових діях</w:t>
      </w:r>
      <w:r w:rsidR="008C14CC" w:rsidRPr="00690994">
        <w:rPr>
          <w:rFonts w:ascii="Times New Roman" w:hAnsi="Times New Roman" w:cs="Times New Roman"/>
          <w:bCs/>
          <w:color w:val="auto"/>
          <w:sz w:val="28"/>
          <w:szCs w:val="28"/>
          <w:shd w:val="clear" w:color="auto" w:fill="FFFFFF"/>
        </w:rPr>
        <w:t>)</w:t>
      </w:r>
      <w:r w:rsidR="00AD5F36" w:rsidRPr="00690994">
        <w:rPr>
          <w:rFonts w:ascii="Times New Roman" w:hAnsi="Times New Roman" w:cs="Times New Roman"/>
          <w:bCs/>
          <w:color w:val="auto"/>
          <w:sz w:val="28"/>
          <w:szCs w:val="28"/>
          <w:shd w:val="clear" w:color="auto" w:fill="FFFFFF"/>
        </w:rPr>
        <w:t>;</w:t>
      </w:r>
    </w:p>
    <w:p w14:paraId="03660EB6" w14:textId="77777777" w:rsidR="007A296F" w:rsidRPr="00690994" w:rsidRDefault="0010741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w:t>
      </w:r>
      <w:r w:rsidR="005337B6" w:rsidRPr="00690994">
        <w:rPr>
          <w:rFonts w:ascii="Times New Roman" w:hAnsi="Times New Roman" w:cs="Times New Roman"/>
          <w:color w:val="auto"/>
          <w:sz w:val="28"/>
          <w:szCs w:val="28"/>
        </w:rPr>
        <w:t xml:space="preserve"> посвідчення члена сім’ї </w:t>
      </w:r>
      <w:r w:rsidR="006F24D3" w:rsidRPr="00690994">
        <w:rPr>
          <w:rFonts w:ascii="Times New Roman" w:hAnsi="Times New Roman" w:cs="Times New Roman"/>
          <w:color w:val="auto"/>
          <w:sz w:val="28"/>
          <w:szCs w:val="28"/>
          <w:shd w:val="clear" w:color="auto" w:fill="FFFFFF"/>
        </w:rPr>
        <w:t xml:space="preserve">загиблого </w:t>
      </w:r>
      <w:r w:rsidR="00ED08BB" w:rsidRPr="00690994">
        <w:rPr>
          <w:rFonts w:ascii="Times New Roman" w:hAnsi="Times New Roman" w:cs="Times New Roman"/>
          <w:color w:val="auto"/>
          <w:sz w:val="28"/>
          <w:szCs w:val="28"/>
        </w:rPr>
        <w:t xml:space="preserve">або посвідчення члена сім’ї </w:t>
      </w:r>
      <w:r w:rsidR="006F24D3" w:rsidRPr="00690994">
        <w:rPr>
          <w:rFonts w:ascii="Times New Roman" w:hAnsi="Times New Roman" w:cs="Times New Roman"/>
          <w:color w:val="auto"/>
          <w:sz w:val="28"/>
          <w:szCs w:val="28"/>
        </w:rPr>
        <w:t>загиблого</w:t>
      </w:r>
      <w:r w:rsidR="00B53FE5" w:rsidRPr="00690994">
        <w:rPr>
          <w:rFonts w:ascii="Times New Roman" w:hAnsi="Times New Roman" w:cs="Times New Roman"/>
          <w:color w:val="auto"/>
          <w:sz w:val="28"/>
          <w:szCs w:val="28"/>
          <w:shd w:val="clear" w:color="auto" w:fill="FFFFFF"/>
        </w:rPr>
        <w:t xml:space="preserve"> </w:t>
      </w:r>
      <w:r w:rsidR="00ED08BB" w:rsidRPr="00690994">
        <w:rPr>
          <w:rFonts w:ascii="Times New Roman" w:hAnsi="Times New Roman" w:cs="Times New Roman"/>
          <w:color w:val="auto"/>
          <w:sz w:val="28"/>
          <w:szCs w:val="28"/>
        </w:rPr>
        <w:t>Захисника чи Захисниці України</w:t>
      </w:r>
      <w:r w:rsidR="00962BC7" w:rsidRPr="00690994">
        <w:rPr>
          <w:rFonts w:ascii="Times New Roman" w:hAnsi="Times New Roman" w:cs="Times New Roman"/>
          <w:color w:val="auto"/>
          <w:sz w:val="28"/>
          <w:szCs w:val="28"/>
        </w:rPr>
        <w:t xml:space="preserve"> (для отримання допомоги відповідно до підпунктів 1 та 3 пункту 5 розділу І цього Порядку)</w:t>
      </w:r>
      <w:r w:rsidR="007A296F" w:rsidRPr="00690994">
        <w:rPr>
          <w:rFonts w:ascii="Times New Roman" w:hAnsi="Times New Roman" w:cs="Times New Roman"/>
          <w:color w:val="auto"/>
          <w:sz w:val="28"/>
          <w:szCs w:val="28"/>
        </w:rPr>
        <w:t>;</w:t>
      </w:r>
    </w:p>
    <w:p w14:paraId="7D4F1955" w14:textId="77777777" w:rsidR="00B725D6" w:rsidRPr="00690994" w:rsidRDefault="0010741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w:t>
      </w:r>
      <w:r w:rsidR="005337B6" w:rsidRPr="00690994">
        <w:rPr>
          <w:rFonts w:ascii="Times New Roman" w:hAnsi="Times New Roman" w:cs="Times New Roman"/>
          <w:color w:val="auto"/>
          <w:sz w:val="28"/>
          <w:szCs w:val="28"/>
        </w:rPr>
        <w:t xml:space="preserve"> свідоцтва про смерть</w:t>
      </w:r>
      <w:r w:rsidR="00C45E7A" w:rsidRPr="00690994">
        <w:rPr>
          <w:rFonts w:ascii="Times New Roman" w:hAnsi="Times New Roman" w:cs="Times New Roman"/>
          <w:color w:val="auto"/>
          <w:sz w:val="28"/>
          <w:szCs w:val="28"/>
        </w:rPr>
        <w:t xml:space="preserve"> </w:t>
      </w:r>
      <w:r w:rsidR="009F51FC" w:rsidRPr="00690994">
        <w:rPr>
          <w:rFonts w:ascii="Times New Roman" w:hAnsi="Times New Roman" w:cs="Times New Roman"/>
          <w:color w:val="auto"/>
          <w:sz w:val="28"/>
          <w:szCs w:val="28"/>
        </w:rPr>
        <w:t>загиблого (померлого)</w:t>
      </w:r>
      <w:r w:rsidR="00962BC7" w:rsidRPr="00690994">
        <w:rPr>
          <w:rFonts w:ascii="Times New Roman" w:hAnsi="Times New Roman" w:cs="Times New Roman"/>
          <w:color w:val="auto"/>
          <w:sz w:val="28"/>
          <w:szCs w:val="28"/>
        </w:rPr>
        <w:t xml:space="preserve"> (для отримання допомоги відповідно до підпунктів 1 та 3 пункту 5 розділу І цього Порядку);</w:t>
      </w:r>
    </w:p>
    <w:p w14:paraId="5E8BBB14" w14:textId="77777777" w:rsidR="00962BC7" w:rsidRPr="00690994" w:rsidRDefault="007A296F" w:rsidP="00F82024">
      <w:pPr>
        <w:ind w:firstLine="567"/>
        <w:jc w:val="both"/>
        <w:rPr>
          <w:rStyle w:val="rvts0"/>
          <w:rFonts w:ascii="Times New Roman" w:hAnsi="Times New Roman" w:cs="Times New Roman"/>
          <w:color w:val="auto"/>
          <w:sz w:val="28"/>
          <w:szCs w:val="28"/>
        </w:rPr>
      </w:pPr>
      <w:r w:rsidRPr="00690994">
        <w:rPr>
          <w:rFonts w:ascii="Times New Roman" w:hAnsi="Times New Roman" w:cs="Times New Roman"/>
          <w:color w:val="auto"/>
          <w:sz w:val="28"/>
          <w:szCs w:val="28"/>
        </w:rPr>
        <w:t>копі</w:t>
      </w:r>
      <w:r w:rsidR="00967B95" w:rsidRPr="00690994">
        <w:rPr>
          <w:rFonts w:ascii="Times New Roman" w:hAnsi="Times New Roman" w:cs="Times New Roman"/>
          <w:color w:val="auto"/>
          <w:sz w:val="28"/>
          <w:szCs w:val="28"/>
        </w:rPr>
        <w:t>ю</w:t>
      </w:r>
      <w:r w:rsidRPr="00690994">
        <w:rPr>
          <w:rFonts w:ascii="Times New Roman" w:hAnsi="Times New Roman" w:cs="Times New Roman"/>
          <w:color w:val="auto"/>
          <w:sz w:val="28"/>
          <w:szCs w:val="28"/>
        </w:rPr>
        <w:t xml:space="preserve"> витягу з протоколу засідання штатної військово-лікарської комісії щодо в</w:t>
      </w:r>
      <w:r w:rsidRPr="00690994">
        <w:rPr>
          <w:rStyle w:val="rvts0"/>
          <w:rFonts w:ascii="Times New Roman" w:hAnsi="Times New Roman" w:cs="Times New Roman"/>
          <w:color w:val="auto"/>
          <w:sz w:val="28"/>
          <w:szCs w:val="28"/>
        </w:rPr>
        <w:t xml:space="preserve">изначення причинного зв'язку захворювання (поранення, контузії, </w:t>
      </w:r>
      <w:r w:rsidRPr="00690994">
        <w:rPr>
          <w:rStyle w:val="rvts0"/>
          <w:rFonts w:ascii="Times New Roman" w:hAnsi="Times New Roman" w:cs="Times New Roman"/>
          <w:color w:val="auto"/>
          <w:sz w:val="28"/>
          <w:szCs w:val="28"/>
        </w:rPr>
        <w:lastRenderedPageBreak/>
        <w:t>каліцтва, травми), що призвело до смерті військовослужбовця, колишнього військовослужбовця</w:t>
      </w:r>
      <w:r w:rsidR="00EB0524" w:rsidRPr="00690994">
        <w:rPr>
          <w:rStyle w:val="rvts0"/>
          <w:rFonts w:ascii="Times New Roman" w:hAnsi="Times New Roman" w:cs="Times New Roman"/>
          <w:color w:val="auto"/>
          <w:sz w:val="28"/>
          <w:szCs w:val="28"/>
        </w:rPr>
        <w:t xml:space="preserve"> </w:t>
      </w:r>
      <w:r w:rsidR="00EB0524" w:rsidRPr="00690994">
        <w:rPr>
          <w:rFonts w:ascii="Times New Roman" w:hAnsi="Times New Roman" w:cs="Times New Roman"/>
          <w:color w:val="auto"/>
          <w:sz w:val="28"/>
          <w:szCs w:val="28"/>
        </w:rPr>
        <w:t>(для отримання допомоги відповідно до підпунктів 1 та 3 пункту 5 розділу І цього Порядку);</w:t>
      </w:r>
    </w:p>
    <w:p w14:paraId="3194C901" w14:textId="77777777" w:rsidR="00962BC7" w:rsidRPr="00690994" w:rsidRDefault="00306F6E"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 витягу з Єдиного реєстру осіб, зниклих безвісти за особливих обставин</w:t>
      </w:r>
      <w:r w:rsidR="00B87994"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w:t>
      </w:r>
      <w:r w:rsidR="006232D3" w:rsidRPr="00690994">
        <w:rPr>
          <w:rFonts w:ascii="Times New Roman" w:hAnsi="Times New Roman" w:cs="Times New Roman"/>
          <w:color w:val="auto"/>
          <w:sz w:val="28"/>
          <w:szCs w:val="28"/>
        </w:rPr>
        <w:t>або іншого документа, що підтверджує</w:t>
      </w:r>
      <w:r w:rsidR="00525A0F" w:rsidRPr="00690994">
        <w:rPr>
          <w:rFonts w:ascii="Times New Roman" w:hAnsi="Times New Roman" w:cs="Times New Roman"/>
          <w:color w:val="auto"/>
          <w:sz w:val="28"/>
          <w:szCs w:val="28"/>
        </w:rPr>
        <w:t xml:space="preserve"> зникнення безвісти особи під час участі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тому числі під час проведення антитерористичної операції та </w:t>
      </w:r>
      <w:r w:rsidR="00B87994" w:rsidRPr="00690994">
        <w:rPr>
          <w:rFonts w:ascii="Times New Roman" w:hAnsi="Times New Roman" w:cs="Times New Roman"/>
          <w:color w:val="auto"/>
          <w:sz w:val="28"/>
          <w:szCs w:val="28"/>
        </w:rPr>
        <w:t>операції Об’єднаних сил</w:t>
      </w:r>
      <w:r w:rsidR="00525A0F" w:rsidRPr="00690994">
        <w:rPr>
          <w:rFonts w:ascii="Times New Roman" w:hAnsi="Times New Roman" w:cs="Times New Roman"/>
          <w:color w:val="auto"/>
          <w:sz w:val="28"/>
          <w:szCs w:val="28"/>
        </w:rPr>
        <w:t xml:space="preserve">) </w:t>
      </w:r>
      <w:r w:rsidR="006232D3" w:rsidRPr="00690994">
        <w:rPr>
          <w:rFonts w:ascii="Times New Roman" w:hAnsi="Times New Roman" w:cs="Times New Roman"/>
          <w:color w:val="auto"/>
          <w:sz w:val="28"/>
          <w:szCs w:val="28"/>
        </w:rPr>
        <w:t xml:space="preserve"> </w:t>
      </w:r>
      <w:r w:rsidR="00962BC7" w:rsidRPr="00690994">
        <w:rPr>
          <w:rFonts w:ascii="Times New Roman" w:hAnsi="Times New Roman" w:cs="Times New Roman"/>
          <w:color w:val="auto"/>
          <w:sz w:val="28"/>
          <w:szCs w:val="28"/>
        </w:rPr>
        <w:t>(для отримання допомоги ві</w:t>
      </w:r>
      <w:r w:rsidR="00EB0524" w:rsidRPr="00690994">
        <w:rPr>
          <w:rFonts w:ascii="Times New Roman" w:hAnsi="Times New Roman" w:cs="Times New Roman"/>
          <w:color w:val="auto"/>
          <w:sz w:val="28"/>
          <w:szCs w:val="28"/>
        </w:rPr>
        <w:t>дповідно до підпункту 2 пункту 5</w:t>
      </w:r>
      <w:r w:rsidR="00962BC7" w:rsidRPr="00690994">
        <w:rPr>
          <w:rFonts w:ascii="Times New Roman" w:hAnsi="Times New Roman" w:cs="Times New Roman"/>
          <w:color w:val="auto"/>
          <w:sz w:val="28"/>
          <w:szCs w:val="28"/>
        </w:rPr>
        <w:t xml:space="preserve"> розділу І цього Порядку);</w:t>
      </w:r>
    </w:p>
    <w:p w14:paraId="33F003EE" w14:textId="39C27D1B" w:rsidR="008940DB" w:rsidRPr="00690994" w:rsidRDefault="008940DB" w:rsidP="008940DB">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міжнародний номер банківського рахунку</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на який будуть перераховані бюджетні кошти</w:t>
      </w:r>
      <w:r w:rsidR="00B03B82" w:rsidRPr="00690994">
        <w:rPr>
          <w:rFonts w:ascii="Times New Roman" w:hAnsi="Times New Roman" w:cs="Times New Roman"/>
          <w:color w:val="auto"/>
          <w:sz w:val="28"/>
          <w:szCs w:val="28"/>
        </w:rPr>
        <w:t>;</w:t>
      </w:r>
    </w:p>
    <w:p w14:paraId="218F72A8" w14:textId="0CE793AC" w:rsidR="00B03B82" w:rsidRPr="00690994" w:rsidRDefault="00B03B82" w:rsidP="008940DB">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довідка про поховання видана за </w:t>
      </w:r>
      <w:r w:rsidRPr="006A3D3F">
        <w:rPr>
          <w:rFonts w:ascii="Times New Roman" w:hAnsi="Times New Roman" w:cs="Times New Roman"/>
          <w:color w:val="auto"/>
          <w:sz w:val="28"/>
          <w:szCs w:val="28"/>
        </w:rPr>
        <w:t>місцем</w:t>
      </w:r>
      <w:r w:rsidR="00B06AB6" w:rsidRPr="00690994">
        <w:rPr>
          <w:rFonts w:ascii="Times New Roman" w:hAnsi="Times New Roman" w:cs="Times New Roman"/>
          <w:color w:val="auto"/>
          <w:sz w:val="28"/>
          <w:szCs w:val="28"/>
        </w:rPr>
        <w:t xml:space="preserve"> здійснення</w:t>
      </w:r>
      <w:r w:rsidRPr="00690994">
        <w:rPr>
          <w:rFonts w:ascii="Times New Roman" w:hAnsi="Times New Roman" w:cs="Times New Roman"/>
          <w:color w:val="auto"/>
          <w:sz w:val="28"/>
          <w:szCs w:val="28"/>
        </w:rPr>
        <w:t xml:space="preserve"> поховання.</w:t>
      </w:r>
    </w:p>
    <w:p w14:paraId="19D38FC3" w14:textId="77777777" w:rsidR="005337B6" w:rsidRPr="00690994" w:rsidRDefault="00302E90"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Якщо </w:t>
      </w:r>
      <w:r w:rsidR="00DB7F69" w:rsidRPr="00690994">
        <w:rPr>
          <w:rFonts w:ascii="Times New Roman" w:hAnsi="Times New Roman" w:cs="Times New Roman"/>
          <w:color w:val="auto"/>
          <w:sz w:val="28"/>
          <w:szCs w:val="28"/>
        </w:rPr>
        <w:t>члени</w:t>
      </w:r>
      <w:r w:rsidR="00A65EA5" w:rsidRPr="00690994">
        <w:rPr>
          <w:rFonts w:ascii="Times New Roman" w:hAnsi="Times New Roman" w:cs="Times New Roman"/>
          <w:color w:val="auto"/>
          <w:sz w:val="28"/>
          <w:szCs w:val="28"/>
        </w:rPr>
        <w:t xml:space="preserve"> </w:t>
      </w:r>
      <w:r w:rsidR="00DB7F69" w:rsidRPr="00690994">
        <w:rPr>
          <w:rFonts w:ascii="Times New Roman" w:hAnsi="Times New Roman" w:cs="Times New Roman"/>
          <w:color w:val="auto"/>
          <w:sz w:val="28"/>
          <w:szCs w:val="28"/>
        </w:rPr>
        <w:t>сім’ї</w:t>
      </w:r>
      <w:r w:rsidR="00A65EA5" w:rsidRPr="00690994">
        <w:rPr>
          <w:rFonts w:ascii="Times New Roman" w:hAnsi="Times New Roman" w:cs="Times New Roman"/>
          <w:color w:val="auto"/>
          <w:sz w:val="28"/>
          <w:szCs w:val="28"/>
        </w:rPr>
        <w:t xml:space="preserve"> </w:t>
      </w:r>
      <w:r w:rsidR="00DB7F69" w:rsidRPr="00690994">
        <w:rPr>
          <w:rFonts w:ascii="Times New Roman" w:hAnsi="Times New Roman" w:cs="Times New Roman"/>
          <w:color w:val="auto"/>
          <w:sz w:val="28"/>
          <w:szCs w:val="28"/>
        </w:rPr>
        <w:t>подали</w:t>
      </w:r>
      <w:r w:rsidRPr="00690994">
        <w:rPr>
          <w:rFonts w:ascii="Times New Roman" w:hAnsi="Times New Roman" w:cs="Times New Roman"/>
          <w:color w:val="auto"/>
          <w:sz w:val="28"/>
          <w:szCs w:val="28"/>
        </w:rPr>
        <w:t xml:space="preserve"> неповний пакет документів або у</w:t>
      </w:r>
      <w:r w:rsidR="005337B6" w:rsidRPr="00690994">
        <w:rPr>
          <w:rFonts w:ascii="Times New Roman" w:hAnsi="Times New Roman" w:cs="Times New Roman"/>
          <w:color w:val="auto"/>
          <w:sz w:val="28"/>
          <w:szCs w:val="28"/>
        </w:rPr>
        <w:t xml:space="preserve"> разі невідповідності поданих документів вимогам</w:t>
      </w:r>
      <w:r w:rsidR="00A65EA5" w:rsidRPr="00690994">
        <w:rPr>
          <w:rFonts w:ascii="Times New Roman" w:hAnsi="Times New Roman" w:cs="Times New Roman"/>
          <w:color w:val="auto"/>
          <w:sz w:val="28"/>
          <w:szCs w:val="28"/>
        </w:rPr>
        <w:t xml:space="preserve"> </w:t>
      </w:r>
      <w:r w:rsidR="00785C7A" w:rsidRPr="00690994">
        <w:rPr>
          <w:rFonts w:ascii="Times New Roman" w:hAnsi="Times New Roman" w:cs="Times New Roman"/>
          <w:color w:val="auto"/>
          <w:sz w:val="28"/>
          <w:szCs w:val="28"/>
        </w:rPr>
        <w:t>цього</w:t>
      </w:r>
      <w:r w:rsidR="005337B6" w:rsidRPr="00690994">
        <w:rPr>
          <w:rFonts w:ascii="Times New Roman" w:hAnsi="Times New Roman" w:cs="Times New Roman"/>
          <w:color w:val="auto"/>
          <w:sz w:val="28"/>
          <w:szCs w:val="28"/>
        </w:rPr>
        <w:t xml:space="preserve"> Порядку матеріали повертаються особі, що зверталась, для доопрацювання із зазначенням причини повернення.</w:t>
      </w:r>
    </w:p>
    <w:p w14:paraId="643EFE8F" w14:textId="77777777" w:rsidR="005337B6" w:rsidRPr="00690994" w:rsidRDefault="005337B6" w:rsidP="00F82024">
      <w:pPr>
        <w:ind w:firstLine="567"/>
        <w:jc w:val="both"/>
        <w:rPr>
          <w:rFonts w:ascii="Times New Roman" w:hAnsi="Times New Roman" w:cs="Times New Roman"/>
          <w:color w:val="auto"/>
          <w:sz w:val="28"/>
          <w:szCs w:val="28"/>
        </w:rPr>
      </w:pPr>
    </w:p>
    <w:p w14:paraId="5FB8A22B" w14:textId="079FAEB5" w:rsidR="00921F67" w:rsidRPr="00690994" w:rsidRDefault="00B03B82"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5</w:t>
      </w:r>
      <w:r w:rsidR="005337B6" w:rsidRPr="00690994">
        <w:rPr>
          <w:rFonts w:ascii="Times New Roman" w:hAnsi="Times New Roman" w:cs="Times New Roman"/>
          <w:color w:val="auto"/>
          <w:sz w:val="28"/>
          <w:szCs w:val="28"/>
        </w:rPr>
        <w:t xml:space="preserve">. </w:t>
      </w:r>
      <w:r w:rsidR="002964F1" w:rsidRPr="00690994">
        <w:rPr>
          <w:rFonts w:ascii="Times New Roman" w:hAnsi="Times New Roman" w:cs="Times New Roman"/>
          <w:color w:val="auto"/>
          <w:sz w:val="28"/>
          <w:szCs w:val="28"/>
        </w:rPr>
        <w:t xml:space="preserve">За результатами розгляду </w:t>
      </w:r>
      <w:r w:rsidR="00915588" w:rsidRPr="00690994">
        <w:rPr>
          <w:rFonts w:ascii="Times New Roman" w:hAnsi="Times New Roman" w:cs="Times New Roman"/>
          <w:color w:val="auto"/>
          <w:sz w:val="28"/>
          <w:szCs w:val="28"/>
        </w:rPr>
        <w:t>заяв</w:t>
      </w:r>
      <w:r w:rsidR="00917F30" w:rsidRPr="00690994">
        <w:rPr>
          <w:rFonts w:ascii="Times New Roman" w:hAnsi="Times New Roman" w:cs="Times New Roman"/>
          <w:color w:val="auto"/>
          <w:sz w:val="28"/>
          <w:szCs w:val="28"/>
        </w:rPr>
        <w:t xml:space="preserve"> </w:t>
      </w:r>
      <w:r w:rsidR="00B904B4" w:rsidRPr="00690994">
        <w:rPr>
          <w:rFonts w:ascii="Times New Roman" w:hAnsi="Times New Roman" w:cs="Times New Roman"/>
          <w:color w:val="auto"/>
          <w:sz w:val="28"/>
          <w:szCs w:val="28"/>
        </w:rPr>
        <w:t>К</w:t>
      </w:r>
      <w:r w:rsidR="002964F1" w:rsidRPr="00690994">
        <w:rPr>
          <w:rFonts w:ascii="Times New Roman" w:hAnsi="Times New Roman" w:cs="Times New Roman"/>
          <w:color w:val="auto"/>
          <w:sz w:val="28"/>
          <w:szCs w:val="28"/>
        </w:rPr>
        <w:t xml:space="preserve">омісією </w:t>
      </w:r>
      <w:r w:rsidR="00B904B4" w:rsidRPr="00690994">
        <w:rPr>
          <w:rFonts w:ascii="Times New Roman" w:hAnsi="Times New Roman" w:cs="Times New Roman"/>
          <w:color w:val="auto"/>
          <w:sz w:val="28"/>
          <w:szCs w:val="28"/>
        </w:rPr>
        <w:t xml:space="preserve">надаються </w:t>
      </w:r>
      <w:r w:rsidR="00D900C1" w:rsidRPr="00690994">
        <w:rPr>
          <w:rFonts w:ascii="Times New Roman" w:hAnsi="Times New Roman" w:cs="Times New Roman"/>
          <w:color w:val="auto"/>
          <w:sz w:val="28"/>
          <w:szCs w:val="28"/>
        </w:rPr>
        <w:t xml:space="preserve">пропозиції </w:t>
      </w:r>
      <w:r w:rsidR="002964F1" w:rsidRPr="00690994">
        <w:rPr>
          <w:rFonts w:ascii="Times New Roman" w:hAnsi="Times New Roman" w:cs="Times New Roman"/>
          <w:color w:val="auto"/>
          <w:sz w:val="28"/>
          <w:szCs w:val="28"/>
        </w:rPr>
        <w:t xml:space="preserve">щодо надання або відмови у наданні матеріальної допомоги, що оформляється протоколом, який передається керівництву </w:t>
      </w:r>
      <w:r w:rsidR="00D03E94" w:rsidRPr="00690994">
        <w:rPr>
          <w:rFonts w:ascii="Times New Roman" w:hAnsi="Times New Roman" w:cs="Times New Roman"/>
          <w:color w:val="auto"/>
          <w:sz w:val="28"/>
          <w:szCs w:val="28"/>
        </w:rPr>
        <w:t>Управління</w:t>
      </w:r>
      <w:r w:rsidR="002964F1" w:rsidRPr="00690994">
        <w:rPr>
          <w:rFonts w:ascii="Times New Roman" w:hAnsi="Times New Roman" w:cs="Times New Roman"/>
          <w:color w:val="auto"/>
          <w:sz w:val="28"/>
          <w:szCs w:val="28"/>
        </w:rPr>
        <w:t>, та</w:t>
      </w:r>
      <w:r w:rsidR="00921F67" w:rsidRPr="00690994">
        <w:rPr>
          <w:rFonts w:ascii="Times New Roman" w:hAnsi="Times New Roman" w:cs="Times New Roman"/>
          <w:color w:val="auto"/>
          <w:sz w:val="28"/>
          <w:szCs w:val="28"/>
        </w:rPr>
        <w:t xml:space="preserve"> </w:t>
      </w:r>
      <w:r w:rsidR="002964F1" w:rsidRPr="00690994">
        <w:rPr>
          <w:rFonts w:ascii="Times New Roman" w:hAnsi="Times New Roman" w:cs="Times New Roman"/>
          <w:color w:val="auto"/>
          <w:sz w:val="28"/>
          <w:szCs w:val="28"/>
        </w:rPr>
        <w:t xml:space="preserve">за результатами розгляду поданих заяв із врахуванням зазначеного протоколу </w:t>
      </w:r>
      <w:r w:rsidR="00D03E94" w:rsidRPr="00690994">
        <w:rPr>
          <w:rFonts w:ascii="Times New Roman" w:hAnsi="Times New Roman" w:cs="Times New Roman"/>
          <w:color w:val="auto"/>
          <w:sz w:val="28"/>
          <w:szCs w:val="28"/>
        </w:rPr>
        <w:t>Управління</w:t>
      </w:r>
      <w:r w:rsidR="002964F1" w:rsidRPr="00690994">
        <w:rPr>
          <w:rFonts w:ascii="Times New Roman" w:hAnsi="Times New Roman" w:cs="Times New Roman"/>
          <w:color w:val="auto"/>
          <w:sz w:val="28"/>
          <w:szCs w:val="28"/>
        </w:rPr>
        <w:t xml:space="preserve"> видає наказ про виплату матеріальної допомоги</w:t>
      </w:r>
      <w:r w:rsidR="00967B95" w:rsidRPr="00690994">
        <w:rPr>
          <w:rFonts w:ascii="Times New Roman" w:hAnsi="Times New Roman" w:cs="Times New Roman"/>
          <w:color w:val="auto"/>
          <w:sz w:val="28"/>
          <w:szCs w:val="28"/>
        </w:rPr>
        <w:t>,</w:t>
      </w:r>
      <w:r w:rsidR="002964F1" w:rsidRPr="00690994">
        <w:rPr>
          <w:rFonts w:ascii="Times New Roman" w:hAnsi="Times New Roman" w:cs="Times New Roman"/>
          <w:color w:val="auto"/>
          <w:sz w:val="28"/>
          <w:szCs w:val="28"/>
        </w:rPr>
        <w:t xml:space="preserve"> </w:t>
      </w:r>
      <w:r w:rsidR="009F51FC" w:rsidRPr="00690994">
        <w:rPr>
          <w:rFonts w:ascii="Times New Roman" w:hAnsi="Times New Roman" w:cs="Times New Roman"/>
          <w:color w:val="auto"/>
          <w:sz w:val="28"/>
          <w:szCs w:val="28"/>
        </w:rPr>
        <w:t xml:space="preserve">зазначеної в підпунктах 1-3 пункту 5 розділу І цього Порядку, </w:t>
      </w:r>
      <w:r w:rsidR="002964F1" w:rsidRPr="00690994">
        <w:rPr>
          <w:rFonts w:ascii="Times New Roman" w:hAnsi="Times New Roman" w:cs="Times New Roman"/>
          <w:color w:val="auto"/>
          <w:sz w:val="28"/>
          <w:szCs w:val="28"/>
        </w:rPr>
        <w:t>або</w:t>
      </w:r>
      <w:r w:rsidRPr="00690994">
        <w:rPr>
          <w:rFonts w:ascii="Times New Roman" w:hAnsi="Times New Roman" w:cs="Times New Roman"/>
          <w:color w:val="auto"/>
          <w:sz w:val="28"/>
          <w:szCs w:val="28"/>
        </w:rPr>
        <w:t xml:space="preserve"> повідомляє заявників про відмову у її наданні</w:t>
      </w:r>
      <w:r w:rsidR="002964F1" w:rsidRPr="00690994">
        <w:rPr>
          <w:rFonts w:ascii="Times New Roman" w:hAnsi="Times New Roman" w:cs="Times New Roman"/>
          <w:color w:val="auto"/>
          <w:sz w:val="28"/>
          <w:szCs w:val="28"/>
        </w:rPr>
        <w:t>.</w:t>
      </w:r>
    </w:p>
    <w:p w14:paraId="49322CE1" w14:textId="77777777" w:rsidR="00A25092" w:rsidRPr="00690994" w:rsidRDefault="00A25092" w:rsidP="00F82024">
      <w:pPr>
        <w:ind w:firstLine="567"/>
        <w:jc w:val="both"/>
        <w:rPr>
          <w:rFonts w:ascii="Times New Roman" w:hAnsi="Times New Roman" w:cs="Times New Roman"/>
          <w:color w:val="auto"/>
          <w:sz w:val="28"/>
          <w:szCs w:val="28"/>
        </w:rPr>
      </w:pPr>
    </w:p>
    <w:p w14:paraId="24F084BD" w14:textId="77777777" w:rsidR="00E60D35" w:rsidRPr="00690994" w:rsidRDefault="005337B6" w:rsidP="00E60D35">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 xml:space="preserve">III. Подання та розгляд заяв про надання матеріальної </w:t>
      </w:r>
    </w:p>
    <w:p w14:paraId="3A2107B3" w14:textId="77777777" w:rsidR="005337B6" w:rsidRPr="00690994" w:rsidRDefault="005337B6" w:rsidP="00E60D35">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допомоги на лікування</w:t>
      </w:r>
    </w:p>
    <w:p w14:paraId="20312AFB" w14:textId="77777777" w:rsidR="001E27CB" w:rsidRPr="00690994" w:rsidRDefault="001E27CB" w:rsidP="00F82024">
      <w:pPr>
        <w:ind w:firstLine="567"/>
        <w:jc w:val="both"/>
        <w:rPr>
          <w:rFonts w:ascii="Times New Roman" w:hAnsi="Times New Roman" w:cs="Times New Roman"/>
          <w:b/>
          <w:color w:val="auto"/>
          <w:sz w:val="28"/>
          <w:szCs w:val="28"/>
        </w:rPr>
      </w:pPr>
    </w:p>
    <w:p w14:paraId="194AA791" w14:textId="77777777" w:rsidR="002964F1" w:rsidRPr="00690994" w:rsidRDefault="00394305" w:rsidP="00F82024">
      <w:pPr>
        <w:ind w:firstLine="567"/>
        <w:jc w:val="both"/>
        <w:rPr>
          <w:rFonts w:ascii="Times New Roman" w:hAnsi="Times New Roman" w:cs="Times New Roman"/>
          <w:b/>
          <w:color w:val="auto"/>
          <w:sz w:val="28"/>
          <w:szCs w:val="28"/>
        </w:rPr>
      </w:pPr>
      <w:r w:rsidRPr="00690994">
        <w:rPr>
          <w:rFonts w:ascii="Times New Roman" w:hAnsi="Times New Roman" w:cs="Times New Roman"/>
          <w:color w:val="auto"/>
          <w:sz w:val="28"/>
          <w:szCs w:val="28"/>
        </w:rPr>
        <w:t>1.</w:t>
      </w:r>
      <w:r w:rsidR="000E7D45" w:rsidRPr="00690994">
        <w:rPr>
          <w:rFonts w:ascii="Times New Roman" w:hAnsi="Times New Roman" w:cs="Times New Roman"/>
          <w:color w:val="auto"/>
          <w:sz w:val="28"/>
          <w:szCs w:val="28"/>
        </w:rPr>
        <w:t> </w:t>
      </w:r>
      <w:r w:rsidR="005337B6" w:rsidRPr="00690994">
        <w:rPr>
          <w:rFonts w:ascii="Times New Roman" w:hAnsi="Times New Roman" w:cs="Times New Roman"/>
          <w:color w:val="auto"/>
          <w:sz w:val="28"/>
          <w:szCs w:val="28"/>
        </w:rPr>
        <w:t>Розмір</w:t>
      </w:r>
      <w:r w:rsidR="00917F30"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матеріальної</w:t>
      </w:r>
      <w:r w:rsidR="00917F30"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допомоги</w:t>
      </w:r>
      <w:r w:rsidR="00917F30"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на</w:t>
      </w:r>
      <w:r w:rsidR="00917F30" w:rsidRPr="00690994">
        <w:rPr>
          <w:rFonts w:ascii="Times New Roman" w:hAnsi="Times New Roman" w:cs="Times New Roman"/>
          <w:color w:val="auto"/>
          <w:sz w:val="28"/>
          <w:szCs w:val="28"/>
        </w:rPr>
        <w:t xml:space="preserve"> </w:t>
      </w:r>
      <w:r w:rsidR="008070E1" w:rsidRPr="00690994">
        <w:rPr>
          <w:rFonts w:ascii="Times New Roman" w:hAnsi="Times New Roman" w:cs="Times New Roman"/>
          <w:color w:val="auto"/>
          <w:sz w:val="28"/>
          <w:szCs w:val="28"/>
        </w:rPr>
        <w:t xml:space="preserve">лікування </w:t>
      </w:r>
      <w:r w:rsidR="004A06B9" w:rsidRPr="00690994">
        <w:rPr>
          <w:rFonts w:ascii="Times New Roman" w:hAnsi="Times New Roman" w:cs="Times New Roman"/>
          <w:color w:val="auto"/>
          <w:sz w:val="28"/>
          <w:szCs w:val="28"/>
        </w:rPr>
        <w:t xml:space="preserve">визначається </w:t>
      </w:r>
      <w:r w:rsidR="002D2B6A" w:rsidRPr="00690994">
        <w:rPr>
          <w:rFonts w:ascii="Times New Roman" w:hAnsi="Times New Roman" w:cs="Times New Roman"/>
          <w:color w:val="auto"/>
          <w:sz w:val="28"/>
          <w:szCs w:val="28"/>
        </w:rPr>
        <w:t>К</w:t>
      </w:r>
      <w:r w:rsidR="005337B6" w:rsidRPr="00690994">
        <w:rPr>
          <w:rFonts w:ascii="Times New Roman" w:hAnsi="Times New Roman" w:cs="Times New Roman"/>
          <w:color w:val="auto"/>
          <w:sz w:val="28"/>
          <w:szCs w:val="28"/>
        </w:rPr>
        <w:t>омісією</w:t>
      </w:r>
      <w:r w:rsidR="00917F30" w:rsidRPr="00690994">
        <w:rPr>
          <w:rFonts w:ascii="Times New Roman" w:hAnsi="Times New Roman" w:cs="Times New Roman"/>
          <w:color w:val="auto"/>
          <w:sz w:val="28"/>
          <w:szCs w:val="28"/>
        </w:rPr>
        <w:t xml:space="preserve"> </w:t>
      </w:r>
      <w:r w:rsidR="002964F1" w:rsidRPr="00690994">
        <w:rPr>
          <w:rFonts w:ascii="Times New Roman" w:hAnsi="Times New Roman" w:cs="Times New Roman"/>
          <w:color w:val="auto"/>
          <w:sz w:val="28"/>
          <w:szCs w:val="28"/>
        </w:rPr>
        <w:t xml:space="preserve">та не може становити більше десяти розмірів прожиткового </w:t>
      </w:r>
      <w:r w:rsidR="00C12461" w:rsidRPr="00690994">
        <w:rPr>
          <w:rFonts w:ascii="Times New Roman" w:hAnsi="Times New Roman" w:cs="Times New Roman"/>
          <w:color w:val="auto"/>
          <w:sz w:val="28"/>
          <w:szCs w:val="28"/>
        </w:rPr>
        <w:t>мінімуму на особу, визначеного з</w:t>
      </w:r>
      <w:r w:rsidR="002964F1" w:rsidRPr="00690994">
        <w:rPr>
          <w:rFonts w:ascii="Times New Roman" w:hAnsi="Times New Roman" w:cs="Times New Roman"/>
          <w:color w:val="auto"/>
          <w:sz w:val="28"/>
          <w:szCs w:val="28"/>
        </w:rPr>
        <w:t>аконом України</w:t>
      </w:r>
      <w:r w:rsidR="00917F30" w:rsidRPr="00690994">
        <w:rPr>
          <w:rFonts w:ascii="Times New Roman" w:hAnsi="Times New Roman" w:cs="Times New Roman"/>
          <w:color w:val="auto"/>
          <w:sz w:val="28"/>
          <w:szCs w:val="28"/>
        </w:rPr>
        <w:t xml:space="preserve"> </w:t>
      </w:r>
      <w:r w:rsidR="00E6352C" w:rsidRPr="00690994">
        <w:rPr>
          <w:rFonts w:ascii="Times New Roman" w:hAnsi="Times New Roman" w:cs="Times New Roman"/>
          <w:color w:val="auto"/>
          <w:sz w:val="28"/>
          <w:szCs w:val="28"/>
        </w:rPr>
        <w:t>п</w:t>
      </w:r>
      <w:r w:rsidR="002964F1" w:rsidRPr="00690994">
        <w:rPr>
          <w:rFonts w:ascii="Times New Roman" w:hAnsi="Times New Roman" w:cs="Times New Roman"/>
          <w:color w:val="auto"/>
          <w:sz w:val="28"/>
          <w:szCs w:val="28"/>
        </w:rPr>
        <w:t>ро Державний бюджет України на відповідний рік, але не менше 10 відсотків прожиткового мінімуму на особу.</w:t>
      </w:r>
    </w:p>
    <w:p w14:paraId="600B2AFC" w14:textId="77777777" w:rsidR="00CC6305" w:rsidRPr="00690994" w:rsidRDefault="00CC6305" w:rsidP="00F82024">
      <w:pPr>
        <w:ind w:firstLine="567"/>
        <w:jc w:val="both"/>
        <w:rPr>
          <w:rFonts w:ascii="Times New Roman" w:hAnsi="Times New Roman" w:cs="Times New Roman"/>
          <w:color w:val="auto"/>
          <w:sz w:val="28"/>
          <w:szCs w:val="28"/>
        </w:rPr>
      </w:pPr>
    </w:p>
    <w:p w14:paraId="277CE010" w14:textId="77777777" w:rsidR="005337B6" w:rsidRPr="00690994" w:rsidRDefault="00112AE0"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2. </w:t>
      </w:r>
      <w:r w:rsidR="00DB5346" w:rsidRPr="00690994">
        <w:rPr>
          <w:rFonts w:ascii="Times New Roman" w:hAnsi="Times New Roman" w:cs="Times New Roman"/>
          <w:color w:val="auto"/>
          <w:sz w:val="28"/>
          <w:szCs w:val="28"/>
        </w:rPr>
        <w:t>Для</w:t>
      </w:r>
      <w:r w:rsidRPr="00690994">
        <w:rPr>
          <w:rFonts w:ascii="Times New Roman" w:hAnsi="Times New Roman" w:cs="Times New Roman"/>
          <w:color w:val="auto"/>
          <w:sz w:val="28"/>
          <w:szCs w:val="28"/>
        </w:rPr>
        <w:t xml:space="preserve"> надання</w:t>
      </w:r>
      <w:r w:rsidR="00917F30"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матеріальної допомоги</w:t>
      </w:r>
      <w:r w:rsidR="004A06B9" w:rsidRPr="00690994">
        <w:rPr>
          <w:rFonts w:ascii="Times New Roman" w:hAnsi="Times New Roman" w:cs="Times New Roman"/>
          <w:color w:val="auto"/>
          <w:sz w:val="28"/>
          <w:szCs w:val="28"/>
        </w:rPr>
        <w:t xml:space="preserve"> на</w:t>
      </w:r>
      <w:r w:rsidR="00917F30"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лікування</w:t>
      </w:r>
      <w:r w:rsidR="00967B95" w:rsidRPr="00690994">
        <w:rPr>
          <w:rFonts w:ascii="Times New Roman" w:hAnsi="Times New Roman" w:cs="Times New Roman"/>
          <w:color w:val="auto"/>
          <w:sz w:val="28"/>
          <w:szCs w:val="28"/>
        </w:rPr>
        <w:t xml:space="preserve"> </w:t>
      </w:r>
      <w:r w:rsidR="009F51FC" w:rsidRPr="00690994">
        <w:rPr>
          <w:rFonts w:ascii="Times New Roman" w:hAnsi="Times New Roman" w:cs="Times New Roman"/>
          <w:color w:val="auto"/>
          <w:sz w:val="28"/>
          <w:szCs w:val="28"/>
        </w:rPr>
        <w:t xml:space="preserve">особи, зазначені у підпункті 4 пункту 5 розділу І цього Порядку, </w:t>
      </w:r>
      <w:r w:rsidR="00DB5346" w:rsidRPr="00690994">
        <w:rPr>
          <w:rFonts w:ascii="Times New Roman" w:hAnsi="Times New Roman" w:cs="Times New Roman"/>
          <w:color w:val="auto"/>
          <w:sz w:val="28"/>
          <w:szCs w:val="28"/>
        </w:rPr>
        <w:t xml:space="preserve">подають </w:t>
      </w:r>
      <w:r w:rsidR="00183748" w:rsidRPr="00690994">
        <w:rPr>
          <w:rFonts w:ascii="Times New Roman" w:hAnsi="Times New Roman" w:cs="Times New Roman"/>
          <w:color w:val="auto"/>
          <w:sz w:val="28"/>
          <w:szCs w:val="28"/>
        </w:rPr>
        <w:t xml:space="preserve">до </w:t>
      </w:r>
      <w:r w:rsidR="00ED5F04" w:rsidRPr="00690994">
        <w:rPr>
          <w:rFonts w:ascii="Times New Roman" w:hAnsi="Times New Roman" w:cs="Times New Roman"/>
          <w:color w:val="auto"/>
          <w:sz w:val="28"/>
          <w:szCs w:val="28"/>
        </w:rPr>
        <w:t>Управління</w:t>
      </w:r>
      <w:r w:rsidR="006F24D3" w:rsidRPr="00690994">
        <w:rPr>
          <w:rFonts w:ascii="Times New Roman" w:hAnsi="Times New Roman" w:cs="Times New Roman"/>
          <w:color w:val="auto"/>
          <w:sz w:val="28"/>
          <w:szCs w:val="28"/>
        </w:rPr>
        <w:t xml:space="preserve"> </w:t>
      </w:r>
      <w:r w:rsidR="00DB5346" w:rsidRPr="00690994">
        <w:rPr>
          <w:rFonts w:ascii="Times New Roman" w:hAnsi="Times New Roman" w:cs="Times New Roman"/>
          <w:color w:val="auto"/>
          <w:sz w:val="28"/>
          <w:szCs w:val="28"/>
        </w:rPr>
        <w:t>такі документи</w:t>
      </w:r>
      <w:r w:rsidR="005C6962" w:rsidRPr="00690994">
        <w:rPr>
          <w:rFonts w:ascii="Times New Roman" w:hAnsi="Times New Roman" w:cs="Times New Roman"/>
          <w:color w:val="auto"/>
          <w:sz w:val="28"/>
          <w:szCs w:val="28"/>
        </w:rPr>
        <w:t>:</w:t>
      </w:r>
    </w:p>
    <w:p w14:paraId="7CAC8978" w14:textId="77777777" w:rsidR="00DB5346" w:rsidRPr="00690994" w:rsidRDefault="00DB534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письмову заяву довільної форми;</w:t>
      </w:r>
    </w:p>
    <w:p w14:paraId="0222C1A0" w14:textId="77777777" w:rsidR="00393202" w:rsidRPr="00690994" w:rsidRDefault="00DB5346" w:rsidP="00393202">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w:t>
      </w:r>
      <w:r w:rsidR="00393202" w:rsidRPr="00690994">
        <w:rPr>
          <w:rFonts w:ascii="Times New Roman" w:hAnsi="Times New Roman" w:cs="Times New Roman"/>
          <w:color w:val="auto"/>
          <w:sz w:val="28"/>
          <w:szCs w:val="28"/>
        </w:rPr>
        <w:t xml:space="preserve"> паспорта громадянина України, виготовленого у формі книжечки (відповідні сторінки за наявності), або ID-картки разом із витягом із реєстру територіальної громади (для повнолітніх членів сім’ї)</w:t>
      </w:r>
      <w:r w:rsidR="006F24D3" w:rsidRPr="00690994">
        <w:rPr>
          <w:rFonts w:ascii="Times New Roman" w:hAnsi="Times New Roman" w:cs="Times New Roman"/>
          <w:color w:val="auto"/>
          <w:sz w:val="28"/>
          <w:szCs w:val="28"/>
        </w:rPr>
        <w:t>;</w:t>
      </w:r>
    </w:p>
    <w:p w14:paraId="0A6AC283" w14:textId="77777777" w:rsidR="00393202" w:rsidRPr="00690994" w:rsidRDefault="00DB5346" w:rsidP="00393202">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w:t>
      </w:r>
      <w:r w:rsidR="00393202" w:rsidRPr="00690994">
        <w:rPr>
          <w:rFonts w:ascii="Times New Roman" w:hAnsi="Times New Roman" w:cs="Times New Roman"/>
          <w:color w:val="auto"/>
          <w:sz w:val="28"/>
          <w:szCs w:val="28"/>
        </w:rPr>
        <w:t xml:space="preserve"> довідки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w:t>
      </w:r>
      <w:r w:rsidR="00393202" w:rsidRPr="00690994">
        <w:rPr>
          <w:rFonts w:ascii="Times New Roman" w:hAnsi="Times New Roman" w:cs="Times New Roman"/>
          <w:color w:val="auto"/>
          <w:sz w:val="28"/>
          <w:szCs w:val="28"/>
        </w:rPr>
        <w:lastRenderedPageBreak/>
        <w:t>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3CB4D596" w14:textId="77777777" w:rsidR="00A25092" w:rsidRPr="00690994" w:rsidRDefault="00DB5346" w:rsidP="00A25092">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shd w:val="clear" w:color="auto" w:fill="FFFFFF"/>
        </w:rPr>
        <w:t xml:space="preserve">копію </w:t>
      </w:r>
      <w:r w:rsidR="00ED5F04" w:rsidRPr="00690994">
        <w:rPr>
          <w:rFonts w:ascii="Times New Roman" w:hAnsi="Times New Roman" w:cs="Times New Roman"/>
          <w:color w:val="auto"/>
          <w:sz w:val="28"/>
          <w:szCs w:val="28"/>
          <w:shd w:val="clear" w:color="auto" w:fill="FFFFFF"/>
        </w:rPr>
        <w:t>д</w:t>
      </w:r>
      <w:r w:rsidR="00ED5F04" w:rsidRPr="00690994">
        <w:rPr>
          <w:rStyle w:val="aa"/>
          <w:rFonts w:ascii="Times New Roman" w:hAnsi="Times New Roman" w:cs="Times New Roman"/>
          <w:b w:val="0"/>
          <w:color w:val="auto"/>
          <w:sz w:val="28"/>
          <w:szCs w:val="28"/>
          <w:shd w:val="clear" w:color="auto" w:fill="FFFFFF"/>
        </w:rPr>
        <w:t xml:space="preserve">овідки, </w:t>
      </w:r>
      <w:r w:rsidR="00ED5F04" w:rsidRPr="00690994">
        <w:rPr>
          <w:rFonts w:ascii="Times New Roman" w:hAnsi="Times New Roman" w:cs="Times New Roman"/>
          <w:color w:val="auto"/>
          <w:sz w:val="28"/>
          <w:szCs w:val="28"/>
          <w:shd w:val="clear" w:color="auto" w:fill="FFFFFF"/>
        </w:rPr>
        <w:t>що підтверджує участь у бойових діях</w:t>
      </w:r>
      <w:r w:rsidR="00967B95" w:rsidRPr="00690994">
        <w:rPr>
          <w:rFonts w:ascii="Times New Roman" w:hAnsi="Times New Roman" w:cs="Times New Roman"/>
          <w:color w:val="auto"/>
          <w:sz w:val="28"/>
          <w:szCs w:val="28"/>
          <w:shd w:val="clear" w:color="auto" w:fill="FFFFFF"/>
        </w:rPr>
        <w:t>,</w:t>
      </w:r>
      <w:r w:rsidR="00404709" w:rsidRPr="00690994">
        <w:rPr>
          <w:rFonts w:ascii="Times New Roman" w:hAnsi="Times New Roman" w:cs="Times New Roman"/>
          <w:color w:val="auto"/>
          <w:sz w:val="28"/>
          <w:szCs w:val="28"/>
          <w:shd w:val="clear" w:color="auto" w:fill="FFFFFF"/>
        </w:rPr>
        <w:t xml:space="preserve"> </w:t>
      </w:r>
      <w:r w:rsidR="00BC7E92" w:rsidRPr="00690994">
        <w:rPr>
          <w:rFonts w:ascii="Times New Roman" w:hAnsi="Times New Roman" w:cs="Times New Roman"/>
          <w:color w:val="auto"/>
          <w:sz w:val="28"/>
          <w:szCs w:val="28"/>
          <w:shd w:val="clear" w:color="auto" w:fill="FFFFFF"/>
        </w:rPr>
        <w:t xml:space="preserve">або </w:t>
      </w:r>
      <w:r w:rsidR="00BC7E92" w:rsidRPr="00690994">
        <w:rPr>
          <w:rFonts w:ascii="Times New Roman" w:hAnsi="Times New Roman" w:cs="Times New Roman"/>
          <w:color w:val="auto"/>
          <w:sz w:val="28"/>
          <w:szCs w:val="28"/>
        </w:rPr>
        <w:t>копію посвідчення учасника бойових дій</w:t>
      </w:r>
      <w:r w:rsidR="008B3203" w:rsidRPr="00690994">
        <w:rPr>
          <w:rFonts w:ascii="Times New Roman" w:hAnsi="Times New Roman" w:cs="Times New Roman"/>
          <w:color w:val="auto"/>
          <w:sz w:val="28"/>
          <w:szCs w:val="28"/>
        </w:rPr>
        <w:t>,</w:t>
      </w:r>
      <w:r w:rsidR="00BC7E92" w:rsidRPr="00690994">
        <w:rPr>
          <w:rFonts w:ascii="Times New Roman" w:hAnsi="Times New Roman" w:cs="Times New Roman"/>
          <w:color w:val="auto"/>
          <w:sz w:val="28"/>
          <w:szCs w:val="28"/>
        </w:rPr>
        <w:t xml:space="preserve"> або посвідчення особи з інвалідністю внаслідок війни</w:t>
      </w:r>
      <w:r w:rsidR="00BC7E92" w:rsidRPr="00690994">
        <w:rPr>
          <w:rFonts w:ascii="Times New Roman" w:hAnsi="Times New Roman" w:cs="Times New Roman"/>
          <w:color w:val="auto"/>
          <w:sz w:val="28"/>
          <w:szCs w:val="28"/>
          <w:shd w:val="clear" w:color="auto" w:fill="FFFFFF"/>
        </w:rPr>
        <w:t xml:space="preserve"> </w:t>
      </w:r>
      <w:r w:rsidR="00404709" w:rsidRPr="00690994">
        <w:rPr>
          <w:rFonts w:ascii="Times New Roman" w:hAnsi="Times New Roman" w:cs="Times New Roman"/>
          <w:color w:val="auto"/>
          <w:sz w:val="28"/>
          <w:szCs w:val="28"/>
        </w:rPr>
        <w:t>(для учасників бойових дій</w:t>
      </w:r>
      <w:r w:rsidR="008F20BF" w:rsidRPr="00690994">
        <w:rPr>
          <w:rFonts w:ascii="Times New Roman" w:hAnsi="Times New Roman" w:cs="Times New Roman"/>
          <w:color w:val="auto"/>
          <w:sz w:val="28"/>
          <w:szCs w:val="28"/>
        </w:rPr>
        <w:t>, осіб  з інвалідністю внаслідок війни</w:t>
      </w:r>
      <w:r w:rsidR="00404709" w:rsidRPr="00690994">
        <w:rPr>
          <w:rFonts w:ascii="Times New Roman" w:hAnsi="Times New Roman" w:cs="Times New Roman"/>
          <w:color w:val="auto"/>
          <w:sz w:val="28"/>
          <w:szCs w:val="28"/>
        </w:rPr>
        <w:t xml:space="preserve">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w:t>
      </w:r>
      <w:r w:rsidR="00183748" w:rsidRPr="00690994">
        <w:rPr>
          <w:rFonts w:ascii="Times New Roman" w:hAnsi="Times New Roman" w:cs="Times New Roman"/>
          <w:color w:val="auto"/>
          <w:sz w:val="28"/>
          <w:szCs w:val="28"/>
        </w:rPr>
        <w:t>ому</w:t>
      </w:r>
      <w:r w:rsidR="00404709" w:rsidRPr="00690994">
        <w:rPr>
          <w:rFonts w:ascii="Times New Roman" w:hAnsi="Times New Roman" w:cs="Times New Roman"/>
          <w:color w:val="auto"/>
          <w:sz w:val="28"/>
          <w:szCs w:val="28"/>
        </w:rPr>
        <w:t xml:space="preserve"> ч</w:t>
      </w:r>
      <w:r w:rsidR="00183748" w:rsidRPr="00690994">
        <w:rPr>
          <w:rFonts w:ascii="Times New Roman" w:hAnsi="Times New Roman" w:cs="Times New Roman"/>
          <w:color w:val="auto"/>
          <w:sz w:val="28"/>
          <w:szCs w:val="28"/>
        </w:rPr>
        <w:t>ислі</w:t>
      </w:r>
      <w:r w:rsidR="00404709" w:rsidRPr="00690994">
        <w:rPr>
          <w:rFonts w:ascii="Times New Roman" w:hAnsi="Times New Roman" w:cs="Times New Roman"/>
          <w:color w:val="auto"/>
          <w:sz w:val="28"/>
          <w:szCs w:val="28"/>
        </w:rPr>
        <w:t xml:space="preserve"> </w:t>
      </w:r>
      <w:r w:rsidR="006F24D3" w:rsidRPr="00690994">
        <w:rPr>
          <w:rFonts w:ascii="Times New Roman" w:hAnsi="Times New Roman" w:cs="Times New Roman"/>
          <w:color w:val="auto"/>
          <w:sz w:val="28"/>
          <w:szCs w:val="28"/>
        </w:rPr>
        <w:t>осіб</w:t>
      </w:r>
      <w:r w:rsidR="00404709" w:rsidRPr="00690994">
        <w:rPr>
          <w:rFonts w:ascii="Times New Roman" w:hAnsi="Times New Roman" w:cs="Times New Roman"/>
          <w:color w:val="auto"/>
          <w:sz w:val="28"/>
          <w:szCs w:val="28"/>
        </w:rPr>
        <w:t xml:space="preserve">, які залучалися і брали безпосередню участь в антитерористичній операції та </w:t>
      </w:r>
      <w:r w:rsidR="000E7D45" w:rsidRPr="00690994">
        <w:rPr>
          <w:rFonts w:ascii="Times New Roman" w:hAnsi="Times New Roman" w:cs="Times New Roman"/>
          <w:color w:val="auto"/>
          <w:sz w:val="28"/>
          <w:szCs w:val="28"/>
        </w:rPr>
        <w:t>операції Об’єднаних сил</w:t>
      </w:r>
      <w:r w:rsidR="00404709" w:rsidRPr="00690994">
        <w:rPr>
          <w:rFonts w:ascii="Times New Roman" w:hAnsi="Times New Roman" w:cs="Times New Roman"/>
          <w:color w:val="auto"/>
          <w:sz w:val="28"/>
          <w:szCs w:val="28"/>
        </w:rPr>
        <w:t xml:space="preserve"> в районах їх проведення)</w:t>
      </w:r>
      <w:r w:rsidR="00A25092" w:rsidRPr="00690994">
        <w:rPr>
          <w:rFonts w:ascii="Times New Roman" w:hAnsi="Times New Roman" w:cs="Times New Roman"/>
          <w:color w:val="auto"/>
          <w:sz w:val="28"/>
          <w:szCs w:val="28"/>
        </w:rPr>
        <w:t>;</w:t>
      </w:r>
    </w:p>
    <w:p w14:paraId="0072BC98" w14:textId="77777777" w:rsidR="00E940B9" w:rsidRPr="00690994" w:rsidRDefault="00ED5F04" w:rsidP="00ED5F0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копію посвідчення члена сім’ї </w:t>
      </w:r>
      <w:r w:rsidR="006F24D3" w:rsidRPr="00690994">
        <w:rPr>
          <w:rFonts w:ascii="Times New Roman" w:hAnsi="Times New Roman" w:cs="Times New Roman"/>
          <w:color w:val="auto"/>
          <w:sz w:val="28"/>
          <w:szCs w:val="28"/>
          <w:shd w:val="clear" w:color="auto" w:fill="FFFFFF"/>
        </w:rPr>
        <w:t>загиблого</w:t>
      </w:r>
      <w:r w:rsidRPr="00690994">
        <w:rPr>
          <w:rFonts w:ascii="Times New Roman" w:hAnsi="Times New Roman" w:cs="Times New Roman"/>
          <w:color w:val="auto"/>
          <w:sz w:val="28"/>
          <w:szCs w:val="28"/>
        </w:rPr>
        <w:t xml:space="preserve"> або по</w:t>
      </w:r>
      <w:r w:rsidR="006F24D3" w:rsidRPr="00690994">
        <w:rPr>
          <w:rFonts w:ascii="Times New Roman" w:hAnsi="Times New Roman" w:cs="Times New Roman"/>
          <w:color w:val="auto"/>
          <w:sz w:val="28"/>
          <w:szCs w:val="28"/>
        </w:rPr>
        <w:t>свідчення члена сім’ї загиблого</w:t>
      </w:r>
      <w:r w:rsidRPr="00690994">
        <w:rPr>
          <w:rFonts w:ascii="Times New Roman" w:hAnsi="Times New Roman" w:cs="Times New Roman"/>
          <w:color w:val="auto"/>
          <w:sz w:val="28"/>
          <w:szCs w:val="28"/>
        </w:rPr>
        <w:t xml:space="preserve"> Захисника чи Захисниці України</w:t>
      </w:r>
      <w:r w:rsidR="00BC7E92" w:rsidRPr="00690994">
        <w:rPr>
          <w:rFonts w:ascii="Times New Roman" w:hAnsi="Times New Roman" w:cs="Times New Roman"/>
          <w:color w:val="auto"/>
          <w:sz w:val="28"/>
          <w:szCs w:val="28"/>
        </w:rPr>
        <w:t xml:space="preserve"> (для членів сімей загиблих осіб,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w:t>
      </w:r>
      <w:r w:rsidR="00183748" w:rsidRPr="00690994">
        <w:rPr>
          <w:rFonts w:ascii="Times New Roman" w:hAnsi="Times New Roman" w:cs="Times New Roman"/>
          <w:color w:val="auto"/>
          <w:sz w:val="28"/>
          <w:szCs w:val="28"/>
        </w:rPr>
        <w:t xml:space="preserve">тому числі </w:t>
      </w:r>
      <w:r w:rsidR="00BC7E92" w:rsidRPr="00690994">
        <w:rPr>
          <w:rFonts w:ascii="Times New Roman" w:hAnsi="Times New Roman" w:cs="Times New Roman"/>
          <w:color w:val="auto"/>
          <w:sz w:val="28"/>
          <w:szCs w:val="28"/>
        </w:rPr>
        <w:t xml:space="preserve">особам, які залучалися і брали безпосередню участь в  антитерористичній операції та </w:t>
      </w:r>
      <w:r w:rsidR="000E7D45" w:rsidRPr="00690994">
        <w:rPr>
          <w:rFonts w:ascii="Times New Roman" w:hAnsi="Times New Roman" w:cs="Times New Roman"/>
          <w:color w:val="auto"/>
          <w:sz w:val="28"/>
          <w:szCs w:val="28"/>
        </w:rPr>
        <w:t>операції Об’єднаних сил</w:t>
      </w:r>
      <w:r w:rsidR="00BC7E92" w:rsidRPr="00690994">
        <w:rPr>
          <w:rFonts w:ascii="Times New Roman" w:hAnsi="Times New Roman" w:cs="Times New Roman"/>
          <w:color w:val="auto"/>
          <w:sz w:val="28"/>
          <w:szCs w:val="28"/>
        </w:rPr>
        <w:t xml:space="preserve"> в районах їх проведення)</w:t>
      </w:r>
      <w:r w:rsidRPr="00690994">
        <w:rPr>
          <w:rFonts w:ascii="Times New Roman" w:hAnsi="Times New Roman" w:cs="Times New Roman"/>
          <w:color w:val="auto"/>
          <w:sz w:val="28"/>
          <w:szCs w:val="28"/>
        </w:rPr>
        <w:t>;</w:t>
      </w:r>
    </w:p>
    <w:p w14:paraId="4CB9C6FE" w14:textId="77777777" w:rsidR="000C07E1" w:rsidRPr="00690994" w:rsidRDefault="000C07E1" w:rsidP="000C07E1">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 свідоцтва про народження військовослужбовця (для виплати допомоги батькам);</w:t>
      </w:r>
    </w:p>
    <w:p w14:paraId="0E13EBD3" w14:textId="77777777" w:rsidR="000C07E1" w:rsidRPr="00690994" w:rsidRDefault="000C07E1" w:rsidP="000C07E1">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копію свідоцтва про шлюб</w:t>
      </w:r>
      <w:r w:rsidR="009D07C2"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(для виплати допомоги дружині/чоловіку);</w:t>
      </w:r>
    </w:p>
    <w:p w14:paraId="2D4AABA9" w14:textId="77777777" w:rsidR="00E940B9" w:rsidRPr="00690994" w:rsidRDefault="00E940B9" w:rsidP="00E940B9">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копії свідоцтва про народження дитини чи документа, що підтверджує встановлення опіки чи піклування над дитиною (для виплати допомоги дитині);</w:t>
      </w:r>
    </w:p>
    <w:p w14:paraId="24A83A1A" w14:textId="77777777" w:rsidR="008940DB" w:rsidRPr="00690994" w:rsidRDefault="008940DB" w:rsidP="008940DB">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міжнародний номер банківського рахунку</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на який будуть перераховані бюджетні кошти; </w:t>
      </w:r>
    </w:p>
    <w:p w14:paraId="64C9CAC3" w14:textId="77777777" w:rsidR="005337B6" w:rsidRPr="00690994" w:rsidRDefault="00DF4F10"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shd w:val="clear" w:color="auto" w:fill="FFFFFF"/>
        </w:rPr>
        <w:t>форму первинної облікової документації </w:t>
      </w:r>
      <w:hyperlink r:id="rId8" w:anchor="n2" w:tgtFrame="_blank" w:history="1">
        <w:r w:rsidRPr="00690994">
          <w:rPr>
            <w:rStyle w:val="a9"/>
            <w:rFonts w:ascii="Times New Roman" w:hAnsi="Times New Roman"/>
            <w:color w:val="auto"/>
            <w:sz w:val="28"/>
            <w:szCs w:val="28"/>
            <w:u w:val="none"/>
            <w:shd w:val="clear" w:color="auto" w:fill="FFFFFF"/>
          </w:rPr>
          <w:t>№ 027/о «Виписка із медичної карти амбулаторного (стаціонарного) хворого»</w:t>
        </w:r>
      </w:hyperlink>
      <w:r w:rsidRPr="00690994">
        <w:rPr>
          <w:rFonts w:ascii="Times New Roman" w:hAnsi="Times New Roman" w:cs="Times New Roman"/>
          <w:color w:val="auto"/>
          <w:sz w:val="28"/>
          <w:szCs w:val="28"/>
        </w:rPr>
        <w:t>, затверджен</w:t>
      </w:r>
      <w:r w:rsidR="00B93B09" w:rsidRPr="00690994">
        <w:rPr>
          <w:rFonts w:ascii="Times New Roman" w:hAnsi="Times New Roman" w:cs="Times New Roman"/>
          <w:color w:val="auto"/>
          <w:sz w:val="28"/>
          <w:szCs w:val="28"/>
        </w:rPr>
        <w:t>у</w:t>
      </w:r>
      <w:r w:rsidRPr="00690994">
        <w:rPr>
          <w:rFonts w:ascii="Times New Roman" w:hAnsi="Times New Roman" w:cs="Times New Roman"/>
          <w:color w:val="auto"/>
          <w:sz w:val="28"/>
          <w:szCs w:val="28"/>
        </w:rPr>
        <w:t xml:space="preserve"> наказом Міністерства охорони здоров’я України від 14 лютого 2012 року № 110, зареєстрованим у Міністерстві юстиції України 28 квітня 2012 року за № 661/20974</w:t>
      </w:r>
      <w:r w:rsidR="00483F2A" w:rsidRPr="00690994">
        <w:rPr>
          <w:rFonts w:ascii="Times New Roman" w:hAnsi="Times New Roman" w:cs="Times New Roman"/>
          <w:color w:val="auto"/>
          <w:sz w:val="28"/>
          <w:szCs w:val="28"/>
        </w:rPr>
        <w:t>,</w:t>
      </w:r>
      <w:r w:rsidR="009D07C2"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або </w:t>
      </w:r>
      <w:r w:rsidR="000C07E1" w:rsidRPr="00690994">
        <w:rPr>
          <w:rFonts w:ascii="Times New Roman" w:hAnsi="Times New Roman" w:cs="Times New Roman"/>
          <w:color w:val="auto"/>
          <w:sz w:val="28"/>
          <w:szCs w:val="28"/>
        </w:rPr>
        <w:t>копію</w:t>
      </w:r>
      <w:r w:rsidR="00991DCC" w:rsidRPr="00690994">
        <w:rPr>
          <w:rFonts w:ascii="Times New Roman" w:hAnsi="Times New Roman" w:cs="Times New Roman"/>
          <w:color w:val="auto"/>
          <w:sz w:val="28"/>
          <w:szCs w:val="28"/>
        </w:rPr>
        <w:t xml:space="preserve"> виписного епікризу</w:t>
      </w:r>
      <w:r w:rsidRPr="00690994">
        <w:rPr>
          <w:rFonts w:ascii="Times New Roman" w:hAnsi="Times New Roman" w:cs="Times New Roman"/>
          <w:color w:val="auto"/>
          <w:sz w:val="28"/>
          <w:szCs w:val="28"/>
        </w:rPr>
        <w:t xml:space="preserve"> чи </w:t>
      </w:r>
      <w:r w:rsidR="000C07E1" w:rsidRPr="00690994">
        <w:rPr>
          <w:rFonts w:ascii="Times New Roman" w:hAnsi="Times New Roman" w:cs="Times New Roman"/>
          <w:color w:val="auto"/>
          <w:sz w:val="28"/>
          <w:szCs w:val="28"/>
          <w:shd w:val="clear" w:color="auto" w:fill="FFFFFF"/>
        </w:rPr>
        <w:t>витягу з історії хвороби від лікувальної установи або військово-медичного документа, який підтверджує факт і дату отримання поранення, контузії чи каліцтва під час виконання обов’язків військової служби</w:t>
      </w:r>
      <w:r w:rsidRPr="00690994">
        <w:rPr>
          <w:rFonts w:ascii="Times New Roman" w:hAnsi="Times New Roman" w:cs="Times New Roman"/>
          <w:color w:val="auto"/>
          <w:sz w:val="28"/>
          <w:szCs w:val="28"/>
          <w:shd w:val="clear" w:color="auto" w:fill="FFFFFF"/>
        </w:rPr>
        <w:t xml:space="preserve"> (далі – підтверджуючі документи </w:t>
      </w:r>
      <w:r w:rsidR="00483F2A" w:rsidRPr="00690994">
        <w:rPr>
          <w:rFonts w:ascii="Times New Roman" w:hAnsi="Times New Roman" w:cs="Times New Roman"/>
          <w:color w:val="auto"/>
          <w:sz w:val="28"/>
          <w:szCs w:val="28"/>
          <w:shd w:val="clear" w:color="auto" w:fill="FFFFFF"/>
        </w:rPr>
        <w:t>про історію</w:t>
      </w:r>
      <w:r w:rsidRPr="00690994">
        <w:rPr>
          <w:rFonts w:ascii="Times New Roman" w:hAnsi="Times New Roman" w:cs="Times New Roman"/>
          <w:color w:val="auto"/>
          <w:sz w:val="28"/>
          <w:szCs w:val="28"/>
          <w:shd w:val="clear" w:color="auto" w:fill="FFFFFF"/>
        </w:rPr>
        <w:t xml:space="preserve"> хвороби)</w:t>
      </w:r>
      <w:r w:rsidR="005337B6" w:rsidRPr="00690994">
        <w:rPr>
          <w:rFonts w:ascii="Times New Roman" w:hAnsi="Times New Roman" w:cs="Times New Roman"/>
          <w:color w:val="auto"/>
          <w:sz w:val="28"/>
          <w:szCs w:val="28"/>
        </w:rPr>
        <w:t xml:space="preserve">, </w:t>
      </w:r>
      <w:r w:rsidR="000C07E1" w:rsidRPr="00690994">
        <w:rPr>
          <w:rFonts w:ascii="Times New Roman" w:hAnsi="Times New Roman" w:cs="Times New Roman"/>
          <w:color w:val="auto"/>
          <w:sz w:val="28"/>
          <w:szCs w:val="28"/>
        </w:rPr>
        <w:t>видані</w:t>
      </w:r>
      <w:r w:rsidR="005337B6" w:rsidRPr="00690994">
        <w:rPr>
          <w:rFonts w:ascii="Times New Roman" w:hAnsi="Times New Roman" w:cs="Times New Roman"/>
          <w:color w:val="auto"/>
          <w:sz w:val="28"/>
          <w:szCs w:val="28"/>
        </w:rPr>
        <w:t xml:space="preserve"> н</w:t>
      </w:r>
      <w:r w:rsidR="000C07E1" w:rsidRPr="00690994">
        <w:rPr>
          <w:rFonts w:ascii="Times New Roman" w:hAnsi="Times New Roman" w:cs="Times New Roman"/>
          <w:color w:val="auto"/>
          <w:sz w:val="28"/>
          <w:szCs w:val="28"/>
        </w:rPr>
        <w:t xml:space="preserve">е раніше шести місяців до дати </w:t>
      </w:r>
      <w:r w:rsidR="005337B6" w:rsidRPr="00690994">
        <w:rPr>
          <w:rFonts w:ascii="Times New Roman" w:hAnsi="Times New Roman" w:cs="Times New Roman"/>
          <w:color w:val="auto"/>
          <w:sz w:val="28"/>
          <w:szCs w:val="28"/>
        </w:rPr>
        <w:t xml:space="preserve">надходження заяви. У випадку важких та хронічних захворювань </w:t>
      </w:r>
      <w:r w:rsidR="009A1299" w:rsidRPr="00690994">
        <w:rPr>
          <w:rFonts w:ascii="Times New Roman" w:hAnsi="Times New Roman" w:cs="Times New Roman"/>
          <w:color w:val="auto"/>
          <w:sz w:val="28"/>
          <w:szCs w:val="28"/>
        </w:rPr>
        <w:t>строк</w:t>
      </w:r>
      <w:r w:rsidR="005337B6" w:rsidRPr="00690994">
        <w:rPr>
          <w:rFonts w:ascii="Times New Roman" w:hAnsi="Times New Roman" w:cs="Times New Roman"/>
          <w:color w:val="auto"/>
          <w:sz w:val="28"/>
          <w:szCs w:val="28"/>
        </w:rPr>
        <w:t xml:space="preserve"> видачі </w:t>
      </w:r>
      <w:r w:rsidRPr="00690994">
        <w:rPr>
          <w:rFonts w:ascii="Times New Roman" w:hAnsi="Times New Roman" w:cs="Times New Roman"/>
          <w:color w:val="auto"/>
          <w:sz w:val="28"/>
          <w:szCs w:val="28"/>
          <w:shd w:val="clear" w:color="auto" w:fill="FFFFFF"/>
        </w:rPr>
        <w:t xml:space="preserve">підтверджуючих документів </w:t>
      </w:r>
      <w:r w:rsidR="00483F2A" w:rsidRPr="00690994">
        <w:rPr>
          <w:rFonts w:ascii="Times New Roman" w:hAnsi="Times New Roman" w:cs="Times New Roman"/>
          <w:color w:val="auto"/>
          <w:sz w:val="28"/>
          <w:szCs w:val="28"/>
          <w:shd w:val="clear" w:color="auto" w:fill="FFFFFF"/>
        </w:rPr>
        <w:t>про історію</w:t>
      </w:r>
      <w:r w:rsidRPr="00690994">
        <w:rPr>
          <w:rFonts w:ascii="Times New Roman" w:hAnsi="Times New Roman" w:cs="Times New Roman"/>
          <w:color w:val="auto"/>
          <w:sz w:val="28"/>
          <w:szCs w:val="28"/>
          <w:shd w:val="clear" w:color="auto" w:fill="FFFFFF"/>
        </w:rPr>
        <w:t xml:space="preserve"> хвороби</w:t>
      </w:r>
      <w:r w:rsidR="005337B6" w:rsidRPr="00690994">
        <w:rPr>
          <w:rFonts w:ascii="Times New Roman" w:hAnsi="Times New Roman" w:cs="Times New Roman"/>
          <w:color w:val="auto"/>
          <w:sz w:val="28"/>
          <w:szCs w:val="28"/>
        </w:rPr>
        <w:t xml:space="preserve"> мо</w:t>
      </w:r>
      <w:r w:rsidR="00F17374" w:rsidRPr="00690994">
        <w:rPr>
          <w:rFonts w:ascii="Times New Roman" w:hAnsi="Times New Roman" w:cs="Times New Roman"/>
          <w:color w:val="auto"/>
          <w:sz w:val="28"/>
          <w:szCs w:val="28"/>
        </w:rPr>
        <w:t xml:space="preserve">же перевищувати вказаний </w:t>
      </w:r>
      <w:r w:rsidR="009A1299" w:rsidRPr="00690994">
        <w:rPr>
          <w:rFonts w:ascii="Times New Roman" w:hAnsi="Times New Roman" w:cs="Times New Roman"/>
          <w:color w:val="auto"/>
          <w:sz w:val="28"/>
          <w:szCs w:val="28"/>
        </w:rPr>
        <w:t>строк</w:t>
      </w:r>
      <w:r w:rsidR="00F17374" w:rsidRPr="00690994">
        <w:rPr>
          <w:rFonts w:ascii="Times New Roman" w:hAnsi="Times New Roman" w:cs="Times New Roman"/>
          <w:color w:val="auto"/>
          <w:sz w:val="28"/>
          <w:szCs w:val="28"/>
        </w:rPr>
        <w:t>.</w:t>
      </w:r>
    </w:p>
    <w:p w14:paraId="2C749A72" w14:textId="77777777" w:rsidR="005337B6" w:rsidRPr="00690994" w:rsidRDefault="005337B6" w:rsidP="00F82024">
      <w:pPr>
        <w:ind w:firstLine="567"/>
        <w:jc w:val="both"/>
        <w:rPr>
          <w:rFonts w:ascii="Times New Roman" w:hAnsi="Times New Roman" w:cs="Times New Roman"/>
          <w:color w:val="auto"/>
          <w:sz w:val="28"/>
          <w:szCs w:val="28"/>
        </w:rPr>
      </w:pPr>
    </w:p>
    <w:p w14:paraId="1055C7B5" w14:textId="77777777" w:rsidR="00483F2A" w:rsidRPr="00690994" w:rsidRDefault="00062934"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3</w:t>
      </w:r>
      <w:r w:rsidR="005337B6" w:rsidRPr="00690994">
        <w:rPr>
          <w:rFonts w:ascii="Times New Roman" w:hAnsi="Times New Roman" w:cs="Times New Roman"/>
          <w:color w:val="auto"/>
          <w:sz w:val="28"/>
          <w:szCs w:val="28"/>
        </w:rPr>
        <w:t xml:space="preserve">. За результатами розгляду </w:t>
      </w:r>
      <w:r w:rsidR="00915588" w:rsidRPr="00690994">
        <w:rPr>
          <w:rFonts w:ascii="Times New Roman" w:hAnsi="Times New Roman" w:cs="Times New Roman"/>
          <w:color w:val="auto"/>
          <w:sz w:val="28"/>
          <w:szCs w:val="28"/>
        </w:rPr>
        <w:t>заяв</w:t>
      </w:r>
      <w:r w:rsidR="005337B6" w:rsidRPr="00690994">
        <w:rPr>
          <w:rFonts w:ascii="Times New Roman" w:hAnsi="Times New Roman" w:cs="Times New Roman"/>
          <w:color w:val="auto"/>
          <w:sz w:val="28"/>
          <w:szCs w:val="28"/>
        </w:rPr>
        <w:t xml:space="preserve"> </w:t>
      </w:r>
      <w:r w:rsidR="00517F96" w:rsidRPr="00690994">
        <w:rPr>
          <w:rFonts w:ascii="Times New Roman" w:hAnsi="Times New Roman" w:cs="Times New Roman"/>
          <w:color w:val="auto"/>
          <w:sz w:val="28"/>
          <w:szCs w:val="28"/>
        </w:rPr>
        <w:t xml:space="preserve">Комісією </w:t>
      </w:r>
      <w:r w:rsidR="00BC7E92" w:rsidRPr="00690994">
        <w:rPr>
          <w:rFonts w:ascii="Times New Roman" w:hAnsi="Times New Roman" w:cs="Times New Roman"/>
          <w:color w:val="auto"/>
          <w:sz w:val="28"/>
          <w:szCs w:val="28"/>
        </w:rPr>
        <w:t>надаються</w:t>
      </w:r>
      <w:r w:rsidR="00517F96" w:rsidRPr="00690994">
        <w:rPr>
          <w:rFonts w:ascii="Times New Roman" w:hAnsi="Times New Roman" w:cs="Times New Roman"/>
          <w:color w:val="auto"/>
          <w:sz w:val="28"/>
          <w:szCs w:val="28"/>
        </w:rPr>
        <w:t xml:space="preserve"> пропозиції </w:t>
      </w:r>
      <w:r w:rsidR="00306F2C" w:rsidRPr="00690994">
        <w:rPr>
          <w:rFonts w:ascii="Times New Roman" w:hAnsi="Times New Roman" w:cs="Times New Roman"/>
          <w:color w:val="auto"/>
          <w:sz w:val="28"/>
          <w:szCs w:val="28"/>
        </w:rPr>
        <w:t xml:space="preserve">щодо надання </w:t>
      </w:r>
      <w:r w:rsidR="0087189F" w:rsidRPr="00690994">
        <w:rPr>
          <w:rFonts w:ascii="Times New Roman" w:hAnsi="Times New Roman" w:cs="Times New Roman"/>
          <w:color w:val="auto"/>
          <w:sz w:val="28"/>
          <w:szCs w:val="28"/>
        </w:rPr>
        <w:t>(</w:t>
      </w:r>
      <w:r w:rsidR="00306F2C" w:rsidRPr="00690994">
        <w:rPr>
          <w:rFonts w:ascii="Times New Roman" w:hAnsi="Times New Roman" w:cs="Times New Roman"/>
          <w:color w:val="auto"/>
          <w:sz w:val="28"/>
          <w:szCs w:val="28"/>
        </w:rPr>
        <w:t>або відмови у наданні</w:t>
      </w:r>
      <w:r w:rsidR="0087189F"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матеріальної допомоги </w:t>
      </w:r>
      <w:r w:rsidR="00483F2A" w:rsidRPr="00690994">
        <w:rPr>
          <w:rFonts w:ascii="Times New Roman" w:hAnsi="Times New Roman" w:cs="Times New Roman"/>
          <w:color w:val="auto"/>
          <w:sz w:val="28"/>
          <w:szCs w:val="28"/>
        </w:rPr>
        <w:t>на лікування</w:t>
      </w:r>
      <w:r w:rsidR="009D07C2"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та </w:t>
      </w:r>
      <w:r w:rsidR="00483F2A" w:rsidRPr="00690994">
        <w:rPr>
          <w:rFonts w:ascii="Times New Roman" w:hAnsi="Times New Roman" w:cs="Times New Roman"/>
          <w:color w:val="auto"/>
          <w:sz w:val="28"/>
          <w:szCs w:val="28"/>
        </w:rPr>
        <w:t xml:space="preserve">встановлення </w:t>
      </w:r>
      <w:r w:rsidR="005337B6" w:rsidRPr="00690994">
        <w:rPr>
          <w:rFonts w:ascii="Times New Roman" w:hAnsi="Times New Roman" w:cs="Times New Roman"/>
          <w:color w:val="auto"/>
          <w:sz w:val="28"/>
          <w:szCs w:val="28"/>
        </w:rPr>
        <w:t xml:space="preserve">її </w:t>
      </w:r>
      <w:r w:rsidR="00483F2A" w:rsidRPr="00690994">
        <w:rPr>
          <w:rFonts w:ascii="Times New Roman" w:hAnsi="Times New Roman" w:cs="Times New Roman"/>
          <w:color w:val="auto"/>
          <w:sz w:val="28"/>
          <w:szCs w:val="28"/>
        </w:rPr>
        <w:t>розміру</w:t>
      </w:r>
      <w:r w:rsidR="005337B6" w:rsidRPr="00690994">
        <w:rPr>
          <w:rFonts w:ascii="Times New Roman" w:hAnsi="Times New Roman" w:cs="Times New Roman"/>
          <w:color w:val="auto"/>
          <w:sz w:val="28"/>
          <w:szCs w:val="28"/>
        </w:rPr>
        <w:t xml:space="preserve">, що оформляється протоколом, який передається керівництву </w:t>
      </w:r>
      <w:r w:rsidR="00CF42B7" w:rsidRPr="00690994">
        <w:rPr>
          <w:rFonts w:ascii="Times New Roman" w:hAnsi="Times New Roman" w:cs="Times New Roman"/>
          <w:color w:val="auto"/>
          <w:sz w:val="28"/>
          <w:szCs w:val="28"/>
        </w:rPr>
        <w:t>Управління</w:t>
      </w:r>
      <w:r w:rsidR="00483F2A" w:rsidRPr="00690994">
        <w:rPr>
          <w:rFonts w:ascii="Times New Roman" w:hAnsi="Times New Roman" w:cs="Times New Roman"/>
          <w:color w:val="auto"/>
          <w:sz w:val="28"/>
          <w:szCs w:val="28"/>
        </w:rPr>
        <w:t>.</w:t>
      </w:r>
    </w:p>
    <w:p w14:paraId="45DB1863" w14:textId="32DF988B" w:rsidR="0021056F" w:rsidRPr="00690994" w:rsidRDefault="00483F2A"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За</w:t>
      </w:r>
      <w:r w:rsidR="005337B6" w:rsidRPr="00690994">
        <w:rPr>
          <w:rFonts w:ascii="Times New Roman" w:hAnsi="Times New Roman" w:cs="Times New Roman"/>
          <w:color w:val="auto"/>
          <w:sz w:val="28"/>
          <w:szCs w:val="28"/>
        </w:rPr>
        <w:t xml:space="preserve"> результатами розгляду поданих заяв із врахуванням зазначеного протоколу </w:t>
      </w:r>
      <w:r w:rsidR="00CF42B7" w:rsidRPr="00690994">
        <w:rPr>
          <w:rFonts w:ascii="Times New Roman" w:hAnsi="Times New Roman" w:cs="Times New Roman"/>
          <w:color w:val="auto"/>
          <w:sz w:val="28"/>
          <w:szCs w:val="28"/>
        </w:rPr>
        <w:t>Управління</w:t>
      </w:r>
      <w:r w:rsidR="009D07C2" w:rsidRPr="00690994">
        <w:rPr>
          <w:rFonts w:ascii="Times New Roman" w:hAnsi="Times New Roman" w:cs="Times New Roman"/>
          <w:color w:val="auto"/>
          <w:sz w:val="28"/>
          <w:szCs w:val="28"/>
        </w:rPr>
        <w:t xml:space="preserve"> </w:t>
      </w:r>
      <w:r w:rsidR="0021056F" w:rsidRPr="00690994">
        <w:rPr>
          <w:rFonts w:ascii="Times New Roman" w:hAnsi="Times New Roman" w:cs="Times New Roman"/>
          <w:color w:val="auto"/>
          <w:sz w:val="28"/>
          <w:szCs w:val="28"/>
        </w:rPr>
        <w:t xml:space="preserve">видає наказ про виплату матеріальної допомоги </w:t>
      </w:r>
      <w:r w:rsidRPr="00690994">
        <w:rPr>
          <w:rFonts w:ascii="Times New Roman" w:hAnsi="Times New Roman" w:cs="Times New Roman"/>
          <w:color w:val="auto"/>
          <w:sz w:val="28"/>
          <w:szCs w:val="28"/>
        </w:rPr>
        <w:t xml:space="preserve">на лікування </w:t>
      </w:r>
      <w:r w:rsidR="0021056F" w:rsidRPr="00690994">
        <w:rPr>
          <w:rFonts w:ascii="Times New Roman" w:hAnsi="Times New Roman" w:cs="Times New Roman"/>
          <w:color w:val="auto"/>
          <w:sz w:val="28"/>
          <w:szCs w:val="28"/>
        </w:rPr>
        <w:t>або</w:t>
      </w:r>
      <w:r w:rsidR="0081419F" w:rsidRPr="00690994">
        <w:rPr>
          <w:rFonts w:ascii="Times New Roman" w:hAnsi="Times New Roman" w:cs="Times New Roman"/>
          <w:color w:val="auto"/>
          <w:sz w:val="28"/>
          <w:szCs w:val="28"/>
        </w:rPr>
        <w:t xml:space="preserve"> повідомляє заявників про</w:t>
      </w:r>
      <w:r w:rsidR="0021056F" w:rsidRPr="00690994">
        <w:rPr>
          <w:rFonts w:ascii="Times New Roman" w:hAnsi="Times New Roman" w:cs="Times New Roman"/>
          <w:color w:val="auto"/>
          <w:sz w:val="28"/>
          <w:szCs w:val="28"/>
        </w:rPr>
        <w:t xml:space="preserve"> відмов</w:t>
      </w:r>
      <w:r w:rsidR="0081419F" w:rsidRPr="00690994">
        <w:rPr>
          <w:rFonts w:ascii="Times New Roman" w:hAnsi="Times New Roman" w:cs="Times New Roman"/>
          <w:color w:val="auto"/>
          <w:sz w:val="28"/>
          <w:szCs w:val="28"/>
        </w:rPr>
        <w:t>у</w:t>
      </w:r>
      <w:r w:rsidR="0021056F" w:rsidRPr="00690994">
        <w:rPr>
          <w:rFonts w:ascii="Times New Roman" w:hAnsi="Times New Roman" w:cs="Times New Roman"/>
          <w:color w:val="auto"/>
          <w:sz w:val="28"/>
          <w:szCs w:val="28"/>
        </w:rPr>
        <w:t xml:space="preserve"> у її наданні.</w:t>
      </w:r>
    </w:p>
    <w:p w14:paraId="01435932" w14:textId="77777777" w:rsidR="00C82053" w:rsidRPr="00690994" w:rsidRDefault="002964F1"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lastRenderedPageBreak/>
        <w:t xml:space="preserve">Якщо заявник подав неповний пакет документів або у разі невідповідності поданих документів вимогам </w:t>
      </w:r>
      <w:r w:rsidR="004C71D4" w:rsidRPr="00690994">
        <w:rPr>
          <w:rFonts w:ascii="Times New Roman" w:hAnsi="Times New Roman" w:cs="Times New Roman"/>
          <w:color w:val="auto"/>
          <w:sz w:val="28"/>
          <w:szCs w:val="28"/>
        </w:rPr>
        <w:t>цього</w:t>
      </w:r>
      <w:r w:rsidR="009D07C2"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Порядку матеріали по</w:t>
      </w:r>
      <w:r w:rsidR="00483F2A" w:rsidRPr="00690994">
        <w:rPr>
          <w:rFonts w:ascii="Times New Roman" w:hAnsi="Times New Roman" w:cs="Times New Roman"/>
          <w:color w:val="auto"/>
          <w:sz w:val="28"/>
          <w:szCs w:val="28"/>
        </w:rPr>
        <w:t xml:space="preserve">вертаються </w:t>
      </w:r>
      <w:r w:rsidRPr="00690994">
        <w:rPr>
          <w:rFonts w:ascii="Times New Roman" w:hAnsi="Times New Roman" w:cs="Times New Roman"/>
          <w:color w:val="auto"/>
          <w:sz w:val="28"/>
          <w:szCs w:val="28"/>
        </w:rPr>
        <w:t>для доопрацювання із зазначенням причини повернення.</w:t>
      </w:r>
    </w:p>
    <w:p w14:paraId="0FC194BB" w14:textId="77777777" w:rsidR="00C92D8B" w:rsidRPr="00690994" w:rsidRDefault="00C92D8B" w:rsidP="00F82024">
      <w:pPr>
        <w:ind w:firstLine="567"/>
        <w:jc w:val="both"/>
        <w:rPr>
          <w:rFonts w:ascii="Times New Roman" w:hAnsi="Times New Roman" w:cs="Times New Roman"/>
          <w:b/>
          <w:color w:val="auto"/>
          <w:sz w:val="28"/>
          <w:szCs w:val="28"/>
        </w:rPr>
      </w:pPr>
    </w:p>
    <w:p w14:paraId="10737AF1" w14:textId="77777777" w:rsidR="005337B6" w:rsidRPr="00690994" w:rsidRDefault="005B40C5" w:rsidP="008D75E5">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І</w:t>
      </w:r>
      <w:r w:rsidR="005337B6" w:rsidRPr="00690994">
        <w:rPr>
          <w:rFonts w:ascii="Times New Roman" w:hAnsi="Times New Roman" w:cs="Times New Roman"/>
          <w:b/>
          <w:color w:val="auto"/>
          <w:sz w:val="28"/>
          <w:szCs w:val="28"/>
          <w:lang w:val="en-US"/>
        </w:rPr>
        <w:t>V</w:t>
      </w:r>
      <w:r w:rsidR="005337B6" w:rsidRPr="00690994">
        <w:rPr>
          <w:rFonts w:ascii="Times New Roman" w:hAnsi="Times New Roman" w:cs="Times New Roman"/>
          <w:b/>
          <w:color w:val="auto"/>
          <w:sz w:val="28"/>
          <w:szCs w:val="28"/>
        </w:rPr>
        <w:t>.</w:t>
      </w:r>
      <w:r w:rsidR="0082468C" w:rsidRPr="00690994">
        <w:rPr>
          <w:rFonts w:ascii="Times New Roman" w:hAnsi="Times New Roman" w:cs="Times New Roman"/>
          <w:b/>
          <w:color w:val="auto"/>
          <w:sz w:val="28"/>
          <w:szCs w:val="28"/>
        </w:rPr>
        <w:t xml:space="preserve"> </w:t>
      </w:r>
      <w:r w:rsidR="005337B6" w:rsidRPr="00690994">
        <w:rPr>
          <w:rFonts w:ascii="Times New Roman" w:hAnsi="Times New Roman" w:cs="Times New Roman"/>
          <w:b/>
          <w:color w:val="auto"/>
          <w:sz w:val="28"/>
          <w:szCs w:val="28"/>
        </w:rPr>
        <w:t xml:space="preserve">Подання та розгляд заяв </w:t>
      </w:r>
      <w:r w:rsidR="00BE5F80" w:rsidRPr="00690994">
        <w:rPr>
          <w:rFonts w:ascii="Times New Roman" w:hAnsi="Times New Roman" w:cs="Times New Roman"/>
          <w:b/>
          <w:color w:val="auto"/>
          <w:sz w:val="28"/>
          <w:szCs w:val="28"/>
        </w:rPr>
        <w:t xml:space="preserve">щодо надання матеріальної допомоги </w:t>
      </w:r>
      <w:r w:rsidR="00974044" w:rsidRPr="00690994">
        <w:rPr>
          <w:rFonts w:ascii="Times New Roman" w:hAnsi="Times New Roman" w:cs="Times New Roman"/>
          <w:b/>
          <w:color w:val="auto"/>
          <w:sz w:val="28"/>
          <w:szCs w:val="28"/>
        </w:rPr>
        <w:t>членам</w:t>
      </w:r>
      <w:r w:rsidR="0082468C" w:rsidRPr="00690994">
        <w:rPr>
          <w:rFonts w:ascii="Times New Roman" w:hAnsi="Times New Roman" w:cs="Times New Roman"/>
          <w:b/>
          <w:color w:val="auto"/>
          <w:sz w:val="28"/>
          <w:szCs w:val="28"/>
        </w:rPr>
        <w:t xml:space="preserve"> </w:t>
      </w:r>
      <w:r w:rsidR="00974044" w:rsidRPr="00690994">
        <w:rPr>
          <w:rFonts w:ascii="Times New Roman" w:hAnsi="Times New Roman" w:cs="Times New Roman"/>
          <w:b/>
          <w:color w:val="auto"/>
          <w:sz w:val="28"/>
          <w:szCs w:val="28"/>
        </w:rPr>
        <w:t>сім’ї</w:t>
      </w:r>
      <w:r w:rsidR="0082468C" w:rsidRPr="00690994">
        <w:rPr>
          <w:rFonts w:ascii="Times New Roman" w:hAnsi="Times New Roman" w:cs="Times New Roman"/>
          <w:b/>
          <w:color w:val="auto"/>
          <w:sz w:val="28"/>
          <w:szCs w:val="28"/>
        </w:rPr>
        <w:t xml:space="preserve"> </w:t>
      </w:r>
      <w:r w:rsidR="00BE5F80" w:rsidRPr="00690994">
        <w:rPr>
          <w:rFonts w:ascii="Times New Roman" w:hAnsi="Times New Roman" w:cs="Times New Roman"/>
          <w:b/>
          <w:color w:val="auto"/>
          <w:sz w:val="28"/>
          <w:szCs w:val="28"/>
        </w:rPr>
        <w:t>учасників бойових дій, які померли після демобілізації</w:t>
      </w:r>
    </w:p>
    <w:p w14:paraId="39402696" w14:textId="77777777" w:rsidR="00C801E0" w:rsidRPr="00690994" w:rsidRDefault="00C801E0" w:rsidP="00E13160">
      <w:pPr>
        <w:jc w:val="both"/>
        <w:rPr>
          <w:rFonts w:ascii="Times New Roman" w:hAnsi="Times New Roman" w:cs="Times New Roman"/>
          <w:color w:val="auto"/>
          <w:sz w:val="28"/>
          <w:szCs w:val="28"/>
        </w:rPr>
      </w:pPr>
    </w:p>
    <w:p w14:paraId="6D151F12" w14:textId="339CA320" w:rsidR="00915588" w:rsidRPr="00690994" w:rsidRDefault="00E13160" w:rsidP="0077416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1</w:t>
      </w:r>
      <w:r w:rsidR="00F6124A"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Розмір матеріальної допомоги </w:t>
      </w:r>
      <w:r w:rsidR="00974044" w:rsidRPr="00690994">
        <w:rPr>
          <w:rFonts w:ascii="Times New Roman" w:hAnsi="Times New Roman" w:cs="Times New Roman"/>
          <w:color w:val="auto"/>
          <w:sz w:val="28"/>
          <w:szCs w:val="28"/>
        </w:rPr>
        <w:t>членам</w:t>
      </w:r>
      <w:r w:rsidR="0082468C" w:rsidRPr="00690994">
        <w:rPr>
          <w:rFonts w:ascii="Times New Roman" w:hAnsi="Times New Roman" w:cs="Times New Roman"/>
          <w:color w:val="auto"/>
          <w:sz w:val="28"/>
          <w:szCs w:val="28"/>
        </w:rPr>
        <w:t xml:space="preserve"> </w:t>
      </w:r>
      <w:r w:rsidR="00974044" w:rsidRPr="00690994">
        <w:rPr>
          <w:rFonts w:ascii="Times New Roman" w:hAnsi="Times New Roman" w:cs="Times New Roman"/>
          <w:color w:val="auto"/>
          <w:sz w:val="28"/>
          <w:szCs w:val="28"/>
        </w:rPr>
        <w:t>сім’ї</w:t>
      </w:r>
      <w:r w:rsidR="005337B6" w:rsidRPr="00690994">
        <w:rPr>
          <w:rFonts w:ascii="Times New Roman" w:hAnsi="Times New Roman" w:cs="Times New Roman"/>
          <w:color w:val="auto"/>
          <w:sz w:val="28"/>
          <w:szCs w:val="28"/>
        </w:rPr>
        <w:t xml:space="preserve"> учасників </w:t>
      </w:r>
      <w:r w:rsidR="00CC0B3D" w:rsidRPr="00690994">
        <w:rPr>
          <w:rFonts w:ascii="Times New Roman" w:hAnsi="Times New Roman" w:cs="Times New Roman"/>
          <w:color w:val="auto"/>
          <w:sz w:val="28"/>
          <w:szCs w:val="28"/>
        </w:rPr>
        <w:t>бойових дій</w:t>
      </w:r>
      <w:r w:rsidR="005337B6" w:rsidRPr="00690994">
        <w:rPr>
          <w:rFonts w:ascii="Times New Roman" w:hAnsi="Times New Roman" w:cs="Times New Roman"/>
          <w:color w:val="auto"/>
          <w:sz w:val="28"/>
          <w:szCs w:val="28"/>
        </w:rPr>
        <w:t>, які померли після демобілізації, становить 15</w:t>
      </w:r>
      <w:r w:rsidR="00774164" w:rsidRPr="00690994">
        <w:rPr>
          <w:rFonts w:ascii="Times New Roman" w:hAnsi="Times New Roman" w:cs="Times New Roman"/>
          <w:color w:val="auto"/>
          <w:sz w:val="28"/>
          <w:szCs w:val="28"/>
        </w:rPr>
        <w:t xml:space="preserve"> </w:t>
      </w:r>
      <w:r w:rsidR="00F17374" w:rsidRPr="00690994">
        <w:rPr>
          <w:rFonts w:ascii="Times New Roman" w:hAnsi="Times New Roman" w:cs="Times New Roman"/>
          <w:color w:val="auto"/>
          <w:sz w:val="28"/>
          <w:szCs w:val="28"/>
        </w:rPr>
        <w:t>000</w:t>
      </w:r>
      <w:r w:rsidR="00967B95" w:rsidRPr="00690994">
        <w:rPr>
          <w:rFonts w:ascii="Times New Roman" w:hAnsi="Times New Roman" w:cs="Times New Roman"/>
          <w:color w:val="auto"/>
          <w:sz w:val="28"/>
          <w:szCs w:val="28"/>
        </w:rPr>
        <w:t>,00</w:t>
      </w:r>
      <w:r w:rsidR="005337B6" w:rsidRPr="00690994">
        <w:rPr>
          <w:rFonts w:ascii="Times New Roman" w:hAnsi="Times New Roman" w:cs="Times New Roman"/>
          <w:color w:val="auto"/>
          <w:sz w:val="28"/>
          <w:szCs w:val="28"/>
        </w:rPr>
        <w:t xml:space="preserve"> (п’ятнадцять тисяч</w:t>
      </w:r>
      <w:r w:rsidR="00F17374"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гривень</w:t>
      </w:r>
      <w:r w:rsidR="00774164" w:rsidRPr="00690994">
        <w:rPr>
          <w:rFonts w:ascii="Times New Roman" w:hAnsi="Times New Roman" w:cs="Times New Roman"/>
          <w:color w:val="auto"/>
          <w:sz w:val="28"/>
          <w:szCs w:val="28"/>
        </w:rPr>
        <w:t xml:space="preserve"> на сім'ю</w:t>
      </w:r>
      <w:r w:rsidR="00915588" w:rsidRPr="00690994">
        <w:rPr>
          <w:rFonts w:ascii="Times New Roman" w:hAnsi="Times New Roman" w:cs="Times New Roman"/>
          <w:color w:val="auto"/>
          <w:sz w:val="28"/>
          <w:szCs w:val="28"/>
        </w:rPr>
        <w:t xml:space="preserve"> та надається рівними частками всім членам сім'ї. </w:t>
      </w:r>
    </w:p>
    <w:p w14:paraId="5E55DE23" w14:textId="77777777" w:rsidR="005337B6" w:rsidRPr="00690994" w:rsidRDefault="005337B6" w:rsidP="00915588">
      <w:pPr>
        <w:jc w:val="both"/>
        <w:rPr>
          <w:rFonts w:ascii="Times New Roman" w:hAnsi="Times New Roman" w:cs="Times New Roman"/>
          <w:color w:val="auto"/>
          <w:sz w:val="28"/>
          <w:szCs w:val="28"/>
        </w:rPr>
      </w:pPr>
    </w:p>
    <w:p w14:paraId="1F37D46F" w14:textId="77777777" w:rsidR="005337B6" w:rsidRPr="00690994" w:rsidRDefault="00E13160"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2</w:t>
      </w:r>
      <w:r w:rsidR="005337B6" w:rsidRPr="00690994">
        <w:rPr>
          <w:rFonts w:ascii="Times New Roman" w:hAnsi="Times New Roman" w:cs="Times New Roman"/>
          <w:color w:val="auto"/>
          <w:sz w:val="28"/>
          <w:szCs w:val="28"/>
        </w:rPr>
        <w:t>. Для отримання матеріальної допомоги</w:t>
      </w:r>
      <w:r w:rsidRPr="00690994">
        <w:rPr>
          <w:rFonts w:ascii="Times New Roman" w:hAnsi="Times New Roman" w:cs="Times New Roman"/>
          <w:color w:val="auto"/>
          <w:sz w:val="28"/>
          <w:szCs w:val="28"/>
        </w:rPr>
        <w:t xml:space="preserve"> члени сім’ї учасників бойових дій, які померли після демобілізації</w:t>
      </w:r>
      <w:r w:rsidR="00967B95" w:rsidRPr="00690994">
        <w:rPr>
          <w:rFonts w:ascii="Times New Roman" w:hAnsi="Times New Roman" w:cs="Times New Roman"/>
          <w:color w:val="auto"/>
          <w:sz w:val="28"/>
          <w:szCs w:val="28"/>
        </w:rPr>
        <w:t>,</w:t>
      </w:r>
      <w:r w:rsidR="0082468C" w:rsidRPr="00690994">
        <w:rPr>
          <w:rFonts w:ascii="Times New Roman" w:hAnsi="Times New Roman" w:cs="Times New Roman"/>
          <w:color w:val="auto"/>
          <w:sz w:val="28"/>
          <w:szCs w:val="28"/>
        </w:rPr>
        <w:t xml:space="preserve"> </w:t>
      </w:r>
      <w:r w:rsidR="00974044" w:rsidRPr="00690994">
        <w:rPr>
          <w:rFonts w:ascii="Times New Roman" w:hAnsi="Times New Roman" w:cs="Times New Roman"/>
          <w:color w:val="auto"/>
          <w:sz w:val="28"/>
          <w:szCs w:val="28"/>
        </w:rPr>
        <w:t xml:space="preserve">подають </w:t>
      </w:r>
      <w:r w:rsidR="005337B6" w:rsidRPr="00690994">
        <w:rPr>
          <w:rFonts w:ascii="Times New Roman" w:hAnsi="Times New Roman" w:cs="Times New Roman"/>
          <w:color w:val="auto"/>
          <w:sz w:val="28"/>
          <w:szCs w:val="28"/>
        </w:rPr>
        <w:t xml:space="preserve">до </w:t>
      </w:r>
      <w:r w:rsidR="00CF42B7" w:rsidRPr="00690994">
        <w:rPr>
          <w:rFonts w:ascii="Times New Roman" w:hAnsi="Times New Roman" w:cs="Times New Roman"/>
          <w:color w:val="auto"/>
          <w:sz w:val="28"/>
          <w:szCs w:val="28"/>
        </w:rPr>
        <w:t>Управління</w:t>
      </w:r>
      <w:r w:rsidR="006F24D3" w:rsidRPr="00690994">
        <w:rPr>
          <w:rFonts w:ascii="Times New Roman" w:hAnsi="Times New Roman" w:cs="Times New Roman"/>
          <w:color w:val="auto"/>
          <w:sz w:val="28"/>
          <w:szCs w:val="28"/>
        </w:rPr>
        <w:t xml:space="preserve"> </w:t>
      </w:r>
      <w:r w:rsidR="0082468C" w:rsidRPr="00690994">
        <w:rPr>
          <w:rFonts w:ascii="Times New Roman" w:hAnsi="Times New Roman" w:cs="Times New Roman"/>
          <w:color w:val="auto"/>
          <w:sz w:val="28"/>
          <w:szCs w:val="28"/>
        </w:rPr>
        <w:t>з</w:t>
      </w:r>
      <w:r w:rsidR="005337B6" w:rsidRPr="00690994">
        <w:rPr>
          <w:rFonts w:ascii="Times New Roman" w:hAnsi="Times New Roman" w:cs="Times New Roman"/>
          <w:color w:val="auto"/>
          <w:sz w:val="28"/>
          <w:szCs w:val="28"/>
        </w:rPr>
        <w:t>аяв</w:t>
      </w:r>
      <w:r w:rsidR="00974044" w:rsidRPr="00690994">
        <w:rPr>
          <w:rFonts w:ascii="Times New Roman" w:hAnsi="Times New Roman" w:cs="Times New Roman"/>
          <w:color w:val="auto"/>
          <w:sz w:val="28"/>
          <w:szCs w:val="28"/>
        </w:rPr>
        <w:t>у</w:t>
      </w:r>
      <w:r w:rsidR="0082468C" w:rsidRPr="00690994">
        <w:rPr>
          <w:rFonts w:ascii="Times New Roman" w:hAnsi="Times New Roman" w:cs="Times New Roman"/>
          <w:color w:val="auto"/>
          <w:sz w:val="28"/>
          <w:szCs w:val="28"/>
        </w:rPr>
        <w:t xml:space="preserve"> </w:t>
      </w:r>
      <w:r w:rsidR="00FF2929" w:rsidRPr="00690994">
        <w:rPr>
          <w:rFonts w:ascii="Times New Roman" w:hAnsi="Times New Roman" w:cs="Times New Roman"/>
          <w:color w:val="auto"/>
          <w:sz w:val="28"/>
          <w:szCs w:val="28"/>
        </w:rPr>
        <w:t>у довільній формі</w:t>
      </w:r>
      <w:r w:rsidR="005337B6" w:rsidRPr="00690994">
        <w:rPr>
          <w:rFonts w:ascii="Times New Roman" w:hAnsi="Times New Roman" w:cs="Times New Roman"/>
          <w:color w:val="auto"/>
          <w:sz w:val="28"/>
          <w:szCs w:val="28"/>
        </w:rPr>
        <w:t>, в якій зазнача</w:t>
      </w:r>
      <w:r w:rsidR="00306F2C" w:rsidRPr="00690994">
        <w:rPr>
          <w:rFonts w:ascii="Times New Roman" w:hAnsi="Times New Roman" w:cs="Times New Roman"/>
          <w:color w:val="auto"/>
          <w:sz w:val="28"/>
          <w:szCs w:val="28"/>
        </w:rPr>
        <w:t>ється</w:t>
      </w:r>
      <w:r w:rsidR="005337B6" w:rsidRPr="00690994">
        <w:rPr>
          <w:rFonts w:ascii="Times New Roman" w:hAnsi="Times New Roman" w:cs="Times New Roman"/>
          <w:color w:val="auto"/>
          <w:sz w:val="28"/>
          <w:szCs w:val="28"/>
        </w:rPr>
        <w:t>:</w:t>
      </w:r>
    </w:p>
    <w:p w14:paraId="3BDD797F"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прізвище, ім’я</w:t>
      </w:r>
      <w:r w:rsidR="00FF2929"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по батькові </w:t>
      </w:r>
      <w:r w:rsidR="000E7D45" w:rsidRPr="00690994">
        <w:rPr>
          <w:rFonts w:ascii="Times New Roman" w:hAnsi="Times New Roman" w:cs="Times New Roman"/>
          <w:color w:val="auto"/>
          <w:sz w:val="28"/>
          <w:szCs w:val="28"/>
        </w:rPr>
        <w:t xml:space="preserve">(за наявності) </w:t>
      </w:r>
      <w:r w:rsidRPr="00690994">
        <w:rPr>
          <w:rFonts w:ascii="Times New Roman" w:hAnsi="Times New Roman" w:cs="Times New Roman"/>
          <w:color w:val="auto"/>
          <w:sz w:val="28"/>
          <w:szCs w:val="28"/>
        </w:rPr>
        <w:t>заявника;</w:t>
      </w:r>
    </w:p>
    <w:p w14:paraId="3A8AC871" w14:textId="77777777" w:rsidR="005337B6" w:rsidRPr="00690994" w:rsidRDefault="00306F2C"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lang w:eastAsia="ru-RU"/>
        </w:rPr>
        <w:t xml:space="preserve">задеклароване/зареєстроване </w:t>
      </w:r>
      <w:r w:rsidR="005337B6" w:rsidRPr="00690994">
        <w:rPr>
          <w:rFonts w:ascii="Times New Roman" w:hAnsi="Times New Roman" w:cs="Times New Roman"/>
          <w:color w:val="auto"/>
          <w:sz w:val="28"/>
          <w:szCs w:val="28"/>
        </w:rPr>
        <w:t xml:space="preserve">місце проживання </w:t>
      </w:r>
      <w:r w:rsidR="00FF2929" w:rsidRPr="00690994">
        <w:rPr>
          <w:rFonts w:ascii="Times New Roman" w:hAnsi="Times New Roman" w:cs="Times New Roman"/>
          <w:color w:val="auto"/>
          <w:sz w:val="28"/>
          <w:szCs w:val="28"/>
          <w:lang w:eastAsia="ru-RU"/>
        </w:rPr>
        <w:t xml:space="preserve">(перебування) </w:t>
      </w:r>
      <w:r w:rsidR="005337B6" w:rsidRPr="00690994">
        <w:rPr>
          <w:rFonts w:ascii="Times New Roman" w:hAnsi="Times New Roman" w:cs="Times New Roman"/>
          <w:color w:val="auto"/>
          <w:sz w:val="28"/>
          <w:szCs w:val="28"/>
        </w:rPr>
        <w:t>заявника;</w:t>
      </w:r>
    </w:p>
    <w:p w14:paraId="79385F94" w14:textId="77777777" w:rsidR="008940DB" w:rsidRPr="00690994" w:rsidRDefault="008940DB" w:rsidP="008940DB">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міжнародний номер банківського рахунку</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на який будуть перераховані бюджетні кошти. </w:t>
      </w:r>
    </w:p>
    <w:p w14:paraId="02B7AA61"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До заяви додаються такі документи:</w:t>
      </w:r>
    </w:p>
    <w:p w14:paraId="5B0FF738" w14:textId="77777777" w:rsidR="00FF2929" w:rsidRPr="00690994" w:rsidRDefault="00630C99" w:rsidP="00FF2929">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w:t>
      </w:r>
      <w:r w:rsidR="00FF2929" w:rsidRPr="00690994">
        <w:rPr>
          <w:rFonts w:ascii="Times New Roman" w:hAnsi="Times New Roman" w:cs="Times New Roman"/>
          <w:color w:val="auto"/>
          <w:sz w:val="28"/>
          <w:szCs w:val="28"/>
        </w:rPr>
        <w:t>опія паспорта громадянина України, виготовленого у формі книжечки (відповідні сторінки за наявності), або ID-картки разом із витягом із реєстру територіальної громади (для повнолітніх членів сім’ї);</w:t>
      </w:r>
    </w:p>
    <w:p w14:paraId="0E8C1117" w14:textId="77777777" w:rsidR="00FF2929" w:rsidRPr="00690994" w:rsidRDefault="00FF2929" w:rsidP="00FF2929">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довідки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2E785F7F"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w:t>
      </w:r>
      <w:r w:rsidR="00F17374" w:rsidRPr="00690994">
        <w:rPr>
          <w:rFonts w:ascii="Times New Roman" w:hAnsi="Times New Roman" w:cs="Times New Roman"/>
          <w:color w:val="auto"/>
          <w:sz w:val="28"/>
          <w:szCs w:val="28"/>
        </w:rPr>
        <w:t>я</w:t>
      </w:r>
      <w:r w:rsidRPr="00690994">
        <w:rPr>
          <w:rFonts w:ascii="Times New Roman" w:hAnsi="Times New Roman" w:cs="Times New Roman"/>
          <w:color w:val="auto"/>
          <w:sz w:val="28"/>
          <w:szCs w:val="28"/>
        </w:rPr>
        <w:t xml:space="preserve"> свідоцтва про народження </w:t>
      </w:r>
      <w:r w:rsidR="00C819F8" w:rsidRPr="00690994">
        <w:rPr>
          <w:rFonts w:ascii="Times New Roman" w:hAnsi="Times New Roman" w:cs="Times New Roman"/>
          <w:color w:val="auto"/>
          <w:sz w:val="28"/>
          <w:szCs w:val="28"/>
        </w:rPr>
        <w:t>особи,</w:t>
      </w:r>
      <w:r w:rsidR="0082468C" w:rsidRPr="00690994">
        <w:rPr>
          <w:rFonts w:ascii="Times New Roman" w:hAnsi="Times New Roman" w:cs="Times New Roman"/>
          <w:color w:val="auto"/>
          <w:sz w:val="28"/>
          <w:szCs w:val="28"/>
        </w:rPr>
        <w:t xml:space="preserve"> </w:t>
      </w:r>
      <w:r w:rsidR="00C819F8" w:rsidRPr="00690994">
        <w:rPr>
          <w:rFonts w:ascii="Times New Roman" w:hAnsi="Times New Roman" w:cs="Times New Roman"/>
          <w:color w:val="auto"/>
          <w:sz w:val="28"/>
          <w:szCs w:val="28"/>
        </w:rPr>
        <w:t>яка померла після демобілізації</w:t>
      </w:r>
      <w:r w:rsidR="008F20BF"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(для виплати </w:t>
      </w:r>
      <w:r w:rsidR="00E13160" w:rsidRPr="00690994">
        <w:rPr>
          <w:rFonts w:ascii="Times New Roman" w:hAnsi="Times New Roman" w:cs="Times New Roman"/>
          <w:color w:val="auto"/>
          <w:sz w:val="28"/>
          <w:szCs w:val="28"/>
        </w:rPr>
        <w:t xml:space="preserve">матеріальної </w:t>
      </w:r>
      <w:r w:rsidRPr="00690994">
        <w:rPr>
          <w:rFonts w:ascii="Times New Roman" w:hAnsi="Times New Roman" w:cs="Times New Roman"/>
          <w:color w:val="auto"/>
          <w:sz w:val="28"/>
          <w:szCs w:val="28"/>
        </w:rPr>
        <w:t>допомоги батькам);</w:t>
      </w:r>
    </w:p>
    <w:p w14:paraId="5AF45131" w14:textId="77777777" w:rsidR="005337B6" w:rsidRPr="00690994" w:rsidRDefault="00F17374"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w:t>
      </w:r>
      <w:r w:rsidR="005337B6" w:rsidRPr="00690994">
        <w:rPr>
          <w:rFonts w:ascii="Times New Roman" w:hAnsi="Times New Roman" w:cs="Times New Roman"/>
          <w:color w:val="auto"/>
          <w:sz w:val="28"/>
          <w:szCs w:val="28"/>
        </w:rPr>
        <w:t xml:space="preserve"> свідоцтва про народження дитини </w:t>
      </w:r>
      <w:r w:rsidR="0087189F" w:rsidRPr="00690994">
        <w:rPr>
          <w:rFonts w:ascii="Times New Roman" w:hAnsi="Times New Roman" w:cs="Times New Roman"/>
          <w:color w:val="auto"/>
          <w:sz w:val="28"/>
          <w:szCs w:val="28"/>
        </w:rPr>
        <w:t>особи, яка померла після демобілізації</w:t>
      </w:r>
      <w:r w:rsidR="00373EEA"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(для виплати допомоги дитині);</w:t>
      </w:r>
    </w:p>
    <w:p w14:paraId="69DBBEA2" w14:textId="77777777" w:rsidR="005337B6" w:rsidRPr="00690994" w:rsidRDefault="00F17374"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w:t>
      </w:r>
      <w:r w:rsidR="005337B6" w:rsidRPr="00690994">
        <w:rPr>
          <w:rFonts w:ascii="Times New Roman" w:hAnsi="Times New Roman" w:cs="Times New Roman"/>
          <w:color w:val="auto"/>
          <w:sz w:val="28"/>
          <w:szCs w:val="28"/>
        </w:rPr>
        <w:t xml:space="preserve"> документа, що підтверджує встановлення опіки чи піклування над дитиною </w:t>
      </w:r>
      <w:r w:rsidR="007D3E4A" w:rsidRPr="00690994">
        <w:rPr>
          <w:rFonts w:ascii="Times New Roman" w:hAnsi="Times New Roman" w:cs="Times New Roman"/>
          <w:color w:val="auto"/>
          <w:sz w:val="28"/>
          <w:szCs w:val="28"/>
        </w:rPr>
        <w:t>особи,</w:t>
      </w:r>
      <w:r w:rsidR="00CC1E2F" w:rsidRPr="00690994">
        <w:rPr>
          <w:rFonts w:ascii="Times New Roman" w:hAnsi="Times New Roman" w:cs="Times New Roman"/>
          <w:color w:val="auto"/>
          <w:sz w:val="28"/>
          <w:szCs w:val="28"/>
        </w:rPr>
        <w:t xml:space="preserve"> </w:t>
      </w:r>
      <w:r w:rsidR="007D3E4A" w:rsidRPr="00690994">
        <w:rPr>
          <w:rFonts w:ascii="Times New Roman" w:hAnsi="Times New Roman" w:cs="Times New Roman"/>
          <w:color w:val="auto"/>
          <w:sz w:val="28"/>
          <w:szCs w:val="28"/>
        </w:rPr>
        <w:t>яка померла після демобілізації</w:t>
      </w:r>
      <w:r w:rsidR="00CC1E2F"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(для виплати </w:t>
      </w:r>
      <w:r w:rsidR="00E13160" w:rsidRPr="00690994">
        <w:rPr>
          <w:rFonts w:ascii="Times New Roman" w:hAnsi="Times New Roman" w:cs="Times New Roman"/>
          <w:color w:val="auto"/>
          <w:sz w:val="28"/>
          <w:szCs w:val="28"/>
        </w:rPr>
        <w:t xml:space="preserve">матеріальної </w:t>
      </w:r>
      <w:r w:rsidR="005337B6" w:rsidRPr="00690994">
        <w:rPr>
          <w:rFonts w:ascii="Times New Roman" w:hAnsi="Times New Roman" w:cs="Times New Roman"/>
          <w:color w:val="auto"/>
          <w:sz w:val="28"/>
          <w:szCs w:val="28"/>
        </w:rPr>
        <w:t>допомоги дитині</w:t>
      </w:r>
      <w:r w:rsidR="00967B95" w:rsidRPr="00690994">
        <w:rPr>
          <w:rFonts w:ascii="Times New Roman" w:hAnsi="Times New Roman" w:cs="Times New Roman"/>
          <w:color w:val="auto"/>
          <w:sz w:val="28"/>
          <w:szCs w:val="28"/>
        </w:rPr>
        <w:t>,</w:t>
      </w:r>
      <w:r w:rsidR="00E13160" w:rsidRPr="00690994">
        <w:rPr>
          <w:rFonts w:ascii="Times New Roman" w:hAnsi="Times New Roman" w:cs="Times New Roman"/>
          <w:color w:val="auto"/>
          <w:sz w:val="28"/>
          <w:szCs w:val="28"/>
        </w:rPr>
        <w:t xml:space="preserve"> над якою встановлено опіку чи піклування</w:t>
      </w:r>
      <w:r w:rsidR="005337B6" w:rsidRPr="00690994">
        <w:rPr>
          <w:rFonts w:ascii="Times New Roman" w:hAnsi="Times New Roman" w:cs="Times New Roman"/>
          <w:color w:val="auto"/>
          <w:sz w:val="28"/>
          <w:szCs w:val="28"/>
        </w:rPr>
        <w:t>);</w:t>
      </w:r>
    </w:p>
    <w:p w14:paraId="2E2D3407" w14:textId="77777777" w:rsidR="005337B6" w:rsidRPr="00690994" w:rsidRDefault="00F17374"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w:t>
      </w:r>
      <w:r w:rsidR="005337B6" w:rsidRPr="00690994">
        <w:rPr>
          <w:rFonts w:ascii="Times New Roman" w:hAnsi="Times New Roman" w:cs="Times New Roman"/>
          <w:color w:val="auto"/>
          <w:sz w:val="28"/>
          <w:szCs w:val="28"/>
        </w:rPr>
        <w:t xml:space="preserve"> свідоцтва про </w:t>
      </w:r>
      <w:r w:rsidR="00E6352C" w:rsidRPr="00690994">
        <w:rPr>
          <w:rFonts w:ascii="Times New Roman" w:hAnsi="Times New Roman" w:cs="Times New Roman"/>
          <w:color w:val="auto"/>
          <w:sz w:val="28"/>
          <w:szCs w:val="28"/>
        </w:rPr>
        <w:t>шлюб</w:t>
      </w:r>
      <w:r w:rsidR="00CC1E2F"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(для виплати </w:t>
      </w:r>
      <w:r w:rsidR="00E13160" w:rsidRPr="00690994">
        <w:rPr>
          <w:rFonts w:ascii="Times New Roman" w:hAnsi="Times New Roman" w:cs="Times New Roman"/>
          <w:color w:val="auto"/>
          <w:sz w:val="28"/>
          <w:szCs w:val="28"/>
        </w:rPr>
        <w:t xml:space="preserve">матеріальної </w:t>
      </w:r>
      <w:r w:rsidR="005337B6" w:rsidRPr="00690994">
        <w:rPr>
          <w:rFonts w:ascii="Times New Roman" w:hAnsi="Times New Roman" w:cs="Times New Roman"/>
          <w:color w:val="auto"/>
          <w:sz w:val="28"/>
          <w:szCs w:val="28"/>
        </w:rPr>
        <w:t>допомоги дружині</w:t>
      </w:r>
      <w:r w:rsidR="00FF2929" w:rsidRPr="00690994">
        <w:rPr>
          <w:rFonts w:ascii="Times New Roman" w:hAnsi="Times New Roman" w:cs="Times New Roman"/>
          <w:color w:val="auto"/>
          <w:sz w:val="28"/>
          <w:szCs w:val="28"/>
        </w:rPr>
        <w:t>/чоловіку</w:t>
      </w:r>
      <w:r w:rsidR="005337B6" w:rsidRPr="00690994">
        <w:rPr>
          <w:rFonts w:ascii="Times New Roman" w:hAnsi="Times New Roman" w:cs="Times New Roman"/>
          <w:color w:val="auto"/>
          <w:sz w:val="28"/>
          <w:szCs w:val="28"/>
        </w:rPr>
        <w:t xml:space="preserve">); </w:t>
      </w:r>
    </w:p>
    <w:p w14:paraId="1731CEF5"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w:t>
      </w:r>
      <w:r w:rsidR="00F17374" w:rsidRPr="00690994">
        <w:rPr>
          <w:rFonts w:ascii="Times New Roman" w:hAnsi="Times New Roman" w:cs="Times New Roman"/>
          <w:color w:val="auto"/>
          <w:sz w:val="28"/>
          <w:szCs w:val="28"/>
        </w:rPr>
        <w:t xml:space="preserve">пія свідоцтва про смерть </w:t>
      </w:r>
      <w:r w:rsidR="007D3E4A" w:rsidRPr="00690994">
        <w:rPr>
          <w:rFonts w:ascii="Times New Roman" w:hAnsi="Times New Roman" w:cs="Times New Roman"/>
          <w:color w:val="auto"/>
          <w:sz w:val="28"/>
          <w:szCs w:val="28"/>
        </w:rPr>
        <w:t>особи,</w:t>
      </w:r>
      <w:r w:rsidR="00CC1E2F" w:rsidRPr="00690994">
        <w:rPr>
          <w:rFonts w:ascii="Times New Roman" w:hAnsi="Times New Roman" w:cs="Times New Roman"/>
          <w:color w:val="auto"/>
          <w:sz w:val="28"/>
          <w:szCs w:val="28"/>
        </w:rPr>
        <w:t xml:space="preserve"> </w:t>
      </w:r>
      <w:r w:rsidR="007D3E4A" w:rsidRPr="00690994">
        <w:rPr>
          <w:rFonts w:ascii="Times New Roman" w:hAnsi="Times New Roman" w:cs="Times New Roman"/>
          <w:color w:val="auto"/>
          <w:sz w:val="28"/>
          <w:szCs w:val="28"/>
        </w:rPr>
        <w:t>яка померла після демобілізації</w:t>
      </w:r>
      <w:r w:rsidR="0004567D" w:rsidRPr="00690994">
        <w:rPr>
          <w:rFonts w:ascii="Times New Roman" w:hAnsi="Times New Roman" w:cs="Times New Roman"/>
          <w:color w:val="auto"/>
          <w:sz w:val="28"/>
          <w:szCs w:val="28"/>
        </w:rPr>
        <w:t>;</w:t>
      </w:r>
    </w:p>
    <w:p w14:paraId="6CDD3B62"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посвідчення учасника бойових дій</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або посвідчення </w:t>
      </w:r>
      <w:r w:rsidR="008C747A" w:rsidRPr="00690994">
        <w:rPr>
          <w:rFonts w:ascii="Times New Roman" w:hAnsi="Times New Roman" w:cs="Times New Roman"/>
          <w:color w:val="auto"/>
          <w:sz w:val="28"/>
          <w:szCs w:val="28"/>
        </w:rPr>
        <w:t xml:space="preserve">особи з </w:t>
      </w:r>
      <w:r w:rsidRPr="00690994">
        <w:rPr>
          <w:rFonts w:ascii="Times New Roman" w:hAnsi="Times New Roman" w:cs="Times New Roman"/>
          <w:color w:val="auto"/>
          <w:sz w:val="28"/>
          <w:szCs w:val="28"/>
        </w:rPr>
        <w:t>інвалід</w:t>
      </w:r>
      <w:r w:rsidR="008C747A" w:rsidRPr="00690994">
        <w:rPr>
          <w:rFonts w:ascii="Times New Roman" w:hAnsi="Times New Roman" w:cs="Times New Roman"/>
          <w:color w:val="auto"/>
          <w:sz w:val="28"/>
          <w:szCs w:val="28"/>
        </w:rPr>
        <w:t>ністю внаслідок</w:t>
      </w:r>
      <w:r w:rsidRPr="00690994">
        <w:rPr>
          <w:rFonts w:ascii="Times New Roman" w:hAnsi="Times New Roman" w:cs="Times New Roman"/>
          <w:color w:val="auto"/>
          <w:sz w:val="28"/>
          <w:szCs w:val="28"/>
        </w:rPr>
        <w:t xml:space="preserve"> війни</w:t>
      </w:r>
      <w:r w:rsidR="00967B95" w:rsidRPr="00690994">
        <w:rPr>
          <w:rFonts w:ascii="Times New Roman" w:hAnsi="Times New Roman" w:cs="Times New Roman"/>
          <w:color w:val="auto"/>
          <w:sz w:val="28"/>
          <w:szCs w:val="28"/>
        </w:rPr>
        <w:t>,</w:t>
      </w:r>
      <w:r w:rsidR="0052037F" w:rsidRPr="00690994">
        <w:rPr>
          <w:rFonts w:ascii="Times New Roman" w:hAnsi="Times New Roman" w:cs="Times New Roman"/>
          <w:color w:val="auto"/>
          <w:sz w:val="28"/>
          <w:szCs w:val="28"/>
        </w:rPr>
        <w:t xml:space="preserve"> або копію довідки, що підтверджує участь у бойових діях особи</w:t>
      </w:r>
      <w:r w:rsidR="00BA4F38" w:rsidRPr="00690994">
        <w:rPr>
          <w:rFonts w:ascii="Times New Roman" w:hAnsi="Times New Roman" w:cs="Times New Roman"/>
          <w:color w:val="auto"/>
          <w:sz w:val="28"/>
          <w:szCs w:val="28"/>
        </w:rPr>
        <w:t>,</w:t>
      </w:r>
      <w:r w:rsidR="00CC1E2F" w:rsidRPr="00690994">
        <w:rPr>
          <w:rFonts w:ascii="Times New Roman" w:hAnsi="Times New Roman" w:cs="Times New Roman"/>
          <w:color w:val="auto"/>
          <w:sz w:val="28"/>
          <w:szCs w:val="28"/>
        </w:rPr>
        <w:t xml:space="preserve"> </w:t>
      </w:r>
      <w:r w:rsidR="00E13160" w:rsidRPr="00690994">
        <w:rPr>
          <w:rFonts w:ascii="Times New Roman" w:hAnsi="Times New Roman" w:cs="Times New Roman"/>
          <w:color w:val="auto"/>
          <w:sz w:val="28"/>
          <w:szCs w:val="28"/>
        </w:rPr>
        <w:t>яка</w:t>
      </w:r>
      <w:r w:rsidR="00BA4F38" w:rsidRPr="00690994">
        <w:rPr>
          <w:rFonts w:ascii="Times New Roman" w:hAnsi="Times New Roman" w:cs="Times New Roman"/>
          <w:color w:val="auto"/>
          <w:sz w:val="28"/>
          <w:szCs w:val="28"/>
        </w:rPr>
        <w:t xml:space="preserve"> помер</w:t>
      </w:r>
      <w:r w:rsidR="006F2E8D" w:rsidRPr="00690994">
        <w:rPr>
          <w:rFonts w:ascii="Times New Roman" w:hAnsi="Times New Roman" w:cs="Times New Roman"/>
          <w:color w:val="auto"/>
          <w:sz w:val="28"/>
          <w:szCs w:val="28"/>
        </w:rPr>
        <w:t>ла</w:t>
      </w:r>
      <w:r w:rsidR="00DE2B2D" w:rsidRPr="00690994">
        <w:rPr>
          <w:rFonts w:ascii="Times New Roman" w:hAnsi="Times New Roman" w:cs="Times New Roman"/>
          <w:color w:val="auto"/>
          <w:sz w:val="28"/>
          <w:szCs w:val="28"/>
        </w:rPr>
        <w:t xml:space="preserve"> після демобілізації.</w:t>
      </w:r>
    </w:p>
    <w:p w14:paraId="7E3C0925" w14:textId="77777777" w:rsidR="005337B6" w:rsidRPr="00690994" w:rsidRDefault="008C747A"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Якщо заявник подав неповний пакет документів або у разі невідповідності поданих документів вимогам </w:t>
      </w:r>
      <w:r w:rsidR="004C71D4" w:rsidRPr="00690994">
        <w:rPr>
          <w:rFonts w:ascii="Times New Roman" w:hAnsi="Times New Roman" w:cs="Times New Roman"/>
          <w:color w:val="auto"/>
          <w:sz w:val="28"/>
          <w:szCs w:val="28"/>
        </w:rPr>
        <w:t>цього</w:t>
      </w:r>
      <w:r w:rsidR="0082468C"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Порядку матеріали повертаються особі, що зверталась, для доопрацювання із зазначенням причини повернення.</w:t>
      </w:r>
    </w:p>
    <w:p w14:paraId="6037DC08" w14:textId="77777777" w:rsidR="008C747A" w:rsidRPr="00690994" w:rsidRDefault="008C747A" w:rsidP="00F82024">
      <w:pPr>
        <w:ind w:firstLine="567"/>
        <w:jc w:val="both"/>
        <w:rPr>
          <w:rFonts w:ascii="Times New Roman" w:hAnsi="Times New Roman" w:cs="Times New Roman"/>
          <w:color w:val="auto"/>
          <w:sz w:val="28"/>
          <w:szCs w:val="28"/>
        </w:rPr>
      </w:pPr>
    </w:p>
    <w:p w14:paraId="5A010808" w14:textId="77777777" w:rsidR="00014772" w:rsidRPr="00690994" w:rsidRDefault="00915588"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3</w:t>
      </w:r>
      <w:r w:rsidR="005337B6" w:rsidRPr="00690994">
        <w:rPr>
          <w:rFonts w:ascii="Times New Roman" w:hAnsi="Times New Roman" w:cs="Times New Roman"/>
          <w:color w:val="auto"/>
          <w:sz w:val="28"/>
          <w:szCs w:val="28"/>
        </w:rPr>
        <w:t xml:space="preserve">. </w:t>
      </w:r>
      <w:r w:rsidR="0070450E" w:rsidRPr="00690994">
        <w:rPr>
          <w:rFonts w:ascii="Times New Roman" w:hAnsi="Times New Roman" w:cs="Times New Roman"/>
          <w:color w:val="auto"/>
          <w:sz w:val="28"/>
          <w:szCs w:val="28"/>
        </w:rPr>
        <w:t xml:space="preserve">За результатами розгляду </w:t>
      </w:r>
      <w:r w:rsidR="00E13160" w:rsidRPr="00690994">
        <w:rPr>
          <w:rFonts w:ascii="Times New Roman" w:hAnsi="Times New Roman" w:cs="Times New Roman"/>
          <w:color w:val="auto"/>
          <w:sz w:val="28"/>
          <w:szCs w:val="28"/>
        </w:rPr>
        <w:t>заяв</w:t>
      </w:r>
      <w:r w:rsidR="000A6F1F" w:rsidRPr="00690994">
        <w:rPr>
          <w:rFonts w:ascii="Times New Roman" w:hAnsi="Times New Roman" w:cs="Times New Roman"/>
          <w:color w:val="auto"/>
          <w:sz w:val="28"/>
          <w:szCs w:val="28"/>
        </w:rPr>
        <w:t xml:space="preserve"> </w:t>
      </w:r>
      <w:r w:rsidR="00AA505D" w:rsidRPr="00690994">
        <w:rPr>
          <w:rFonts w:ascii="Times New Roman" w:hAnsi="Times New Roman" w:cs="Times New Roman"/>
          <w:color w:val="auto"/>
          <w:sz w:val="28"/>
          <w:szCs w:val="28"/>
        </w:rPr>
        <w:t xml:space="preserve">Комісією </w:t>
      </w:r>
      <w:r w:rsidR="00E20BBB" w:rsidRPr="00690994">
        <w:rPr>
          <w:rFonts w:ascii="Times New Roman" w:hAnsi="Times New Roman" w:cs="Times New Roman"/>
          <w:color w:val="auto"/>
          <w:sz w:val="28"/>
          <w:szCs w:val="28"/>
        </w:rPr>
        <w:t>надаються</w:t>
      </w:r>
      <w:r w:rsidR="00AA505D" w:rsidRPr="00690994">
        <w:rPr>
          <w:rFonts w:ascii="Times New Roman" w:hAnsi="Times New Roman" w:cs="Times New Roman"/>
          <w:color w:val="auto"/>
          <w:sz w:val="28"/>
          <w:szCs w:val="28"/>
        </w:rPr>
        <w:t xml:space="preserve"> пропозиції</w:t>
      </w:r>
      <w:r w:rsidR="0070450E" w:rsidRPr="00690994">
        <w:rPr>
          <w:rFonts w:ascii="Times New Roman" w:hAnsi="Times New Roman" w:cs="Times New Roman"/>
          <w:color w:val="auto"/>
          <w:sz w:val="28"/>
          <w:szCs w:val="28"/>
        </w:rPr>
        <w:t xml:space="preserve"> щодо надання (або відмови у наданні) матеріальної допомоги </w:t>
      </w:r>
      <w:r w:rsidR="00014772" w:rsidRPr="00690994">
        <w:rPr>
          <w:rFonts w:ascii="Times New Roman" w:hAnsi="Times New Roman" w:cs="Times New Roman"/>
          <w:color w:val="auto"/>
          <w:sz w:val="28"/>
          <w:szCs w:val="28"/>
        </w:rPr>
        <w:t>членам сім’ї учасників бойових дій, які померли після демобілізації</w:t>
      </w:r>
      <w:r w:rsidR="00DE2B2D" w:rsidRPr="00690994">
        <w:rPr>
          <w:rFonts w:ascii="Times New Roman" w:hAnsi="Times New Roman" w:cs="Times New Roman"/>
          <w:color w:val="auto"/>
          <w:sz w:val="28"/>
          <w:szCs w:val="28"/>
        </w:rPr>
        <w:t xml:space="preserve">, </w:t>
      </w:r>
      <w:r w:rsidR="0070450E" w:rsidRPr="00690994">
        <w:rPr>
          <w:rFonts w:ascii="Times New Roman" w:hAnsi="Times New Roman" w:cs="Times New Roman"/>
          <w:color w:val="auto"/>
          <w:sz w:val="28"/>
          <w:szCs w:val="28"/>
        </w:rPr>
        <w:t xml:space="preserve">що оформляється протоколом, який передається керівництву </w:t>
      </w:r>
      <w:r w:rsidR="00CF42B7" w:rsidRPr="00690994">
        <w:rPr>
          <w:rFonts w:ascii="Times New Roman" w:hAnsi="Times New Roman" w:cs="Times New Roman"/>
          <w:color w:val="auto"/>
          <w:sz w:val="28"/>
          <w:szCs w:val="28"/>
        </w:rPr>
        <w:t>Управління</w:t>
      </w:r>
      <w:r w:rsidR="00014772" w:rsidRPr="00690994">
        <w:rPr>
          <w:rFonts w:ascii="Times New Roman" w:hAnsi="Times New Roman" w:cs="Times New Roman"/>
          <w:color w:val="auto"/>
          <w:sz w:val="28"/>
          <w:szCs w:val="28"/>
        </w:rPr>
        <w:t>.</w:t>
      </w:r>
    </w:p>
    <w:p w14:paraId="749DEEAC" w14:textId="79A7523F" w:rsidR="0070450E" w:rsidRPr="00690994" w:rsidRDefault="00014772"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З</w:t>
      </w:r>
      <w:r w:rsidR="0070450E" w:rsidRPr="00690994">
        <w:rPr>
          <w:rFonts w:ascii="Times New Roman" w:hAnsi="Times New Roman" w:cs="Times New Roman"/>
          <w:color w:val="auto"/>
          <w:sz w:val="28"/>
          <w:szCs w:val="28"/>
        </w:rPr>
        <w:t xml:space="preserve">а результатами розгляду поданих заяв із врахуванням зазначеного протоколу </w:t>
      </w:r>
      <w:r w:rsidR="00CF42B7" w:rsidRPr="00690994">
        <w:rPr>
          <w:rFonts w:ascii="Times New Roman" w:hAnsi="Times New Roman" w:cs="Times New Roman"/>
          <w:color w:val="auto"/>
          <w:sz w:val="28"/>
          <w:szCs w:val="28"/>
        </w:rPr>
        <w:t>Управління</w:t>
      </w:r>
      <w:r w:rsidR="0082468C" w:rsidRPr="00690994">
        <w:rPr>
          <w:rFonts w:ascii="Times New Roman" w:hAnsi="Times New Roman" w:cs="Times New Roman"/>
          <w:color w:val="auto"/>
          <w:sz w:val="28"/>
          <w:szCs w:val="28"/>
        </w:rPr>
        <w:t xml:space="preserve"> </w:t>
      </w:r>
      <w:r w:rsidR="0070450E" w:rsidRPr="00690994">
        <w:rPr>
          <w:rFonts w:ascii="Times New Roman" w:hAnsi="Times New Roman" w:cs="Times New Roman"/>
          <w:color w:val="auto"/>
          <w:sz w:val="28"/>
          <w:szCs w:val="28"/>
        </w:rPr>
        <w:t xml:space="preserve">видає наказ про виплату матеріальної допомоги </w:t>
      </w:r>
      <w:r w:rsidR="00D42AF3" w:rsidRPr="00690994">
        <w:rPr>
          <w:rFonts w:ascii="Times New Roman" w:hAnsi="Times New Roman" w:cs="Times New Roman"/>
          <w:color w:val="auto"/>
          <w:sz w:val="28"/>
          <w:szCs w:val="28"/>
        </w:rPr>
        <w:t>або</w:t>
      </w:r>
      <w:r w:rsidR="008F4058" w:rsidRPr="00690994">
        <w:rPr>
          <w:rFonts w:ascii="Times New Roman" w:hAnsi="Times New Roman" w:cs="Times New Roman"/>
          <w:color w:val="auto"/>
          <w:sz w:val="28"/>
          <w:szCs w:val="28"/>
        </w:rPr>
        <w:t xml:space="preserve"> повідомляє заявників про</w:t>
      </w:r>
      <w:r w:rsidR="00D42AF3" w:rsidRPr="00690994">
        <w:rPr>
          <w:rFonts w:ascii="Times New Roman" w:hAnsi="Times New Roman" w:cs="Times New Roman"/>
          <w:color w:val="auto"/>
          <w:sz w:val="28"/>
          <w:szCs w:val="28"/>
        </w:rPr>
        <w:t xml:space="preserve"> відмову</w:t>
      </w:r>
      <w:r w:rsidR="0070450E" w:rsidRPr="00690994">
        <w:rPr>
          <w:rFonts w:ascii="Times New Roman" w:hAnsi="Times New Roman" w:cs="Times New Roman"/>
          <w:color w:val="auto"/>
          <w:sz w:val="28"/>
          <w:szCs w:val="28"/>
        </w:rPr>
        <w:t xml:space="preserve"> у її наданні.</w:t>
      </w:r>
    </w:p>
    <w:p w14:paraId="69DA3F88" w14:textId="77777777" w:rsidR="005B40C5" w:rsidRPr="00690994" w:rsidRDefault="005B40C5" w:rsidP="00F82024">
      <w:pPr>
        <w:ind w:firstLine="567"/>
        <w:jc w:val="both"/>
        <w:rPr>
          <w:rFonts w:ascii="Times New Roman" w:hAnsi="Times New Roman" w:cs="Times New Roman"/>
          <w:b/>
          <w:color w:val="auto"/>
          <w:sz w:val="28"/>
          <w:szCs w:val="28"/>
        </w:rPr>
      </w:pPr>
      <w:bookmarkStart w:id="0" w:name="bookmark4"/>
    </w:p>
    <w:p w14:paraId="74C438C4" w14:textId="77777777" w:rsidR="00BA4F38" w:rsidRPr="00690994" w:rsidRDefault="005B40C5" w:rsidP="00D42AF3">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lang w:val="en-US"/>
        </w:rPr>
        <w:t>V</w:t>
      </w:r>
      <w:r w:rsidR="005337B6" w:rsidRPr="00690994">
        <w:rPr>
          <w:rFonts w:ascii="Times New Roman" w:hAnsi="Times New Roman" w:cs="Times New Roman"/>
          <w:b/>
          <w:color w:val="auto"/>
          <w:sz w:val="28"/>
          <w:szCs w:val="28"/>
        </w:rPr>
        <w:t>. Подання та розгляд заяв</w:t>
      </w:r>
      <w:r w:rsidR="0082468C" w:rsidRPr="00690994">
        <w:rPr>
          <w:rFonts w:ascii="Times New Roman" w:hAnsi="Times New Roman" w:cs="Times New Roman"/>
          <w:b/>
          <w:color w:val="auto"/>
          <w:sz w:val="28"/>
          <w:szCs w:val="28"/>
        </w:rPr>
        <w:t xml:space="preserve"> </w:t>
      </w:r>
      <w:r w:rsidR="0004567D" w:rsidRPr="00690994">
        <w:rPr>
          <w:rFonts w:ascii="Times New Roman" w:hAnsi="Times New Roman" w:cs="Times New Roman"/>
          <w:b/>
          <w:color w:val="auto"/>
          <w:sz w:val="28"/>
          <w:szCs w:val="28"/>
        </w:rPr>
        <w:t>щодо надання матеріальної допомоги</w:t>
      </w:r>
      <w:r w:rsidR="0082468C" w:rsidRPr="00690994">
        <w:rPr>
          <w:rFonts w:ascii="Times New Roman" w:hAnsi="Times New Roman" w:cs="Times New Roman"/>
          <w:b/>
          <w:color w:val="auto"/>
          <w:sz w:val="28"/>
          <w:szCs w:val="28"/>
        </w:rPr>
        <w:t xml:space="preserve"> </w:t>
      </w:r>
      <w:r w:rsidR="00BA4F38" w:rsidRPr="00690994">
        <w:rPr>
          <w:rFonts w:ascii="Times New Roman" w:hAnsi="Times New Roman" w:cs="Times New Roman"/>
          <w:b/>
          <w:color w:val="auto"/>
          <w:sz w:val="28"/>
          <w:szCs w:val="28"/>
        </w:rPr>
        <w:t>у зв’язку з втратою годувальника</w:t>
      </w:r>
    </w:p>
    <w:bookmarkEnd w:id="0"/>
    <w:p w14:paraId="26C2BAC7" w14:textId="77777777" w:rsidR="005337B6" w:rsidRPr="00690994" w:rsidRDefault="005337B6" w:rsidP="00F82024">
      <w:pPr>
        <w:ind w:firstLine="567"/>
        <w:jc w:val="both"/>
        <w:rPr>
          <w:rFonts w:ascii="Times New Roman" w:hAnsi="Times New Roman" w:cs="Times New Roman"/>
          <w:b/>
          <w:color w:val="auto"/>
          <w:sz w:val="28"/>
          <w:szCs w:val="28"/>
        </w:rPr>
      </w:pPr>
    </w:p>
    <w:p w14:paraId="17843CA3"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1. Розмір матеріальної допомоги </w:t>
      </w:r>
      <w:r w:rsidR="0042368F" w:rsidRPr="00690994">
        <w:rPr>
          <w:rFonts w:ascii="Times New Roman" w:hAnsi="Times New Roman" w:cs="Times New Roman"/>
          <w:color w:val="auto"/>
          <w:sz w:val="28"/>
          <w:szCs w:val="28"/>
        </w:rPr>
        <w:t>у зв’язку з втратою годувальника</w:t>
      </w:r>
      <w:r w:rsidR="0082468C"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визначається </w:t>
      </w:r>
      <w:r w:rsidR="00994932" w:rsidRPr="00690994">
        <w:rPr>
          <w:rFonts w:ascii="Times New Roman" w:hAnsi="Times New Roman" w:cs="Times New Roman"/>
          <w:color w:val="auto"/>
          <w:sz w:val="28"/>
          <w:szCs w:val="28"/>
        </w:rPr>
        <w:t>К</w:t>
      </w:r>
      <w:r w:rsidRPr="00690994">
        <w:rPr>
          <w:rFonts w:ascii="Times New Roman" w:hAnsi="Times New Roman" w:cs="Times New Roman"/>
          <w:color w:val="auto"/>
          <w:sz w:val="28"/>
          <w:szCs w:val="28"/>
        </w:rPr>
        <w:t>омісією</w:t>
      </w:r>
      <w:r w:rsidR="0082468C" w:rsidRPr="00690994">
        <w:rPr>
          <w:rFonts w:ascii="Times New Roman" w:hAnsi="Times New Roman" w:cs="Times New Roman"/>
          <w:color w:val="auto"/>
          <w:sz w:val="28"/>
          <w:szCs w:val="28"/>
        </w:rPr>
        <w:t xml:space="preserve"> </w:t>
      </w:r>
      <w:r w:rsidR="00617247" w:rsidRPr="00690994">
        <w:rPr>
          <w:rFonts w:ascii="Times New Roman" w:hAnsi="Times New Roman" w:cs="Times New Roman"/>
          <w:color w:val="auto"/>
          <w:sz w:val="28"/>
          <w:szCs w:val="28"/>
        </w:rPr>
        <w:t>та не може становити більше 5 розмірів прожитк</w:t>
      </w:r>
      <w:r w:rsidR="00C12461" w:rsidRPr="00690994">
        <w:rPr>
          <w:rFonts w:ascii="Times New Roman" w:hAnsi="Times New Roman" w:cs="Times New Roman"/>
          <w:color w:val="auto"/>
          <w:sz w:val="28"/>
          <w:szCs w:val="28"/>
        </w:rPr>
        <w:t>ового мінімуму, визначеного з</w:t>
      </w:r>
      <w:r w:rsidR="00617247" w:rsidRPr="00690994">
        <w:rPr>
          <w:rFonts w:ascii="Times New Roman" w:hAnsi="Times New Roman" w:cs="Times New Roman"/>
          <w:color w:val="auto"/>
          <w:sz w:val="28"/>
          <w:szCs w:val="28"/>
        </w:rPr>
        <w:t xml:space="preserve">аконом України </w:t>
      </w:r>
      <w:r w:rsidR="00E6352C" w:rsidRPr="00690994">
        <w:rPr>
          <w:rFonts w:ascii="Times New Roman" w:hAnsi="Times New Roman" w:cs="Times New Roman"/>
          <w:color w:val="auto"/>
          <w:sz w:val="28"/>
          <w:szCs w:val="28"/>
        </w:rPr>
        <w:t>п</w:t>
      </w:r>
      <w:r w:rsidR="00617247" w:rsidRPr="00690994">
        <w:rPr>
          <w:rFonts w:ascii="Times New Roman" w:hAnsi="Times New Roman" w:cs="Times New Roman"/>
          <w:color w:val="auto"/>
          <w:sz w:val="28"/>
          <w:szCs w:val="28"/>
        </w:rPr>
        <w:t>ро Державний бюджет</w:t>
      </w:r>
      <w:r w:rsidR="0082468C" w:rsidRPr="00690994">
        <w:rPr>
          <w:rFonts w:ascii="Times New Roman" w:hAnsi="Times New Roman" w:cs="Times New Roman"/>
          <w:color w:val="auto"/>
          <w:sz w:val="28"/>
          <w:szCs w:val="28"/>
        </w:rPr>
        <w:t xml:space="preserve"> </w:t>
      </w:r>
      <w:r w:rsidR="00617247" w:rsidRPr="00690994">
        <w:rPr>
          <w:rFonts w:ascii="Times New Roman" w:hAnsi="Times New Roman" w:cs="Times New Roman"/>
          <w:color w:val="auto"/>
          <w:sz w:val="28"/>
          <w:szCs w:val="28"/>
        </w:rPr>
        <w:t>України на відповідний рік.</w:t>
      </w:r>
    </w:p>
    <w:p w14:paraId="4716F29C" w14:textId="77777777" w:rsidR="00994932" w:rsidRPr="00690994" w:rsidRDefault="00994932" w:rsidP="00F82024">
      <w:pPr>
        <w:ind w:firstLine="567"/>
        <w:jc w:val="both"/>
        <w:rPr>
          <w:rFonts w:ascii="Times New Roman" w:hAnsi="Times New Roman" w:cs="Times New Roman"/>
          <w:color w:val="auto"/>
          <w:sz w:val="28"/>
          <w:szCs w:val="28"/>
          <w:highlight w:val="yellow"/>
        </w:rPr>
      </w:pPr>
    </w:p>
    <w:p w14:paraId="566629C1" w14:textId="77777777" w:rsidR="00810648" w:rsidRPr="00690994" w:rsidRDefault="00D42AF3" w:rsidP="00EA429A">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2</w:t>
      </w:r>
      <w:r w:rsidR="005337B6" w:rsidRPr="00690994">
        <w:rPr>
          <w:rFonts w:ascii="Times New Roman" w:hAnsi="Times New Roman" w:cs="Times New Roman"/>
          <w:color w:val="auto"/>
          <w:sz w:val="28"/>
          <w:szCs w:val="28"/>
        </w:rPr>
        <w:t xml:space="preserve">. Для отримання матеріальної </w:t>
      </w:r>
      <w:r w:rsidRPr="00690994">
        <w:rPr>
          <w:rFonts w:ascii="Times New Roman" w:hAnsi="Times New Roman" w:cs="Times New Roman"/>
          <w:color w:val="auto"/>
          <w:sz w:val="28"/>
          <w:szCs w:val="28"/>
        </w:rPr>
        <w:t>допомоги</w:t>
      </w:r>
      <w:r w:rsidR="0082468C"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у зв’язку з втратою годувальника</w:t>
      </w:r>
      <w:r w:rsidR="0082468C"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член</w:t>
      </w:r>
      <w:r w:rsidRPr="00690994">
        <w:rPr>
          <w:rFonts w:ascii="Times New Roman" w:hAnsi="Times New Roman" w:cs="Times New Roman"/>
          <w:color w:val="auto"/>
          <w:sz w:val="28"/>
          <w:szCs w:val="28"/>
        </w:rPr>
        <w:t>и</w:t>
      </w:r>
      <w:r w:rsidR="005337B6" w:rsidRPr="00690994">
        <w:rPr>
          <w:rFonts w:ascii="Times New Roman" w:hAnsi="Times New Roman" w:cs="Times New Roman"/>
          <w:color w:val="auto"/>
          <w:sz w:val="28"/>
          <w:szCs w:val="28"/>
        </w:rPr>
        <w:t xml:space="preserve"> сім’ї загиблого</w:t>
      </w:r>
      <w:r w:rsidR="00113A0C"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опікун</w:t>
      </w:r>
      <w:r w:rsidR="00810648" w:rsidRPr="00690994">
        <w:rPr>
          <w:rFonts w:ascii="Times New Roman" w:hAnsi="Times New Roman" w:cs="Times New Roman"/>
          <w:color w:val="auto"/>
          <w:sz w:val="28"/>
          <w:szCs w:val="28"/>
        </w:rPr>
        <w:t>и</w:t>
      </w:r>
      <w:r w:rsidR="005337B6" w:rsidRPr="00690994">
        <w:rPr>
          <w:rFonts w:ascii="Times New Roman" w:hAnsi="Times New Roman" w:cs="Times New Roman"/>
          <w:color w:val="auto"/>
          <w:sz w:val="28"/>
          <w:szCs w:val="28"/>
        </w:rPr>
        <w:t xml:space="preserve"> чи піклувальник</w:t>
      </w:r>
      <w:r w:rsidR="00810648" w:rsidRPr="00690994">
        <w:rPr>
          <w:rFonts w:ascii="Times New Roman" w:hAnsi="Times New Roman" w:cs="Times New Roman"/>
          <w:color w:val="auto"/>
          <w:sz w:val="28"/>
          <w:szCs w:val="28"/>
        </w:rPr>
        <w:t>и</w:t>
      </w:r>
      <w:r w:rsidR="0082468C" w:rsidRPr="00690994">
        <w:rPr>
          <w:rFonts w:ascii="Times New Roman" w:hAnsi="Times New Roman" w:cs="Times New Roman"/>
          <w:color w:val="auto"/>
          <w:sz w:val="28"/>
          <w:szCs w:val="28"/>
        </w:rPr>
        <w:t xml:space="preserve"> </w:t>
      </w:r>
      <w:r w:rsidR="00810648" w:rsidRPr="00690994">
        <w:rPr>
          <w:rFonts w:ascii="Times New Roman" w:hAnsi="Times New Roman" w:cs="Times New Roman"/>
          <w:color w:val="auto"/>
          <w:sz w:val="28"/>
          <w:szCs w:val="28"/>
        </w:rPr>
        <w:t>неповнолітніх</w:t>
      </w:r>
      <w:r w:rsidR="0052037F" w:rsidRPr="00690994">
        <w:rPr>
          <w:rFonts w:ascii="Times New Roman" w:hAnsi="Times New Roman" w:cs="Times New Roman"/>
          <w:color w:val="auto"/>
          <w:sz w:val="28"/>
          <w:szCs w:val="28"/>
        </w:rPr>
        <w:t xml:space="preserve"> або малолітніх</w:t>
      </w:r>
      <w:r w:rsidR="00810648"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дітей </w:t>
      </w:r>
      <w:r w:rsidR="00810648" w:rsidRPr="00690994">
        <w:rPr>
          <w:rFonts w:ascii="Times New Roman" w:hAnsi="Times New Roman" w:cs="Times New Roman"/>
          <w:color w:val="auto"/>
          <w:sz w:val="28"/>
          <w:szCs w:val="28"/>
        </w:rPr>
        <w:t>подають</w:t>
      </w:r>
      <w:r w:rsidR="00CF42B7" w:rsidRPr="00690994">
        <w:rPr>
          <w:rFonts w:ascii="Times New Roman" w:hAnsi="Times New Roman" w:cs="Times New Roman"/>
          <w:color w:val="auto"/>
          <w:sz w:val="28"/>
          <w:szCs w:val="28"/>
        </w:rPr>
        <w:t xml:space="preserve"> до Управління</w:t>
      </w:r>
      <w:r w:rsidR="00EA429A" w:rsidRPr="00690994">
        <w:rPr>
          <w:rFonts w:ascii="Times New Roman" w:hAnsi="Times New Roman" w:cs="Times New Roman"/>
          <w:color w:val="auto"/>
          <w:sz w:val="28"/>
          <w:szCs w:val="28"/>
        </w:rPr>
        <w:t xml:space="preserve"> </w:t>
      </w:r>
      <w:r w:rsidR="00810648" w:rsidRPr="00690994">
        <w:rPr>
          <w:rFonts w:ascii="Times New Roman" w:hAnsi="Times New Roman" w:cs="Times New Roman"/>
          <w:color w:val="auto"/>
          <w:sz w:val="28"/>
          <w:szCs w:val="28"/>
        </w:rPr>
        <w:t>заяву у довільній формі, в якій зазначається:</w:t>
      </w:r>
    </w:p>
    <w:p w14:paraId="285CBE36" w14:textId="77777777" w:rsidR="005337B6" w:rsidRPr="00690994" w:rsidRDefault="005337B6" w:rsidP="00D42AF3">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прізвище, ім’я</w:t>
      </w:r>
      <w:r w:rsidR="00425FEB"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по батькові </w:t>
      </w:r>
      <w:r w:rsidR="00915588" w:rsidRPr="00690994">
        <w:rPr>
          <w:rFonts w:ascii="Times New Roman" w:hAnsi="Times New Roman" w:cs="Times New Roman"/>
          <w:color w:val="auto"/>
          <w:sz w:val="28"/>
          <w:szCs w:val="28"/>
        </w:rPr>
        <w:t xml:space="preserve">(за наявності) </w:t>
      </w:r>
      <w:r w:rsidRPr="00690994">
        <w:rPr>
          <w:rFonts w:ascii="Times New Roman" w:hAnsi="Times New Roman" w:cs="Times New Roman"/>
          <w:color w:val="auto"/>
          <w:sz w:val="28"/>
          <w:szCs w:val="28"/>
        </w:rPr>
        <w:t>заявника;</w:t>
      </w:r>
    </w:p>
    <w:p w14:paraId="08F9E314" w14:textId="77777777" w:rsidR="00915588"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прізвище, ім’я</w:t>
      </w:r>
      <w:r w:rsidR="00425FEB"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по батькові </w:t>
      </w:r>
      <w:r w:rsidR="001920CA" w:rsidRPr="00690994">
        <w:rPr>
          <w:rFonts w:ascii="Times New Roman" w:hAnsi="Times New Roman" w:cs="Times New Roman"/>
          <w:color w:val="auto"/>
          <w:sz w:val="28"/>
          <w:szCs w:val="28"/>
        </w:rPr>
        <w:t>(за наявності)</w:t>
      </w:r>
      <w:r w:rsidR="00143B48"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загиблого</w:t>
      </w:r>
      <w:r w:rsidR="00810648" w:rsidRPr="00690994">
        <w:rPr>
          <w:rFonts w:ascii="Times New Roman" w:hAnsi="Times New Roman" w:cs="Times New Roman"/>
          <w:color w:val="auto"/>
          <w:sz w:val="28"/>
          <w:szCs w:val="28"/>
        </w:rPr>
        <w:t xml:space="preserve"> годувальника;</w:t>
      </w:r>
    </w:p>
    <w:p w14:paraId="75893859" w14:textId="77777777" w:rsidR="00113A0C" w:rsidRPr="00690994" w:rsidRDefault="00810648"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прізвище, ім’я, по батькові (за наявності) неповнолітньої дитини;</w:t>
      </w:r>
    </w:p>
    <w:p w14:paraId="2C43B67A" w14:textId="77777777" w:rsidR="00A3764D" w:rsidRPr="00690994" w:rsidRDefault="00BD40CD"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задеклароване/зареєстроване місце проживання (перебування) </w:t>
      </w:r>
      <w:r w:rsidR="005337B6" w:rsidRPr="00690994">
        <w:rPr>
          <w:rFonts w:ascii="Times New Roman" w:hAnsi="Times New Roman" w:cs="Times New Roman"/>
          <w:color w:val="auto"/>
          <w:sz w:val="28"/>
          <w:szCs w:val="28"/>
        </w:rPr>
        <w:t xml:space="preserve">заявника та </w:t>
      </w:r>
      <w:r w:rsidR="00810648" w:rsidRPr="00690994">
        <w:rPr>
          <w:rFonts w:ascii="Times New Roman" w:hAnsi="Times New Roman" w:cs="Times New Roman"/>
          <w:color w:val="auto"/>
          <w:sz w:val="28"/>
          <w:szCs w:val="28"/>
        </w:rPr>
        <w:t>неповнолітньої</w:t>
      </w:r>
      <w:r w:rsidR="00284D38"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дитини</w:t>
      </w:r>
      <w:r w:rsidR="00A3764D" w:rsidRPr="00690994">
        <w:rPr>
          <w:rFonts w:ascii="Times New Roman" w:hAnsi="Times New Roman" w:cs="Times New Roman"/>
          <w:color w:val="auto"/>
          <w:sz w:val="28"/>
          <w:szCs w:val="28"/>
        </w:rPr>
        <w:t>.</w:t>
      </w:r>
    </w:p>
    <w:p w14:paraId="3CBC41CF"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До заяви додаються копії таких документів:</w:t>
      </w:r>
    </w:p>
    <w:p w14:paraId="1D3573B9" w14:textId="77777777" w:rsidR="00A6759D" w:rsidRPr="00690994" w:rsidRDefault="00A6759D" w:rsidP="00A6759D">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паспорта громадянина України, виготовленого у формі книжечки (відповідні сторінки за наявності), або ID-картки разом із витягом із реєстру</w:t>
      </w:r>
      <w:r w:rsidR="006F4072"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територіальної громади (для повнолітніх членів сім’ї)</w:t>
      </w:r>
      <w:r w:rsidR="0052037F" w:rsidRPr="00690994">
        <w:rPr>
          <w:rFonts w:ascii="Times New Roman" w:hAnsi="Times New Roman" w:cs="Times New Roman"/>
          <w:color w:val="auto"/>
          <w:sz w:val="28"/>
          <w:szCs w:val="28"/>
        </w:rPr>
        <w:t>;</w:t>
      </w:r>
    </w:p>
    <w:p w14:paraId="26A54BA9" w14:textId="77777777" w:rsidR="00A6759D" w:rsidRPr="00690994" w:rsidRDefault="00A6759D" w:rsidP="00A6759D">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довідки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2E5468DD" w14:textId="77777777" w:rsidR="00915588" w:rsidRPr="00690994" w:rsidRDefault="00915588"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посвідчення члена сім’ї </w:t>
      </w:r>
      <w:r w:rsidRPr="00690994">
        <w:rPr>
          <w:rFonts w:ascii="Times New Roman" w:hAnsi="Times New Roman" w:cs="Times New Roman"/>
          <w:color w:val="auto"/>
          <w:sz w:val="28"/>
          <w:szCs w:val="28"/>
          <w:shd w:val="clear" w:color="auto" w:fill="FFFFFF"/>
        </w:rPr>
        <w:t xml:space="preserve">загиблого </w:t>
      </w:r>
      <w:r w:rsidRPr="00690994">
        <w:rPr>
          <w:rFonts w:ascii="Times New Roman" w:hAnsi="Times New Roman" w:cs="Times New Roman"/>
          <w:color w:val="auto"/>
          <w:sz w:val="28"/>
          <w:szCs w:val="28"/>
        </w:rPr>
        <w:t>або посвідчення члена сім’ї загиблого Захисника чи Захисниці України;</w:t>
      </w:r>
    </w:p>
    <w:p w14:paraId="7747B149"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документа, що підтверджує родинний зв’язок дитини з заявником, або документа, що підтверджує встановлення опіки чи піклування над дитиною загиблого;</w:t>
      </w:r>
    </w:p>
    <w:p w14:paraId="146936E8" w14:textId="77777777" w:rsidR="00630C99" w:rsidRPr="00690994" w:rsidRDefault="00A6759D"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міжнародний номер банківського рахунку</w:t>
      </w:r>
      <w:r w:rsidR="00967B95" w:rsidRPr="00690994">
        <w:rPr>
          <w:rFonts w:ascii="Times New Roman" w:hAnsi="Times New Roman" w:cs="Times New Roman"/>
          <w:color w:val="auto"/>
          <w:sz w:val="28"/>
          <w:szCs w:val="28"/>
        </w:rPr>
        <w:t>,</w:t>
      </w:r>
      <w:r w:rsidR="008940DB" w:rsidRPr="00690994">
        <w:rPr>
          <w:rFonts w:ascii="Times New Roman" w:hAnsi="Times New Roman" w:cs="Times New Roman"/>
          <w:color w:val="auto"/>
          <w:sz w:val="28"/>
          <w:szCs w:val="28"/>
        </w:rPr>
        <w:t xml:space="preserve"> на який будуть перераховані бюджетні кошти</w:t>
      </w:r>
      <w:r w:rsidR="00374948" w:rsidRPr="00690994">
        <w:rPr>
          <w:rFonts w:ascii="Times New Roman" w:hAnsi="Times New Roman" w:cs="Times New Roman"/>
          <w:color w:val="auto"/>
          <w:sz w:val="28"/>
          <w:szCs w:val="28"/>
        </w:rPr>
        <w:t>;</w:t>
      </w:r>
    </w:p>
    <w:p w14:paraId="236C1FA6" w14:textId="77777777" w:rsidR="005337B6" w:rsidRPr="00690994" w:rsidRDefault="00D229F1"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Якщо заявник подав неповний пакет документів або у разі невідповідності поданих документів вимогам</w:t>
      </w:r>
      <w:r w:rsidR="006F4072" w:rsidRPr="00690994">
        <w:rPr>
          <w:rFonts w:ascii="Times New Roman" w:hAnsi="Times New Roman" w:cs="Times New Roman"/>
          <w:color w:val="auto"/>
          <w:sz w:val="28"/>
          <w:szCs w:val="28"/>
        </w:rPr>
        <w:t xml:space="preserve"> </w:t>
      </w:r>
      <w:r w:rsidR="004C71D4" w:rsidRPr="00690994">
        <w:rPr>
          <w:rFonts w:ascii="Times New Roman" w:hAnsi="Times New Roman" w:cs="Times New Roman"/>
          <w:color w:val="auto"/>
          <w:sz w:val="28"/>
          <w:szCs w:val="28"/>
        </w:rPr>
        <w:t>цього</w:t>
      </w:r>
      <w:r w:rsidRPr="00690994">
        <w:rPr>
          <w:rFonts w:ascii="Times New Roman" w:hAnsi="Times New Roman" w:cs="Times New Roman"/>
          <w:color w:val="auto"/>
          <w:sz w:val="28"/>
          <w:szCs w:val="28"/>
        </w:rPr>
        <w:t xml:space="preserve"> Порядку матеріали повертаються</w:t>
      </w:r>
      <w:r w:rsidR="006F4072"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для </w:t>
      </w:r>
      <w:r w:rsidRPr="00690994">
        <w:rPr>
          <w:rFonts w:ascii="Times New Roman" w:hAnsi="Times New Roman" w:cs="Times New Roman"/>
          <w:color w:val="auto"/>
          <w:sz w:val="28"/>
          <w:szCs w:val="28"/>
        </w:rPr>
        <w:lastRenderedPageBreak/>
        <w:t>доопрацювання із зазначенням причини повернення.</w:t>
      </w:r>
    </w:p>
    <w:p w14:paraId="0606F415" w14:textId="77777777" w:rsidR="00D229F1" w:rsidRPr="00690994" w:rsidRDefault="00D229F1" w:rsidP="00F82024">
      <w:pPr>
        <w:ind w:firstLine="567"/>
        <w:jc w:val="both"/>
        <w:rPr>
          <w:rFonts w:ascii="Times New Roman" w:hAnsi="Times New Roman" w:cs="Times New Roman"/>
          <w:color w:val="auto"/>
          <w:sz w:val="28"/>
          <w:szCs w:val="28"/>
        </w:rPr>
      </w:pPr>
    </w:p>
    <w:p w14:paraId="53CE75C3" w14:textId="77777777" w:rsidR="00374948" w:rsidRPr="00690994" w:rsidRDefault="00374948"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3</w:t>
      </w:r>
      <w:r w:rsidR="005337B6" w:rsidRPr="00690994">
        <w:rPr>
          <w:rFonts w:ascii="Times New Roman" w:hAnsi="Times New Roman" w:cs="Times New Roman"/>
          <w:color w:val="auto"/>
          <w:sz w:val="28"/>
          <w:szCs w:val="28"/>
        </w:rPr>
        <w:t xml:space="preserve">. </w:t>
      </w:r>
      <w:r w:rsidR="0070450E" w:rsidRPr="00690994">
        <w:rPr>
          <w:rFonts w:ascii="Times New Roman" w:hAnsi="Times New Roman" w:cs="Times New Roman"/>
          <w:color w:val="auto"/>
          <w:sz w:val="28"/>
          <w:szCs w:val="28"/>
        </w:rPr>
        <w:t xml:space="preserve">За результатами розгляду </w:t>
      </w:r>
      <w:r w:rsidR="00915588" w:rsidRPr="00690994">
        <w:rPr>
          <w:rFonts w:ascii="Times New Roman" w:hAnsi="Times New Roman" w:cs="Times New Roman"/>
          <w:color w:val="auto"/>
          <w:sz w:val="28"/>
          <w:szCs w:val="28"/>
        </w:rPr>
        <w:t>заяв</w:t>
      </w:r>
      <w:r w:rsidR="00AA505D" w:rsidRPr="00690994">
        <w:rPr>
          <w:rFonts w:ascii="Times New Roman" w:hAnsi="Times New Roman" w:cs="Times New Roman"/>
          <w:color w:val="auto"/>
          <w:sz w:val="28"/>
          <w:szCs w:val="28"/>
        </w:rPr>
        <w:t xml:space="preserve"> Комісією</w:t>
      </w:r>
      <w:r w:rsidR="0070450E" w:rsidRPr="00690994">
        <w:rPr>
          <w:rFonts w:ascii="Times New Roman" w:hAnsi="Times New Roman" w:cs="Times New Roman"/>
          <w:color w:val="auto"/>
          <w:sz w:val="28"/>
          <w:szCs w:val="28"/>
        </w:rPr>
        <w:t xml:space="preserve"> </w:t>
      </w:r>
      <w:r w:rsidR="000F5EA1" w:rsidRPr="00690994">
        <w:rPr>
          <w:rFonts w:ascii="Times New Roman" w:hAnsi="Times New Roman" w:cs="Times New Roman"/>
          <w:color w:val="auto"/>
          <w:sz w:val="28"/>
          <w:szCs w:val="28"/>
        </w:rPr>
        <w:t>надаються</w:t>
      </w:r>
      <w:r w:rsidR="00A6759D" w:rsidRPr="00690994">
        <w:rPr>
          <w:rFonts w:ascii="Times New Roman" w:hAnsi="Times New Roman" w:cs="Times New Roman"/>
          <w:color w:val="auto"/>
          <w:sz w:val="28"/>
          <w:szCs w:val="28"/>
        </w:rPr>
        <w:t xml:space="preserve"> </w:t>
      </w:r>
      <w:r w:rsidR="00AA505D" w:rsidRPr="00690994">
        <w:rPr>
          <w:rFonts w:ascii="Times New Roman" w:hAnsi="Times New Roman" w:cs="Times New Roman"/>
          <w:color w:val="auto"/>
          <w:sz w:val="28"/>
          <w:szCs w:val="28"/>
        </w:rPr>
        <w:t>пропозиції</w:t>
      </w:r>
      <w:r w:rsidR="00A6759D" w:rsidRPr="00690994">
        <w:rPr>
          <w:rFonts w:ascii="Times New Roman" w:hAnsi="Times New Roman" w:cs="Times New Roman"/>
          <w:color w:val="auto"/>
          <w:sz w:val="28"/>
          <w:szCs w:val="28"/>
        </w:rPr>
        <w:t xml:space="preserve"> щодо надання </w:t>
      </w:r>
      <w:r w:rsidRPr="00690994">
        <w:rPr>
          <w:rFonts w:ascii="Times New Roman" w:hAnsi="Times New Roman" w:cs="Times New Roman"/>
          <w:color w:val="auto"/>
          <w:sz w:val="28"/>
          <w:szCs w:val="28"/>
        </w:rPr>
        <w:t>(</w:t>
      </w:r>
      <w:r w:rsidR="00A6759D" w:rsidRPr="00690994">
        <w:rPr>
          <w:rFonts w:ascii="Times New Roman" w:hAnsi="Times New Roman" w:cs="Times New Roman"/>
          <w:color w:val="auto"/>
          <w:sz w:val="28"/>
          <w:szCs w:val="28"/>
        </w:rPr>
        <w:t>або відмови у наданні</w:t>
      </w:r>
      <w:r w:rsidRPr="00690994">
        <w:rPr>
          <w:rFonts w:ascii="Times New Roman" w:hAnsi="Times New Roman" w:cs="Times New Roman"/>
          <w:color w:val="auto"/>
          <w:sz w:val="28"/>
          <w:szCs w:val="28"/>
        </w:rPr>
        <w:t>)</w:t>
      </w:r>
      <w:r w:rsidR="0070450E" w:rsidRPr="00690994">
        <w:rPr>
          <w:rFonts w:ascii="Times New Roman" w:hAnsi="Times New Roman" w:cs="Times New Roman"/>
          <w:color w:val="auto"/>
          <w:sz w:val="28"/>
          <w:szCs w:val="28"/>
        </w:rPr>
        <w:t xml:space="preserve"> матеріальної допомоги </w:t>
      </w:r>
      <w:r w:rsidRPr="00690994">
        <w:rPr>
          <w:rFonts w:ascii="Times New Roman" w:hAnsi="Times New Roman" w:cs="Times New Roman"/>
          <w:color w:val="auto"/>
          <w:sz w:val="28"/>
          <w:szCs w:val="28"/>
        </w:rPr>
        <w:t xml:space="preserve">у зв’язку з втратою годувальника </w:t>
      </w:r>
      <w:r w:rsidR="0070450E" w:rsidRPr="00690994">
        <w:rPr>
          <w:rFonts w:ascii="Times New Roman" w:hAnsi="Times New Roman" w:cs="Times New Roman"/>
          <w:color w:val="auto"/>
          <w:sz w:val="28"/>
          <w:szCs w:val="28"/>
        </w:rPr>
        <w:t xml:space="preserve">та </w:t>
      </w:r>
      <w:r w:rsidRPr="00690994">
        <w:rPr>
          <w:rFonts w:ascii="Times New Roman" w:hAnsi="Times New Roman" w:cs="Times New Roman"/>
          <w:color w:val="auto"/>
          <w:sz w:val="28"/>
          <w:szCs w:val="28"/>
        </w:rPr>
        <w:t>встановлення її розміру</w:t>
      </w:r>
      <w:r w:rsidR="00AA505D" w:rsidRPr="00690994">
        <w:rPr>
          <w:rFonts w:ascii="Times New Roman" w:hAnsi="Times New Roman" w:cs="Times New Roman"/>
          <w:color w:val="auto"/>
          <w:sz w:val="28"/>
          <w:szCs w:val="28"/>
        </w:rPr>
        <w:t>, що оформляю</w:t>
      </w:r>
      <w:r w:rsidR="0070450E" w:rsidRPr="00690994">
        <w:rPr>
          <w:rFonts w:ascii="Times New Roman" w:hAnsi="Times New Roman" w:cs="Times New Roman"/>
          <w:color w:val="auto"/>
          <w:sz w:val="28"/>
          <w:szCs w:val="28"/>
        </w:rPr>
        <w:t xml:space="preserve">ться протоколом, який передається керівництву </w:t>
      </w:r>
      <w:r w:rsidR="00CF42B7" w:rsidRPr="00690994">
        <w:rPr>
          <w:rFonts w:ascii="Times New Roman" w:hAnsi="Times New Roman" w:cs="Times New Roman"/>
          <w:color w:val="auto"/>
          <w:sz w:val="28"/>
          <w:szCs w:val="28"/>
        </w:rPr>
        <w:t>Управління</w:t>
      </w:r>
      <w:r w:rsidRPr="00690994">
        <w:rPr>
          <w:rFonts w:ascii="Times New Roman" w:hAnsi="Times New Roman" w:cs="Times New Roman"/>
          <w:color w:val="auto"/>
          <w:sz w:val="28"/>
          <w:szCs w:val="28"/>
        </w:rPr>
        <w:t>.</w:t>
      </w:r>
    </w:p>
    <w:p w14:paraId="32889328" w14:textId="164701E3" w:rsidR="00D900C1" w:rsidRPr="00690994" w:rsidRDefault="00374948" w:rsidP="006F24D3">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З</w:t>
      </w:r>
      <w:r w:rsidR="0070450E" w:rsidRPr="00690994">
        <w:rPr>
          <w:rFonts w:ascii="Times New Roman" w:hAnsi="Times New Roman" w:cs="Times New Roman"/>
          <w:color w:val="auto"/>
          <w:sz w:val="28"/>
          <w:szCs w:val="28"/>
        </w:rPr>
        <w:t xml:space="preserve">а результатами розгляду поданих заяв із врахуванням зазначеного протоколу </w:t>
      </w:r>
      <w:r w:rsidR="00CF42B7" w:rsidRPr="00690994">
        <w:rPr>
          <w:rFonts w:ascii="Times New Roman" w:hAnsi="Times New Roman" w:cs="Times New Roman"/>
          <w:color w:val="auto"/>
          <w:sz w:val="28"/>
          <w:szCs w:val="28"/>
        </w:rPr>
        <w:t>Управління</w:t>
      </w:r>
      <w:r w:rsidR="006652AB" w:rsidRPr="00690994">
        <w:rPr>
          <w:rFonts w:ascii="Times New Roman" w:hAnsi="Times New Roman" w:cs="Times New Roman"/>
          <w:color w:val="auto"/>
          <w:sz w:val="28"/>
          <w:szCs w:val="28"/>
        </w:rPr>
        <w:t xml:space="preserve"> </w:t>
      </w:r>
      <w:r w:rsidR="0070450E" w:rsidRPr="00690994">
        <w:rPr>
          <w:rFonts w:ascii="Times New Roman" w:hAnsi="Times New Roman" w:cs="Times New Roman"/>
          <w:color w:val="auto"/>
          <w:sz w:val="28"/>
          <w:szCs w:val="28"/>
        </w:rPr>
        <w:t>видає наказ про виплату матеріальної допомоги</w:t>
      </w:r>
      <w:r w:rsidR="006652AB"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у зв’язку з втратою годувальника</w:t>
      </w:r>
      <w:r w:rsidR="001C5242" w:rsidRPr="00690994">
        <w:rPr>
          <w:rFonts w:ascii="Times New Roman" w:hAnsi="Times New Roman" w:cs="Times New Roman"/>
          <w:color w:val="auto"/>
          <w:sz w:val="28"/>
          <w:szCs w:val="28"/>
        </w:rPr>
        <w:t xml:space="preserve"> повідомляє або заявників про</w:t>
      </w:r>
      <w:r w:rsidR="006652AB" w:rsidRPr="00690994">
        <w:rPr>
          <w:rFonts w:ascii="Times New Roman" w:hAnsi="Times New Roman" w:cs="Times New Roman"/>
          <w:color w:val="auto"/>
          <w:sz w:val="28"/>
          <w:szCs w:val="28"/>
        </w:rPr>
        <w:t xml:space="preserve"> </w:t>
      </w:r>
      <w:r w:rsidR="0070450E" w:rsidRPr="00690994">
        <w:rPr>
          <w:rFonts w:ascii="Times New Roman" w:hAnsi="Times New Roman" w:cs="Times New Roman"/>
          <w:color w:val="auto"/>
          <w:sz w:val="28"/>
          <w:szCs w:val="28"/>
        </w:rPr>
        <w:t>відмов</w:t>
      </w:r>
      <w:r w:rsidR="001E071A" w:rsidRPr="00690994">
        <w:rPr>
          <w:rFonts w:ascii="Times New Roman" w:hAnsi="Times New Roman" w:cs="Times New Roman"/>
          <w:color w:val="auto"/>
          <w:sz w:val="28"/>
          <w:szCs w:val="28"/>
        </w:rPr>
        <w:t>у</w:t>
      </w:r>
      <w:r w:rsidR="0070450E" w:rsidRPr="00690994">
        <w:rPr>
          <w:rFonts w:ascii="Times New Roman" w:hAnsi="Times New Roman" w:cs="Times New Roman"/>
          <w:color w:val="auto"/>
          <w:sz w:val="28"/>
          <w:szCs w:val="28"/>
        </w:rPr>
        <w:t xml:space="preserve"> у її наданні.</w:t>
      </w:r>
    </w:p>
    <w:p w14:paraId="3C822CCA" w14:textId="77777777" w:rsidR="00B10F52" w:rsidRPr="00690994" w:rsidRDefault="00B10F52" w:rsidP="00374948">
      <w:pPr>
        <w:ind w:firstLine="567"/>
        <w:jc w:val="center"/>
        <w:rPr>
          <w:rFonts w:ascii="Times New Roman" w:hAnsi="Times New Roman" w:cs="Times New Roman"/>
          <w:b/>
          <w:color w:val="auto"/>
          <w:sz w:val="28"/>
          <w:szCs w:val="28"/>
        </w:rPr>
      </w:pPr>
    </w:p>
    <w:p w14:paraId="68FD1141" w14:textId="77777777" w:rsidR="005337B6" w:rsidRPr="00690994" w:rsidRDefault="005B40C5" w:rsidP="00374948">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V</w:t>
      </w:r>
      <w:r w:rsidR="005337B6" w:rsidRPr="00690994">
        <w:rPr>
          <w:rFonts w:ascii="Times New Roman" w:hAnsi="Times New Roman" w:cs="Times New Roman"/>
          <w:b/>
          <w:color w:val="auto"/>
          <w:sz w:val="28"/>
          <w:szCs w:val="28"/>
        </w:rPr>
        <w:t xml:space="preserve">I. Подання та розгляд </w:t>
      </w:r>
      <w:r w:rsidR="00915588" w:rsidRPr="00690994">
        <w:rPr>
          <w:rFonts w:ascii="Times New Roman" w:hAnsi="Times New Roman" w:cs="Times New Roman"/>
          <w:b/>
          <w:color w:val="auto"/>
          <w:sz w:val="28"/>
          <w:szCs w:val="28"/>
        </w:rPr>
        <w:t>заяв</w:t>
      </w:r>
      <w:r w:rsidR="005337B6" w:rsidRPr="00690994">
        <w:rPr>
          <w:rFonts w:ascii="Times New Roman" w:hAnsi="Times New Roman" w:cs="Times New Roman"/>
          <w:b/>
          <w:color w:val="auto"/>
          <w:sz w:val="28"/>
          <w:szCs w:val="28"/>
        </w:rPr>
        <w:t xml:space="preserve"> щодо надання матеріальної допомоги на </w:t>
      </w:r>
      <w:r w:rsidR="00964071" w:rsidRPr="00690994">
        <w:rPr>
          <w:rFonts w:ascii="Times New Roman" w:hAnsi="Times New Roman" w:cs="Times New Roman"/>
          <w:b/>
          <w:color w:val="auto"/>
          <w:sz w:val="28"/>
          <w:szCs w:val="28"/>
        </w:rPr>
        <w:t>поліпшення житлових умов</w:t>
      </w:r>
    </w:p>
    <w:p w14:paraId="4F8BDC94" w14:textId="77777777" w:rsidR="009B6E78" w:rsidRPr="00690994" w:rsidRDefault="009B6E78" w:rsidP="00F82024">
      <w:pPr>
        <w:ind w:firstLine="567"/>
        <w:jc w:val="both"/>
        <w:rPr>
          <w:rFonts w:ascii="Times New Roman" w:hAnsi="Times New Roman" w:cs="Times New Roman"/>
          <w:b/>
          <w:color w:val="auto"/>
          <w:sz w:val="28"/>
          <w:szCs w:val="28"/>
        </w:rPr>
      </w:pPr>
    </w:p>
    <w:p w14:paraId="4399FE2B" w14:textId="77777777" w:rsidR="005337B6" w:rsidRPr="00690994" w:rsidRDefault="00374948"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1</w:t>
      </w:r>
      <w:r w:rsidR="005337B6" w:rsidRPr="00690994">
        <w:rPr>
          <w:rFonts w:ascii="Times New Roman" w:hAnsi="Times New Roman" w:cs="Times New Roman"/>
          <w:color w:val="auto"/>
          <w:sz w:val="28"/>
          <w:szCs w:val="28"/>
        </w:rPr>
        <w:t xml:space="preserve">. Для отримання матеріальної допомоги </w:t>
      </w:r>
      <w:r w:rsidRPr="00690994">
        <w:rPr>
          <w:rFonts w:ascii="Times New Roman" w:hAnsi="Times New Roman" w:cs="Times New Roman"/>
          <w:color w:val="auto"/>
          <w:sz w:val="28"/>
          <w:szCs w:val="28"/>
        </w:rPr>
        <w:t>на поліпшення житлових умов</w:t>
      </w:r>
      <w:r w:rsidR="005337B6"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особи</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зазначені в підпункті </w:t>
      </w:r>
      <w:r w:rsidR="005E0C17" w:rsidRPr="00690994">
        <w:rPr>
          <w:rFonts w:ascii="Times New Roman" w:hAnsi="Times New Roman" w:cs="Times New Roman"/>
          <w:color w:val="auto"/>
          <w:sz w:val="28"/>
          <w:szCs w:val="28"/>
        </w:rPr>
        <w:t>7</w:t>
      </w:r>
      <w:r w:rsidR="00834166"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 xml:space="preserve">пункту </w:t>
      </w:r>
      <w:r w:rsidRPr="00690994">
        <w:rPr>
          <w:rFonts w:ascii="Times New Roman" w:hAnsi="Times New Roman" w:cs="Times New Roman"/>
          <w:color w:val="auto"/>
          <w:sz w:val="28"/>
          <w:szCs w:val="28"/>
        </w:rPr>
        <w:t>5</w:t>
      </w:r>
      <w:r w:rsidR="005337B6" w:rsidRPr="00690994">
        <w:rPr>
          <w:rFonts w:ascii="Times New Roman" w:hAnsi="Times New Roman" w:cs="Times New Roman"/>
          <w:color w:val="auto"/>
          <w:sz w:val="28"/>
          <w:szCs w:val="28"/>
        </w:rPr>
        <w:t xml:space="preserve"> розділу </w:t>
      </w:r>
      <w:r w:rsidR="005337B6" w:rsidRPr="00690994">
        <w:rPr>
          <w:rFonts w:ascii="Times New Roman" w:hAnsi="Times New Roman" w:cs="Times New Roman"/>
          <w:color w:val="auto"/>
          <w:sz w:val="28"/>
          <w:szCs w:val="28"/>
          <w:lang w:val="en-US"/>
        </w:rPr>
        <w:t>I</w:t>
      </w:r>
      <w:r w:rsidR="00834166" w:rsidRPr="00690994">
        <w:rPr>
          <w:rFonts w:ascii="Times New Roman" w:hAnsi="Times New Roman" w:cs="Times New Roman"/>
          <w:color w:val="auto"/>
          <w:sz w:val="28"/>
          <w:szCs w:val="28"/>
        </w:rPr>
        <w:t xml:space="preserve"> </w:t>
      </w:r>
      <w:r w:rsidR="004C71D4" w:rsidRPr="00690994">
        <w:rPr>
          <w:rFonts w:ascii="Times New Roman" w:hAnsi="Times New Roman" w:cs="Times New Roman"/>
          <w:color w:val="auto"/>
          <w:sz w:val="28"/>
          <w:szCs w:val="28"/>
        </w:rPr>
        <w:t>цього</w:t>
      </w:r>
      <w:r w:rsidRPr="00690994">
        <w:rPr>
          <w:rFonts w:ascii="Times New Roman" w:hAnsi="Times New Roman" w:cs="Times New Roman"/>
          <w:color w:val="auto"/>
          <w:sz w:val="28"/>
          <w:szCs w:val="28"/>
        </w:rPr>
        <w:t xml:space="preserve"> Порядку</w:t>
      </w:r>
      <w:r w:rsidR="008B3203" w:rsidRPr="00690994">
        <w:rPr>
          <w:rFonts w:ascii="Times New Roman" w:hAnsi="Times New Roman" w:cs="Times New Roman"/>
          <w:color w:val="auto"/>
          <w:sz w:val="28"/>
          <w:szCs w:val="28"/>
        </w:rPr>
        <w:t>,</w:t>
      </w:r>
      <w:r w:rsidR="00834166"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подають до </w:t>
      </w:r>
      <w:r w:rsidR="00CF42B7" w:rsidRPr="00690994">
        <w:rPr>
          <w:rFonts w:ascii="Times New Roman" w:hAnsi="Times New Roman" w:cs="Times New Roman"/>
          <w:color w:val="auto"/>
          <w:sz w:val="28"/>
          <w:szCs w:val="28"/>
        </w:rPr>
        <w:t>Управління</w:t>
      </w:r>
      <w:r w:rsidRPr="00690994">
        <w:rPr>
          <w:rFonts w:ascii="Times New Roman" w:hAnsi="Times New Roman" w:cs="Times New Roman"/>
          <w:color w:val="auto"/>
          <w:sz w:val="28"/>
          <w:szCs w:val="28"/>
        </w:rPr>
        <w:t xml:space="preserve"> </w:t>
      </w:r>
      <w:r w:rsidR="000F5EA1" w:rsidRPr="00690994">
        <w:rPr>
          <w:rFonts w:ascii="Times New Roman" w:hAnsi="Times New Roman" w:cs="Times New Roman"/>
          <w:color w:val="auto"/>
          <w:sz w:val="28"/>
          <w:szCs w:val="28"/>
        </w:rPr>
        <w:t>з</w:t>
      </w:r>
      <w:r w:rsidR="005337B6" w:rsidRPr="00690994">
        <w:rPr>
          <w:rFonts w:ascii="Times New Roman" w:hAnsi="Times New Roman" w:cs="Times New Roman"/>
          <w:color w:val="auto"/>
          <w:sz w:val="28"/>
          <w:szCs w:val="28"/>
        </w:rPr>
        <w:t>аяв</w:t>
      </w:r>
      <w:r w:rsidRPr="00690994">
        <w:rPr>
          <w:rFonts w:ascii="Times New Roman" w:hAnsi="Times New Roman" w:cs="Times New Roman"/>
          <w:color w:val="auto"/>
          <w:sz w:val="28"/>
          <w:szCs w:val="28"/>
        </w:rPr>
        <w:t>у</w:t>
      </w:r>
      <w:r w:rsidR="00834166" w:rsidRPr="00690994">
        <w:rPr>
          <w:rFonts w:ascii="Times New Roman" w:hAnsi="Times New Roman" w:cs="Times New Roman"/>
          <w:color w:val="auto"/>
          <w:sz w:val="28"/>
          <w:szCs w:val="28"/>
        </w:rPr>
        <w:t xml:space="preserve"> </w:t>
      </w:r>
      <w:r w:rsidR="00A6759D" w:rsidRPr="00690994">
        <w:rPr>
          <w:rFonts w:ascii="Times New Roman" w:hAnsi="Times New Roman" w:cs="Times New Roman"/>
          <w:color w:val="auto"/>
          <w:sz w:val="28"/>
          <w:szCs w:val="28"/>
        </w:rPr>
        <w:t>у довільній формі</w:t>
      </w:r>
      <w:r w:rsidR="00967B95" w:rsidRPr="00690994">
        <w:rPr>
          <w:rFonts w:ascii="Times New Roman" w:hAnsi="Times New Roman" w:cs="Times New Roman"/>
          <w:color w:val="auto"/>
          <w:sz w:val="28"/>
          <w:szCs w:val="28"/>
        </w:rPr>
        <w:t>,</w:t>
      </w:r>
      <w:r w:rsidR="005337B6" w:rsidRPr="00690994">
        <w:rPr>
          <w:rFonts w:ascii="Times New Roman" w:hAnsi="Times New Roman" w:cs="Times New Roman"/>
          <w:color w:val="auto"/>
          <w:sz w:val="28"/>
          <w:szCs w:val="28"/>
        </w:rPr>
        <w:t xml:space="preserve"> в якій зазнача</w:t>
      </w:r>
      <w:r w:rsidR="00A6759D" w:rsidRPr="00690994">
        <w:rPr>
          <w:rFonts w:ascii="Times New Roman" w:hAnsi="Times New Roman" w:cs="Times New Roman"/>
          <w:color w:val="auto"/>
          <w:sz w:val="28"/>
          <w:szCs w:val="28"/>
        </w:rPr>
        <w:t>ється така інформація</w:t>
      </w:r>
      <w:r w:rsidR="005337B6" w:rsidRPr="00690994">
        <w:rPr>
          <w:rFonts w:ascii="Times New Roman" w:hAnsi="Times New Roman" w:cs="Times New Roman"/>
          <w:color w:val="auto"/>
          <w:sz w:val="28"/>
          <w:szCs w:val="28"/>
        </w:rPr>
        <w:t>:</w:t>
      </w:r>
    </w:p>
    <w:p w14:paraId="05B8A0C0"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прізвище, ім’я та по батькові </w:t>
      </w:r>
      <w:r w:rsidR="00423E78" w:rsidRPr="00690994">
        <w:rPr>
          <w:rFonts w:ascii="Times New Roman" w:hAnsi="Times New Roman" w:cs="Times New Roman"/>
          <w:color w:val="auto"/>
          <w:sz w:val="28"/>
          <w:szCs w:val="28"/>
        </w:rPr>
        <w:t>(за наявності)</w:t>
      </w:r>
      <w:r w:rsidRPr="00690994">
        <w:rPr>
          <w:rFonts w:ascii="Times New Roman" w:hAnsi="Times New Roman" w:cs="Times New Roman"/>
          <w:color w:val="auto"/>
          <w:sz w:val="28"/>
          <w:szCs w:val="28"/>
        </w:rPr>
        <w:t>;</w:t>
      </w:r>
    </w:p>
    <w:p w14:paraId="16FB9329" w14:textId="77777777" w:rsidR="00241F94"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категорія осіб</w:t>
      </w:r>
      <w:r w:rsidR="008B3203" w:rsidRPr="00690994">
        <w:rPr>
          <w:rFonts w:ascii="Times New Roman" w:hAnsi="Times New Roman" w:cs="Times New Roman"/>
          <w:color w:val="auto"/>
          <w:sz w:val="28"/>
          <w:szCs w:val="28"/>
        </w:rPr>
        <w:t xml:space="preserve"> (з урахуванням абзаців другого</w:t>
      </w:r>
      <w:r w:rsidR="00967B95" w:rsidRPr="00690994">
        <w:rPr>
          <w:rFonts w:ascii="Times New Roman" w:hAnsi="Times New Roman" w:cs="Times New Roman"/>
          <w:color w:val="auto"/>
          <w:sz w:val="28"/>
          <w:szCs w:val="28"/>
        </w:rPr>
        <w:t>-</w:t>
      </w:r>
      <w:r w:rsidR="00842FFE" w:rsidRPr="00690994">
        <w:rPr>
          <w:rFonts w:ascii="Times New Roman" w:hAnsi="Times New Roman" w:cs="Times New Roman"/>
          <w:color w:val="auto"/>
          <w:sz w:val="28"/>
          <w:szCs w:val="28"/>
        </w:rPr>
        <w:t xml:space="preserve">п’ятого підпункту 7 пункту 5 розділу </w:t>
      </w:r>
      <w:r w:rsidR="00842FFE" w:rsidRPr="00690994">
        <w:rPr>
          <w:rFonts w:ascii="Times New Roman" w:hAnsi="Times New Roman" w:cs="Times New Roman"/>
          <w:color w:val="auto"/>
          <w:sz w:val="28"/>
          <w:szCs w:val="28"/>
          <w:lang w:val="en-US"/>
        </w:rPr>
        <w:t>I</w:t>
      </w:r>
      <w:r w:rsidR="00842FFE" w:rsidRPr="00690994">
        <w:rPr>
          <w:rFonts w:ascii="Times New Roman" w:hAnsi="Times New Roman" w:cs="Times New Roman"/>
          <w:color w:val="auto"/>
          <w:sz w:val="28"/>
          <w:szCs w:val="28"/>
        </w:rPr>
        <w:t xml:space="preserve"> цього Порядку)</w:t>
      </w:r>
      <w:r w:rsidR="006F24D3" w:rsidRPr="00690994">
        <w:rPr>
          <w:rFonts w:ascii="Times New Roman" w:hAnsi="Times New Roman" w:cs="Times New Roman"/>
          <w:color w:val="auto"/>
          <w:sz w:val="28"/>
          <w:szCs w:val="28"/>
        </w:rPr>
        <w:t>;</w:t>
      </w:r>
    </w:p>
    <w:p w14:paraId="4C494238" w14:textId="77777777" w:rsidR="005337B6" w:rsidRPr="00690994" w:rsidRDefault="00BD40CD"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задеклароване/зареєстроване </w:t>
      </w:r>
      <w:r w:rsidR="005337B6" w:rsidRPr="00690994">
        <w:rPr>
          <w:rFonts w:ascii="Times New Roman" w:hAnsi="Times New Roman" w:cs="Times New Roman"/>
          <w:color w:val="auto"/>
          <w:sz w:val="28"/>
          <w:szCs w:val="28"/>
        </w:rPr>
        <w:t xml:space="preserve">місце проживання </w:t>
      </w:r>
      <w:r w:rsidRPr="00690994">
        <w:rPr>
          <w:rFonts w:ascii="Times New Roman" w:hAnsi="Times New Roman" w:cs="Times New Roman"/>
          <w:color w:val="auto"/>
          <w:sz w:val="28"/>
          <w:szCs w:val="28"/>
        </w:rPr>
        <w:t>(перебування)</w:t>
      </w:r>
      <w:r w:rsidR="005337B6" w:rsidRPr="00690994">
        <w:rPr>
          <w:rFonts w:ascii="Times New Roman" w:hAnsi="Times New Roman" w:cs="Times New Roman"/>
          <w:color w:val="auto"/>
          <w:sz w:val="28"/>
          <w:szCs w:val="28"/>
        </w:rPr>
        <w:t>;</w:t>
      </w:r>
    </w:p>
    <w:p w14:paraId="317E2C45"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напрям використання коштів для поліпшення житлових умов (реконструкція, ремонт);</w:t>
      </w:r>
    </w:p>
    <w:p w14:paraId="5075294F"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обсяг коштів, необхідний для поліпшення житлових умов, згідно з кошторисними розрахунками об’єму та вартості необхідних робіт та/або розрахунками вартості придбання товарно-матеріальних цінностей для поліпшення житлових умов.</w:t>
      </w:r>
    </w:p>
    <w:p w14:paraId="39BE9829" w14:textId="77777777" w:rsidR="005337B6" w:rsidRPr="00690994" w:rsidRDefault="005337B6" w:rsidP="00F82024">
      <w:pPr>
        <w:ind w:firstLine="567"/>
        <w:jc w:val="both"/>
        <w:rPr>
          <w:rFonts w:ascii="Times New Roman" w:hAnsi="Times New Roman" w:cs="Times New Roman"/>
          <w:color w:val="auto"/>
          <w:sz w:val="28"/>
          <w:szCs w:val="28"/>
        </w:rPr>
      </w:pPr>
    </w:p>
    <w:p w14:paraId="5FE03C47" w14:textId="77777777" w:rsidR="005337B6" w:rsidRPr="00690994" w:rsidRDefault="001E2FC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lang w:val="ru-RU"/>
        </w:rPr>
        <w:t>2</w:t>
      </w:r>
      <w:r w:rsidR="005337B6" w:rsidRPr="00690994">
        <w:rPr>
          <w:rFonts w:ascii="Times New Roman" w:hAnsi="Times New Roman" w:cs="Times New Roman"/>
          <w:color w:val="auto"/>
          <w:sz w:val="28"/>
          <w:szCs w:val="28"/>
          <w:lang w:val="ru-RU"/>
        </w:rPr>
        <w:t xml:space="preserve">. </w:t>
      </w:r>
      <w:r w:rsidR="005337B6" w:rsidRPr="00690994">
        <w:rPr>
          <w:rFonts w:ascii="Times New Roman" w:hAnsi="Times New Roman" w:cs="Times New Roman"/>
          <w:color w:val="auto"/>
          <w:sz w:val="28"/>
          <w:szCs w:val="28"/>
        </w:rPr>
        <w:t xml:space="preserve">До заяви додаються </w:t>
      </w:r>
      <w:r w:rsidR="00CC16BA" w:rsidRPr="00690994">
        <w:rPr>
          <w:rFonts w:ascii="Times New Roman" w:hAnsi="Times New Roman" w:cs="Times New Roman"/>
          <w:color w:val="auto"/>
          <w:sz w:val="28"/>
          <w:szCs w:val="28"/>
        </w:rPr>
        <w:t>такі</w:t>
      </w:r>
      <w:r w:rsidR="005337B6" w:rsidRPr="00690994">
        <w:rPr>
          <w:rFonts w:ascii="Times New Roman" w:hAnsi="Times New Roman" w:cs="Times New Roman"/>
          <w:color w:val="auto"/>
          <w:sz w:val="28"/>
          <w:szCs w:val="28"/>
        </w:rPr>
        <w:t xml:space="preserve"> документи:</w:t>
      </w:r>
    </w:p>
    <w:p w14:paraId="38755266" w14:textId="77777777" w:rsidR="00CC16BA" w:rsidRPr="00690994" w:rsidRDefault="00CC16BA" w:rsidP="00CC16BA">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паспорта громадянина України, виготовленого у формі книжечки (відповідні сторінки за наявності), або ID-картки разом із витягом із реєстру територіальної громади (для повнолітніх членів сім’ї);</w:t>
      </w:r>
    </w:p>
    <w:p w14:paraId="07E6EE65" w14:textId="77777777" w:rsidR="00CC16BA" w:rsidRPr="00690994" w:rsidRDefault="00CC16BA" w:rsidP="00CC16BA">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довідки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41545C47" w14:textId="77777777" w:rsidR="00CC16BA" w:rsidRPr="00690994" w:rsidRDefault="009325FF" w:rsidP="00CC16BA">
      <w:pPr>
        <w:ind w:firstLine="567"/>
        <w:jc w:val="both"/>
        <w:rPr>
          <w:rFonts w:ascii="Times New Roman" w:eastAsia="Calibri" w:hAnsi="Times New Roman" w:cs="Times New Roman"/>
          <w:color w:val="auto"/>
          <w:sz w:val="28"/>
          <w:szCs w:val="28"/>
          <w:lang w:eastAsia="en-US"/>
        </w:rPr>
      </w:pPr>
      <w:r w:rsidRPr="00690994">
        <w:rPr>
          <w:rFonts w:ascii="Times New Roman" w:hAnsi="Times New Roman" w:cs="Times New Roman"/>
          <w:color w:val="auto"/>
          <w:sz w:val="28"/>
          <w:szCs w:val="28"/>
        </w:rPr>
        <w:t>копія</w:t>
      </w:r>
      <w:r w:rsidR="0047054B" w:rsidRPr="00690994">
        <w:rPr>
          <w:rFonts w:ascii="Times New Roman" w:hAnsi="Times New Roman" w:cs="Times New Roman"/>
          <w:color w:val="auto"/>
          <w:sz w:val="28"/>
          <w:szCs w:val="28"/>
        </w:rPr>
        <w:t xml:space="preserve"> </w:t>
      </w:r>
      <w:proofErr w:type="spellStart"/>
      <w:r w:rsidR="00CC16BA" w:rsidRPr="00690994">
        <w:rPr>
          <w:rFonts w:ascii="Times New Roman" w:eastAsia="Calibri" w:hAnsi="Times New Roman" w:cs="Times New Roman"/>
          <w:color w:val="auto"/>
          <w:sz w:val="28"/>
          <w:szCs w:val="28"/>
          <w:lang w:eastAsia="en-US"/>
        </w:rPr>
        <w:t>акта</w:t>
      </w:r>
      <w:proofErr w:type="spellEnd"/>
      <w:r w:rsidR="00CC16BA" w:rsidRPr="00690994">
        <w:rPr>
          <w:rFonts w:ascii="Times New Roman" w:eastAsia="Calibri" w:hAnsi="Times New Roman" w:cs="Times New Roman"/>
          <w:color w:val="auto"/>
          <w:sz w:val="28"/>
          <w:szCs w:val="28"/>
          <w:lang w:eastAsia="en-US"/>
        </w:rPr>
        <w:t xml:space="preserve"> обстеження матеріально-побутових умов сім’ї, що склада</w:t>
      </w:r>
      <w:r w:rsidR="001E2FCF" w:rsidRPr="00690994">
        <w:rPr>
          <w:rFonts w:ascii="Times New Roman" w:eastAsia="Calibri" w:hAnsi="Times New Roman" w:cs="Times New Roman"/>
          <w:color w:val="auto"/>
          <w:sz w:val="28"/>
          <w:szCs w:val="28"/>
          <w:lang w:eastAsia="en-US"/>
        </w:rPr>
        <w:t xml:space="preserve">ється </w:t>
      </w:r>
      <w:r w:rsidR="00CC16BA" w:rsidRPr="00690994">
        <w:rPr>
          <w:rFonts w:ascii="Times New Roman" w:eastAsia="Calibri" w:hAnsi="Times New Roman" w:cs="Times New Roman"/>
          <w:color w:val="auto"/>
          <w:sz w:val="28"/>
          <w:szCs w:val="28"/>
          <w:lang w:eastAsia="en-US"/>
        </w:rPr>
        <w:t>органом місцевого самоврядування за місцем проживання (перебування) заявника;</w:t>
      </w:r>
    </w:p>
    <w:p w14:paraId="5C64E37D" w14:textId="77777777" w:rsidR="005337B6" w:rsidRPr="00690994" w:rsidRDefault="009325F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w:t>
      </w:r>
      <w:r w:rsidR="0047054B" w:rsidRPr="00690994">
        <w:rPr>
          <w:rFonts w:ascii="Times New Roman" w:hAnsi="Times New Roman" w:cs="Times New Roman"/>
          <w:color w:val="auto"/>
          <w:sz w:val="28"/>
          <w:szCs w:val="28"/>
        </w:rPr>
        <w:t xml:space="preserve"> </w:t>
      </w:r>
      <w:proofErr w:type="spellStart"/>
      <w:r w:rsidR="005337B6" w:rsidRPr="00690994">
        <w:rPr>
          <w:rFonts w:ascii="Times New Roman" w:hAnsi="Times New Roman" w:cs="Times New Roman"/>
          <w:color w:val="auto"/>
          <w:sz w:val="28"/>
          <w:szCs w:val="28"/>
        </w:rPr>
        <w:t>акт</w:t>
      </w:r>
      <w:r w:rsidR="00A0182F" w:rsidRPr="00690994">
        <w:rPr>
          <w:rFonts w:ascii="Times New Roman" w:hAnsi="Times New Roman" w:cs="Times New Roman"/>
          <w:color w:val="auto"/>
          <w:sz w:val="28"/>
          <w:szCs w:val="28"/>
        </w:rPr>
        <w:t>а</w:t>
      </w:r>
      <w:proofErr w:type="spellEnd"/>
      <w:r w:rsidR="005337B6" w:rsidRPr="00690994">
        <w:rPr>
          <w:rFonts w:ascii="Times New Roman" w:hAnsi="Times New Roman" w:cs="Times New Roman"/>
          <w:color w:val="auto"/>
          <w:sz w:val="28"/>
          <w:szCs w:val="28"/>
        </w:rPr>
        <w:t xml:space="preserve"> технічного стану житла;</w:t>
      </w:r>
    </w:p>
    <w:p w14:paraId="25780821"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кошторисні розрахунки об’є</w:t>
      </w:r>
      <w:r w:rsidR="008763DD" w:rsidRPr="00690994">
        <w:rPr>
          <w:rFonts w:ascii="Times New Roman" w:hAnsi="Times New Roman" w:cs="Times New Roman"/>
          <w:color w:val="auto"/>
          <w:sz w:val="28"/>
          <w:szCs w:val="28"/>
        </w:rPr>
        <w:t xml:space="preserve">му та вартості необхідних робіт </w:t>
      </w:r>
      <w:r w:rsidRPr="00690994">
        <w:rPr>
          <w:rFonts w:ascii="Times New Roman" w:hAnsi="Times New Roman" w:cs="Times New Roman"/>
          <w:color w:val="auto"/>
          <w:sz w:val="28"/>
          <w:szCs w:val="28"/>
        </w:rPr>
        <w:t>або розрахунки вартості придбання товарно-матеріальних цінностей для поліпшення житлових умов;</w:t>
      </w:r>
    </w:p>
    <w:p w14:paraId="08DCAC0A" w14:textId="77777777" w:rsidR="00D03E1D" w:rsidRPr="00690994" w:rsidRDefault="001E2FCF" w:rsidP="00D03E1D">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lastRenderedPageBreak/>
        <w:t xml:space="preserve">копія </w:t>
      </w:r>
      <w:r w:rsidR="00D03E1D" w:rsidRPr="00690994">
        <w:rPr>
          <w:rFonts w:ascii="Times New Roman" w:hAnsi="Times New Roman" w:cs="Times New Roman"/>
          <w:color w:val="auto"/>
          <w:sz w:val="28"/>
          <w:szCs w:val="28"/>
        </w:rPr>
        <w:t xml:space="preserve">посвідчення члена сім’ї </w:t>
      </w:r>
      <w:r w:rsidR="00D03E1D" w:rsidRPr="00690994">
        <w:rPr>
          <w:rFonts w:ascii="Times New Roman" w:hAnsi="Times New Roman" w:cs="Times New Roman"/>
          <w:color w:val="auto"/>
          <w:sz w:val="28"/>
          <w:szCs w:val="28"/>
          <w:shd w:val="clear" w:color="auto" w:fill="FFFFFF"/>
        </w:rPr>
        <w:t xml:space="preserve">загиблого </w:t>
      </w:r>
      <w:r w:rsidR="00D03E1D" w:rsidRPr="00690994">
        <w:rPr>
          <w:rFonts w:ascii="Times New Roman" w:hAnsi="Times New Roman" w:cs="Times New Roman"/>
          <w:color w:val="auto"/>
          <w:sz w:val="28"/>
          <w:szCs w:val="28"/>
        </w:rPr>
        <w:t>або по</w:t>
      </w:r>
      <w:r w:rsidR="006F24D3" w:rsidRPr="00690994">
        <w:rPr>
          <w:rFonts w:ascii="Times New Roman" w:hAnsi="Times New Roman" w:cs="Times New Roman"/>
          <w:color w:val="auto"/>
          <w:sz w:val="28"/>
          <w:szCs w:val="28"/>
        </w:rPr>
        <w:t>свідчення члена сім’ї загиблого</w:t>
      </w:r>
      <w:r w:rsidR="00D03E1D" w:rsidRPr="00690994">
        <w:rPr>
          <w:rFonts w:ascii="Times New Roman" w:hAnsi="Times New Roman" w:cs="Times New Roman"/>
          <w:color w:val="auto"/>
          <w:sz w:val="28"/>
          <w:szCs w:val="28"/>
        </w:rPr>
        <w:t xml:space="preserve"> Захисника чи Захисниці України</w:t>
      </w:r>
      <w:r w:rsidR="005B35D2" w:rsidRPr="00690994">
        <w:rPr>
          <w:rFonts w:ascii="Times New Roman" w:hAnsi="Times New Roman" w:cs="Times New Roman"/>
          <w:color w:val="auto"/>
          <w:sz w:val="28"/>
          <w:szCs w:val="28"/>
        </w:rPr>
        <w:t xml:space="preserve"> (для членів сім’ї загиблих)</w:t>
      </w:r>
      <w:r w:rsidR="00D03E1D" w:rsidRPr="00690994">
        <w:rPr>
          <w:rFonts w:ascii="Times New Roman" w:hAnsi="Times New Roman" w:cs="Times New Roman"/>
          <w:color w:val="auto"/>
          <w:sz w:val="28"/>
          <w:szCs w:val="28"/>
        </w:rPr>
        <w:t>;</w:t>
      </w:r>
    </w:p>
    <w:p w14:paraId="3E723DB3"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посвідчення учасника бойових дій</w:t>
      </w:r>
      <w:r w:rsidR="005B35D2" w:rsidRPr="00690994">
        <w:rPr>
          <w:rFonts w:ascii="Times New Roman" w:hAnsi="Times New Roman" w:cs="Times New Roman"/>
          <w:color w:val="auto"/>
          <w:sz w:val="28"/>
          <w:szCs w:val="28"/>
        </w:rPr>
        <w:t xml:space="preserve"> або </w:t>
      </w:r>
      <w:r w:rsidR="005B35D2" w:rsidRPr="00690994">
        <w:rPr>
          <w:rFonts w:ascii="Times New Roman" w:hAnsi="Times New Roman" w:cs="Times New Roman"/>
          <w:color w:val="auto"/>
          <w:sz w:val="28"/>
          <w:szCs w:val="28"/>
          <w:shd w:val="clear" w:color="auto" w:fill="FFFFFF"/>
        </w:rPr>
        <w:t>д</w:t>
      </w:r>
      <w:r w:rsidR="005B35D2" w:rsidRPr="00690994">
        <w:rPr>
          <w:rStyle w:val="aa"/>
          <w:rFonts w:ascii="Times New Roman" w:hAnsi="Times New Roman" w:cs="Times New Roman"/>
          <w:b w:val="0"/>
          <w:color w:val="auto"/>
          <w:sz w:val="28"/>
          <w:szCs w:val="28"/>
          <w:shd w:val="clear" w:color="auto" w:fill="FFFFFF"/>
        </w:rPr>
        <w:t xml:space="preserve">овідки, </w:t>
      </w:r>
      <w:r w:rsidR="005B35D2" w:rsidRPr="00690994">
        <w:rPr>
          <w:rFonts w:ascii="Times New Roman" w:hAnsi="Times New Roman" w:cs="Times New Roman"/>
          <w:color w:val="auto"/>
          <w:sz w:val="28"/>
          <w:szCs w:val="28"/>
          <w:shd w:val="clear" w:color="auto" w:fill="FFFFFF"/>
        </w:rPr>
        <w:t>що підтверджує участь у бойових діях</w:t>
      </w:r>
      <w:r w:rsidR="005B35D2" w:rsidRPr="00690994">
        <w:rPr>
          <w:rFonts w:ascii="Times New Roman" w:hAnsi="Times New Roman" w:cs="Times New Roman"/>
          <w:color w:val="auto"/>
          <w:sz w:val="28"/>
          <w:szCs w:val="28"/>
        </w:rPr>
        <w:t xml:space="preserve"> </w:t>
      </w:r>
      <w:r w:rsidR="002957F3" w:rsidRPr="00690994">
        <w:rPr>
          <w:rFonts w:ascii="Times New Roman" w:hAnsi="Times New Roman" w:cs="Times New Roman"/>
          <w:color w:val="auto"/>
          <w:sz w:val="28"/>
          <w:szCs w:val="28"/>
        </w:rPr>
        <w:t xml:space="preserve"> (для учасників бойових дій</w:t>
      </w:r>
      <w:r w:rsidR="005B35D2" w:rsidRPr="00690994">
        <w:rPr>
          <w:rFonts w:ascii="Times New Roman" w:hAnsi="Times New Roman" w:cs="Times New Roman"/>
          <w:color w:val="auto"/>
          <w:sz w:val="28"/>
          <w:szCs w:val="28"/>
        </w:rPr>
        <w:t xml:space="preserve">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w:t>
      </w:r>
      <w:r w:rsidR="00143B48" w:rsidRPr="00690994">
        <w:rPr>
          <w:rFonts w:ascii="Times New Roman" w:hAnsi="Times New Roman" w:cs="Times New Roman"/>
          <w:color w:val="auto"/>
          <w:sz w:val="28"/>
          <w:szCs w:val="28"/>
        </w:rPr>
        <w:t>ому</w:t>
      </w:r>
      <w:r w:rsidR="005B35D2" w:rsidRPr="00690994">
        <w:rPr>
          <w:rFonts w:ascii="Times New Roman" w:hAnsi="Times New Roman" w:cs="Times New Roman"/>
          <w:color w:val="auto"/>
          <w:sz w:val="28"/>
          <w:szCs w:val="28"/>
        </w:rPr>
        <w:t xml:space="preserve"> ч</w:t>
      </w:r>
      <w:r w:rsidR="00143B48" w:rsidRPr="00690994">
        <w:rPr>
          <w:rFonts w:ascii="Times New Roman" w:hAnsi="Times New Roman" w:cs="Times New Roman"/>
          <w:color w:val="auto"/>
          <w:sz w:val="28"/>
          <w:szCs w:val="28"/>
        </w:rPr>
        <w:t>ислі</w:t>
      </w:r>
      <w:r w:rsidR="005B35D2" w:rsidRPr="00690994">
        <w:rPr>
          <w:rFonts w:ascii="Times New Roman" w:hAnsi="Times New Roman" w:cs="Times New Roman"/>
          <w:color w:val="auto"/>
          <w:sz w:val="28"/>
          <w:szCs w:val="28"/>
        </w:rPr>
        <w:t xml:space="preserve"> особам, які залучалися і брали безпосередню участь в антитерористичній операції та </w:t>
      </w:r>
      <w:r w:rsidR="00F4622D" w:rsidRPr="00690994">
        <w:rPr>
          <w:rFonts w:ascii="Times New Roman" w:hAnsi="Times New Roman" w:cs="Times New Roman"/>
          <w:color w:val="auto"/>
          <w:sz w:val="28"/>
          <w:szCs w:val="28"/>
        </w:rPr>
        <w:t xml:space="preserve">операції Об’єднаних сил </w:t>
      </w:r>
      <w:r w:rsidR="005B35D2" w:rsidRPr="00690994">
        <w:rPr>
          <w:rFonts w:ascii="Times New Roman" w:hAnsi="Times New Roman" w:cs="Times New Roman"/>
          <w:color w:val="auto"/>
          <w:sz w:val="28"/>
          <w:szCs w:val="28"/>
        </w:rPr>
        <w:t>в районах їх проведення</w:t>
      </w:r>
      <w:r w:rsidR="00A3706B"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w:t>
      </w:r>
    </w:p>
    <w:p w14:paraId="3FB5C9A7" w14:textId="77777777" w:rsidR="005337B6" w:rsidRPr="00690994" w:rsidRDefault="002957F3"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копія </w:t>
      </w:r>
      <w:r w:rsidR="005B35D2" w:rsidRPr="00690994">
        <w:rPr>
          <w:rFonts w:ascii="Times New Roman" w:hAnsi="Times New Roman" w:cs="Times New Roman"/>
          <w:color w:val="auto"/>
          <w:sz w:val="28"/>
          <w:szCs w:val="28"/>
        </w:rPr>
        <w:t>посвідчення особи з інвалідністю внаслідок війни</w:t>
      </w:r>
      <w:r w:rsidR="005B35D2" w:rsidRPr="00690994">
        <w:rPr>
          <w:rFonts w:ascii="Times New Roman" w:hAnsi="Times New Roman" w:cs="Times New Roman"/>
          <w:color w:val="auto"/>
          <w:sz w:val="28"/>
          <w:szCs w:val="28"/>
          <w:shd w:val="clear" w:color="auto" w:fill="FFFFFF"/>
        </w:rPr>
        <w:t xml:space="preserve">  та/або </w:t>
      </w:r>
      <w:r w:rsidR="003804E5" w:rsidRPr="00690994">
        <w:rPr>
          <w:rFonts w:ascii="Times New Roman" w:hAnsi="Times New Roman" w:cs="Times New Roman"/>
          <w:color w:val="auto"/>
          <w:sz w:val="28"/>
          <w:szCs w:val="28"/>
        </w:rPr>
        <w:t>довідк</w:t>
      </w:r>
      <w:r w:rsidRPr="00690994">
        <w:rPr>
          <w:rFonts w:ascii="Times New Roman" w:hAnsi="Times New Roman" w:cs="Times New Roman"/>
          <w:color w:val="auto"/>
          <w:sz w:val="28"/>
          <w:szCs w:val="28"/>
        </w:rPr>
        <w:t>и</w:t>
      </w:r>
      <w:r w:rsidR="003804E5" w:rsidRPr="00690994">
        <w:rPr>
          <w:rFonts w:ascii="Times New Roman" w:hAnsi="Times New Roman" w:cs="Times New Roman"/>
          <w:color w:val="auto"/>
          <w:sz w:val="28"/>
          <w:szCs w:val="28"/>
        </w:rPr>
        <w:t xml:space="preserve"> медико-соціальної експертної комісії про групу та причину інвалідності </w:t>
      </w:r>
      <w:r w:rsidR="00A3706B"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для осіб з інвалідністю</w:t>
      </w:r>
      <w:r w:rsidR="00A3706B" w:rsidRPr="00690994">
        <w:rPr>
          <w:rFonts w:ascii="Times New Roman" w:hAnsi="Times New Roman" w:cs="Times New Roman"/>
          <w:color w:val="auto"/>
          <w:sz w:val="28"/>
          <w:szCs w:val="28"/>
        </w:rPr>
        <w:t>)</w:t>
      </w:r>
      <w:r w:rsidR="00241F94" w:rsidRPr="00690994">
        <w:rPr>
          <w:rFonts w:ascii="Times New Roman" w:hAnsi="Times New Roman" w:cs="Times New Roman"/>
          <w:color w:val="auto"/>
          <w:sz w:val="28"/>
          <w:szCs w:val="28"/>
        </w:rPr>
        <w:t>;</w:t>
      </w:r>
    </w:p>
    <w:p w14:paraId="3C05EC67" w14:textId="77777777" w:rsidR="00D229F1" w:rsidRPr="00690994" w:rsidRDefault="00241F94"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копія </w:t>
      </w:r>
      <w:proofErr w:type="spellStart"/>
      <w:r w:rsidR="005337B6" w:rsidRPr="00690994">
        <w:rPr>
          <w:rFonts w:ascii="Times New Roman" w:hAnsi="Times New Roman" w:cs="Times New Roman"/>
          <w:color w:val="auto"/>
          <w:sz w:val="28"/>
          <w:szCs w:val="28"/>
        </w:rPr>
        <w:t>акт</w:t>
      </w:r>
      <w:r w:rsidRPr="00690994">
        <w:rPr>
          <w:rFonts w:ascii="Times New Roman" w:hAnsi="Times New Roman" w:cs="Times New Roman"/>
          <w:color w:val="auto"/>
          <w:sz w:val="28"/>
          <w:szCs w:val="28"/>
        </w:rPr>
        <w:t>а</w:t>
      </w:r>
      <w:proofErr w:type="spellEnd"/>
      <w:r w:rsidR="005337B6" w:rsidRPr="00690994">
        <w:rPr>
          <w:rFonts w:ascii="Times New Roman" w:hAnsi="Times New Roman" w:cs="Times New Roman"/>
          <w:color w:val="auto"/>
          <w:sz w:val="28"/>
          <w:szCs w:val="28"/>
        </w:rPr>
        <w:t xml:space="preserve"> місцевого структурного підрозділу </w:t>
      </w:r>
      <w:r w:rsidR="008520F9" w:rsidRPr="00690994">
        <w:rPr>
          <w:rFonts w:ascii="Times New Roman" w:hAnsi="Times New Roman" w:cs="Times New Roman"/>
          <w:color w:val="auto"/>
          <w:sz w:val="28"/>
          <w:szCs w:val="28"/>
        </w:rPr>
        <w:t xml:space="preserve">Державної служби України з надзвичайних ситуацій </w:t>
      </w:r>
      <w:r w:rsidR="005337B6" w:rsidRPr="00690994">
        <w:rPr>
          <w:rFonts w:ascii="Times New Roman" w:hAnsi="Times New Roman" w:cs="Times New Roman"/>
          <w:color w:val="auto"/>
          <w:sz w:val="28"/>
          <w:szCs w:val="28"/>
        </w:rPr>
        <w:t>про вартість збитків, завданих внаслідок повені, зсуву, пожежі та інших природних стихій</w:t>
      </w:r>
      <w:r w:rsidR="005B35D2" w:rsidRPr="00690994">
        <w:rPr>
          <w:rFonts w:ascii="Times New Roman" w:hAnsi="Times New Roman" w:cs="Times New Roman"/>
          <w:color w:val="auto"/>
          <w:sz w:val="28"/>
          <w:szCs w:val="28"/>
        </w:rPr>
        <w:t xml:space="preserve"> (для осіб,  житлові будинки (квартири) яких пошкоджені внаслідок повені, зсуву, пожежі та інших природних стихій)</w:t>
      </w:r>
      <w:r w:rsidR="00D229F1" w:rsidRPr="00690994">
        <w:rPr>
          <w:rFonts w:ascii="Times New Roman" w:hAnsi="Times New Roman" w:cs="Times New Roman"/>
          <w:color w:val="auto"/>
          <w:sz w:val="28"/>
          <w:szCs w:val="28"/>
        </w:rPr>
        <w:t>;</w:t>
      </w:r>
    </w:p>
    <w:p w14:paraId="4A4AF200"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довідка про те, що сім’я отримує в органах соціального захисту населення державну соціальну допомогу малозабезпеченим сім’ям</w:t>
      </w:r>
      <w:r w:rsidR="009D529E" w:rsidRPr="00690994">
        <w:rPr>
          <w:rFonts w:ascii="Times New Roman" w:hAnsi="Times New Roman" w:cs="Times New Roman"/>
          <w:color w:val="auto"/>
          <w:sz w:val="28"/>
          <w:szCs w:val="28"/>
        </w:rPr>
        <w:t xml:space="preserve"> </w:t>
      </w:r>
      <w:r w:rsidR="00A3706B" w:rsidRPr="00690994">
        <w:rPr>
          <w:rFonts w:ascii="Times New Roman" w:hAnsi="Times New Roman" w:cs="Times New Roman"/>
          <w:color w:val="auto"/>
          <w:sz w:val="28"/>
          <w:szCs w:val="28"/>
        </w:rPr>
        <w:t>(для</w:t>
      </w:r>
      <w:r w:rsidR="00E51478" w:rsidRPr="00690994">
        <w:rPr>
          <w:rFonts w:ascii="Times New Roman" w:hAnsi="Times New Roman" w:cs="Times New Roman"/>
          <w:color w:val="auto"/>
          <w:sz w:val="28"/>
          <w:szCs w:val="28"/>
        </w:rPr>
        <w:t xml:space="preserve"> малозабезпечених сімей)</w:t>
      </w:r>
      <w:r w:rsidRPr="00690994">
        <w:rPr>
          <w:rFonts w:ascii="Times New Roman" w:hAnsi="Times New Roman" w:cs="Times New Roman"/>
          <w:color w:val="auto"/>
          <w:sz w:val="28"/>
          <w:szCs w:val="28"/>
        </w:rPr>
        <w:t>;</w:t>
      </w:r>
    </w:p>
    <w:p w14:paraId="3832C7E3"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копія посвідчення </w:t>
      </w:r>
      <w:r w:rsidR="000966E3" w:rsidRPr="00690994">
        <w:rPr>
          <w:rFonts w:ascii="Times New Roman" w:hAnsi="Times New Roman" w:cs="Times New Roman"/>
          <w:color w:val="auto"/>
          <w:sz w:val="28"/>
          <w:szCs w:val="28"/>
        </w:rPr>
        <w:t>батьків</w:t>
      </w:r>
      <w:r w:rsidR="0090681E" w:rsidRPr="00690994">
        <w:rPr>
          <w:rFonts w:ascii="Times New Roman" w:hAnsi="Times New Roman" w:cs="Times New Roman"/>
          <w:color w:val="auto"/>
          <w:sz w:val="28"/>
          <w:szCs w:val="28"/>
        </w:rPr>
        <w:t xml:space="preserve"> багатодітної сім’ї</w:t>
      </w:r>
      <w:r w:rsidR="009D529E" w:rsidRPr="00690994">
        <w:rPr>
          <w:rFonts w:ascii="Times New Roman" w:hAnsi="Times New Roman" w:cs="Times New Roman"/>
          <w:color w:val="auto"/>
          <w:sz w:val="28"/>
          <w:szCs w:val="28"/>
        </w:rPr>
        <w:t xml:space="preserve"> </w:t>
      </w:r>
      <w:r w:rsidR="0069673C" w:rsidRPr="00690994">
        <w:rPr>
          <w:rFonts w:ascii="Times New Roman" w:hAnsi="Times New Roman" w:cs="Times New Roman"/>
          <w:color w:val="auto"/>
          <w:sz w:val="28"/>
          <w:szCs w:val="28"/>
        </w:rPr>
        <w:t>(для</w:t>
      </w:r>
      <w:r w:rsidR="00E51478" w:rsidRPr="00690994">
        <w:rPr>
          <w:rFonts w:ascii="Times New Roman" w:hAnsi="Times New Roman" w:cs="Times New Roman"/>
          <w:color w:val="auto"/>
          <w:sz w:val="28"/>
          <w:szCs w:val="28"/>
        </w:rPr>
        <w:t xml:space="preserve"> багатодітної сім’ї);</w:t>
      </w:r>
    </w:p>
    <w:p w14:paraId="0F2B19CC" w14:textId="77777777" w:rsidR="005337B6" w:rsidRPr="00690994" w:rsidRDefault="005337B6" w:rsidP="00F82024">
      <w:pPr>
        <w:pStyle w:val="a3"/>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рішення суду про позбавлення батька/матері</w:t>
      </w:r>
      <w:r w:rsidR="0047054B"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батьківських прав</w:t>
      </w:r>
      <w:r w:rsidR="009D529E" w:rsidRPr="00690994">
        <w:rPr>
          <w:rFonts w:ascii="Times New Roman" w:hAnsi="Times New Roman" w:cs="Times New Roman"/>
          <w:color w:val="auto"/>
          <w:sz w:val="28"/>
          <w:szCs w:val="28"/>
        </w:rPr>
        <w:t xml:space="preserve"> </w:t>
      </w:r>
      <w:r w:rsidR="00E51478" w:rsidRPr="00690994">
        <w:rPr>
          <w:rFonts w:ascii="Times New Roman" w:hAnsi="Times New Roman" w:cs="Times New Roman"/>
          <w:color w:val="auto"/>
          <w:sz w:val="28"/>
          <w:szCs w:val="28"/>
        </w:rPr>
        <w:t>(для одиноких матерів/батьків</w:t>
      </w:r>
      <w:r w:rsidR="0069673C"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w:t>
      </w:r>
    </w:p>
    <w:p w14:paraId="038961C8" w14:textId="77777777" w:rsidR="005B35D2" w:rsidRPr="00690994" w:rsidRDefault="009325FF" w:rsidP="00F82024">
      <w:pPr>
        <w:pStyle w:val="a3"/>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shd w:val="clear" w:color="auto" w:fill="FFFFFF"/>
        </w:rPr>
        <w:t xml:space="preserve">копія </w:t>
      </w:r>
      <w:r w:rsidR="005337B6" w:rsidRPr="00690994">
        <w:rPr>
          <w:rFonts w:ascii="Times New Roman" w:hAnsi="Times New Roman" w:cs="Times New Roman"/>
          <w:color w:val="auto"/>
          <w:sz w:val="28"/>
          <w:szCs w:val="28"/>
          <w:shd w:val="clear" w:color="auto" w:fill="FFFFFF"/>
        </w:rPr>
        <w:t>витяг</w:t>
      </w:r>
      <w:r w:rsidRPr="00690994">
        <w:rPr>
          <w:rFonts w:ascii="Times New Roman" w:hAnsi="Times New Roman" w:cs="Times New Roman"/>
          <w:color w:val="auto"/>
          <w:sz w:val="28"/>
          <w:szCs w:val="28"/>
          <w:shd w:val="clear" w:color="auto" w:fill="FFFFFF"/>
        </w:rPr>
        <w:t>у</w:t>
      </w:r>
      <w:r w:rsidR="005337B6" w:rsidRPr="00690994">
        <w:rPr>
          <w:rFonts w:ascii="Times New Roman" w:hAnsi="Times New Roman" w:cs="Times New Roman"/>
          <w:color w:val="auto"/>
          <w:sz w:val="28"/>
          <w:szCs w:val="28"/>
          <w:shd w:val="clear" w:color="auto" w:fill="FFFFFF"/>
        </w:rPr>
        <w:t xml:space="preserve"> з Державного реєстру актів цивільного стану громадян про державну реєстрацію народження дитини, видан</w:t>
      </w:r>
      <w:r w:rsidR="00803702" w:rsidRPr="00690994">
        <w:rPr>
          <w:rFonts w:ascii="Times New Roman" w:hAnsi="Times New Roman" w:cs="Times New Roman"/>
          <w:color w:val="auto"/>
          <w:sz w:val="28"/>
          <w:szCs w:val="28"/>
          <w:shd w:val="clear" w:color="auto" w:fill="FFFFFF"/>
        </w:rPr>
        <w:t>ого</w:t>
      </w:r>
      <w:r w:rsidR="005337B6" w:rsidRPr="00690994">
        <w:rPr>
          <w:rFonts w:ascii="Times New Roman" w:hAnsi="Times New Roman" w:cs="Times New Roman"/>
          <w:color w:val="auto"/>
          <w:sz w:val="28"/>
          <w:szCs w:val="28"/>
          <w:shd w:val="clear" w:color="auto" w:fill="FFFFFF"/>
        </w:rPr>
        <w:t xml:space="preserve"> відділом державної реєстрації актів цивільного стану, або довідка про народження,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виданий компетентним органом іноземної держави документ про народження, в якому відсутні відомості про батька, за умови легалізації такого документа в установленому </w:t>
      </w:r>
      <w:r w:rsidR="005D604B" w:rsidRPr="00690994">
        <w:rPr>
          <w:rFonts w:ascii="Times New Roman" w:hAnsi="Times New Roman" w:cs="Times New Roman"/>
          <w:color w:val="auto"/>
          <w:sz w:val="28"/>
          <w:szCs w:val="28"/>
          <w:shd w:val="clear" w:color="auto" w:fill="FFFFFF"/>
        </w:rPr>
        <w:t xml:space="preserve">чинним </w:t>
      </w:r>
      <w:r w:rsidR="005337B6" w:rsidRPr="00690994">
        <w:rPr>
          <w:rFonts w:ascii="Times New Roman" w:hAnsi="Times New Roman" w:cs="Times New Roman"/>
          <w:color w:val="auto"/>
          <w:sz w:val="28"/>
          <w:szCs w:val="28"/>
          <w:shd w:val="clear" w:color="auto" w:fill="FFFFFF"/>
        </w:rPr>
        <w:t xml:space="preserve">законодавством </w:t>
      </w:r>
      <w:r w:rsidR="005D604B" w:rsidRPr="00690994">
        <w:rPr>
          <w:rFonts w:ascii="Times New Roman" w:hAnsi="Times New Roman" w:cs="Times New Roman"/>
          <w:color w:val="auto"/>
          <w:sz w:val="28"/>
          <w:szCs w:val="28"/>
          <w:shd w:val="clear" w:color="auto" w:fill="FFFFFF"/>
        </w:rPr>
        <w:t xml:space="preserve">України </w:t>
      </w:r>
      <w:r w:rsidR="005337B6" w:rsidRPr="00690994">
        <w:rPr>
          <w:rFonts w:ascii="Times New Roman" w:hAnsi="Times New Roman" w:cs="Times New Roman"/>
          <w:color w:val="auto"/>
          <w:sz w:val="28"/>
          <w:szCs w:val="28"/>
          <w:shd w:val="clear" w:color="auto" w:fill="FFFFFF"/>
        </w:rPr>
        <w:t>порядку</w:t>
      </w:r>
      <w:r w:rsidR="009D529E" w:rsidRPr="00690994">
        <w:rPr>
          <w:rFonts w:ascii="Times New Roman" w:hAnsi="Times New Roman" w:cs="Times New Roman"/>
          <w:color w:val="auto"/>
          <w:sz w:val="28"/>
          <w:szCs w:val="28"/>
          <w:shd w:val="clear" w:color="auto" w:fill="FFFFFF"/>
        </w:rPr>
        <w:t xml:space="preserve"> </w:t>
      </w:r>
      <w:r w:rsidR="0069673C" w:rsidRPr="00690994">
        <w:rPr>
          <w:rFonts w:ascii="Times New Roman" w:hAnsi="Times New Roman" w:cs="Times New Roman"/>
          <w:color w:val="auto"/>
          <w:sz w:val="28"/>
          <w:szCs w:val="28"/>
        </w:rPr>
        <w:t>(для</w:t>
      </w:r>
      <w:r w:rsidR="00E51478" w:rsidRPr="00690994">
        <w:rPr>
          <w:rFonts w:ascii="Times New Roman" w:hAnsi="Times New Roman" w:cs="Times New Roman"/>
          <w:color w:val="auto"/>
          <w:sz w:val="28"/>
          <w:szCs w:val="28"/>
        </w:rPr>
        <w:t xml:space="preserve"> одиноких матерів/батьків)</w:t>
      </w:r>
      <w:r w:rsidR="00D16A1E" w:rsidRPr="00690994">
        <w:rPr>
          <w:rFonts w:ascii="Times New Roman" w:hAnsi="Times New Roman" w:cs="Times New Roman"/>
          <w:color w:val="auto"/>
          <w:sz w:val="28"/>
          <w:szCs w:val="28"/>
        </w:rPr>
        <w:t>;</w:t>
      </w:r>
    </w:p>
    <w:p w14:paraId="4878F1C0" w14:textId="77777777" w:rsidR="005B35D2" w:rsidRPr="00690994" w:rsidRDefault="005B35D2" w:rsidP="005B35D2">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міжнародний номер банківського рахунку</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на який будуть перераховані бюджетні кошти. </w:t>
      </w:r>
    </w:p>
    <w:p w14:paraId="62DF2026" w14:textId="77777777" w:rsidR="005337B6" w:rsidRPr="00690994" w:rsidRDefault="005337B6" w:rsidP="006F24D3">
      <w:pPr>
        <w:pStyle w:val="a3"/>
        <w:ind w:firstLine="567"/>
        <w:jc w:val="both"/>
        <w:rPr>
          <w:rFonts w:ascii="Times New Roman" w:hAnsi="Times New Roman" w:cs="Times New Roman"/>
          <w:color w:val="auto"/>
          <w:sz w:val="28"/>
          <w:szCs w:val="28"/>
          <w:shd w:val="clear" w:color="auto" w:fill="FFFFFF"/>
        </w:rPr>
      </w:pPr>
    </w:p>
    <w:p w14:paraId="24E143FF" w14:textId="77777777" w:rsidR="005337B6" w:rsidRPr="00690994" w:rsidRDefault="00D54E25" w:rsidP="009D529E">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3</w:t>
      </w:r>
      <w:r w:rsidR="005337B6" w:rsidRPr="00690994">
        <w:rPr>
          <w:rFonts w:ascii="Times New Roman" w:hAnsi="Times New Roman" w:cs="Times New Roman"/>
          <w:color w:val="auto"/>
          <w:sz w:val="28"/>
          <w:szCs w:val="28"/>
        </w:rPr>
        <w:t xml:space="preserve">. </w:t>
      </w:r>
      <w:r w:rsidR="00915588" w:rsidRPr="00690994">
        <w:rPr>
          <w:rFonts w:ascii="Times New Roman" w:hAnsi="Times New Roman" w:cs="Times New Roman"/>
          <w:color w:val="auto"/>
          <w:sz w:val="28"/>
          <w:szCs w:val="28"/>
        </w:rPr>
        <w:t>Заяви</w:t>
      </w:r>
      <w:r w:rsidR="005337B6" w:rsidRPr="00690994">
        <w:rPr>
          <w:rFonts w:ascii="Times New Roman" w:hAnsi="Times New Roman" w:cs="Times New Roman"/>
          <w:color w:val="auto"/>
          <w:sz w:val="28"/>
          <w:szCs w:val="28"/>
        </w:rPr>
        <w:t xml:space="preserve"> з відповідними документами, які відповідають ви</w:t>
      </w:r>
      <w:r w:rsidR="005D604B" w:rsidRPr="00690994">
        <w:rPr>
          <w:rFonts w:ascii="Times New Roman" w:hAnsi="Times New Roman" w:cs="Times New Roman"/>
          <w:color w:val="auto"/>
          <w:sz w:val="28"/>
          <w:szCs w:val="28"/>
        </w:rPr>
        <w:t>могам цього Порядку, розглядає к</w:t>
      </w:r>
      <w:r w:rsidR="005337B6" w:rsidRPr="00690994">
        <w:rPr>
          <w:rFonts w:ascii="Times New Roman" w:hAnsi="Times New Roman" w:cs="Times New Roman"/>
          <w:color w:val="auto"/>
          <w:sz w:val="28"/>
          <w:szCs w:val="28"/>
        </w:rPr>
        <w:t xml:space="preserve">омісія з питань </w:t>
      </w:r>
      <w:r w:rsidR="0090681E" w:rsidRPr="00690994">
        <w:rPr>
          <w:rFonts w:ascii="Times New Roman" w:hAnsi="Times New Roman" w:cs="Times New Roman"/>
          <w:color w:val="auto"/>
          <w:sz w:val="28"/>
          <w:szCs w:val="28"/>
        </w:rPr>
        <w:t xml:space="preserve">надання матеріальної допомоги на </w:t>
      </w:r>
      <w:r w:rsidR="005337B6" w:rsidRPr="00690994">
        <w:rPr>
          <w:rFonts w:ascii="Times New Roman" w:hAnsi="Times New Roman" w:cs="Times New Roman"/>
          <w:color w:val="auto"/>
          <w:sz w:val="28"/>
          <w:szCs w:val="28"/>
        </w:rPr>
        <w:t>поліпшення житлових умов</w:t>
      </w:r>
      <w:r w:rsidR="009D529E" w:rsidRPr="00690994">
        <w:rPr>
          <w:rFonts w:ascii="Times New Roman" w:hAnsi="Times New Roman" w:cs="Times New Roman"/>
          <w:color w:val="auto"/>
          <w:sz w:val="28"/>
          <w:szCs w:val="28"/>
        </w:rPr>
        <w:t xml:space="preserve"> учасників бойових дій, інших ветеранів війни Івано-Франківської області та членів їх сімей</w:t>
      </w:r>
      <w:r w:rsidR="005337B6" w:rsidRPr="00690994">
        <w:rPr>
          <w:rFonts w:ascii="Times New Roman" w:hAnsi="Times New Roman" w:cs="Times New Roman"/>
          <w:color w:val="auto"/>
          <w:sz w:val="28"/>
          <w:szCs w:val="28"/>
        </w:rPr>
        <w:t>, яка утворюється</w:t>
      </w:r>
      <w:r w:rsidR="00A9158F" w:rsidRPr="00690994">
        <w:rPr>
          <w:rFonts w:ascii="Times New Roman" w:hAnsi="Times New Roman" w:cs="Times New Roman"/>
          <w:color w:val="auto"/>
          <w:sz w:val="28"/>
          <w:szCs w:val="28"/>
        </w:rPr>
        <w:t xml:space="preserve"> </w:t>
      </w:r>
      <w:r w:rsidR="00CF42B7" w:rsidRPr="00690994">
        <w:rPr>
          <w:rFonts w:ascii="Times New Roman" w:hAnsi="Times New Roman" w:cs="Times New Roman"/>
          <w:color w:val="auto"/>
          <w:sz w:val="28"/>
          <w:szCs w:val="28"/>
        </w:rPr>
        <w:t>Управління</w:t>
      </w:r>
      <w:r w:rsidR="00D900C1" w:rsidRPr="00690994">
        <w:rPr>
          <w:rFonts w:ascii="Times New Roman" w:hAnsi="Times New Roman" w:cs="Times New Roman"/>
          <w:color w:val="auto"/>
          <w:sz w:val="28"/>
          <w:szCs w:val="28"/>
        </w:rPr>
        <w:t>м</w:t>
      </w:r>
      <w:r w:rsidR="005337B6" w:rsidRPr="00690994">
        <w:rPr>
          <w:rFonts w:ascii="Times New Roman" w:hAnsi="Times New Roman" w:cs="Times New Roman"/>
          <w:color w:val="auto"/>
          <w:sz w:val="28"/>
          <w:szCs w:val="28"/>
        </w:rPr>
        <w:t>.</w:t>
      </w:r>
    </w:p>
    <w:p w14:paraId="70FA6094" w14:textId="77777777" w:rsidR="005337B6" w:rsidRPr="00690994" w:rsidRDefault="002A3990"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Склад та п</w:t>
      </w:r>
      <w:r w:rsidR="005337B6" w:rsidRPr="00690994">
        <w:rPr>
          <w:rFonts w:ascii="Times New Roman" w:hAnsi="Times New Roman" w:cs="Times New Roman"/>
          <w:color w:val="auto"/>
          <w:sz w:val="28"/>
          <w:szCs w:val="28"/>
        </w:rPr>
        <w:t xml:space="preserve">оложення про </w:t>
      </w:r>
      <w:r w:rsidR="009B361A" w:rsidRPr="00690994">
        <w:rPr>
          <w:rFonts w:ascii="Times New Roman" w:hAnsi="Times New Roman" w:cs="Times New Roman"/>
          <w:color w:val="auto"/>
          <w:sz w:val="28"/>
          <w:szCs w:val="28"/>
        </w:rPr>
        <w:t xml:space="preserve">комісію з питань надання матеріальної допомоги на поліпшення житлових умов ветеранів війни </w:t>
      </w:r>
      <w:r w:rsidR="001E071A" w:rsidRPr="00690994">
        <w:rPr>
          <w:rFonts w:ascii="Times New Roman" w:hAnsi="Times New Roman" w:cs="Times New Roman"/>
          <w:color w:val="auto"/>
          <w:sz w:val="28"/>
          <w:szCs w:val="28"/>
        </w:rPr>
        <w:t xml:space="preserve">Івано-Франківської </w:t>
      </w:r>
      <w:r w:rsidR="009B361A" w:rsidRPr="00690994">
        <w:rPr>
          <w:rFonts w:ascii="Times New Roman" w:hAnsi="Times New Roman" w:cs="Times New Roman"/>
          <w:color w:val="auto"/>
          <w:sz w:val="28"/>
          <w:szCs w:val="28"/>
        </w:rPr>
        <w:t>області</w:t>
      </w:r>
      <w:r w:rsidR="00225979" w:rsidRPr="00690994">
        <w:rPr>
          <w:rFonts w:ascii="Times New Roman" w:hAnsi="Times New Roman" w:cs="Times New Roman"/>
          <w:color w:val="auto"/>
          <w:sz w:val="28"/>
          <w:szCs w:val="28"/>
        </w:rPr>
        <w:t xml:space="preserve"> затверджує</w:t>
      </w:r>
      <w:r w:rsidR="005337B6" w:rsidRPr="00690994">
        <w:rPr>
          <w:rFonts w:ascii="Times New Roman" w:hAnsi="Times New Roman" w:cs="Times New Roman"/>
          <w:color w:val="auto"/>
          <w:sz w:val="28"/>
          <w:szCs w:val="28"/>
        </w:rPr>
        <w:t>ться</w:t>
      </w:r>
      <w:r w:rsidR="00D900C1" w:rsidRPr="00690994">
        <w:rPr>
          <w:rFonts w:ascii="Times New Roman" w:hAnsi="Times New Roman" w:cs="Times New Roman"/>
          <w:color w:val="auto"/>
          <w:sz w:val="28"/>
          <w:szCs w:val="28"/>
        </w:rPr>
        <w:t xml:space="preserve"> Управлінням.</w:t>
      </w:r>
    </w:p>
    <w:p w14:paraId="505810E4" w14:textId="77777777" w:rsidR="00967B95" w:rsidRPr="00690994" w:rsidRDefault="00967B95" w:rsidP="00F82024">
      <w:pPr>
        <w:ind w:firstLine="567"/>
        <w:jc w:val="both"/>
        <w:rPr>
          <w:rFonts w:ascii="Times New Roman" w:hAnsi="Times New Roman" w:cs="Times New Roman"/>
          <w:color w:val="auto"/>
          <w:sz w:val="28"/>
          <w:szCs w:val="28"/>
        </w:rPr>
      </w:pPr>
    </w:p>
    <w:p w14:paraId="5D8CCFDF" w14:textId="2F54FB35" w:rsidR="005D604B" w:rsidRPr="00690994" w:rsidRDefault="00364D13"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4</w:t>
      </w:r>
      <w:r w:rsidR="005337B6" w:rsidRPr="00690994">
        <w:rPr>
          <w:rFonts w:ascii="Times New Roman" w:hAnsi="Times New Roman" w:cs="Times New Roman"/>
          <w:color w:val="auto"/>
          <w:sz w:val="28"/>
          <w:szCs w:val="28"/>
        </w:rPr>
        <w:t xml:space="preserve">. За </w:t>
      </w:r>
      <w:r w:rsidR="00527DD0" w:rsidRPr="00690994">
        <w:rPr>
          <w:rFonts w:ascii="Times New Roman" w:hAnsi="Times New Roman" w:cs="Times New Roman"/>
          <w:color w:val="auto"/>
          <w:sz w:val="28"/>
          <w:szCs w:val="28"/>
        </w:rPr>
        <w:t xml:space="preserve">результатами розгляду </w:t>
      </w:r>
      <w:r w:rsidR="00915588" w:rsidRPr="00690994">
        <w:rPr>
          <w:rFonts w:ascii="Times New Roman" w:hAnsi="Times New Roman" w:cs="Times New Roman"/>
          <w:color w:val="auto"/>
          <w:sz w:val="28"/>
          <w:szCs w:val="28"/>
        </w:rPr>
        <w:t>заяв</w:t>
      </w:r>
      <w:r w:rsidR="00A9158F" w:rsidRPr="00690994">
        <w:rPr>
          <w:rFonts w:ascii="Times New Roman" w:hAnsi="Times New Roman" w:cs="Times New Roman"/>
          <w:color w:val="auto"/>
          <w:sz w:val="28"/>
          <w:szCs w:val="28"/>
        </w:rPr>
        <w:t xml:space="preserve"> </w:t>
      </w:r>
      <w:r w:rsidR="005D604B" w:rsidRPr="00690994">
        <w:rPr>
          <w:rFonts w:ascii="Times New Roman" w:hAnsi="Times New Roman" w:cs="Times New Roman"/>
          <w:color w:val="auto"/>
          <w:sz w:val="28"/>
          <w:szCs w:val="28"/>
        </w:rPr>
        <w:t xml:space="preserve">комісія з питань надання матеріальної </w:t>
      </w:r>
      <w:r w:rsidR="005D604B" w:rsidRPr="00690994">
        <w:rPr>
          <w:rFonts w:ascii="Times New Roman" w:hAnsi="Times New Roman" w:cs="Times New Roman"/>
          <w:color w:val="auto"/>
          <w:sz w:val="28"/>
          <w:szCs w:val="28"/>
        </w:rPr>
        <w:lastRenderedPageBreak/>
        <w:t xml:space="preserve">допомоги на поліпшення житлових умов </w:t>
      </w:r>
      <w:r w:rsidR="006F3306" w:rsidRPr="00690994">
        <w:rPr>
          <w:rFonts w:ascii="Times New Roman" w:hAnsi="Times New Roman" w:cs="Times New Roman"/>
          <w:color w:val="auto"/>
          <w:sz w:val="28"/>
          <w:szCs w:val="28"/>
        </w:rPr>
        <w:t>учасників бойових дій, інших ветеранів війни Івано-Франківської області та членів їх сімей</w:t>
      </w:r>
      <w:r w:rsidR="00A9158F" w:rsidRPr="00690994">
        <w:rPr>
          <w:rFonts w:ascii="Times New Roman" w:hAnsi="Times New Roman" w:cs="Times New Roman"/>
          <w:color w:val="auto"/>
          <w:sz w:val="28"/>
          <w:szCs w:val="28"/>
        </w:rPr>
        <w:t xml:space="preserve"> </w:t>
      </w:r>
      <w:r w:rsidR="006F3306" w:rsidRPr="00690994">
        <w:rPr>
          <w:rFonts w:ascii="Times New Roman" w:hAnsi="Times New Roman" w:cs="Times New Roman"/>
          <w:color w:val="auto"/>
          <w:sz w:val="28"/>
          <w:szCs w:val="28"/>
        </w:rPr>
        <w:t xml:space="preserve">надає пропозиції </w:t>
      </w:r>
      <w:r w:rsidR="005337B6" w:rsidRPr="00690994">
        <w:rPr>
          <w:rFonts w:ascii="Times New Roman" w:hAnsi="Times New Roman" w:cs="Times New Roman"/>
          <w:color w:val="auto"/>
          <w:sz w:val="28"/>
          <w:szCs w:val="28"/>
        </w:rPr>
        <w:t>щодо надання або</w:t>
      </w:r>
      <w:r w:rsidR="0014793D" w:rsidRPr="00690994">
        <w:rPr>
          <w:rFonts w:ascii="Times New Roman" w:hAnsi="Times New Roman" w:cs="Times New Roman"/>
          <w:color w:val="auto"/>
          <w:sz w:val="28"/>
          <w:szCs w:val="28"/>
        </w:rPr>
        <w:t xml:space="preserve"> повідомляє заявників про</w:t>
      </w:r>
      <w:r w:rsidR="005337B6" w:rsidRPr="00690994">
        <w:rPr>
          <w:rFonts w:ascii="Times New Roman" w:hAnsi="Times New Roman" w:cs="Times New Roman"/>
          <w:color w:val="auto"/>
          <w:sz w:val="28"/>
          <w:szCs w:val="28"/>
        </w:rPr>
        <w:t xml:space="preserve"> відмов</w:t>
      </w:r>
      <w:r w:rsidR="0014793D" w:rsidRPr="00690994">
        <w:rPr>
          <w:rFonts w:ascii="Times New Roman" w:hAnsi="Times New Roman" w:cs="Times New Roman"/>
          <w:color w:val="auto"/>
          <w:sz w:val="28"/>
          <w:szCs w:val="28"/>
        </w:rPr>
        <w:t>у</w:t>
      </w:r>
      <w:r w:rsidR="005337B6" w:rsidRPr="00690994">
        <w:rPr>
          <w:rFonts w:ascii="Times New Roman" w:hAnsi="Times New Roman" w:cs="Times New Roman"/>
          <w:color w:val="auto"/>
          <w:sz w:val="28"/>
          <w:szCs w:val="28"/>
        </w:rPr>
        <w:t xml:space="preserve"> у</w:t>
      </w:r>
      <w:r w:rsidR="00182ABB" w:rsidRPr="00690994">
        <w:rPr>
          <w:rFonts w:ascii="Times New Roman" w:hAnsi="Times New Roman" w:cs="Times New Roman"/>
          <w:color w:val="auto"/>
          <w:sz w:val="28"/>
          <w:szCs w:val="28"/>
        </w:rPr>
        <w:t xml:space="preserve"> її</w:t>
      </w:r>
      <w:r w:rsidR="005337B6" w:rsidRPr="00690994">
        <w:rPr>
          <w:rFonts w:ascii="Times New Roman" w:hAnsi="Times New Roman" w:cs="Times New Roman"/>
          <w:color w:val="auto"/>
          <w:sz w:val="28"/>
          <w:szCs w:val="28"/>
        </w:rPr>
        <w:t xml:space="preserve"> наданні матеріальної допомоги на поліпшення житлових умов та </w:t>
      </w:r>
      <w:r w:rsidR="005D604B" w:rsidRPr="00690994">
        <w:rPr>
          <w:rFonts w:ascii="Times New Roman" w:hAnsi="Times New Roman" w:cs="Times New Roman"/>
          <w:color w:val="auto"/>
          <w:sz w:val="28"/>
          <w:szCs w:val="28"/>
        </w:rPr>
        <w:t>встановлення її розміру</w:t>
      </w:r>
      <w:r w:rsidR="00527DD0" w:rsidRPr="00690994">
        <w:rPr>
          <w:rFonts w:ascii="Times New Roman" w:hAnsi="Times New Roman" w:cs="Times New Roman"/>
          <w:color w:val="auto"/>
          <w:sz w:val="28"/>
          <w:szCs w:val="28"/>
        </w:rPr>
        <w:t xml:space="preserve">, </w:t>
      </w:r>
      <w:r w:rsidR="00967B95" w:rsidRPr="00690994">
        <w:rPr>
          <w:rFonts w:ascii="Times New Roman" w:hAnsi="Times New Roman" w:cs="Times New Roman"/>
          <w:color w:val="auto"/>
          <w:sz w:val="28"/>
          <w:szCs w:val="28"/>
        </w:rPr>
        <w:t>що</w:t>
      </w:r>
      <w:r w:rsidR="00527DD0" w:rsidRPr="00690994">
        <w:rPr>
          <w:rFonts w:ascii="Times New Roman" w:hAnsi="Times New Roman" w:cs="Times New Roman"/>
          <w:color w:val="auto"/>
          <w:sz w:val="28"/>
          <w:szCs w:val="28"/>
        </w:rPr>
        <w:t xml:space="preserve"> оформля</w:t>
      </w:r>
      <w:r w:rsidR="00967B95" w:rsidRPr="00690994">
        <w:rPr>
          <w:rFonts w:ascii="Times New Roman" w:hAnsi="Times New Roman" w:cs="Times New Roman"/>
          <w:color w:val="auto"/>
          <w:sz w:val="28"/>
          <w:szCs w:val="28"/>
        </w:rPr>
        <w:t>ю</w:t>
      </w:r>
      <w:r w:rsidR="00527DD0" w:rsidRPr="00690994">
        <w:rPr>
          <w:rFonts w:ascii="Times New Roman" w:hAnsi="Times New Roman" w:cs="Times New Roman"/>
          <w:color w:val="auto"/>
          <w:sz w:val="28"/>
          <w:szCs w:val="28"/>
        </w:rPr>
        <w:t xml:space="preserve">ться протоколом, який передається керівництву </w:t>
      </w:r>
      <w:r w:rsidR="00CF42B7" w:rsidRPr="00690994">
        <w:rPr>
          <w:rFonts w:ascii="Times New Roman" w:hAnsi="Times New Roman" w:cs="Times New Roman"/>
          <w:color w:val="auto"/>
          <w:sz w:val="28"/>
          <w:szCs w:val="28"/>
        </w:rPr>
        <w:t>Управління</w:t>
      </w:r>
      <w:r w:rsidR="005D604B" w:rsidRPr="00690994">
        <w:rPr>
          <w:rFonts w:ascii="Times New Roman" w:hAnsi="Times New Roman" w:cs="Times New Roman"/>
          <w:color w:val="auto"/>
          <w:sz w:val="28"/>
          <w:szCs w:val="28"/>
        </w:rPr>
        <w:t xml:space="preserve">. </w:t>
      </w:r>
    </w:p>
    <w:p w14:paraId="7E0F7E11" w14:textId="77777777" w:rsidR="00527DD0" w:rsidRPr="00690994" w:rsidRDefault="005D604B"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З</w:t>
      </w:r>
      <w:r w:rsidR="00527DD0" w:rsidRPr="00690994">
        <w:rPr>
          <w:rFonts w:ascii="Times New Roman" w:hAnsi="Times New Roman" w:cs="Times New Roman"/>
          <w:color w:val="auto"/>
          <w:sz w:val="28"/>
          <w:szCs w:val="28"/>
        </w:rPr>
        <w:t>а результатами розгляду поданих заяв із врах</w:t>
      </w:r>
      <w:r w:rsidR="00CF42B7" w:rsidRPr="00690994">
        <w:rPr>
          <w:rFonts w:ascii="Times New Roman" w:hAnsi="Times New Roman" w:cs="Times New Roman"/>
          <w:color w:val="auto"/>
          <w:sz w:val="28"/>
          <w:szCs w:val="28"/>
        </w:rPr>
        <w:t>уванням зазначеного протоколу Управління</w:t>
      </w:r>
      <w:r w:rsidR="00527DD0" w:rsidRPr="00690994">
        <w:rPr>
          <w:rFonts w:ascii="Times New Roman" w:hAnsi="Times New Roman" w:cs="Times New Roman"/>
          <w:color w:val="auto"/>
          <w:sz w:val="28"/>
          <w:szCs w:val="28"/>
        </w:rPr>
        <w:t xml:space="preserve"> видає наказ про виплату матеріальної допомоги на поліпшення житлових умов або відмов</w:t>
      </w:r>
      <w:r w:rsidR="00967B95" w:rsidRPr="00690994">
        <w:rPr>
          <w:rFonts w:ascii="Times New Roman" w:hAnsi="Times New Roman" w:cs="Times New Roman"/>
          <w:color w:val="auto"/>
          <w:sz w:val="28"/>
          <w:szCs w:val="28"/>
        </w:rPr>
        <w:t>у</w:t>
      </w:r>
      <w:r w:rsidR="00527DD0" w:rsidRPr="00690994">
        <w:rPr>
          <w:rFonts w:ascii="Times New Roman" w:hAnsi="Times New Roman" w:cs="Times New Roman"/>
          <w:color w:val="auto"/>
          <w:sz w:val="28"/>
          <w:szCs w:val="28"/>
        </w:rPr>
        <w:t xml:space="preserve"> у її наданні. </w:t>
      </w:r>
    </w:p>
    <w:p w14:paraId="33644D22" w14:textId="77777777" w:rsidR="00527DD0" w:rsidRPr="00690994" w:rsidRDefault="00527DD0" w:rsidP="00F82024">
      <w:pPr>
        <w:ind w:firstLine="567"/>
        <w:jc w:val="both"/>
        <w:rPr>
          <w:rFonts w:ascii="Times New Roman" w:hAnsi="Times New Roman" w:cs="Times New Roman"/>
          <w:b/>
          <w:color w:val="auto"/>
          <w:sz w:val="28"/>
          <w:szCs w:val="28"/>
        </w:rPr>
      </w:pPr>
    </w:p>
    <w:p w14:paraId="29EFEE0A" w14:textId="77777777" w:rsidR="005337B6" w:rsidRPr="00690994" w:rsidRDefault="00364D13"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lang w:val="ru-RU"/>
        </w:rPr>
        <w:t>5</w:t>
      </w:r>
      <w:r w:rsidR="005337B6" w:rsidRPr="00690994">
        <w:rPr>
          <w:rFonts w:ascii="Times New Roman" w:hAnsi="Times New Roman" w:cs="Times New Roman"/>
          <w:color w:val="auto"/>
          <w:sz w:val="28"/>
          <w:szCs w:val="28"/>
          <w:lang w:val="ru-RU"/>
        </w:rPr>
        <w:t xml:space="preserve">. </w:t>
      </w:r>
      <w:r w:rsidR="00D229F1" w:rsidRPr="00690994">
        <w:rPr>
          <w:rFonts w:ascii="Times New Roman" w:hAnsi="Times New Roman" w:cs="Times New Roman"/>
          <w:color w:val="auto"/>
          <w:sz w:val="28"/>
          <w:szCs w:val="28"/>
        </w:rPr>
        <w:t>Якщо заявник подав неповний пакет документів або у</w:t>
      </w:r>
      <w:r w:rsidR="005337B6" w:rsidRPr="00690994">
        <w:rPr>
          <w:rFonts w:ascii="Times New Roman" w:hAnsi="Times New Roman" w:cs="Times New Roman"/>
          <w:color w:val="auto"/>
          <w:sz w:val="28"/>
          <w:szCs w:val="28"/>
        </w:rPr>
        <w:t xml:space="preserve"> разі невідповідності поданих документів вимогам </w:t>
      </w:r>
      <w:r w:rsidR="00AA1B54" w:rsidRPr="00690994">
        <w:rPr>
          <w:rFonts w:ascii="Times New Roman" w:hAnsi="Times New Roman" w:cs="Times New Roman"/>
          <w:color w:val="auto"/>
          <w:sz w:val="28"/>
          <w:szCs w:val="28"/>
        </w:rPr>
        <w:t>цього</w:t>
      </w:r>
      <w:r w:rsidR="00A9158F"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Порядку матеріали повертаються для доопрацювання із зазначенням причини повернення.</w:t>
      </w:r>
    </w:p>
    <w:p w14:paraId="748BC38E" w14:textId="77777777" w:rsidR="00261257" w:rsidRPr="00690994" w:rsidRDefault="00261257" w:rsidP="00F82024">
      <w:pPr>
        <w:ind w:firstLine="567"/>
        <w:jc w:val="both"/>
        <w:rPr>
          <w:rFonts w:ascii="Times New Roman" w:hAnsi="Times New Roman" w:cs="Times New Roman"/>
          <w:color w:val="auto"/>
          <w:sz w:val="28"/>
          <w:szCs w:val="28"/>
        </w:rPr>
      </w:pPr>
    </w:p>
    <w:p w14:paraId="30DA1B31" w14:textId="77777777" w:rsidR="00D229F1" w:rsidRPr="00690994" w:rsidRDefault="00DF0A35" w:rsidP="00BC0D20">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rPr>
        <w:t>VII. Подання та</w:t>
      </w:r>
      <w:r w:rsidR="00A9158F" w:rsidRPr="00690994">
        <w:rPr>
          <w:rFonts w:ascii="Times New Roman" w:hAnsi="Times New Roman" w:cs="Times New Roman"/>
          <w:b/>
          <w:color w:val="auto"/>
          <w:sz w:val="28"/>
          <w:szCs w:val="28"/>
        </w:rPr>
        <w:t xml:space="preserve"> </w:t>
      </w:r>
      <w:r w:rsidRPr="00690994">
        <w:rPr>
          <w:rFonts w:ascii="Times New Roman" w:hAnsi="Times New Roman" w:cs="Times New Roman"/>
          <w:b/>
          <w:color w:val="auto"/>
          <w:sz w:val="28"/>
          <w:szCs w:val="28"/>
        </w:rPr>
        <w:t>розгляд</w:t>
      </w:r>
      <w:r w:rsidR="00915588" w:rsidRPr="00690994">
        <w:rPr>
          <w:rFonts w:ascii="Times New Roman" w:hAnsi="Times New Roman" w:cs="Times New Roman"/>
          <w:b/>
          <w:color w:val="auto"/>
          <w:sz w:val="28"/>
          <w:szCs w:val="28"/>
        </w:rPr>
        <w:t xml:space="preserve"> заяв</w:t>
      </w:r>
      <w:r w:rsidRPr="00690994">
        <w:rPr>
          <w:rFonts w:ascii="Times New Roman" w:hAnsi="Times New Roman" w:cs="Times New Roman"/>
          <w:b/>
          <w:color w:val="auto"/>
          <w:sz w:val="28"/>
          <w:szCs w:val="28"/>
        </w:rPr>
        <w:t xml:space="preserve"> щодо надання матеріальної допомоги членам сімей загиблих (померлих) осіб,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w:t>
      </w:r>
      <w:r w:rsidR="009325FF" w:rsidRPr="00690994">
        <w:rPr>
          <w:rFonts w:ascii="Times New Roman" w:hAnsi="Times New Roman" w:cs="Times New Roman"/>
          <w:b/>
          <w:color w:val="auto"/>
          <w:sz w:val="28"/>
          <w:szCs w:val="28"/>
        </w:rPr>
        <w:t>оку</w:t>
      </w:r>
      <w:r w:rsidRPr="00690994">
        <w:rPr>
          <w:rFonts w:ascii="Times New Roman" w:hAnsi="Times New Roman" w:cs="Times New Roman"/>
          <w:b/>
          <w:color w:val="auto"/>
          <w:sz w:val="28"/>
          <w:szCs w:val="28"/>
        </w:rPr>
        <w:t xml:space="preserve"> (в т</w:t>
      </w:r>
      <w:r w:rsidR="001F001C" w:rsidRPr="00690994">
        <w:rPr>
          <w:rFonts w:ascii="Times New Roman" w:hAnsi="Times New Roman" w:cs="Times New Roman"/>
          <w:b/>
          <w:color w:val="auto"/>
          <w:sz w:val="28"/>
          <w:szCs w:val="28"/>
        </w:rPr>
        <w:t>ому</w:t>
      </w:r>
      <w:r w:rsidRPr="00690994">
        <w:rPr>
          <w:rFonts w:ascii="Times New Roman" w:hAnsi="Times New Roman" w:cs="Times New Roman"/>
          <w:b/>
          <w:color w:val="auto"/>
          <w:sz w:val="28"/>
          <w:szCs w:val="28"/>
        </w:rPr>
        <w:t xml:space="preserve"> ч</w:t>
      </w:r>
      <w:r w:rsidR="001F001C" w:rsidRPr="00690994">
        <w:rPr>
          <w:rFonts w:ascii="Times New Roman" w:hAnsi="Times New Roman" w:cs="Times New Roman"/>
          <w:b/>
          <w:color w:val="auto"/>
          <w:sz w:val="28"/>
          <w:szCs w:val="28"/>
        </w:rPr>
        <w:t>ислі</w:t>
      </w:r>
      <w:r w:rsidR="00DD019D" w:rsidRPr="00690994">
        <w:rPr>
          <w:rFonts w:ascii="Times New Roman" w:hAnsi="Times New Roman" w:cs="Times New Roman"/>
          <w:b/>
          <w:color w:val="auto"/>
          <w:sz w:val="28"/>
          <w:szCs w:val="28"/>
        </w:rPr>
        <w:t xml:space="preserve"> під час проведення антитерористичної операції</w:t>
      </w:r>
      <w:r w:rsidR="00A9158F" w:rsidRPr="00690994">
        <w:rPr>
          <w:rFonts w:ascii="Times New Roman" w:hAnsi="Times New Roman" w:cs="Times New Roman"/>
          <w:b/>
          <w:color w:val="auto"/>
          <w:sz w:val="28"/>
          <w:szCs w:val="28"/>
        </w:rPr>
        <w:t xml:space="preserve"> </w:t>
      </w:r>
      <w:r w:rsidR="00F82024" w:rsidRPr="00690994">
        <w:rPr>
          <w:rFonts w:ascii="Times New Roman" w:hAnsi="Times New Roman" w:cs="Times New Roman"/>
          <w:b/>
          <w:color w:val="auto"/>
          <w:sz w:val="28"/>
          <w:szCs w:val="28"/>
        </w:rPr>
        <w:t>та</w:t>
      </w:r>
      <w:r w:rsidRPr="00690994">
        <w:rPr>
          <w:rFonts w:ascii="Times New Roman" w:hAnsi="Times New Roman" w:cs="Times New Roman"/>
          <w:b/>
          <w:color w:val="auto"/>
          <w:sz w:val="28"/>
          <w:szCs w:val="28"/>
        </w:rPr>
        <w:t xml:space="preserve"> </w:t>
      </w:r>
      <w:r w:rsidR="00F37CF6" w:rsidRPr="00690994">
        <w:rPr>
          <w:rFonts w:ascii="Times New Roman" w:hAnsi="Times New Roman" w:cs="Times New Roman"/>
          <w:b/>
          <w:color w:val="auto"/>
          <w:sz w:val="28"/>
          <w:szCs w:val="28"/>
        </w:rPr>
        <w:t>о</w:t>
      </w:r>
      <w:r w:rsidRPr="00690994">
        <w:rPr>
          <w:rFonts w:ascii="Times New Roman" w:hAnsi="Times New Roman" w:cs="Times New Roman"/>
          <w:b/>
          <w:color w:val="auto"/>
          <w:sz w:val="28"/>
          <w:szCs w:val="28"/>
        </w:rPr>
        <w:t xml:space="preserve">перації Об’єднаних </w:t>
      </w:r>
      <w:r w:rsidR="00F37CF6" w:rsidRPr="00690994">
        <w:rPr>
          <w:rFonts w:ascii="Times New Roman" w:hAnsi="Times New Roman" w:cs="Times New Roman"/>
          <w:b/>
          <w:color w:val="auto"/>
          <w:sz w:val="28"/>
          <w:szCs w:val="28"/>
        </w:rPr>
        <w:t>с</w:t>
      </w:r>
      <w:r w:rsidRPr="00690994">
        <w:rPr>
          <w:rFonts w:ascii="Times New Roman" w:hAnsi="Times New Roman" w:cs="Times New Roman"/>
          <w:b/>
          <w:color w:val="auto"/>
          <w:sz w:val="28"/>
          <w:szCs w:val="28"/>
        </w:rPr>
        <w:t>ил в районах їх проведення)</w:t>
      </w:r>
      <w:r w:rsidR="001E071A" w:rsidRPr="00690994">
        <w:rPr>
          <w:rFonts w:ascii="Times New Roman" w:hAnsi="Times New Roman" w:cs="Times New Roman"/>
          <w:b/>
          <w:color w:val="auto"/>
          <w:sz w:val="28"/>
          <w:szCs w:val="28"/>
        </w:rPr>
        <w:t>,</w:t>
      </w:r>
      <w:r w:rsidRPr="00690994">
        <w:rPr>
          <w:rFonts w:ascii="Times New Roman" w:hAnsi="Times New Roman" w:cs="Times New Roman"/>
          <w:b/>
          <w:color w:val="auto"/>
          <w:sz w:val="28"/>
          <w:szCs w:val="28"/>
        </w:rPr>
        <w:t xml:space="preserve"> в разі смерті одного з </w:t>
      </w:r>
      <w:r w:rsidR="001578DD" w:rsidRPr="00690994">
        <w:rPr>
          <w:rFonts w:ascii="Times New Roman" w:hAnsi="Times New Roman" w:cs="Times New Roman"/>
          <w:b/>
          <w:color w:val="auto"/>
          <w:sz w:val="28"/>
          <w:szCs w:val="28"/>
        </w:rPr>
        <w:t>одного з членів сім’ї</w:t>
      </w:r>
    </w:p>
    <w:p w14:paraId="3A520357" w14:textId="77777777" w:rsidR="00BC0D20" w:rsidRPr="00690994" w:rsidRDefault="00BC0D20" w:rsidP="0032374C">
      <w:pPr>
        <w:jc w:val="both"/>
        <w:rPr>
          <w:rFonts w:ascii="Times New Roman" w:hAnsi="Times New Roman" w:cs="Times New Roman"/>
          <w:b/>
          <w:color w:val="auto"/>
          <w:sz w:val="28"/>
          <w:szCs w:val="28"/>
        </w:rPr>
      </w:pPr>
    </w:p>
    <w:p w14:paraId="7756E097" w14:textId="7FEB1269" w:rsidR="00BC0D20" w:rsidRPr="00690994" w:rsidRDefault="0032374C"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1</w:t>
      </w:r>
      <w:r w:rsidR="00D229F1" w:rsidRPr="00690994">
        <w:rPr>
          <w:rFonts w:ascii="Times New Roman" w:hAnsi="Times New Roman" w:cs="Times New Roman"/>
          <w:color w:val="auto"/>
          <w:sz w:val="28"/>
          <w:szCs w:val="28"/>
        </w:rPr>
        <w:t>. Розмір матеріальної допомоги член</w:t>
      </w:r>
      <w:r w:rsidR="0074361B" w:rsidRPr="00690994">
        <w:rPr>
          <w:rFonts w:ascii="Times New Roman" w:hAnsi="Times New Roman" w:cs="Times New Roman"/>
          <w:color w:val="auto"/>
          <w:sz w:val="28"/>
          <w:szCs w:val="28"/>
        </w:rPr>
        <w:t>ам</w:t>
      </w:r>
      <w:r w:rsidR="00422728" w:rsidRPr="00690994">
        <w:rPr>
          <w:rFonts w:ascii="Times New Roman" w:hAnsi="Times New Roman" w:cs="Times New Roman"/>
          <w:color w:val="auto"/>
          <w:sz w:val="28"/>
          <w:szCs w:val="28"/>
        </w:rPr>
        <w:t xml:space="preserve"> </w:t>
      </w:r>
      <w:r w:rsidR="0074361B" w:rsidRPr="00690994">
        <w:rPr>
          <w:rFonts w:ascii="Times New Roman" w:hAnsi="Times New Roman" w:cs="Times New Roman"/>
          <w:color w:val="auto"/>
          <w:sz w:val="28"/>
          <w:szCs w:val="28"/>
        </w:rPr>
        <w:t>сім'ї</w:t>
      </w:r>
      <w:r w:rsidR="00D229F1" w:rsidRPr="00690994">
        <w:rPr>
          <w:rFonts w:ascii="Times New Roman" w:hAnsi="Times New Roman" w:cs="Times New Roman"/>
          <w:color w:val="auto"/>
          <w:sz w:val="28"/>
          <w:szCs w:val="28"/>
        </w:rPr>
        <w:t xml:space="preserve"> загиблих (померлих) осіб,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w:t>
      </w:r>
      <w:r w:rsidR="00D6451A" w:rsidRPr="00690994">
        <w:rPr>
          <w:rFonts w:ascii="Times New Roman" w:hAnsi="Times New Roman" w:cs="Times New Roman"/>
          <w:color w:val="auto"/>
          <w:sz w:val="28"/>
          <w:szCs w:val="28"/>
        </w:rPr>
        <w:t>ому</w:t>
      </w:r>
      <w:r w:rsidR="00D229F1" w:rsidRPr="00690994">
        <w:rPr>
          <w:rFonts w:ascii="Times New Roman" w:hAnsi="Times New Roman" w:cs="Times New Roman"/>
          <w:color w:val="auto"/>
          <w:sz w:val="28"/>
          <w:szCs w:val="28"/>
        </w:rPr>
        <w:t xml:space="preserve"> ч</w:t>
      </w:r>
      <w:r w:rsidR="00D6451A" w:rsidRPr="00690994">
        <w:rPr>
          <w:rFonts w:ascii="Times New Roman" w:hAnsi="Times New Roman" w:cs="Times New Roman"/>
          <w:color w:val="auto"/>
          <w:sz w:val="28"/>
          <w:szCs w:val="28"/>
        </w:rPr>
        <w:t>ислі</w:t>
      </w:r>
      <w:r w:rsidR="00406AD0" w:rsidRPr="00690994">
        <w:rPr>
          <w:rFonts w:ascii="Times New Roman" w:hAnsi="Times New Roman" w:cs="Times New Roman"/>
          <w:color w:val="auto"/>
          <w:sz w:val="28"/>
          <w:szCs w:val="28"/>
        </w:rPr>
        <w:t xml:space="preserve"> </w:t>
      </w:r>
      <w:r w:rsidR="00D229F1" w:rsidRPr="00690994">
        <w:rPr>
          <w:rFonts w:ascii="Times New Roman" w:hAnsi="Times New Roman" w:cs="Times New Roman"/>
          <w:color w:val="auto"/>
          <w:sz w:val="28"/>
          <w:szCs w:val="28"/>
        </w:rPr>
        <w:t>під час проведення антитерористичної</w:t>
      </w:r>
      <w:r w:rsidR="00406AD0" w:rsidRPr="00690994">
        <w:rPr>
          <w:rFonts w:ascii="Times New Roman" w:hAnsi="Times New Roman" w:cs="Times New Roman"/>
          <w:color w:val="auto"/>
          <w:sz w:val="28"/>
          <w:szCs w:val="28"/>
        </w:rPr>
        <w:t xml:space="preserve"> </w:t>
      </w:r>
      <w:r w:rsidR="00D229F1" w:rsidRPr="00690994">
        <w:rPr>
          <w:rFonts w:ascii="Times New Roman" w:hAnsi="Times New Roman" w:cs="Times New Roman"/>
          <w:color w:val="auto"/>
          <w:sz w:val="28"/>
          <w:szCs w:val="28"/>
        </w:rPr>
        <w:t xml:space="preserve">операції та </w:t>
      </w:r>
      <w:r w:rsidR="006839B8" w:rsidRPr="00690994">
        <w:rPr>
          <w:rFonts w:ascii="Times New Roman" w:hAnsi="Times New Roman" w:cs="Times New Roman"/>
          <w:color w:val="auto"/>
          <w:sz w:val="28"/>
          <w:szCs w:val="28"/>
        </w:rPr>
        <w:t>операції Об’єднаних сил</w:t>
      </w:r>
      <w:r w:rsidR="00D229F1" w:rsidRPr="00690994">
        <w:rPr>
          <w:rFonts w:ascii="Times New Roman" w:hAnsi="Times New Roman" w:cs="Times New Roman"/>
          <w:color w:val="auto"/>
          <w:sz w:val="28"/>
          <w:szCs w:val="28"/>
        </w:rPr>
        <w:t xml:space="preserve"> в районах їх проведення), в разі смерті одного з </w:t>
      </w:r>
      <w:r w:rsidR="00B815B8" w:rsidRPr="00690994">
        <w:rPr>
          <w:rFonts w:ascii="Times New Roman" w:hAnsi="Times New Roman" w:cs="Times New Roman"/>
          <w:color w:val="auto"/>
          <w:sz w:val="28"/>
          <w:szCs w:val="28"/>
        </w:rPr>
        <w:t>членів сім’ї</w:t>
      </w:r>
      <w:r w:rsidR="00D229F1" w:rsidRPr="00690994">
        <w:rPr>
          <w:rFonts w:ascii="Times New Roman" w:hAnsi="Times New Roman" w:cs="Times New Roman"/>
          <w:color w:val="auto"/>
          <w:sz w:val="28"/>
          <w:szCs w:val="28"/>
        </w:rPr>
        <w:t>, становить 15</w:t>
      </w:r>
      <w:r w:rsidR="00FA05DA" w:rsidRPr="00690994">
        <w:rPr>
          <w:rFonts w:ascii="Times New Roman" w:hAnsi="Times New Roman" w:cs="Times New Roman"/>
          <w:color w:val="auto"/>
          <w:sz w:val="28"/>
          <w:szCs w:val="28"/>
        </w:rPr>
        <w:t> </w:t>
      </w:r>
      <w:r w:rsidR="00D229F1" w:rsidRPr="00690994">
        <w:rPr>
          <w:rFonts w:ascii="Times New Roman" w:hAnsi="Times New Roman" w:cs="Times New Roman"/>
          <w:color w:val="auto"/>
          <w:sz w:val="28"/>
          <w:szCs w:val="28"/>
        </w:rPr>
        <w:t>000</w:t>
      </w:r>
      <w:r w:rsidR="00FA05DA" w:rsidRPr="00690994">
        <w:rPr>
          <w:rFonts w:ascii="Times New Roman" w:hAnsi="Times New Roman" w:cs="Times New Roman"/>
          <w:color w:val="auto"/>
          <w:sz w:val="28"/>
          <w:szCs w:val="28"/>
        </w:rPr>
        <w:t>,00</w:t>
      </w:r>
      <w:r w:rsidR="00D229F1" w:rsidRPr="00690994">
        <w:rPr>
          <w:rFonts w:ascii="Times New Roman" w:hAnsi="Times New Roman" w:cs="Times New Roman"/>
          <w:color w:val="auto"/>
          <w:sz w:val="28"/>
          <w:szCs w:val="28"/>
        </w:rPr>
        <w:t xml:space="preserve"> (п’ятнадцять тисяч) гривень</w:t>
      </w:r>
      <w:r w:rsidR="00FA05DA" w:rsidRPr="00690994">
        <w:rPr>
          <w:rFonts w:ascii="Times New Roman" w:hAnsi="Times New Roman" w:cs="Times New Roman"/>
          <w:color w:val="auto"/>
          <w:sz w:val="28"/>
          <w:szCs w:val="28"/>
        </w:rPr>
        <w:t xml:space="preserve"> на сім’ю</w:t>
      </w:r>
      <w:r w:rsidRPr="00690994">
        <w:rPr>
          <w:rFonts w:ascii="Times New Roman" w:hAnsi="Times New Roman" w:cs="Times New Roman"/>
          <w:color w:val="auto"/>
          <w:sz w:val="28"/>
          <w:szCs w:val="28"/>
        </w:rPr>
        <w:t xml:space="preserve"> та </w:t>
      </w:r>
      <w:r w:rsidR="00D229F1" w:rsidRPr="00690994">
        <w:rPr>
          <w:rFonts w:ascii="Times New Roman" w:hAnsi="Times New Roman" w:cs="Times New Roman"/>
          <w:color w:val="auto"/>
          <w:sz w:val="28"/>
          <w:szCs w:val="28"/>
        </w:rPr>
        <w:t>розподіляється рівни</w:t>
      </w:r>
      <w:r w:rsidRPr="00690994">
        <w:rPr>
          <w:rFonts w:ascii="Times New Roman" w:hAnsi="Times New Roman" w:cs="Times New Roman"/>
          <w:color w:val="auto"/>
          <w:sz w:val="28"/>
          <w:szCs w:val="28"/>
        </w:rPr>
        <w:t>ми частками серед членів сім’ї</w:t>
      </w:r>
      <w:r w:rsidR="00BC0D20" w:rsidRPr="00690994">
        <w:rPr>
          <w:rFonts w:ascii="Times New Roman" w:hAnsi="Times New Roman" w:cs="Times New Roman"/>
          <w:color w:val="auto"/>
          <w:sz w:val="28"/>
          <w:szCs w:val="28"/>
        </w:rPr>
        <w:t xml:space="preserve">. </w:t>
      </w:r>
    </w:p>
    <w:p w14:paraId="5AF305B4" w14:textId="77777777" w:rsidR="00BC0D20" w:rsidRPr="00690994" w:rsidRDefault="00BC0D20" w:rsidP="00F82024">
      <w:pPr>
        <w:ind w:firstLine="567"/>
        <w:jc w:val="both"/>
        <w:rPr>
          <w:rFonts w:ascii="Times New Roman" w:hAnsi="Times New Roman" w:cs="Times New Roman"/>
          <w:color w:val="auto"/>
          <w:sz w:val="28"/>
          <w:szCs w:val="28"/>
        </w:rPr>
      </w:pPr>
    </w:p>
    <w:p w14:paraId="382EA62E" w14:textId="77777777" w:rsidR="001E470F" w:rsidRPr="00690994" w:rsidRDefault="0032374C"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2</w:t>
      </w:r>
      <w:r w:rsidR="001E470F" w:rsidRPr="00690994">
        <w:rPr>
          <w:rFonts w:ascii="Times New Roman" w:hAnsi="Times New Roman" w:cs="Times New Roman"/>
          <w:color w:val="auto"/>
          <w:sz w:val="28"/>
          <w:szCs w:val="28"/>
        </w:rPr>
        <w:t xml:space="preserve">. Для отримання матеріальної допомоги </w:t>
      </w:r>
      <w:r w:rsidR="0074361B" w:rsidRPr="00690994">
        <w:rPr>
          <w:rFonts w:ascii="Times New Roman" w:hAnsi="Times New Roman" w:cs="Times New Roman"/>
          <w:color w:val="auto"/>
          <w:sz w:val="28"/>
          <w:szCs w:val="28"/>
        </w:rPr>
        <w:t>членам</w:t>
      </w:r>
      <w:r w:rsidR="00406AD0" w:rsidRPr="00690994">
        <w:rPr>
          <w:rFonts w:ascii="Times New Roman" w:hAnsi="Times New Roman" w:cs="Times New Roman"/>
          <w:color w:val="auto"/>
          <w:sz w:val="28"/>
          <w:szCs w:val="28"/>
        </w:rPr>
        <w:t xml:space="preserve"> </w:t>
      </w:r>
      <w:r w:rsidR="0074361B" w:rsidRPr="00690994">
        <w:rPr>
          <w:rFonts w:ascii="Times New Roman" w:hAnsi="Times New Roman" w:cs="Times New Roman"/>
          <w:color w:val="auto"/>
          <w:sz w:val="28"/>
          <w:szCs w:val="28"/>
        </w:rPr>
        <w:t>сім'ї</w:t>
      </w:r>
      <w:r w:rsidR="00406AD0" w:rsidRPr="00690994">
        <w:rPr>
          <w:rFonts w:ascii="Times New Roman" w:hAnsi="Times New Roman" w:cs="Times New Roman"/>
          <w:color w:val="auto"/>
          <w:sz w:val="28"/>
          <w:szCs w:val="28"/>
        </w:rPr>
        <w:t xml:space="preserve"> </w:t>
      </w:r>
      <w:r w:rsidR="0074361B" w:rsidRPr="00690994">
        <w:rPr>
          <w:rFonts w:ascii="Times New Roman" w:hAnsi="Times New Roman" w:cs="Times New Roman"/>
          <w:color w:val="auto"/>
          <w:sz w:val="28"/>
          <w:szCs w:val="28"/>
        </w:rPr>
        <w:t>загиблих (померлих) осіб,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тому числі під час проведення антитерористичної</w:t>
      </w:r>
      <w:r w:rsidR="00406AD0" w:rsidRPr="00690994">
        <w:rPr>
          <w:rFonts w:ascii="Times New Roman" w:hAnsi="Times New Roman" w:cs="Times New Roman"/>
          <w:color w:val="auto"/>
          <w:sz w:val="28"/>
          <w:szCs w:val="28"/>
        </w:rPr>
        <w:t xml:space="preserve"> </w:t>
      </w:r>
      <w:r w:rsidR="0074361B" w:rsidRPr="00690994">
        <w:rPr>
          <w:rFonts w:ascii="Times New Roman" w:hAnsi="Times New Roman" w:cs="Times New Roman"/>
          <w:color w:val="auto"/>
          <w:sz w:val="28"/>
          <w:szCs w:val="28"/>
        </w:rPr>
        <w:t xml:space="preserve">операції та </w:t>
      </w:r>
      <w:r w:rsidR="006839B8" w:rsidRPr="00690994">
        <w:rPr>
          <w:rFonts w:ascii="Times New Roman" w:hAnsi="Times New Roman" w:cs="Times New Roman"/>
          <w:color w:val="auto"/>
          <w:sz w:val="28"/>
          <w:szCs w:val="28"/>
        </w:rPr>
        <w:t>операції Об’єднаних сил</w:t>
      </w:r>
      <w:r w:rsidR="0074361B" w:rsidRPr="00690994">
        <w:rPr>
          <w:rFonts w:ascii="Times New Roman" w:hAnsi="Times New Roman" w:cs="Times New Roman"/>
          <w:color w:val="auto"/>
          <w:sz w:val="28"/>
          <w:szCs w:val="28"/>
        </w:rPr>
        <w:t xml:space="preserve"> в районах їх проведення), в разі смерті одного</w:t>
      </w:r>
      <w:r w:rsidR="00967B95" w:rsidRPr="00690994">
        <w:rPr>
          <w:rFonts w:ascii="Times New Roman" w:hAnsi="Times New Roman" w:cs="Times New Roman"/>
          <w:color w:val="auto"/>
          <w:sz w:val="28"/>
          <w:szCs w:val="28"/>
        </w:rPr>
        <w:t xml:space="preserve"> з</w:t>
      </w:r>
      <w:r w:rsidR="0074361B" w:rsidRPr="00690994">
        <w:rPr>
          <w:rFonts w:ascii="Times New Roman" w:hAnsi="Times New Roman" w:cs="Times New Roman"/>
          <w:color w:val="auto"/>
          <w:sz w:val="28"/>
          <w:szCs w:val="28"/>
        </w:rPr>
        <w:t xml:space="preserve"> </w:t>
      </w:r>
      <w:r w:rsidR="00B815B8" w:rsidRPr="00690994">
        <w:rPr>
          <w:rFonts w:ascii="Times New Roman" w:hAnsi="Times New Roman" w:cs="Times New Roman"/>
          <w:color w:val="auto"/>
          <w:sz w:val="28"/>
          <w:szCs w:val="28"/>
        </w:rPr>
        <w:t>членів сім’ї</w:t>
      </w:r>
      <w:r w:rsidR="00406AD0" w:rsidRPr="00690994">
        <w:rPr>
          <w:rFonts w:ascii="Times New Roman" w:hAnsi="Times New Roman" w:cs="Times New Roman"/>
          <w:color w:val="auto"/>
          <w:sz w:val="28"/>
          <w:szCs w:val="28"/>
        </w:rPr>
        <w:t xml:space="preserve"> </w:t>
      </w:r>
      <w:r w:rsidR="00D16A1E" w:rsidRPr="00690994">
        <w:rPr>
          <w:rFonts w:ascii="Times New Roman" w:hAnsi="Times New Roman" w:cs="Times New Roman"/>
          <w:color w:val="auto"/>
          <w:sz w:val="28"/>
          <w:szCs w:val="28"/>
        </w:rPr>
        <w:t xml:space="preserve">вказані особи подають </w:t>
      </w:r>
      <w:r w:rsidR="001E470F" w:rsidRPr="00690994">
        <w:rPr>
          <w:rFonts w:ascii="Times New Roman" w:hAnsi="Times New Roman" w:cs="Times New Roman"/>
          <w:color w:val="auto"/>
          <w:sz w:val="28"/>
          <w:szCs w:val="28"/>
        </w:rPr>
        <w:t xml:space="preserve">до </w:t>
      </w:r>
      <w:r w:rsidR="00562345" w:rsidRPr="00690994">
        <w:rPr>
          <w:rFonts w:ascii="Times New Roman" w:hAnsi="Times New Roman" w:cs="Times New Roman"/>
          <w:color w:val="auto"/>
          <w:sz w:val="28"/>
          <w:szCs w:val="28"/>
        </w:rPr>
        <w:t>Управління</w:t>
      </w:r>
      <w:r w:rsidR="0074361B" w:rsidRPr="00690994">
        <w:rPr>
          <w:rFonts w:ascii="Times New Roman" w:hAnsi="Times New Roman" w:cs="Times New Roman"/>
          <w:color w:val="auto"/>
          <w:sz w:val="28"/>
          <w:szCs w:val="28"/>
        </w:rPr>
        <w:t xml:space="preserve"> </w:t>
      </w:r>
      <w:r w:rsidR="006F3306" w:rsidRPr="00690994">
        <w:rPr>
          <w:rFonts w:ascii="Times New Roman" w:hAnsi="Times New Roman" w:cs="Times New Roman"/>
          <w:color w:val="auto"/>
          <w:sz w:val="28"/>
          <w:szCs w:val="28"/>
        </w:rPr>
        <w:t>з</w:t>
      </w:r>
      <w:r w:rsidR="001E470F" w:rsidRPr="00690994">
        <w:rPr>
          <w:rFonts w:ascii="Times New Roman" w:hAnsi="Times New Roman" w:cs="Times New Roman"/>
          <w:color w:val="auto"/>
          <w:sz w:val="28"/>
          <w:szCs w:val="28"/>
        </w:rPr>
        <w:t>аяв</w:t>
      </w:r>
      <w:r w:rsidR="0074361B" w:rsidRPr="00690994">
        <w:rPr>
          <w:rFonts w:ascii="Times New Roman" w:hAnsi="Times New Roman" w:cs="Times New Roman"/>
          <w:color w:val="auto"/>
          <w:sz w:val="28"/>
          <w:szCs w:val="28"/>
        </w:rPr>
        <w:t>у</w:t>
      </w:r>
      <w:r w:rsidR="00406AD0" w:rsidRPr="00690994">
        <w:rPr>
          <w:rFonts w:ascii="Times New Roman" w:hAnsi="Times New Roman" w:cs="Times New Roman"/>
          <w:color w:val="auto"/>
          <w:sz w:val="28"/>
          <w:szCs w:val="28"/>
        </w:rPr>
        <w:t xml:space="preserve"> </w:t>
      </w:r>
      <w:r w:rsidR="00984970" w:rsidRPr="00690994">
        <w:rPr>
          <w:rFonts w:ascii="Times New Roman" w:hAnsi="Times New Roman" w:cs="Times New Roman"/>
          <w:color w:val="auto"/>
          <w:sz w:val="28"/>
          <w:szCs w:val="28"/>
        </w:rPr>
        <w:t>у довільній формі</w:t>
      </w:r>
      <w:r w:rsidR="00967B95" w:rsidRPr="00690994">
        <w:rPr>
          <w:rFonts w:ascii="Times New Roman" w:hAnsi="Times New Roman" w:cs="Times New Roman"/>
          <w:color w:val="auto"/>
          <w:sz w:val="28"/>
          <w:szCs w:val="28"/>
        </w:rPr>
        <w:t>,</w:t>
      </w:r>
      <w:r w:rsidR="001E470F" w:rsidRPr="00690994">
        <w:rPr>
          <w:rFonts w:ascii="Times New Roman" w:hAnsi="Times New Roman" w:cs="Times New Roman"/>
          <w:color w:val="auto"/>
          <w:sz w:val="28"/>
          <w:szCs w:val="28"/>
        </w:rPr>
        <w:t xml:space="preserve"> в якій </w:t>
      </w:r>
      <w:r w:rsidR="00984970" w:rsidRPr="00690994">
        <w:rPr>
          <w:rFonts w:ascii="Times New Roman" w:hAnsi="Times New Roman" w:cs="Times New Roman"/>
          <w:color w:val="auto"/>
          <w:sz w:val="28"/>
          <w:szCs w:val="28"/>
        </w:rPr>
        <w:t>зазначається</w:t>
      </w:r>
      <w:r w:rsidR="001E470F" w:rsidRPr="00690994">
        <w:rPr>
          <w:rFonts w:ascii="Times New Roman" w:hAnsi="Times New Roman" w:cs="Times New Roman"/>
          <w:color w:val="auto"/>
          <w:sz w:val="28"/>
          <w:szCs w:val="28"/>
        </w:rPr>
        <w:t>:</w:t>
      </w:r>
    </w:p>
    <w:p w14:paraId="70A9F9BE" w14:textId="77777777" w:rsidR="001E470F" w:rsidRPr="00690994" w:rsidRDefault="001E470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прізвище, ім’я та по батькові </w:t>
      </w:r>
      <w:r w:rsidR="00D9713F" w:rsidRPr="00690994">
        <w:rPr>
          <w:rFonts w:ascii="Times New Roman" w:hAnsi="Times New Roman" w:cs="Times New Roman"/>
          <w:color w:val="auto"/>
          <w:sz w:val="28"/>
          <w:szCs w:val="28"/>
        </w:rPr>
        <w:t>(за наявності)</w:t>
      </w:r>
      <w:r w:rsidR="003F0C61"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заявника;</w:t>
      </w:r>
    </w:p>
    <w:p w14:paraId="43DECF5B" w14:textId="77777777" w:rsidR="001E470F" w:rsidRPr="00690994" w:rsidRDefault="00DD019D"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задеклароване/зареєстроване </w:t>
      </w:r>
      <w:r w:rsidR="001E470F" w:rsidRPr="00690994">
        <w:rPr>
          <w:rFonts w:ascii="Times New Roman" w:hAnsi="Times New Roman" w:cs="Times New Roman"/>
          <w:color w:val="auto"/>
          <w:sz w:val="28"/>
          <w:szCs w:val="28"/>
        </w:rPr>
        <w:t>місце проживання</w:t>
      </w:r>
      <w:r w:rsidRPr="00690994">
        <w:rPr>
          <w:rFonts w:ascii="Times New Roman" w:hAnsi="Times New Roman" w:cs="Times New Roman"/>
          <w:color w:val="auto"/>
          <w:sz w:val="28"/>
          <w:szCs w:val="28"/>
        </w:rPr>
        <w:t xml:space="preserve"> (перебування)</w:t>
      </w:r>
      <w:r w:rsidR="001E470F" w:rsidRPr="00690994">
        <w:rPr>
          <w:rFonts w:ascii="Times New Roman" w:hAnsi="Times New Roman" w:cs="Times New Roman"/>
          <w:color w:val="auto"/>
          <w:sz w:val="28"/>
          <w:szCs w:val="28"/>
        </w:rPr>
        <w:t xml:space="preserve"> заявника;</w:t>
      </w:r>
    </w:p>
    <w:p w14:paraId="55C5AE19" w14:textId="77777777" w:rsidR="00984970" w:rsidRPr="00690994" w:rsidRDefault="00984970" w:rsidP="00984970">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міжнародний номер банківського рахунку</w:t>
      </w:r>
      <w:r w:rsidR="00967B95" w:rsidRPr="00690994">
        <w:rPr>
          <w:rFonts w:ascii="Times New Roman" w:hAnsi="Times New Roman" w:cs="Times New Roman"/>
          <w:color w:val="auto"/>
          <w:sz w:val="28"/>
          <w:szCs w:val="28"/>
        </w:rPr>
        <w:t>,</w:t>
      </w:r>
      <w:r w:rsidRPr="00690994">
        <w:rPr>
          <w:rFonts w:ascii="Times New Roman" w:hAnsi="Times New Roman" w:cs="Times New Roman"/>
          <w:color w:val="auto"/>
          <w:sz w:val="28"/>
          <w:szCs w:val="28"/>
        </w:rPr>
        <w:t xml:space="preserve"> на який буд</w:t>
      </w:r>
      <w:r w:rsidR="0032374C" w:rsidRPr="00690994">
        <w:rPr>
          <w:rFonts w:ascii="Times New Roman" w:hAnsi="Times New Roman" w:cs="Times New Roman"/>
          <w:color w:val="auto"/>
          <w:sz w:val="28"/>
          <w:szCs w:val="28"/>
        </w:rPr>
        <w:t>уть перераховані бюджетні кошти.</w:t>
      </w:r>
    </w:p>
    <w:p w14:paraId="1BB4DF55" w14:textId="77777777" w:rsidR="001E470F" w:rsidRPr="00690994" w:rsidRDefault="001E470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До заяви додаються такі документи:</w:t>
      </w:r>
    </w:p>
    <w:p w14:paraId="04E88916" w14:textId="77777777" w:rsidR="00984970" w:rsidRPr="00690994" w:rsidRDefault="00984970" w:rsidP="00984970">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паспорта громадянина України, виготовленого у формі книжечки (відповідні сторінки за наявності), або ID-картки разом із витягом із реєстру територіальної громади (для повнолітніх членів сім’ї)</w:t>
      </w:r>
      <w:r w:rsidR="00D16A1E" w:rsidRPr="00690994">
        <w:rPr>
          <w:rFonts w:ascii="Times New Roman" w:hAnsi="Times New Roman" w:cs="Times New Roman"/>
          <w:color w:val="auto"/>
          <w:sz w:val="28"/>
          <w:szCs w:val="28"/>
        </w:rPr>
        <w:t>;</w:t>
      </w:r>
    </w:p>
    <w:p w14:paraId="67DFD639" w14:textId="77777777" w:rsidR="00984970" w:rsidRPr="00690994" w:rsidRDefault="00984970" w:rsidP="00984970">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lastRenderedPageBreak/>
        <w:t>копія довідки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7FC0FC06" w14:textId="6A35EF9A" w:rsidR="008D4D0B" w:rsidRPr="00690994" w:rsidRDefault="008D4D0B" w:rsidP="008D4D0B">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копію посвідчення члена сім’ї </w:t>
      </w:r>
      <w:r w:rsidRPr="00690994">
        <w:rPr>
          <w:rFonts w:ascii="Times New Roman" w:hAnsi="Times New Roman" w:cs="Times New Roman"/>
          <w:color w:val="auto"/>
          <w:sz w:val="28"/>
          <w:szCs w:val="28"/>
          <w:shd w:val="clear" w:color="auto" w:fill="FFFFFF"/>
        </w:rPr>
        <w:t>загиблого</w:t>
      </w:r>
      <w:r w:rsidRPr="00690994">
        <w:rPr>
          <w:rFonts w:ascii="Times New Roman" w:hAnsi="Times New Roman" w:cs="Times New Roman"/>
          <w:color w:val="auto"/>
          <w:sz w:val="28"/>
          <w:szCs w:val="28"/>
        </w:rPr>
        <w:t xml:space="preserve"> або посвідчення члена сім’ї загиблого Захисника чи Захисниці України;</w:t>
      </w:r>
    </w:p>
    <w:p w14:paraId="4B981200" w14:textId="77777777" w:rsidR="001E470F" w:rsidRPr="00690994" w:rsidRDefault="001E470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документа, що підтверджує встановлення опіки чи піклування над дитиною особи,</w:t>
      </w:r>
      <w:r w:rsidR="003F0C61"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 xml:space="preserve">яка </w:t>
      </w:r>
      <w:r w:rsidR="00A059AE" w:rsidRPr="00690994">
        <w:rPr>
          <w:rFonts w:ascii="Times New Roman" w:hAnsi="Times New Roman" w:cs="Times New Roman"/>
          <w:color w:val="auto"/>
          <w:sz w:val="28"/>
          <w:szCs w:val="28"/>
        </w:rPr>
        <w:t>загинула (померла)</w:t>
      </w:r>
      <w:r w:rsidR="00967B95" w:rsidRPr="00690994">
        <w:rPr>
          <w:rFonts w:ascii="Times New Roman" w:hAnsi="Times New Roman" w:cs="Times New Roman"/>
          <w:color w:val="auto"/>
          <w:sz w:val="28"/>
          <w:szCs w:val="28"/>
        </w:rPr>
        <w:t>,</w:t>
      </w:r>
      <w:r w:rsidR="00A059AE"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w:t>
      </w:r>
      <w:r w:rsidR="0032374C" w:rsidRPr="00690994">
        <w:rPr>
          <w:rFonts w:ascii="Times New Roman" w:hAnsi="Times New Roman" w:cs="Times New Roman"/>
          <w:color w:val="auto"/>
          <w:sz w:val="28"/>
          <w:szCs w:val="28"/>
        </w:rPr>
        <w:t>для виплати матеріальної допомоги дитині над якою встановлено опіку чи піклування</w:t>
      </w:r>
      <w:r w:rsidRPr="00690994">
        <w:rPr>
          <w:rFonts w:ascii="Times New Roman" w:hAnsi="Times New Roman" w:cs="Times New Roman"/>
          <w:color w:val="auto"/>
          <w:sz w:val="28"/>
          <w:szCs w:val="28"/>
        </w:rPr>
        <w:t>);</w:t>
      </w:r>
    </w:p>
    <w:p w14:paraId="6408E8EC" w14:textId="77777777" w:rsidR="001E470F" w:rsidRPr="00690994" w:rsidRDefault="001E470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свідоцтва про смерть особи,</w:t>
      </w:r>
      <w:r w:rsidR="00410FE4" w:rsidRPr="00690994">
        <w:rPr>
          <w:rFonts w:ascii="Times New Roman" w:hAnsi="Times New Roman" w:cs="Times New Roman"/>
          <w:color w:val="auto"/>
          <w:sz w:val="28"/>
          <w:szCs w:val="28"/>
        </w:rPr>
        <w:t xml:space="preserve"> яка </w:t>
      </w:r>
      <w:r w:rsidR="00A059AE" w:rsidRPr="00690994">
        <w:rPr>
          <w:rFonts w:ascii="Times New Roman" w:hAnsi="Times New Roman" w:cs="Times New Roman"/>
          <w:color w:val="auto"/>
          <w:sz w:val="28"/>
          <w:szCs w:val="28"/>
        </w:rPr>
        <w:t>загинула (померла)</w:t>
      </w:r>
      <w:r w:rsidRPr="00690994">
        <w:rPr>
          <w:rFonts w:ascii="Times New Roman" w:hAnsi="Times New Roman" w:cs="Times New Roman"/>
          <w:color w:val="auto"/>
          <w:sz w:val="28"/>
          <w:szCs w:val="28"/>
        </w:rPr>
        <w:t>;</w:t>
      </w:r>
    </w:p>
    <w:p w14:paraId="44DC9C92" w14:textId="682A383C" w:rsidR="001E470F" w:rsidRPr="00690994" w:rsidRDefault="001E470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копія по</w:t>
      </w:r>
      <w:r w:rsidR="00967B95" w:rsidRPr="00690994">
        <w:rPr>
          <w:rFonts w:ascii="Times New Roman" w:hAnsi="Times New Roman" w:cs="Times New Roman"/>
          <w:color w:val="auto"/>
          <w:sz w:val="28"/>
          <w:szCs w:val="28"/>
        </w:rPr>
        <w:t>свідчення учасника бойових дій</w:t>
      </w:r>
      <w:r w:rsidR="00B87E20" w:rsidRPr="00690994">
        <w:rPr>
          <w:rFonts w:ascii="Times New Roman" w:hAnsi="Times New Roman" w:cs="Times New Roman"/>
          <w:color w:val="auto"/>
          <w:sz w:val="28"/>
          <w:szCs w:val="28"/>
        </w:rPr>
        <w:t xml:space="preserve"> або довідки, що підтверджує участь у бойових діях</w:t>
      </w:r>
      <w:r w:rsidR="00A059AE" w:rsidRPr="00690994">
        <w:rPr>
          <w:rFonts w:ascii="Times New Roman" w:hAnsi="Times New Roman" w:cs="Times New Roman"/>
          <w:color w:val="auto"/>
          <w:sz w:val="28"/>
          <w:szCs w:val="28"/>
        </w:rPr>
        <w:t>;</w:t>
      </w:r>
    </w:p>
    <w:p w14:paraId="5E6F6A06" w14:textId="5D4AC465" w:rsidR="001E470F" w:rsidRPr="00690994" w:rsidRDefault="001E470F"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довідка</w:t>
      </w:r>
      <w:r w:rsidR="00264715" w:rsidRPr="00690994">
        <w:rPr>
          <w:rFonts w:ascii="Times New Roman" w:hAnsi="Times New Roman" w:cs="Times New Roman"/>
          <w:color w:val="auto"/>
          <w:sz w:val="28"/>
          <w:szCs w:val="28"/>
        </w:rPr>
        <w:t xml:space="preserve">, </w:t>
      </w:r>
      <w:r w:rsidR="0043743C" w:rsidRPr="00690994">
        <w:rPr>
          <w:rFonts w:ascii="Times New Roman" w:hAnsi="Times New Roman" w:cs="Times New Roman"/>
          <w:color w:val="auto"/>
          <w:sz w:val="28"/>
          <w:szCs w:val="28"/>
        </w:rPr>
        <w:t xml:space="preserve">видана </w:t>
      </w:r>
      <w:r w:rsidRPr="00690994">
        <w:rPr>
          <w:rFonts w:ascii="Times New Roman" w:hAnsi="Times New Roman" w:cs="Times New Roman"/>
          <w:color w:val="auto"/>
          <w:sz w:val="28"/>
          <w:szCs w:val="28"/>
        </w:rPr>
        <w:t>орган</w:t>
      </w:r>
      <w:r w:rsidR="0043743C" w:rsidRPr="00690994">
        <w:rPr>
          <w:rFonts w:ascii="Times New Roman" w:hAnsi="Times New Roman" w:cs="Times New Roman"/>
          <w:color w:val="auto"/>
          <w:sz w:val="28"/>
          <w:szCs w:val="28"/>
        </w:rPr>
        <w:t>ом</w:t>
      </w:r>
      <w:r w:rsidRPr="00690994">
        <w:rPr>
          <w:rFonts w:ascii="Times New Roman" w:hAnsi="Times New Roman" w:cs="Times New Roman"/>
          <w:color w:val="auto"/>
          <w:sz w:val="28"/>
          <w:szCs w:val="28"/>
        </w:rPr>
        <w:t xml:space="preserve"> місцевого самоврядування</w:t>
      </w:r>
      <w:r w:rsidR="0043743C" w:rsidRPr="00690994">
        <w:rPr>
          <w:rFonts w:ascii="Times New Roman" w:hAnsi="Times New Roman" w:cs="Times New Roman"/>
          <w:color w:val="auto"/>
          <w:sz w:val="28"/>
          <w:szCs w:val="28"/>
        </w:rPr>
        <w:t xml:space="preserve"> за місцем здійснення поховання</w:t>
      </w:r>
      <w:r w:rsidR="00264715" w:rsidRPr="00690994">
        <w:rPr>
          <w:rFonts w:ascii="Times New Roman" w:hAnsi="Times New Roman" w:cs="Times New Roman"/>
          <w:color w:val="auto"/>
          <w:sz w:val="28"/>
          <w:szCs w:val="28"/>
        </w:rPr>
        <w:t>,</w:t>
      </w:r>
      <w:r w:rsidR="0043743C"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про те, хто здійснював поховання особи,</w:t>
      </w:r>
      <w:r w:rsidR="00A059AE" w:rsidRPr="00690994">
        <w:rPr>
          <w:rFonts w:ascii="Times New Roman" w:hAnsi="Times New Roman" w:cs="Times New Roman"/>
          <w:color w:val="auto"/>
          <w:sz w:val="28"/>
          <w:szCs w:val="28"/>
        </w:rPr>
        <w:t xml:space="preserve"> яка загинула (померла)</w:t>
      </w:r>
      <w:r w:rsidR="00967B95" w:rsidRPr="00690994">
        <w:rPr>
          <w:rFonts w:ascii="Times New Roman" w:hAnsi="Times New Roman" w:cs="Times New Roman"/>
          <w:color w:val="auto"/>
          <w:sz w:val="28"/>
          <w:szCs w:val="28"/>
        </w:rPr>
        <w:t>,</w:t>
      </w:r>
      <w:r w:rsidR="005E1B46" w:rsidRPr="00690994">
        <w:rPr>
          <w:rFonts w:ascii="Times New Roman" w:hAnsi="Times New Roman" w:cs="Times New Roman"/>
          <w:color w:val="auto"/>
          <w:sz w:val="28"/>
          <w:szCs w:val="28"/>
        </w:rPr>
        <w:t xml:space="preserve"> (для отримання матеріальної допомоги особою, яка здійснювала поховання)</w:t>
      </w:r>
      <w:r w:rsidRPr="00690994">
        <w:rPr>
          <w:rFonts w:ascii="Times New Roman" w:hAnsi="Times New Roman" w:cs="Times New Roman"/>
          <w:color w:val="auto"/>
          <w:sz w:val="28"/>
          <w:szCs w:val="28"/>
        </w:rPr>
        <w:t>.</w:t>
      </w:r>
    </w:p>
    <w:p w14:paraId="734351FA" w14:textId="77777777" w:rsidR="00ED7379" w:rsidRPr="00690994" w:rsidRDefault="00ED7379"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 xml:space="preserve">Якщо заявник подав неповний пакет документів або у разі невідповідності поданих документів вимогам </w:t>
      </w:r>
      <w:r w:rsidR="00AA1B54" w:rsidRPr="00690994">
        <w:rPr>
          <w:rFonts w:ascii="Times New Roman" w:hAnsi="Times New Roman" w:cs="Times New Roman"/>
          <w:color w:val="auto"/>
          <w:sz w:val="28"/>
          <w:szCs w:val="28"/>
        </w:rPr>
        <w:t>цього</w:t>
      </w:r>
      <w:r w:rsidR="003F0C61" w:rsidRPr="00690994">
        <w:rPr>
          <w:rFonts w:ascii="Times New Roman" w:hAnsi="Times New Roman" w:cs="Times New Roman"/>
          <w:color w:val="auto"/>
          <w:sz w:val="28"/>
          <w:szCs w:val="28"/>
        </w:rPr>
        <w:t xml:space="preserve"> </w:t>
      </w:r>
      <w:r w:rsidRPr="00690994">
        <w:rPr>
          <w:rFonts w:ascii="Times New Roman" w:hAnsi="Times New Roman" w:cs="Times New Roman"/>
          <w:color w:val="auto"/>
          <w:sz w:val="28"/>
          <w:szCs w:val="28"/>
        </w:rPr>
        <w:t>Порядку матеріали повертаються для доопрацювання із зазначенням причини повернення.</w:t>
      </w:r>
    </w:p>
    <w:p w14:paraId="78ACCFF0" w14:textId="77777777" w:rsidR="00ED7379" w:rsidRPr="00690994" w:rsidRDefault="00ED7379" w:rsidP="00F82024">
      <w:pPr>
        <w:ind w:firstLine="567"/>
        <w:jc w:val="both"/>
        <w:rPr>
          <w:rFonts w:ascii="Times New Roman" w:hAnsi="Times New Roman" w:cs="Times New Roman"/>
          <w:color w:val="auto"/>
          <w:sz w:val="28"/>
          <w:szCs w:val="28"/>
        </w:rPr>
      </w:pPr>
    </w:p>
    <w:p w14:paraId="18B22E97" w14:textId="101BB349" w:rsidR="00ED7379" w:rsidRPr="00690994" w:rsidRDefault="007F32A0" w:rsidP="005E1B46">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3</w:t>
      </w:r>
      <w:r w:rsidR="00ED7379" w:rsidRPr="00690994">
        <w:rPr>
          <w:rFonts w:ascii="Times New Roman" w:hAnsi="Times New Roman" w:cs="Times New Roman"/>
          <w:color w:val="auto"/>
          <w:sz w:val="28"/>
          <w:szCs w:val="28"/>
        </w:rPr>
        <w:t xml:space="preserve">. За результатами розгляду </w:t>
      </w:r>
      <w:r w:rsidR="00915588" w:rsidRPr="00690994">
        <w:rPr>
          <w:rFonts w:ascii="Times New Roman" w:hAnsi="Times New Roman" w:cs="Times New Roman"/>
          <w:color w:val="auto"/>
          <w:sz w:val="28"/>
          <w:szCs w:val="28"/>
        </w:rPr>
        <w:t>заяв</w:t>
      </w:r>
      <w:r w:rsidR="00ED7379" w:rsidRPr="00690994">
        <w:rPr>
          <w:rFonts w:ascii="Times New Roman" w:hAnsi="Times New Roman" w:cs="Times New Roman"/>
          <w:color w:val="auto"/>
          <w:sz w:val="28"/>
          <w:szCs w:val="28"/>
        </w:rPr>
        <w:t xml:space="preserve"> Комісією</w:t>
      </w:r>
      <w:r w:rsidR="003F0C61" w:rsidRPr="00690994">
        <w:rPr>
          <w:rFonts w:ascii="Times New Roman" w:hAnsi="Times New Roman" w:cs="Times New Roman"/>
          <w:color w:val="auto"/>
          <w:sz w:val="28"/>
          <w:szCs w:val="28"/>
        </w:rPr>
        <w:t xml:space="preserve"> </w:t>
      </w:r>
      <w:r w:rsidR="00376A8C" w:rsidRPr="00690994">
        <w:rPr>
          <w:rFonts w:ascii="Times New Roman" w:hAnsi="Times New Roman" w:cs="Times New Roman"/>
          <w:color w:val="auto"/>
          <w:sz w:val="28"/>
          <w:szCs w:val="28"/>
        </w:rPr>
        <w:t xml:space="preserve">надаються пропозиції </w:t>
      </w:r>
      <w:r w:rsidR="001E470F" w:rsidRPr="00690994">
        <w:rPr>
          <w:rFonts w:ascii="Times New Roman" w:hAnsi="Times New Roman" w:cs="Times New Roman"/>
          <w:color w:val="auto"/>
          <w:sz w:val="28"/>
          <w:szCs w:val="28"/>
        </w:rPr>
        <w:t>щодо надання (або відмови у</w:t>
      </w:r>
      <w:r w:rsidR="00410FE4" w:rsidRPr="00690994">
        <w:rPr>
          <w:rFonts w:ascii="Times New Roman" w:hAnsi="Times New Roman" w:cs="Times New Roman"/>
          <w:color w:val="auto"/>
          <w:sz w:val="28"/>
          <w:szCs w:val="28"/>
        </w:rPr>
        <w:t xml:space="preserve"> наданні) матеріальної допомоги</w:t>
      </w:r>
      <w:r w:rsidR="003F0C61" w:rsidRPr="00690994">
        <w:rPr>
          <w:rFonts w:ascii="Times New Roman" w:hAnsi="Times New Roman" w:cs="Times New Roman"/>
          <w:color w:val="auto"/>
          <w:sz w:val="28"/>
          <w:szCs w:val="28"/>
        </w:rPr>
        <w:t xml:space="preserve"> </w:t>
      </w:r>
      <w:r w:rsidR="00A059AE" w:rsidRPr="00690994">
        <w:rPr>
          <w:rFonts w:ascii="Times New Roman" w:hAnsi="Times New Roman" w:cs="Times New Roman"/>
          <w:color w:val="auto"/>
          <w:sz w:val="28"/>
          <w:szCs w:val="28"/>
        </w:rPr>
        <w:t>членам сім'ї загиблих (померлих) осіб,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тому числі під час проведення антитерористичної</w:t>
      </w:r>
      <w:r w:rsidR="00AD470B" w:rsidRPr="00690994">
        <w:rPr>
          <w:rFonts w:ascii="Times New Roman" w:hAnsi="Times New Roman" w:cs="Times New Roman"/>
          <w:color w:val="auto"/>
          <w:sz w:val="28"/>
          <w:szCs w:val="28"/>
        </w:rPr>
        <w:t xml:space="preserve"> </w:t>
      </w:r>
      <w:r w:rsidR="00A059AE" w:rsidRPr="00690994">
        <w:rPr>
          <w:rFonts w:ascii="Times New Roman" w:hAnsi="Times New Roman" w:cs="Times New Roman"/>
          <w:color w:val="auto"/>
          <w:sz w:val="28"/>
          <w:szCs w:val="28"/>
        </w:rPr>
        <w:t xml:space="preserve">операції та </w:t>
      </w:r>
      <w:r w:rsidR="006839B8" w:rsidRPr="00690994">
        <w:rPr>
          <w:rFonts w:ascii="Times New Roman" w:hAnsi="Times New Roman" w:cs="Times New Roman"/>
          <w:color w:val="auto"/>
          <w:sz w:val="28"/>
          <w:szCs w:val="28"/>
        </w:rPr>
        <w:t>операції Об’єднаних сил</w:t>
      </w:r>
      <w:r w:rsidR="00A059AE" w:rsidRPr="00690994">
        <w:rPr>
          <w:rFonts w:ascii="Times New Roman" w:hAnsi="Times New Roman" w:cs="Times New Roman"/>
          <w:color w:val="auto"/>
          <w:sz w:val="28"/>
          <w:szCs w:val="28"/>
        </w:rPr>
        <w:t xml:space="preserve"> в районах їх проведення), в разі смерті одного з </w:t>
      </w:r>
      <w:r w:rsidR="00B815B8" w:rsidRPr="00690994">
        <w:rPr>
          <w:rFonts w:ascii="Times New Roman" w:hAnsi="Times New Roman" w:cs="Times New Roman"/>
          <w:color w:val="auto"/>
          <w:sz w:val="28"/>
          <w:szCs w:val="28"/>
        </w:rPr>
        <w:t>членів сім’ї</w:t>
      </w:r>
      <w:r w:rsidR="001E470F" w:rsidRPr="00690994">
        <w:rPr>
          <w:rFonts w:ascii="Times New Roman" w:hAnsi="Times New Roman" w:cs="Times New Roman"/>
          <w:color w:val="auto"/>
          <w:sz w:val="28"/>
          <w:szCs w:val="28"/>
        </w:rPr>
        <w:t xml:space="preserve">, що оформляється протоколом, який передається керівництву </w:t>
      </w:r>
      <w:r w:rsidR="00562345" w:rsidRPr="00690994">
        <w:rPr>
          <w:rFonts w:ascii="Times New Roman" w:hAnsi="Times New Roman" w:cs="Times New Roman"/>
          <w:color w:val="auto"/>
          <w:sz w:val="28"/>
          <w:szCs w:val="28"/>
        </w:rPr>
        <w:t>Управління</w:t>
      </w:r>
      <w:r w:rsidR="001E470F" w:rsidRPr="00690994">
        <w:rPr>
          <w:rFonts w:ascii="Times New Roman" w:hAnsi="Times New Roman" w:cs="Times New Roman"/>
          <w:color w:val="auto"/>
          <w:sz w:val="28"/>
          <w:szCs w:val="28"/>
        </w:rPr>
        <w:t xml:space="preserve">, та за результатами розгляду поданих заяв із врахуванням зазначеного протоколу </w:t>
      </w:r>
      <w:r w:rsidR="00562345" w:rsidRPr="00690994">
        <w:rPr>
          <w:rFonts w:ascii="Times New Roman" w:hAnsi="Times New Roman" w:cs="Times New Roman"/>
          <w:color w:val="auto"/>
          <w:sz w:val="28"/>
          <w:szCs w:val="28"/>
        </w:rPr>
        <w:t>Управління</w:t>
      </w:r>
      <w:r w:rsidR="00AD470B" w:rsidRPr="00690994">
        <w:rPr>
          <w:rFonts w:ascii="Times New Roman" w:hAnsi="Times New Roman" w:cs="Times New Roman"/>
          <w:color w:val="auto"/>
          <w:sz w:val="28"/>
          <w:szCs w:val="28"/>
        </w:rPr>
        <w:t xml:space="preserve"> </w:t>
      </w:r>
      <w:r w:rsidR="001E470F" w:rsidRPr="00690994">
        <w:rPr>
          <w:rFonts w:ascii="Times New Roman" w:hAnsi="Times New Roman" w:cs="Times New Roman"/>
          <w:color w:val="auto"/>
          <w:sz w:val="28"/>
          <w:szCs w:val="28"/>
        </w:rPr>
        <w:t>видає наказ про виплату матеріальної допомоги або</w:t>
      </w:r>
      <w:r w:rsidR="00F72425" w:rsidRPr="00690994">
        <w:rPr>
          <w:rFonts w:ascii="Times New Roman" w:hAnsi="Times New Roman" w:cs="Times New Roman"/>
          <w:color w:val="auto"/>
          <w:sz w:val="28"/>
          <w:szCs w:val="28"/>
        </w:rPr>
        <w:t xml:space="preserve"> повідомляє заявників про</w:t>
      </w:r>
      <w:r w:rsidR="001E470F" w:rsidRPr="00690994">
        <w:rPr>
          <w:rFonts w:ascii="Times New Roman" w:hAnsi="Times New Roman" w:cs="Times New Roman"/>
          <w:color w:val="auto"/>
          <w:sz w:val="28"/>
          <w:szCs w:val="28"/>
        </w:rPr>
        <w:t xml:space="preserve"> відмов</w:t>
      </w:r>
      <w:r w:rsidR="00967B95" w:rsidRPr="00690994">
        <w:rPr>
          <w:rFonts w:ascii="Times New Roman" w:hAnsi="Times New Roman" w:cs="Times New Roman"/>
          <w:color w:val="auto"/>
          <w:sz w:val="28"/>
          <w:szCs w:val="28"/>
        </w:rPr>
        <w:t>у</w:t>
      </w:r>
      <w:r w:rsidR="001E470F" w:rsidRPr="00690994">
        <w:rPr>
          <w:rFonts w:ascii="Times New Roman" w:hAnsi="Times New Roman" w:cs="Times New Roman"/>
          <w:color w:val="auto"/>
          <w:sz w:val="28"/>
          <w:szCs w:val="28"/>
        </w:rPr>
        <w:t xml:space="preserve"> у її наданні.</w:t>
      </w:r>
    </w:p>
    <w:p w14:paraId="06B208D6" w14:textId="77777777" w:rsidR="005E1B46" w:rsidRPr="00690994" w:rsidRDefault="005E1B46" w:rsidP="005E1B46">
      <w:pPr>
        <w:ind w:firstLine="567"/>
        <w:jc w:val="both"/>
        <w:rPr>
          <w:rFonts w:ascii="Times New Roman" w:hAnsi="Times New Roman" w:cs="Times New Roman"/>
          <w:color w:val="auto"/>
          <w:sz w:val="28"/>
          <w:szCs w:val="28"/>
        </w:rPr>
      </w:pPr>
    </w:p>
    <w:p w14:paraId="7709B322" w14:textId="77777777" w:rsidR="005337B6" w:rsidRPr="00690994" w:rsidRDefault="005B40C5" w:rsidP="00F82024">
      <w:pPr>
        <w:ind w:firstLine="567"/>
        <w:jc w:val="center"/>
        <w:rPr>
          <w:rFonts w:ascii="Times New Roman" w:hAnsi="Times New Roman" w:cs="Times New Roman"/>
          <w:b/>
          <w:color w:val="auto"/>
          <w:sz w:val="28"/>
          <w:szCs w:val="28"/>
        </w:rPr>
      </w:pPr>
      <w:r w:rsidRPr="00690994">
        <w:rPr>
          <w:rFonts w:ascii="Times New Roman" w:hAnsi="Times New Roman" w:cs="Times New Roman"/>
          <w:b/>
          <w:color w:val="auto"/>
          <w:sz w:val="28"/>
          <w:szCs w:val="28"/>
          <w:lang w:val="en-US"/>
        </w:rPr>
        <w:t>VI</w:t>
      </w:r>
      <w:r w:rsidR="005337B6" w:rsidRPr="00690994">
        <w:rPr>
          <w:rFonts w:ascii="Times New Roman" w:hAnsi="Times New Roman" w:cs="Times New Roman"/>
          <w:b/>
          <w:color w:val="auto"/>
          <w:sz w:val="28"/>
          <w:szCs w:val="28"/>
          <w:lang w:val="en-US"/>
        </w:rPr>
        <w:t>I</w:t>
      </w:r>
      <w:r w:rsidR="00281880" w:rsidRPr="00690994">
        <w:rPr>
          <w:rFonts w:ascii="Times New Roman" w:hAnsi="Times New Roman" w:cs="Times New Roman"/>
          <w:b/>
          <w:color w:val="auto"/>
          <w:sz w:val="28"/>
          <w:szCs w:val="28"/>
          <w:lang w:val="en-US"/>
        </w:rPr>
        <w:t>I</w:t>
      </w:r>
      <w:r w:rsidR="00990FB2" w:rsidRPr="00690994">
        <w:rPr>
          <w:rFonts w:ascii="Times New Roman" w:hAnsi="Times New Roman" w:cs="Times New Roman"/>
          <w:b/>
          <w:color w:val="auto"/>
          <w:sz w:val="28"/>
          <w:szCs w:val="28"/>
        </w:rPr>
        <w:t>. Виплата допомоги</w:t>
      </w:r>
    </w:p>
    <w:p w14:paraId="4A2A24CC" w14:textId="77777777" w:rsidR="005337B6" w:rsidRPr="00690994" w:rsidRDefault="005337B6" w:rsidP="00F82024">
      <w:pPr>
        <w:ind w:firstLine="567"/>
        <w:jc w:val="both"/>
        <w:rPr>
          <w:rFonts w:ascii="Times New Roman" w:hAnsi="Times New Roman" w:cs="Times New Roman"/>
          <w:color w:val="auto"/>
          <w:sz w:val="28"/>
          <w:szCs w:val="28"/>
        </w:rPr>
      </w:pPr>
    </w:p>
    <w:p w14:paraId="4DD29348" w14:textId="77777777" w:rsidR="005337B6" w:rsidRPr="00690994" w:rsidRDefault="00F7667A" w:rsidP="00376A8C">
      <w:pPr>
        <w:pStyle w:val="a3"/>
        <w:tabs>
          <w:tab w:val="left" w:pos="567"/>
        </w:tabs>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ab/>
      </w:r>
      <w:r w:rsidR="005337B6" w:rsidRPr="00690994">
        <w:rPr>
          <w:rFonts w:ascii="Times New Roman" w:hAnsi="Times New Roman" w:cs="Times New Roman"/>
          <w:color w:val="auto"/>
          <w:sz w:val="28"/>
          <w:szCs w:val="28"/>
        </w:rPr>
        <w:t xml:space="preserve">1. Фінансування видатків на виплату матеріальної допомоги </w:t>
      </w:r>
      <w:r w:rsidR="00376A8C" w:rsidRPr="00690994">
        <w:rPr>
          <w:rFonts w:ascii="Times New Roman" w:hAnsi="Times New Roman" w:cs="Times New Roman"/>
          <w:color w:val="auto"/>
          <w:sz w:val="28"/>
          <w:szCs w:val="28"/>
        </w:rPr>
        <w:t>учасникам бойових дій, іншим ветеранам війни Івано-Франківської області та членам їх сімей,</w:t>
      </w:r>
      <w:r w:rsidR="00AD470B" w:rsidRPr="00690994">
        <w:rPr>
          <w:rFonts w:ascii="Times New Roman" w:hAnsi="Times New Roman" w:cs="Times New Roman"/>
          <w:color w:val="auto"/>
          <w:sz w:val="28"/>
          <w:szCs w:val="28"/>
        </w:rPr>
        <w:t xml:space="preserve"> </w:t>
      </w:r>
      <w:r w:rsidR="008B2EA9" w:rsidRPr="00690994">
        <w:rPr>
          <w:rFonts w:ascii="Times New Roman" w:hAnsi="Times New Roman" w:cs="Times New Roman"/>
          <w:color w:val="auto"/>
          <w:sz w:val="28"/>
          <w:szCs w:val="28"/>
        </w:rPr>
        <w:t>зазначеної у</w:t>
      </w:r>
      <w:r w:rsidR="00AD470B" w:rsidRPr="00690994">
        <w:rPr>
          <w:rFonts w:ascii="Times New Roman" w:hAnsi="Times New Roman" w:cs="Times New Roman"/>
          <w:color w:val="auto"/>
          <w:sz w:val="28"/>
          <w:szCs w:val="28"/>
        </w:rPr>
        <w:t xml:space="preserve"> </w:t>
      </w:r>
      <w:r w:rsidR="008B2EA9" w:rsidRPr="00690994">
        <w:rPr>
          <w:rFonts w:ascii="Times New Roman" w:hAnsi="Times New Roman" w:cs="Times New Roman"/>
          <w:color w:val="auto"/>
          <w:sz w:val="28"/>
          <w:szCs w:val="28"/>
        </w:rPr>
        <w:t>підпунктах</w:t>
      </w:r>
      <w:r w:rsidR="00B10F52" w:rsidRPr="00690994">
        <w:rPr>
          <w:rFonts w:ascii="Times New Roman" w:hAnsi="Times New Roman" w:cs="Times New Roman"/>
          <w:color w:val="auto"/>
          <w:sz w:val="28"/>
          <w:szCs w:val="28"/>
        </w:rPr>
        <w:t xml:space="preserve"> </w:t>
      </w:r>
      <w:r w:rsidR="008B2EA9" w:rsidRPr="00690994">
        <w:rPr>
          <w:rFonts w:ascii="Times New Roman" w:hAnsi="Times New Roman" w:cs="Times New Roman"/>
          <w:color w:val="auto"/>
          <w:sz w:val="28"/>
          <w:szCs w:val="28"/>
        </w:rPr>
        <w:t>1-8 пункту 5 розділу І цього Порядку</w:t>
      </w:r>
      <w:r w:rsidR="00967B95" w:rsidRPr="00690994">
        <w:rPr>
          <w:rFonts w:ascii="Times New Roman" w:hAnsi="Times New Roman" w:cs="Times New Roman"/>
          <w:color w:val="auto"/>
          <w:sz w:val="28"/>
          <w:szCs w:val="28"/>
        </w:rPr>
        <w:t>,</w:t>
      </w:r>
      <w:r w:rsidR="008B2EA9" w:rsidRPr="00690994">
        <w:rPr>
          <w:rFonts w:ascii="Times New Roman" w:hAnsi="Times New Roman" w:cs="Times New Roman"/>
          <w:color w:val="auto"/>
          <w:sz w:val="28"/>
          <w:szCs w:val="28"/>
        </w:rPr>
        <w:t xml:space="preserve"> </w:t>
      </w:r>
      <w:r w:rsidR="005337B6" w:rsidRPr="00690994">
        <w:rPr>
          <w:rFonts w:ascii="Times New Roman" w:hAnsi="Times New Roman" w:cs="Times New Roman"/>
          <w:color w:val="auto"/>
          <w:sz w:val="28"/>
          <w:szCs w:val="28"/>
        </w:rPr>
        <w:t>здійснюється за рахунок коштів обласного бюджету</w:t>
      </w:r>
      <w:r w:rsidR="00376A8C" w:rsidRPr="00690994">
        <w:rPr>
          <w:rFonts w:ascii="Times New Roman" w:hAnsi="Times New Roman" w:cs="Times New Roman"/>
          <w:color w:val="auto"/>
          <w:sz w:val="28"/>
          <w:szCs w:val="28"/>
        </w:rPr>
        <w:t xml:space="preserve"> за кодом Програмної класифікації видатків та кредитування місцевого бюджету 5113242  «Інші заходи у сфері соціального захисту і соціального забезпечення». </w:t>
      </w:r>
    </w:p>
    <w:p w14:paraId="2268FD96" w14:textId="77777777" w:rsidR="005337B6" w:rsidRPr="00690994" w:rsidRDefault="005337B6" w:rsidP="00F82024">
      <w:pPr>
        <w:ind w:firstLine="567"/>
        <w:jc w:val="both"/>
        <w:rPr>
          <w:rFonts w:ascii="Times New Roman" w:hAnsi="Times New Roman" w:cs="Times New Roman"/>
          <w:color w:val="auto"/>
          <w:sz w:val="28"/>
          <w:szCs w:val="28"/>
        </w:rPr>
      </w:pPr>
    </w:p>
    <w:p w14:paraId="30D52176"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rPr>
        <w:t>2.</w:t>
      </w:r>
      <w:r w:rsidR="00F7667A" w:rsidRPr="00690994">
        <w:rPr>
          <w:rFonts w:ascii="Times New Roman" w:hAnsi="Times New Roman" w:cs="Times New Roman"/>
          <w:color w:val="auto"/>
          <w:sz w:val="28"/>
          <w:szCs w:val="28"/>
        </w:rPr>
        <w:t> </w:t>
      </w:r>
      <w:r w:rsidRPr="00690994">
        <w:rPr>
          <w:rFonts w:ascii="Times New Roman" w:hAnsi="Times New Roman" w:cs="Times New Roman"/>
          <w:color w:val="auto"/>
          <w:sz w:val="28"/>
          <w:szCs w:val="28"/>
        </w:rPr>
        <w:t xml:space="preserve">Департамент фінансів Івано-Франківської обласної державної адміністрації відповідно до поданої заявки на фінансування видатків та </w:t>
      </w:r>
      <w:r w:rsidRPr="00690994">
        <w:rPr>
          <w:rFonts w:ascii="Times New Roman" w:hAnsi="Times New Roman" w:cs="Times New Roman"/>
          <w:color w:val="auto"/>
          <w:sz w:val="28"/>
          <w:szCs w:val="28"/>
        </w:rPr>
        <w:lastRenderedPageBreak/>
        <w:t xml:space="preserve">зареєстрованих фінансових зобов’язань у межах помісячного розпису асигнувань загального фонду обласного бюджету на відповідний рік фінансує </w:t>
      </w:r>
      <w:r w:rsidR="00562345" w:rsidRPr="00690994">
        <w:rPr>
          <w:rFonts w:ascii="Times New Roman" w:hAnsi="Times New Roman" w:cs="Times New Roman"/>
          <w:color w:val="auto"/>
          <w:sz w:val="28"/>
          <w:szCs w:val="28"/>
        </w:rPr>
        <w:t xml:space="preserve">Управління </w:t>
      </w:r>
      <w:r w:rsidRPr="00690994">
        <w:rPr>
          <w:rFonts w:ascii="Times New Roman" w:hAnsi="Times New Roman" w:cs="Times New Roman"/>
          <w:color w:val="auto"/>
          <w:sz w:val="28"/>
          <w:szCs w:val="28"/>
        </w:rPr>
        <w:t xml:space="preserve">для надання </w:t>
      </w:r>
      <w:r w:rsidR="008B2EA9" w:rsidRPr="00690994">
        <w:rPr>
          <w:rFonts w:ascii="Times New Roman" w:hAnsi="Times New Roman" w:cs="Times New Roman"/>
          <w:color w:val="auto"/>
          <w:sz w:val="28"/>
          <w:szCs w:val="28"/>
        </w:rPr>
        <w:t>матеріальної допомоги</w:t>
      </w:r>
      <w:r w:rsidR="005F061B" w:rsidRPr="00690994">
        <w:rPr>
          <w:rFonts w:ascii="Times New Roman" w:hAnsi="Times New Roman" w:cs="Times New Roman"/>
          <w:color w:val="auto"/>
          <w:sz w:val="28"/>
          <w:szCs w:val="28"/>
        </w:rPr>
        <w:t>,</w:t>
      </w:r>
      <w:r w:rsidR="008B2EA9" w:rsidRPr="00690994">
        <w:rPr>
          <w:rFonts w:ascii="Times New Roman" w:hAnsi="Times New Roman" w:cs="Times New Roman"/>
          <w:color w:val="auto"/>
          <w:sz w:val="28"/>
          <w:szCs w:val="28"/>
        </w:rPr>
        <w:t xml:space="preserve"> зазначеної у</w:t>
      </w:r>
      <w:r w:rsidR="00AD470B" w:rsidRPr="00690994">
        <w:rPr>
          <w:rFonts w:ascii="Times New Roman" w:hAnsi="Times New Roman" w:cs="Times New Roman"/>
          <w:color w:val="auto"/>
          <w:sz w:val="28"/>
          <w:szCs w:val="28"/>
        </w:rPr>
        <w:t xml:space="preserve"> </w:t>
      </w:r>
      <w:r w:rsidR="008B2EA9" w:rsidRPr="00690994">
        <w:rPr>
          <w:rFonts w:ascii="Times New Roman" w:hAnsi="Times New Roman" w:cs="Times New Roman"/>
          <w:color w:val="auto"/>
          <w:sz w:val="28"/>
          <w:szCs w:val="28"/>
        </w:rPr>
        <w:t>підпунктах 1-8 пункту 5 розділу І цього Порядку.</w:t>
      </w:r>
    </w:p>
    <w:p w14:paraId="7B7167A8" w14:textId="77777777" w:rsidR="005337B6" w:rsidRPr="00690994" w:rsidRDefault="005337B6" w:rsidP="00F82024">
      <w:pPr>
        <w:ind w:firstLine="567"/>
        <w:jc w:val="both"/>
        <w:rPr>
          <w:rFonts w:ascii="Times New Roman" w:hAnsi="Times New Roman" w:cs="Times New Roman"/>
          <w:color w:val="auto"/>
          <w:sz w:val="28"/>
          <w:szCs w:val="28"/>
        </w:rPr>
      </w:pPr>
    </w:p>
    <w:p w14:paraId="48A29649" w14:textId="77777777" w:rsidR="005337B6" w:rsidRPr="00690994" w:rsidRDefault="005337B6" w:rsidP="00F82024">
      <w:pPr>
        <w:ind w:firstLine="567"/>
        <w:jc w:val="both"/>
        <w:rPr>
          <w:rFonts w:ascii="Times New Roman" w:hAnsi="Times New Roman" w:cs="Times New Roman"/>
          <w:color w:val="auto"/>
          <w:sz w:val="28"/>
          <w:szCs w:val="28"/>
        </w:rPr>
      </w:pPr>
      <w:r w:rsidRPr="00690994">
        <w:rPr>
          <w:rFonts w:ascii="Times New Roman" w:hAnsi="Times New Roman" w:cs="Times New Roman"/>
          <w:color w:val="auto"/>
          <w:sz w:val="28"/>
          <w:szCs w:val="28"/>
          <w:lang w:val="ru-RU"/>
        </w:rPr>
        <w:t xml:space="preserve">3. </w:t>
      </w:r>
      <w:r w:rsidRPr="00690994">
        <w:rPr>
          <w:rFonts w:ascii="Times New Roman" w:hAnsi="Times New Roman" w:cs="Times New Roman"/>
          <w:color w:val="auto"/>
          <w:sz w:val="28"/>
          <w:szCs w:val="28"/>
        </w:rPr>
        <w:t xml:space="preserve">Складання та подання фінансової і бюджетної звітності про використання бюджетних коштів, а також контроль за їх цільовим витрачанням здійснюється в установленому </w:t>
      </w:r>
      <w:r w:rsidR="009A1299" w:rsidRPr="00690994">
        <w:rPr>
          <w:rFonts w:ascii="Times New Roman" w:hAnsi="Times New Roman" w:cs="Times New Roman"/>
          <w:color w:val="auto"/>
          <w:sz w:val="28"/>
          <w:szCs w:val="28"/>
        </w:rPr>
        <w:t xml:space="preserve">чинним </w:t>
      </w:r>
      <w:r w:rsidRPr="00690994">
        <w:rPr>
          <w:rFonts w:ascii="Times New Roman" w:hAnsi="Times New Roman" w:cs="Times New Roman"/>
          <w:color w:val="auto"/>
          <w:sz w:val="28"/>
          <w:szCs w:val="28"/>
        </w:rPr>
        <w:t xml:space="preserve">законодавством </w:t>
      </w:r>
      <w:r w:rsidR="009A1299" w:rsidRPr="00690994">
        <w:rPr>
          <w:rFonts w:ascii="Times New Roman" w:hAnsi="Times New Roman" w:cs="Times New Roman"/>
          <w:color w:val="auto"/>
          <w:sz w:val="28"/>
          <w:szCs w:val="28"/>
        </w:rPr>
        <w:t xml:space="preserve">України </w:t>
      </w:r>
      <w:r w:rsidRPr="00690994">
        <w:rPr>
          <w:rFonts w:ascii="Times New Roman" w:hAnsi="Times New Roman" w:cs="Times New Roman"/>
          <w:color w:val="auto"/>
          <w:sz w:val="28"/>
          <w:szCs w:val="28"/>
        </w:rPr>
        <w:t>порядку.</w:t>
      </w:r>
    </w:p>
    <w:p w14:paraId="206C4AE9" w14:textId="77777777" w:rsidR="005337B6" w:rsidRPr="00690994" w:rsidRDefault="005337B6" w:rsidP="00F82024">
      <w:pPr>
        <w:ind w:firstLine="567"/>
        <w:jc w:val="both"/>
        <w:rPr>
          <w:rFonts w:ascii="Times New Roman" w:hAnsi="Times New Roman" w:cs="Times New Roman"/>
          <w:color w:val="auto"/>
          <w:sz w:val="28"/>
          <w:szCs w:val="28"/>
        </w:rPr>
      </w:pPr>
    </w:p>
    <w:p w14:paraId="75827EB2" w14:textId="77777777" w:rsidR="007C4D86" w:rsidRPr="00690994" w:rsidRDefault="007C4D86" w:rsidP="00F82024">
      <w:pPr>
        <w:ind w:firstLine="567"/>
        <w:jc w:val="both"/>
        <w:rPr>
          <w:rFonts w:ascii="Times New Roman" w:hAnsi="Times New Roman" w:cs="Times New Roman"/>
          <w:color w:val="auto"/>
          <w:sz w:val="28"/>
          <w:szCs w:val="28"/>
        </w:rPr>
      </w:pPr>
    </w:p>
    <w:p w14:paraId="2A435964" w14:textId="77777777" w:rsidR="00562345" w:rsidRPr="00690994" w:rsidRDefault="00562345" w:rsidP="00F82024">
      <w:pPr>
        <w:jc w:val="both"/>
        <w:rPr>
          <w:rFonts w:ascii="Times New Roman" w:hAnsi="Times New Roman" w:cs="Times New Roman"/>
          <w:b/>
          <w:color w:val="auto"/>
          <w:sz w:val="28"/>
          <w:szCs w:val="28"/>
        </w:rPr>
      </w:pPr>
      <w:r w:rsidRPr="00690994">
        <w:rPr>
          <w:rFonts w:ascii="Times New Roman" w:hAnsi="Times New Roman" w:cs="Times New Roman"/>
          <w:b/>
          <w:color w:val="auto"/>
          <w:sz w:val="28"/>
          <w:szCs w:val="28"/>
        </w:rPr>
        <w:t>Начальник управління з питань</w:t>
      </w:r>
    </w:p>
    <w:p w14:paraId="74C92C5D" w14:textId="77777777" w:rsidR="00562345" w:rsidRPr="00690994" w:rsidRDefault="000E01F4" w:rsidP="00F82024">
      <w:pPr>
        <w:jc w:val="both"/>
        <w:rPr>
          <w:rFonts w:ascii="Times New Roman" w:hAnsi="Times New Roman" w:cs="Times New Roman"/>
          <w:b/>
          <w:color w:val="auto"/>
          <w:sz w:val="28"/>
          <w:szCs w:val="28"/>
        </w:rPr>
      </w:pPr>
      <w:r w:rsidRPr="00690994">
        <w:rPr>
          <w:rFonts w:ascii="Times New Roman" w:hAnsi="Times New Roman" w:cs="Times New Roman"/>
          <w:b/>
          <w:color w:val="auto"/>
          <w:sz w:val="28"/>
          <w:szCs w:val="28"/>
        </w:rPr>
        <w:t>в</w:t>
      </w:r>
      <w:r w:rsidR="00562345" w:rsidRPr="00690994">
        <w:rPr>
          <w:rFonts w:ascii="Times New Roman" w:hAnsi="Times New Roman" w:cs="Times New Roman"/>
          <w:b/>
          <w:color w:val="auto"/>
          <w:sz w:val="28"/>
          <w:szCs w:val="28"/>
        </w:rPr>
        <w:t>етеранської політики</w:t>
      </w:r>
    </w:p>
    <w:p w14:paraId="64B7E039" w14:textId="77777777" w:rsidR="001F001C" w:rsidRPr="00690994" w:rsidRDefault="00E17624" w:rsidP="00D9713F">
      <w:pPr>
        <w:jc w:val="both"/>
        <w:rPr>
          <w:rFonts w:ascii="Times New Roman" w:hAnsi="Times New Roman" w:cs="Times New Roman"/>
          <w:b/>
          <w:color w:val="auto"/>
          <w:sz w:val="28"/>
          <w:szCs w:val="28"/>
        </w:rPr>
      </w:pPr>
      <w:r w:rsidRPr="00690994">
        <w:rPr>
          <w:rFonts w:ascii="Times New Roman" w:hAnsi="Times New Roman" w:cs="Times New Roman"/>
          <w:b/>
          <w:color w:val="auto"/>
          <w:sz w:val="28"/>
          <w:szCs w:val="28"/>
        </w:rPr>
        <w:t xml:space="preserve">Івано-Франківської обласної </w:t>
      </w:r>
    </w:p>
    <w:p w14:paraId="7D21CF08" w14:textId="77777777" w:rsidR="002A3581" w:rsidRPr="00690994" w:rsidRDefault="00AD470B" w:rsidP="00D9713F">
      <w:pPr>
        <w:jc w:val="both"/>
        <w:rPr>
          <w:rFonts w:ascii="Times New Roman" w:hAnsi="Times New Roman" w:cs="Times New Roman"/>
          <w:b/>
          <w:color w:val="auto"/>
          <w:sz w:val="28"/>
          <w:szCs w:val="28"/>
        </w:rPr>
      </w:pPr>
      <w:r w:rsidRPr="00690994">
        <w:rPr>
          <w:rFonts w:ascii="Times New Roman" w:hAnsi="Times New Roman" w:cs="Times New Roman"/>
          <w:b/>
          <w:color w:val="auto"/>
          <w:sz w:val="28"/>
          <w:szCs w:val="28"/>
        </w:rPr>
        <w:t>д</w:t>
      </w:r>
      <w:r w:rsidR="0080473A" w:rsidRPr="00690994">
        <w:rPr>
          <w:rFonts w:ascii="Times New Roman" w:hAnsi="Times New Roman" w:cs="Times New Roman"/>
          <w:b/>
          <w:color w:val="auto"/>
          <w:sz w:val="28"/>
          <w:szCs w:val="28"/>
        </w:rPr>
        <w:t>ержавн</w:t>
      </w:r>
      <w:r w:rsidR="003502EA" w:rsidRPr="00690994">
        <w:rPr>
          <w:rFonts w:ascii="Times New Roman" w:hAnsi="Times New Roman" w:cs="Times New Roman"/>
          <w:b/>
          <w:color w:val="auto"/>
          <w:sz w:val="28"/>
          <w:szCs w:val="28"/>
        </w:rPr>
        <w:t>ої</w:t>
      </w:r>
      <w:r w:rsidRPr="00690994">
        <w:rPr>
          <w:rFonts w:ascii="Times New Roman" w:hAnsi="Times New Roman" w:cs="Times New Roman"/>
          <w:b/>
          <w:color w:val="auto"/>
          <w:sz w:val="28"/>
          <w:szCs w:val="28"/>
        </w:rPr>
        <w:t xml:space="preserve"> </w:t>
      </w:r>
      <w:r w:rsidR="00E17624" w:rsidRPr="00690994">
        <w:rPr>
          <w:rFonts w:ascii="Times New Roman" w:hAnsi="Times New Roman" w:cs="Times New Roman"/>
          <w:b/>
          <w:color w:val="auto"/>
          <w:sz w:val="28"/>
          <w:szCs w:val="28"/>
        </w:rPr>
        <w:t xml:space="preserve">адміністрації           </w:t>
      </w:r>
      <w:r w:rsidR="00902FEA" w:rsidRPr="00690994">
        <w:rPr>
          <w:rFonts w:ascii="Times New Roman" w:hAnsi="Times New Roman" w:cs="Times New Roman"/>
          <w:b/>
          <w:color w:val="auto"/>
          <w:sz w:val="28"/>
          <w:szCs w:val="28"/>
        </w:rPr>
        <w:tab/>
      </w:r>
      <w:r w:rsidR="00902FEA" w:rsidRPr="00690994">
        <w:rPr>
          <w:rFonts w:ascii="Times New Roman" w:hAnsi="Times New Roman" w:cs="Times New Roman"/>
          <w:b/>
          <w:color w:val="auto"/>
          <w:sz w:val="28"/>
          <w:szCs w:val="28"/>
        </w:rPr>
        <w:tab/>
      </w:r>
      <w:r w:rsidR="00902FEA" w:rsidRPr="00690994">
        <w:rPr>
          <w:rFonts w:ascii="Times New Roman" w:hAnsi="Times New Roman" w:cs="Times New Roman"/>
          <w:b/>
          <w:color w:val="auto"/>
          <w:sz w:val="28"/>
          <w:szCs w:val="28"/>
        </w:rPr>
        <w:tab/>
      </w:r>
      <w:r w:rsidR="001F001C" w:rsidRPr="00690994">
        <w:rPr>
          <w:rFonts w:ascii="Times New Roman" w:hAnsi="Times New Roman" w:cs="Times New Roman"/>
          <w:b/>
          <w:color w:val="auto"/>
          <w:sz w:val="28"/>
          <w:szCs w:val="28"/>
        </w:rPr>
        <w:t xml:space="preserve">                         </w:t>
      </w:r>
      <w:r w:rsidR="00562345" w:rsidRPr="00690994">
        <w:rPr>
          <w:rFonts w:ascii="Times New Roman" w:hAnsi="Times New Roman" w:cs="Times New Roman"/>
          <w:b/>
          <w:color w:val="auto"/>
          <w:sz w:val="28"/>
          <w:szCs w:val="28"/>
        </w:rPr>
        <w:t>Роман ПРИМИЧ</w:t>
      </w:r>
    </w:p>
    <w:p w14:paraId="15106E6E" w14:textId="77777777" w:rsidR="00562345" w:rsidRPr="00690994" w:rsidRDefault="00562345">
      <w:pPr>
        <w:jc w:val="both"/>
        <w:rPr>
          <w:color w:val="auto"/>
        </w:rPr>
      </w:pPr>
    </w:p>
    <w:sectPr w:rsidR="00562345" w:rsidRPr="00690994" w:rsidSect="00A51344">
      <w:headerReference w:type="default" r:id="rId9"/>
      <w:pgSz w:w="11909" w:h="16838"/>
      <w:pgMar w:top="1134" w:right="567" w:bottom="1134" w:left="1701" w:header="39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3FD1" w14:textId="77777777" w:rsidR="00A51344" w:rsidRDefault="00A51344" w:rsidP="00DA5857">
      <w:r>
        <w:separator/>
      </w:r>
    </w:p>
  </w:endnote>
  <w:endnote w:type="continuationSeparator" w:id="0">
    <w:p w14:paraId="2C17576E" w14:textId="77777777" w:rsidR="00A51344" w:rsidRDefault="00A51344" w:rsidP="00DA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8347" w14:textId="77777777" w:rsidR="00A51344" w:rsidRDefault="00A51344" w:rsidP="00DA5857">
      <w:r>
        <w:separator/>
      </w:r>
    </w:p>
  </w:footnote>
  <w:footnote w:type="continuationSeparator" w:id="0">
    <w:p w14:paraId="68E2AB61" w14:textId="77777777" w:rsidR="00A51344" w:rsidRDefault="00A51344" w:rsidP="00DA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279350"/>
      <w:docPartObj>
        <w:docPartGallery w:val="Page Numbers (Top of Page)"/>
        <w:docPartUnique/>
      </w:docPartObj>
    </w:sdtPr>
    <w:sdtEndPr>
      <w:rPr>
        <w:rFonts w:ascii="Times New Roman" w:hAnsi="Times New Roman" w:cs="Times New Roman"/>
        <w:sz w:val="28"/>
      </w:rPr>
    </w:sdtEndPr>
    <w:sdtContent>
      <w:p w14:paraId="7CE4F0F3" w14:textId="77777777" w:rsidR="00374948" w:rsidRDefault="00374948" w:rsidP="00555F42">
        <w:pPr>
          <w:pStyle w:val="a4"/>
        </w:pPr>
      </w:p>
      <w:p w14:paraId="75FC9DA0" w14:textId="77777777" w:rsidR="00374948" w:rsidRPr="00555F42" w:rsidRDefault="005D51A2">
        <w:pPr>
          <w:pStyle w:val="a4"/>
          <w:jc w:val="center"/>
          <w:rPr>
            <w:rFonts w:ascii="Times New Roman" w:hAnsi="Times New Roman" w:cs="Times New Roman"/>
            <w:sz w:val="28"/>
          </w:rPr>
        </w:pPr>
        <w:r w:rsidRPr="00555F42">
          <w:rPr>
            <w:rFonts w:ascii="Times New Roman" w:hAnsi="Times New Roman" w:cs="Times New Roman"/>
            <w:sz w:val="28"/>
          </w:rPr>
          <w:fldChar w:fldCharType="begin"/>
        </w:r>
        <w:r w:rsidR="00374948" w:rsidRPr="00555F42">
          <w:rPr>
            <w:rFonts w:ascii="Times New Roman" w:hAnsi="Times New Roman" w:cs="Times New Roman"/>
            <w:sz w:val="28"/>
          </w:rPr>
          <w:instrText>PAGE   \* MERGEFORMAT</w:instrText>
        </w:r>
        <w:r w:rsidRPr="00555F42">
          <w:rPr>
            <w:rFonts w:ascii="Times New Roman" w:hAnsi="Times New Roman" w:cs="Times New Roman"/>
            <w:sz w:val="28"/>
          </w:rPr>
          <w:fldChar w:fldCharType="separate"/>
        </w:r>
        <w:r w:rsidR="008B3203" w:rsidRPr="008B3203">
          <w:rPr>
            <w:rFonts w:ascii="Times New Roman" w:hAnsi="Times New Roman" w:cs="Times New Roman"/>
            <w:noProof/>
            <w:sz w:val="28"/>
            <w:lang w:val="ru-RU"/>
          </w:rPr>
          <w:t>12</w:t>
        </w:r>
        <w:r w:rsidRPr="00555F42">
          <w:rPr>
            <w:rFonts w:ascii="Times New Roman" w:hAnsi="Times New Roman" w:cs="Times New Roman"/>
            <w:sz w:val="28"/>
          </w:rPr>
          <w:fldChar w:fldCharType="end"/>
        </w:r>
      </w:p>
    </w:sdtContent>
  </w:sdt>
  <w:p w14:paraId="7737ECFF" w14:textId="77777777" w:rsidR="00374948" w:rsidRDefault="003749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EE7"/>
    <w:multiLevelType w:val="hybridMultilevel"/>
    <w:tmpl w:val="87926C88"/>
    <w:lvl w:ilvl="0" w:tplc="E7BA6350">
      <w:start w:val="1"/>
      <w:numFmt w:val="decimal"/>
      <w:lvlText w:val="%1."/>
      <w:lvlJc w:val="left"/>
      <w:pPr>
        <w:ind w:left="1265" w:hanging="360"/>
      </w:pPr>
      <w:rPr>
        <w:rFonts w:hint="default"/>
        <w:b w:val="0"/>
      </w:rPr>
    </w:lvl>
    <w:lvl w:ilvl="1" w:tplc="04220019" w:tentative="1">
      <w:start w:val="1"/>
      <w:numFmt w:val="lowerLetter"/>
      <w:lvlText w:val="%2."/>
      <w:lvlJc w:val="left"/>
      <w:pPr>
        <w:ind w:left="1985" w:hanging="360"/>
      </w:pPr>
    </w:lvl>
    <w:lvl w:ilvl="2" w:tplc="0422001B" w:tentative="1">
      <w:start w:val="1"/>
      <w:numFmt w:val="lowerRoman"/>
      <w:lvlText w:val="%3."/>
      <w:lvlJc w:val="right"/>
      <w:pPr>
        <w:ind w:left="2705" w:hanging="180"/>
      </w:pPr>
    </w:lvl>
    <w:lvl w:ilvl="3" w:tplc="0422000F" w:tentative="1">
      <w:start w:val="1"/>
      <w:numFmt w:val="decimal"/>
      <w:lvlText w:val="%4."/>
      <w:lvlJc w:val="left"/>
      <w:pPr>
        <w:ind w:left="3425" w:hanging="360"/>
      </w:pPr>
    </w:lvl>
    <w:lvl w:ilvl="4" w:tplc="04220019" w:tentative="1">
      <w:start w:val="1"/>
      <w:numFmt w:val="lowerLetter"/>
      <w:lvlText w:val="%5."/>
      <w:lvlJc w:val="left"/>
      <w:pPr>
        <w:ind w:left="4145" w:hanging="360"/>
      </w:pPr>
    </w:lvl>
    <w:lvl w:ilvl="5" w:tplc="0422001B" w:tentative="1">
      <w:start w:val="1"/>
      <w:numFmt w:val="lowerRoman"/>
      <w:lvlText w:val="%6."/>
      <w:lvlJc w:val="right"/>
      <w:pPr>
        <w:ind w:left="4865" w:hanging="180"/>
      </w:pPr>
    </w:lvl>
    <w:lvl w:ilvl="6" w:tplc="0422000F" w:tentative="1">
      <w:start w:val="1"/>
      <w:numFmt w:val="decimal"/>
      <w:lvlText w:val="%7."/>
      <w:lvlJc w:val="left"/>
      <w:pPr>
        <w:ind w:left="5585" w:hanging="360"/>
      </w:pPr>
    </w:lvl>
    <w:lvl w:ilvl="7" w:tplc="04220019" w:tentative="1">
      <w:start w:val="1"/>
      <w:numFmt w:val="lowerLetter"/>
      <w:lvlText w:val="%8."/>
      <w:lvlJc w:val="left"/>
      <w:pPr>
        <w:ind w:left="6305" w:hanging="360"/>
      </w:pPr>
    </w:lvl>
    <w:lvl w:ilvl="8" w:tplc="0422001B" w:tentative="1">
      <w:start w:val="1"/>
      <w:numFmt w:val="lowerRoman"/>
      <w:lvlText w:val="%9."/>
      <w:lvlJc w:val="right"/>
      <w:pPr>
        <w:ind w:left="7025" w:hanging="180"/>
      </w:pPr>
    </w:lvl>
  </w:abstractNum>
  <w:abstractNum w:abstractNumId="1" w15:restartNumberingAfterBreak="0">
    <w:nsid w:val="36337FE1"/>
    <w:multiLevelType w:val="hybridMultilevel"/>
    <w:tmpl w:val="024C77C8"/>
    <w:lvl w:ilvl="0" w:tplc="EA3450D2">
      <w:start w:val="1"/>
      <w:numFmt w:val="decimal"/>
      <w:lvlText w:val="%1."/>
      <w:lvlJc w:val="left"/>
      <w:pPr>
        <w:ind w:left="1265" w:hanging="360"/>
      </w:pPr>
      <w:rPr>
        <w:rFonts w:hint="default"/>
      </w:rPr>
    </w:lvl>
    <w:lvl w:ilvl="1" w:tplc="04220019" w:tentative="1">
      <w:start w:val="1"/>
      <w:numFmt w:val="lowerLetter"/>
      <w:lvlText w:val="%2."/>
      <w:lvlJc w:val="left"/>
      <w:pPr>
        <w:ind w:left="1985" w:hanging="360"/>
      </w:pPr>
    </w:lvl>
    <w:lvl w:ilvl="2" w:tplc="0422001B" w:tentative="1">
      <w:start w:val="1"/>
      <w:numFmt w:val="lowerRoman"/>
      <w:lvlText w:val="%3."/>
      <w:lvlJc w:val="right"/>
      <w:pPr>
        <w:ind w:left="2705" w:hanging="180"/>
      </w:pPr>
    </w:lvl>
    <w:lvl w:ilvl="3" w:tplc="0422000F" w:tentative="1">
      <w:start w:val="1"/>
      <w:numFmt w:val="decimal"/>
      <w:lvlText w:val="%4."/>
      <w:lvlJc w:val="left"/>
      <w:pPr>
        <w:ind w:left="3425" w:hanging="360"/>
      </w:pPr>
    </w:lvl>
    <w:lvl w:ilvl="4" w:tplc="04220019" w:tentative="1">
      <w:start w:val="1"/>
      <w:numFmt w:val="lowerLetter"/>
      <w:lvlText w:val="%5."/>
      <w:lvlJc w:val="left"/>
      <w:pPr>
        <w:ind w:left="4145" w:hanging="360"/>
      </w:pPr>
    </w:lvl>
    <w:lvl w:ilvl="5" w:tplc="0422001B" w:tentative="1">
      <w:start w:val="1"/>
      <w:numFmt w:val="lowerRoman"/>
      <w:lvlText w:val="%6."/>
      <w:lvlJc w:val="right"/>
      <w:pPr>
        <w:ind w:left="4865" w:hanging="180"/>
      </w:pPr>
    </w:lvl>
    <w:lvl w:ilvl="6" w:tplc="0422000F" w:tentative="1">
      <w:start w:val="1"/>
      <w:numFmt w:val="decimal"/>
      <w:lvlText w:val="%7."/>
      <w:lvlJc w:val="left"/>
      <w:pPr>
        <w:ind w:left="5585" w:hanging="360"/>
      </w:pPr>
    </w:lvl>
    <w:lvl w:ilvl="7" w:tplc="04220019" w:tentative="1">
      <w:start w:val="1"/>
      <w:numFmt w:val="lowerLetter"/>
      <w:lvlText w:val="%8."/>
      <w:lvlJc w:val="left"/>
      <w:pPr>
        <w:ind w:left="6305" w:hanging="360"/>
      </w:pPr>
    </w:lvl>
    <w:lvl w:ilvl="8" w:tplc="0422001B" w:tentative="1">
      <w:start w:val="1"/>
      <w:numFmt w:val="lowerRoman"/>
      <w:lvlText w:val="%9."/>
      <w:lvlJc w:val="right"/>
      <w:pPr>
        <w:ind w:left="7025" w:hanging="180"/>
      </w:pPr>
    </w:lvl>
  </w:abstractNum>
  <w:abstractNum w:abstractNumId="2" w15:restartNumberingAfterBreak="0">
    <w:nsid w:val="46462AA7"/>
    <w:multiLevelType w:val="hybridMultilevel"/>
    <w:tmpl w:val="AB463952"/>
    <w:lvl w:ilvl="0" w:tplc="DD70C380">
      <w:start w:val="1"/>
      <w:numFmt w:val="decimal"/>
      <w:lvlText w:val="%1)"/>
      <w:lvlJc w:val="left"/>
      <w:pPr>
        <w:ind w:left="1512" w:hanging="94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738709F"/>
    <w:multiLevelType w:val="hybridMultilevel"/>
    <w:tmpl w:val="127A2F1E"/>
    <w:lvl w:ilvl="0" w:tplc="B50E8336">
      <w:start w:val="1"/>
      <w:numFmt w:val="decimal"/>
      <w:lvlText w:val="%1."/>
      <w:lvlJc w:val="left"/>
      <w:pPr>
        <w:ind w:left="720" w:hanging="360"/>
      </w:pPr>
      <w:rPr>
        <w:sz w:val="28"/>
      </w:rPr>
    </w:lvl>
    <w:lvl w:ilvl="1" w:tplc="04220019">
      <w:start w:val="1"/>
      <w:numFmt w:val="decimal"/>
      <w:lvlText w:val="%2."/>
      <w:lvlJc w:val="left"/>
      <w:pPr>
        <w:tabs>
          <w:tab w:val="num" w:pos="1440"/>
        </w:tabs>
        <w:ind w:left="1440" w:hanging="360"/>
      </w:pPr>
    </w:lvl>
    <w:lvl w:ilvl="2" w:tplc="0422001B">
      <w:start w:val="1"/>
      <w:numFmt w:val="decimal"/>
      <w:pStyle w:val="3"/>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16cid:durableId="948512655">
    <w:abstractNumId w:val="0"/>
  </w:num>
  <w:num w:numId="2" w16cid:durableId="539243728">
    <w:abstractNumId w:val="1"/>
  </w:num>
  <w:num w:numId="3" w16cid:durableId="611280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94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B6"/>
    <w:rsid w:val="000024AA"/>
    <w:rsid w:val="00010A89"/>
    <w:rsid w:val="000122CD"/>
    <w:rsid w:val="00014772"/>
    <w:rsid w:val="0002270F"/>
    <w:rsid w:val="00034550"/>
    <w:rsid w:val="00043F2B"/>
    <w:rsid w:val="00044910"/>
    <w:rsid w:val="00044E81"/>
    <w:rsid w:val="0004567D"/>
    <w:rsid w:val="0005028B"/>
    <w:rsid w:val="000605A8"/>
    <w:rsid w:val="00062934"/>
    <w:rsid w:val="000817E4"/>
    <w:rsid w:val="000826FC"/>
    <w:rsid w:val="00082F4D"/>
    <w:rsid w:val="00083CE9"/>
    <w:rsid w:val="00085A36"/>
    <w:rsid w:val="00095C5E"/>
    <w:rsid w:val="000966E3"/>
    <w:rsid w:val="000A09FC"/>
    <w:rsid w:val="000A3C54"/>
    <w:rsid w:val="000A6137"/>
    <w:rsid w:val="000A6F1F"/>
    <w:rsid w:val="000B5659"/>
    <w:rsid w:val="000C07E1"/>
    <w:rsid w:val="000C4BB8"/>
    <w:rsid w:val="000C7A43"/>
    <w:rsid w:val="000D19FB"/>
    <w:rsid w:val="000D3A61"/>
    <w:rsid w:val="000D67B9"/>
    <w:rsid w:val="000D743B"/>
    <w:rsid w:val="000E01F4"/>
    <w:rsid w:val="000E0450"/>
    <w:rsid w:val="000E7D45"/>
    <w:rsid w:val="000F22BC"/>
    <w:rsid w:val="000F5EA1"/>
    <w:rsid w:val="000F5ECF"/>
    <w:rsid w:val="000F6D8C"/>
    <w:rsid w:val="00105A46"/>
    <w:rsid w:val="0010741F"/>
    <w:rsid w:val="00111165"/>
    <w:rsid w:val="00112AE0"/>
    <w:rsid w:val="00113A0C"/>
    <w:rsid w:val="00116594"/>
    <w:rsid w:val="00117100"/>
    <w:rsid w:val="00123833"/>
    <w:rsid w:val="001273C8"/>
    <w:rsid w:val="001274E1"/>
    <w:rsid w:val="00131C6E"/>
    <w:rsid w:val="00132FB5"/>
    <w:rsid w:val="00133A96"/>
    <w:rsid w:val="00137C7B"/>
    <w:rsid w:val="00143B48"/>
    <w:rsid w:val="0014793D"/>
    <w:rsid w:val="00150FEC"/>
    <w:rsid w:val="00155C24"/>
    <w:rsid w:val="001578DD"/>
    <w:rsid w:val="001623C2"/>
    <w:rsid w:val="0016440A"/>
    <w:rsid w:val="00166AB3"/>
    <w:rsid w:val="00172069"/>
    <w:rsid w:val="00172249"/>
    <w:rsid w:val="00175709"/>
    <w:rsid w:val="00177552"/>
    <w:rsid w:val="00180C69"/>
    <w:rsid w:val="00182ABB"/>
    <w:rsid w:val="0018303B"/>
    <w:rsid w:val="00183748"/>
    <w:rsid w:val="00183E5A"/>
    <w:rsid w:val="00187E7F"/>
    <w:rsid w:val="001920CA"/>
    <w:rsid w:val="00196081"/>
    <w:rsid w:val="001969A8"/>
    <w:rsid w:val="00196F6E"/>
    <w:rsid w:val="001A21F3"/>
    <w:rsid w:val="001A4729"/>
    <w:rsid w:val="001A51B7"/>
    <w:rsid w:val="001A5426"/>
    <w:rsid w:val="001A7985"/>
    <w:rsid w:val="001B09EB"/>
    <w:rsid w:val="001B2DA2"/>
    <w:rsid w:val="001B394A"/>
    <w:rsid w:val="001B7C1C"/>
    <w:rsid w:val="001C0BEB"/>
    <w:rsid w:val="001C3485"/>
    <w:rsid w:val="001C3F7D"/>
    <w:rsid w:val="001C5242"/>
    <w:rsid w:val="001C55DD"/>
    <w:rsid w:val="001D0975"/>
    <w:rsid w:val="001D4A7C"/>
    <w:rsid w:val="001D5901"/>
    <w:rsid w:val="001D7F9F"/>
    <w:rsid w:val="001E071A"/>
    <w:rsid w:val="001E167B"/>
    <w:rsid w:val="001E2678"/>
    <w:rsid w:val="001E27CB"/>
    <w:rsid w:val="001E2E73"/>
    <w:rsid w:val="001E2FCF"/>
    <w:rsid w:val="001E470F"/>
    <w:rsid w:val="001F001C"/>
    <w:rsid w:val="001F3C8A"/>
    <w:rsid w:val="001F58B8"/>
    <w:rsid w:val="001F7029"/>
    <w:rsid w:val="00203E53"/>
    <w:rsid w:val="0020735F"/>
    <w:rsid w:val="0021056F"/>
    <w:rsid w:val="00213DE0"/>
    <w:rsid w:val="00214A74"/>
    <w:rsid w:val="00225979"/>
    <w:rsid w:val="00226896"/>
    <w:rsid w:val="00235528"/>
    <w:rsid w:val="002411E7"/>
    <w:rsid w:val="00241F94"/>
    <w:rsid w:val="002424AB"/>
    <w:rsid w:val="00244700"/>
    <w:rsid w:val="0024692A"/>
    <w:rsid w:val="0025033E"/>
    <w:rsid w:val="002506AB"/>
    <w:rsid w:val="0025229B"/>
    <w:rsid w:val="0025319A"/>
    <w:rsid w:val="002547C0"/>
    <w:rsid w:val="002572E3"/>
    <w:rsid w:val="00261257"/>
    <w:rsid w:val="002619AE"/>
    <w:rsid w:val="00264715"/>
    <w:rsid w:val="00267977"/>
    <w:rsid w:val="0027297A"/>
    <w:rsid w:val="002745EB"/>
    <w:rsid w:val="00275CE6"/>
    <w:rsid w:val="00281880"/>
    <w:rsid w:val="00284D38"/>
    <w:rsid w:val="002923DC"/>
    <w:rsid w:val="002957F3"/>
    <w:rsid w:val="002964F1"/>
    <w:rsid w:val="002A3581"/>
    <w:rsid w:val="002A3990"/>
    <w:rsid w:val="002A5A43"/>
    <w:rsid w:val="002B1452"/>
    <w:rsid w:val="002B2C4B"/>
    <w:rsid w:val="002B71A8"/>
    <w:rsid w:val="002C7EBF"/>
    <w:rsid w:val="002D1045"/>
    <w:rsid w:val="002D2B6A"/>
    <w:rsid w:val="002D6614"/>
    <w:rsid w:val="002D69A5"/>
    <w:rsid w:val="002E5F58"/>
    <w:rsid w:val="002E6F29"/>
    <w:rsid w:val="002F20CE"/>
    <w:rsid w:val="002F3965"/>
    <w:rsid w:val="002F6D37"/>
    <w:rsid w:val="002F7830"/>
    <w:rsid w:val="0030083F"/>
    <w:rsid w:val="00302E90"/>
    <w:rsid w:val="003043F6"/>
    <w:rsid w:val="00305F28"/>
    <w:rsid w:val="00306F2C"/>
    <w:rsid w:val="00306F6E"/>
    <w:rsid w:val="00310564"/>
    <w:rsid w:val="003210DA"/>
    <w:rsid w:val="0032374C"/>
    <w:rsid w:val="00323A29"/>
    <w:rsid w:val="003302CE"/>
    <w:rsid w:val="00332734"/>
    <w:rsid w:val="00341B72"/>
    <w:rsid w:val="00347F13"/>
    <w:rsid w:val="003502EA"/>
    <w:rsid w:val="003514FB"/>
    <w:rsid w:val="00356EC3"/>
    <w:rsid w:val="003611F9"/>
    <w:rsid w:val="00364D13"/>
    <w:rsid w:val="003658C4"/>
    <w:rsid w:val="00373EEA"/>
    <w:rsid w:val="00374948"/>
    <w:rsid w:val="003762E4"/>
    <w:rsid w:val="00376A8C"/>
    <w:rsid w:val="003804E5"/>
    <w:rsid w:val="0038098C"/>
    <w:rsid w:val="00383B19"/>
    <w:rsid w:val="003877CD"/>
    <w:rsid w:val="00393202"/>
    <w:rsid w:val="00394305"/>
    <w:rsid w:val="00395785"/>
    <w:rsid w:val="00396FC3"/>
    <w:rsid w:val="003970A3"/>
    <w:rsid w:val="003A15F3"/>
    <w:rsid w:val="003A230D"/>
    <w:rsid w:val="003A28B2"/>
    <w:rsid w:val="003A6951"/>
    <w:rsid w:val="003A7971"/>
    <w:rsid w:val="003A7D7D"/>
    <w:rsid w:val="003B2556"/>
    <w:rsid w:val="003B728A"/>
    <w:rsid w:val="003C1396"/>
    <w:rsid w:val="003C4CA6"/>
    <w:rsid w:val="003D74F8"/>
    <w:rsid w:val="003E7FAB"/>
    <w:rsid w:val="003F0C61"/>
    <w:rsid w:val="003F44CE"/>
    <w:rsid w:val="003F5834"/>
    <w:rsid w:val="00402807"/>
    <w:rsid w:val="00402B38"/>
    <w:rsid w:val="00403851"/>
    <w:rsid w:val="004043DB"/>
    <w:rsid w:val="0040440D"/>
    <w:rsid w:val="00404709"/>
    <w:rsid w:val="00405818"/>
    <w:rsid w:val="00406AD0"/>
    <w:rsid w:val="00410FE4"/>
    <w:rsid w:val="004121DD"/>
    <w:rsid w:val="00416587"/>
    <w:rsid w:val="0041730C"/>
    <w:rsid w:val="00422728"/>
    <w:rsid w:val="0042368F"/>
    <w:rsid w:val="00423E78"/>
    <w:rsid w:val="00424862"/>
    <w:rsid w:val="004255E4"/>
    <w:rsid w:val="00425FEB"/>
    <w:rsid w:val="00430912"/>
    <w:rsid w:val="00430EDA"/>
    <w:rsid w:val="00434FEA"/>
    <w:rsid w:val="00436533"/>
    <w:rsid w:val="0043743C"/>
    <w:rsid w:val="004408E9"/>
    <w:rsid w:val="00442008"/>
    <w:rsid w:val="0044361A"/>
    <w:rsid w:val="0044486D"/>
    <w:rsid w:val="004552A8"/>
    <w:rsid w:val="00457A26"/>
    <w:rsid w:val="00461237"/>
    <w:rsid w:val="004628A0"/>
    <w:rsid w:val="0046682A"/>
    <w:rsid w:val="0047054B"/>
    <w:rsid w:val="00472759"/>
    <w:rsid w:val="00480ED0"/>
    <w:rsid w:val="0048221A"/>
    <w:rsid w:val="00483F2A"/>
    <w:rsid w:val="00484DE7"/>
    <w:rsid w:val="00491FBC"/>
    <w:rsid w:val="00492C0A"/>
    <w:rsid w:val="00494010"/>
    <w:rsid w:val="00495355"/>
    <w:rsid w:val="004A06B9"/>
    <w:rsid w:val="004A1E42"/>
    <w:rsid w:val="004A37C3"/>
    <w:rsid w:val="004A3CE5"/>
    <w:rsid w:val="004A47A9"/>
    <w:rsid w:val="004B2A46"/>
    <w:rsid w:val="004B6A46"/>
    <w:rsid w:val="004B6BB7"/>
    <w:rsid w:val="004B7307"/>
    <w:rsid w:val="004C6B9B"/>
    <w:rsid w:val="004C71D4"/>
    <w:rsid w:val="004D1E9C"/>
    <w:rsid w:val="004D4F38"/>
    <w:rsid w:val="004D5F0B"/>
    <w:rsid w:val="004E2F97"/>
    <w:rsid w:val="004E3CF4"/>
    <w:rsid w:val="004E401E"/>
    <w:rsid w:val="004F18E5"/>
    <w:rsid w:val="004F217F"/>
    <w:rsid w:val="004F4217"/>
    <w:rsid w:val="0050215E"/>
    <w:rsid w:val="005128C0"/>
    <w:rsid w:val="005172B2"/>
    <w:rsid w:val="0051765C"/>
    <w:rsid w:val="00517F96"/>
    <w:rsid w:val="0052037F"/>
    <w:rsid w:val="005209F9"/>
    <w:rsid w:val="005226D3"/>
    <w:rsid w:val="005251A7"/>
    <w:rsid w:val="00525A0F"/>
    <w:rsid w:val="00527BF1"/>
    <w:rsid w:val="00527DD0"/>
    <w:rsid w:val="005337B6"/>
    <w:rsid w:val="005369D3"/>
    <w:rsid w:val="00546DC9"/>
    <w:rsid w:val="005478C2"/>
    <w:rsid w:val="00553083"/>
    <w:rsid w:val="00554EF8"/>
    <w:rsid w:val="00555F42"/>
    <w:rsid w:val="005614C4"/>
    <w:rsid w:val="00562345"/>
    <w:rsid w:val="00562723"/>
    <w:rsid w:val="00563CE6"/>
    <w:rsid w:val="00572B81"/>
    <w:rsid w:val="00574C68"/>
    <w:rsid w:val="005774E6"/>
    <w:rsid w:val="00580EE0"/>
    <w:rsid w:val="005830E0"/>
    <w:rsid w:val="0058533D"/>
    <w:rsid w:val="00585A6D"/>
    <w:rsid w:val="00586E46"/>
    <w:rsid w:val="00591245"/>
    <w:rsid w:val="005913CC"/>
    <w:rsid w:val="005936F2"/>
    <w:rsid w:val="005945D9"/>
    <w:rsid w:val="005957E4"/>
    <w:rsid w:val="005964B4"/>
    <w:rsid w:val="005A006C"/>
    <w:rsid w:val="005B35D2"/>
    <w:rsid w:val="005B40C5"/>
    <w:rsid w:val="005B6C5B"/>
    <w:rsid w:val="005C2847"/>
    <w:rsid w:val="005C4670"/>
    <w:rsid w:val="005C4C68"/>
    <w:rsid w:val="005C5A20"/>
    <w:rsid w:val="005C6962"/>
    <w:rsid w:val="005D0994"/>
    <w:rsid w:val="005D4E72"/>
    <w:rsid w:val="005D51A2"/>
    <w:rsid w:val="005D604B"/>
    <w:rsid w:val="005D7C93"/>
    <w:rsid w:val="005E0BD0"/>
    <w:rsid w:val="005E0C17"/>
    <w:rsid w:val="005E1B46"/>
    <w:rsid w:val="005E1BB1"/>
    <w:rsid w:val="005E5333"/>
    <w:rsid w:val="005E6742"/>
    <w:rsid w:val="005F061B"/>
    <w:rsid w:val="005F2836"/>
    <w:rsid w:val="005F312C"/>
    <w:rsid w:val="005F33C7"/>
    <w:rsid w:val="00602AB7"/>
    <w:rsid w:val="00602CA7"/>
    <w:rsid w:val="00604B87"/>
    <w:rsid w:val="00605463"/>
    <w:rsid w:val="00610484"/>
    <w:rsid w:val="006168E5"/>
    <w:rsid w:val="00616F47"/>
    <w:rsid w:val="00617247"/>
    <w:rsid w:val="006232D3"/>
    <w:rsid w:val="006277DD"/>
    <w:rsid w:val="0063094B"/>
    <w:rsid w:val="00630C99"/>
    <w:rsid w:val="0063252D"/>
    <w:rsid w:val="00634CF3"/>
    <w:rsid w:val="0063579B"/>
    <w:rsid w:val="0064185C"/>
    <w:rsid w:val="00642B17"/>
    <w:rsid w:val="00646BF8"/>
    <w:rsid w:val="00651384"/>
    <w:rsid w:val="00653F5A"/>
    <w:rsid w:val="0065464C"/>
    <w:rsid w:val="006652AB"/>
    <w:rsid w:val="00666A9C"/>
    <w:rsid w:val="006706EA"/>
    <w:rsid w:val="00672F9B"/>
    <w:rsid w:val="00673AF9"/>
    <w:rsid w:val="00673F90"/>
    <w:rsid w:val="00676142"/>
    <w:rsid w:val="006762A4"/>
    <w:rsid w:val="006839B8"/>
    <w:rsid w:val="0068650B"/>
    <w:rsid w:val="00686750"/>
    <w:rsid w:val="0069062F"/>
    <w:rsid w:val="00690994"/>
    <w:rsid w:val="006939A4"/>
    <w:rsid w:val="0069673C"/>
    <w:rsid w:val="00697D24"/>
    <w:rsid w:val="006A0BB1"/>
    <w:rsid w:val="006A3D3F"/>
    <w:rsid w:val="006A4D20"/>
    <w:rsid w:val="006A6BDF"/>
    <w:rsid w:val="006B0B8D"/>
    <w:rsid w:val="006B3A26"/>
    <w:rsid w:val="006C2CE8"/>
    <w:rsid w:val="006C6235"/>
    <w:rsid w:val="006D5375"/>
    <w:rsid w:val="006D5AB1"/>
    <w:rsid w:val="006D6137"/>
    <w:rsid w:val="006F21CB"/>
    <w:rsid w:val="006F24D3"/>
    <w:rsid w:val="006F2E8D"/>
    <w:rsid w:val="006F3306"/>
    <w:rsid w:val="006F3A87"/>
    <w:rsid w:val="006F4072"/>
    <w:rsid w:val="0070450E"/>
    <w:rsid w:val="007045FE"/>
    <w:rsid w:val="00707AAC"/>
    <w:rsid w:val="0071617E"/>
    <w:rsid w:val="00716443"/>
    <w:rsid w:val="00717081"/>
    <w:rsid w:val="00717C90"/>
    <w:rsid w:val="007256F4"/>
    <w:rsid w:val="00732450"/>
    <w:rsid w:val="007426E0"/>
    <w:rsid w:val="0074361B"/>
    <w:rsid w:val="0075105B"/>
    <w:rsid w:val="00771DB6"/>
    <w:rsid w:val="00773578"/>
    <w:rsid w:val="00774164"/>
    <w:rsid w:val="007752A9"/>
    <w:rsid w:val="00785C7A"/>
    <w:rsid w:val="00787B08"/>
    <w:rsid w:val="00792502"/>
    <w:rsid w:val="0079448B"/>
    <w:rsid w:val="007A296F"/>
    <w:rsid w:val="007B3EBB"/>
    <w:rsid w:val="007B6B08"/>
    <w:rsid w:val="007C0B38"/>
    <w:rsid w:val="007C0E3A"/>
    <w:rsid w:val="007C456E"/>
    <w:rsid w:val="007C4D86"/>
    <w:rsid w:val="007C53FC"/>
    <w:rsid w:val="007D24FB"/>
    <w:rsid w:val="007D2D04"/>
    <w:rsid w:val="007D3E4A"/>
    <w:rsid w:val="007D50E6"/>
    <w:rsid w:val="007E116F"/>
    <w:rsid w:val="007E363A"/>
    <w:rsid w:val="007E4F18"/>
    <w:rsid w:val="007E6267"/>
    <w:rsid w:val="007F32A0"/>
    <w:rsid w:val="007F64A1"/>
    <w:rsid w:val="008005E4"/>
    <w:rsid w:val="00803702"/>
    <w:rsid w:val="0080473A"/>
    <w:rsid w:val="00806A6C"/>
    <w:rsid w:val="008070E1"/>
    <w:rsid w:val="00810648"/>
    <w:rsid w:val="00813F21"/>
    <w:rsid w:val="0081419F"/>
    <w:rsid w:val="00821E2E"/>
    <w:rsid w:val="0082353A"/>
    <w:rsid w:val="0082468C"/>
    <w:rsid w:val="008262D9"/>
    <w:rsid w:val="00831AD6"/>
    <w:rsid w:val="0083275D"/>
    <w:rsid w:val="00834166"/>
    <w:rsid w:val="00840806"/>
    <w:rsid w:val="00842FFE"/>
    <w:rsid w:val="008520F9"/>
    <w:rsid w:val="008546AA"/>
    <w:rsid w:val="0085787E"/>
    <w:rsid w:val="008605B6"/>
    <w:rsid w:val="00861CA4"/>
    <w:rsid w:val="0086406B"/>
    <w:rsid w:val="0087189F"/>
    <w:rsid w:val="008763DD"/>
    <w:rsid w:val="00877506"/>
    <w:rsid w:val="0089044D"/>
    <w:rsid w:val="00890658"/>
    <w:rsid w:val="0089385D"/>
    <w:rsid w:val="008940DB"/>
    <w:rsid w:val="008960B6"/>
    <w:rsid w:val="00897ACB"/>
    <w:rsid w:val="008A0E9C"/>
    <w:rsid w:val="008B27D3"/>
    <w:rsid w:val="008B2DE6"/>
    <w:rsid w:val="008B2EA9"/>
    <w:rsid w:val="008B3203"/>
    <w:rsid w:val="008C14CC"/>
    <w:rsid w:val="008C1C48"/>
    <w:rsid w:val="008C3879"/>
    <w:rsid w:val="008C43A9"/>
    <w:rsid w:val="008C747A"/>
    <w:rsid w:val="008C750C"/>
    <w:rsid w:val="008D147E"/>
    <w:rsid w:val="008D2E18"/>
    <w:rsid w:val="008D4D0B"/>
    <w:rsid w:val="008D61BC"/>
    <w:rsid w:val="008D75E5"/>
    <w:rsid w:val="008E0D8F"/>
    <w:rsid w:val="008E7159"/>
    <w:rsid w:val="008F20BF"/>
    <w:rsid w:val="008F398E"/>
    <w:rsid w:val="008F4058"/>
    <w:rsid w:val="008F6189"/>
    <w:rsid w:val="009027AB"/>
    <w:rsid w:val="00902FEA"/>
    <w:rsid w:val="00904FB5"/>
    <w:rsid w:val="0090681E"/>
    <w:rsid w:val="0090744E"/>
    <w:rsid w:val="00907B60"/>
    <w:rsid w:val="0091036D"/>
    <w:rsid w:val="00915588"/>
    <w:rsid w:val="00917F30"/>
    <w:rsid w:val="00921F67"/>
    <w:rsid w:val="00924141"/>
    <w:rsid w:val="0093159E"/>
    <w:rsid w:val="009325FF"/>
    <w:rsid w:val="00935EFC"/>
    <w:rsid w:val="00937135"/>
    <w:rsid w:val="00942C16"/>
    <w:rsid w:val="00945944"/>
    <w:rsid w:val="0094634D"/>
    <w:rsid w:val="009472A1"/>
    <w:rsid w:val="009565CA"/>
    <w:rsid w:val="00962BC7"/>
    <w:rsid w:val="00964071"/>
    <w:rsid w:val="00967B95"/>
    <w:rsid w:val="009725E0"/>
    <w:rsid w:val="0097338C"/>
    <w:rsid w:val="00974044"/>
    <w:rsid w:val="00976B30"/>
    <w:rsid w:val="00976BAE"/>
    <w:rsid w:val="00981C78"/>
    <w:rsid w:val="00984970"/>
    <w:rsid w:val="00990FB2"/>
    <w:rsid w:val="00991DCC"/>
    <w:rsid w:val="00992059"/>
    <w:rsid w:val="00993524"/>
    <w:rsid w:val="00994932"/>
    <w:rsid w:val="00995F98"/>
    <w:rsid w:val="009971D3"/>
    <w:rsid w:val="009A1299"/>
    <w:rsid w:val="009A701F"/>
    <w:rsid w:val="009A762C"/>
    <w:rsid w:val="009B25BC"/>
    <w:rsid w:val="009B361A"/>
    <w:rsid w:val="009B5D3B"/>
    <w:rsid w:val="009B6E78"/>
    <w:rsid w:val="009C4A7B"/>
    <w:rsid w:val="009D07C2"/>
    <w:rsid w:val="009D08F4"/>
    <w:rsid w:val="009D0A88"/>
    <w:rsid w:val="009D158D"/>
    <w:rsid w:val="009D1C59"/>
    <w:rsid w:val="009D529E"/>
    <w:rsid w:val="009D77EA"/>
    <w:rsid w:val="009E0DB1"/>
    <w:rsid w:val="009E67B3"/>
    <w:rsid w:val="009F2F0C"/>
    <w:rsid w:val="009F51FC"/>
    <w:rsid w:val="009F5C05"/>
    <w:rsid w:val="009F5EA4"/>
    <w:rsid w:val="009F618F"/>
    <w:rsid w:val="00A012DE"/>
    <w:rsid w:val="00A01537"/>
    <w:rsid w:val="00A0182F"/>
    <w:rsid w:val="00A032E0"/>
    <w:rsid w:val="00A059AE"/>
    <w:rsid w:val="00A0622A"/>
    <w:rsid w:val="00A13783"/>
    <w:rsid w:val="00A25092"/>
    <w:rsid w:val="00A306C7"/>
    <w:rsid w:val="00A31FD0"/>
    <w:rsid w:val="00A33287"/>
    <w:rsid w:val="00A352BC"/>
    <w:rsid w:val="00A36EDC"/>
    <w:rsid w:val="00A3706B"/>
    <w:rsid w:val="00A3764D"/>
    <w:rsid w:val="00A46D6F"/>
    <w:rsid w:val="00A5081E"/>
    <w:rsid w:val="00A51344"/>
    <w:rsid w:val="00A51E91"/>
    <w:rsid w:val="00A57C9C"/>
    <w:rsid w:val="00A62027"/>
    <w:rsid w:val="00A62E30"/>
    <w:rsid w:val="00A65EA5"/>
    <w:rsid w:val="00A6759D"/>
    <w:rsid w:val="00A712FD"/>
    <w:rsid w:val="00A73360"/>
    <w:rsid w:val="00A75BAF"/>
    <w:rsid w:val="00A81A2D"/>
    <w:rsid w:val="00A84499"/>
    <w:rsid w:val="00A84C4E"/>
    <w:rsid w:val="00A9158F"/>
    <w:rsid w:val="00A91B39"/>
    <w:rsid w:val="00A93624"/>
    <w:rsid w:val="00A95DCC"/>
    <w:rsid w:val="00A95E79"/>
    <w:rsid w:val="00AA1B54"/>
    <w:rsid w:val="00AA2E72"/>
    <w:rsid w:val="00AA505D"/>
    <w:rsid w:val="00AA74C2"/>
    <w:rsid w:val="00AB0F3D"/>
    <w:rsid w:val="00AB3935"/>
    <w:rsid w:val="00AC0490"/>
    <w:rsid w:val="00AC6959"/>
    <w:rsid w:val="00AD470B"/>
    <w:rsid w:val="00AD5F36"/>
    <w:rsid w:val="00AD6687"/>
    <w:rsid w:val="00AD6B29"/>
    <w:rsid w:val="00AD7205"/>
    <w:rsid w:val="00AE2926"/>
    <w:rsid w:val="00AF6295"/>
    <w:rsid w:val="00B01829"/>
    <w:rsid w:val="00B032A6"/>
    <w:rsid w:val="00B03B82"/>
    <w:rsid w:val="00B059F4"/>
    <w:rsid w:val="00B06AB6"/>
    <w:rsid w:val="00B07BC4"/>
    <w:rsid w:val="00B10F52"/>
    <w:rsid w:val="00B13A69"/>
    <w:rsid w:val="00B16925"/>
    <w:rsid w:val="00B24B68"/>
    <w:rsid w:val="00B2662C"/>
    <w:rsid w:val="00B32EE0"/>
    <w:rsid w:val="00B41C0D"/>
    <w:rsid w:val="00B431FE"/>
    <w:rsid w:val="00B459C2"/>
    <w:rsid w:val="00B530B6"/>
    <w:rsid w:val="00B53FE5"/>
    <w:rsid w:val="00B57AE2"/>
    <w:rsid w:val="00B60335"/>
    <w:rsid w:val="00B6406C"/>
    <w:rsid w:val="00B67072"/>
    <w:rsid w:val="00B70A06"/>
    <w:rsid w:val="00B71C28"/>
    <w:rsid w:val="00B725D6"/>
    <w:rsid w:val="00B748FB"/>
    <w:rsid w:val="00B76528"/>
    <w:rsid w:val="00B80819"/>
    <w:rsid w:val="00B80A79"/>
    <w:rsid w:val="00B815B8"/>
    <w:rsid w:val="00B82345"/>
    <w:rsid w:val="00B85A06"/>
    <w:rsid w:val="00B87994"/>
    <w:rsid w:val="00B87E20"/>
    <w:rsid w:val="00B904B4"/>
    <w:rsid w:val="00B93B09"/>
    <w:rsid w:val="00B95E8E"/>
    <w:rsid w:val="00B97F83"/>
    <w:rsid w:val="00BA0D10"/>
    <w:rsid w:val="00BA231D"/>
    <w:rsid w:val="00BA4F38"/>
    <w:rsid w:val="00BA5E93"/>
    <w:rsid w:val="00BA727B"/>
    <w:rsid w:val="00BB6407"/>
    <w:rsid w:val="00BC03DF"/>
    <w:rsid w:val="00BC0D20"/>
    <w:rsid w:val="00BC2313"/>
    <w:rsid w:val="00BC7E64"/>
    <w:rsid w:val="00BC7E92"/>
    <w:rsid w:val="00BD40CD"/>
    <w:rsid w:val="00BD41EF"/>
    <w:rsid w:val="00BE0CBE"/>
    <w:rsid w:val="00BE274E"/>
    <w:rsid w:val="00BE5F80"/>
    <w:rsid w:val="00C04776"/>
    <w:rsid w:val="00C07279"/>
    <w:rsid w:val="00C1051C"/>
    <w:rsid w:val="00C12461"/>
    <w:rsid w:val="00C12FB6"/>
    <w:rsid w:val="00C13D0E"/>
    <w:rsid w:val="00C21F73"/>
    <w:rsid w:val="00C22EE9"/>
    <w:rsid w:val="00C235D0"/>
    <w:rsid w:val="00C241FC"/>
    <w:rsid w:val="00C24986"/>
    <w:rsid w:val="00C25AC6"/>
    <w:rsid w:val="00C302A1"/>
    <w:rsid w:val="00C34F67"/>
    <w:rsid w:val="00C41B8C"/>
    <w:rsid w:val="00C45E7A"/>
    <w:rsid w:val="00C604E5"/>
    <w:rsid w:val="00C67FE7"/>
    <w:rsid w:val="00C75809"/>
    <w:rsid w:val="00C75C2C"/>
    <w:rsid w:val="00C801E0"/>
    <w:rsid w:val="00C810C4"/>
    <w:rsid w:val="00C819F8"/>
    <w:rsid w:val="00C82053"/>
    <w:rsid w:val="00C83208"/>
    <w:rsid w:val="00C86A4F"/>
    <w:rsid w:val="00C92D8B"/>
    <w:rsid w:val="00C96130"/>
    <w:rsid w:val="00CB283D"/>
    <w:rsid w:val="00CB324A"/>
    <w:rsid w:val="00CB67D0"/>
    <w:rsid w:val="00CC0B3D"/>
    <w:rsid w:val="00CC1543"/>
    <w:rsid w:val="00CC16BA"/>
    <w:rsid w:val="00CC1D0E"/>
    <w:rsid w:val="00CC1E2F"/>
    <w:rsid w:val="00CC3496"/>
    <w:rsid w:val="00CC462A"/>
    <w:rsid w:val="00CC61FA"/>
    <w:rsid w:val="00CC6305"/>
    <w:rsid w:val="00CC7281"/>
    <w:rsid w:val="00CD645C"/>
    <w:rsid w:val="00CE2390"/>
    <w:rsid w:val="00CE2BD7"/>
    <w:rsid w:val="00CE5999"/>
    <w:rsid w:val="00CF2A54"/>
    <w:rsid w:val="00CF42B7"/>
    <w:rsid w:val="00D00EAE"/>
    <w:rsid w:val="00D026E3"/>
    <w:rsid w:val="00D03E1D"/>
    <w:rsid w:val="00D03E94"/>
    <w:rsid w:val="00D04D8C"/>
    <w:rsid w:val="00D07AEA"/>
    <w:rsid w:val="00D10769"/>
    <w:rsid w:val="00D16A1E"/>
    <w:rsid w:val="00D20A1F"/>
    <w:rsid w:val="00D229F1"/>
    <w:rsid w:val="00D36D4E"/>
    <w:rsid w:val="00D42AF3"/>
    <w:rsid w:val="00D54E25"/>
    <w:rsid w:val="00D56BC6"/>
    <w:rsid w:val="00D614BF"/>
    <w:rsid w:val="00D631DD"/>
    <w:rsid w:val="00D6451A"/>
    <w:rsid w:val="00D649F8"/>
    <w:rsid w:val="00D678D5"/>
    <w:rsid w:val="00D76DAB"/>
    <w:rsid w:val="00D8014F"/>
    <w:rsid w:val="00D814FD"/>
    <w:rsid w:val="00D900C1"/>
    <w:rsid w:val="00D907BA"/>
    <w:rsid w:val="00D90A0E"/>
    <w:rsid w:val="00D91096"/>
    <w:rsid w:val="00D916EA"/>
    <w:rsid w:val="00D91E39"/>
    <w:rsid w:val="00D94215"/>
    <w:rsid w:val="00D9713F"/>
    <w:rsid w:val="00D979DD"/>
    <w:rsid w:val="00DA5438"/>
    <w:rsid w:val="00DA5857"/>
    <w:rsid w:val="00DB5072"/>
    <w:rsid w:val="00DB5346"/>
    <w:rsid w:val="00DB5ADE"/>
    <w:rsid w:val="00DB7F69"/>
    <w:rsid w:val="00DD019D"/>
    <w:rsid w:val="00DD0D03"/>
    <w:rsid w:val="00DD3F1F"/>
    <w:rsid w:val="00DD4D6D"/>
    <w:rsid w:val="00DE0061"/>
    <w:rsid w:val="00DE2B2D"/>
    <w:rsid w:val="00DE3676"/>
    <w:rsid w:val="00DF0A35"/>
    <w:rsid w:val="00DF4F10"/>
    <w:rsid w:val="00DF5981"/>
    <w:rsid w:val="00DF7C48"/>
    <w:rsid w:val="00E122DE"/>
    <w:rsid w:val="00E13160"/>
    <w:rsid w:val="00E165AD"/>
    <w:rsid w:val="00E17624"/>
    <w:rsid w:val="00E17941"/>
    <w:rsid w:val="00E17B60"/>
    <w:rsid w:val="00E20BBB"/>
    <w:rsid w:val="00E2142E"/>
    <w:rsid w:val="00E23862"/>
    <w:rsid w:val="00E26D8A"/>
    <w:rsid w:val="00E27235"/>
    <w:rsid w:val="00E30A78"/>
    <w:rsid w:val="00E3246E"/>
    <w:rsid w:val="00E370B8"/>
    <w:rsid w:val="00E40FE7"/>
    <w:rsid w:val="00E419C9"/>
    <w:rsid w:val="00E43990"/>
    <w:rsid w:val="00E51478"/>
    <w:rsid w:val="00E5209A"/>
    <w:rsid w:val="00E60D35"/>
    <w:rsid w:val="00E61898"/>
    <w:rsid w:val="00E6352C"/>
    <w:rsid w:val="00E71CAE"/>
    <w:rsid w:val="00E735AD"/>
    <w:rsid w:val="00E8508B"/>
    <w:rsid w:val="00E85814"/>
    <w:rsid w:val="00E86210"/>
    <w:rsid w:val="00E87545"/>
    <w:rsid w:val="00E90C89"/>
    <w:rsid w:val="00E940B9"/>
    <w:rsid w:val="00EA2FE2"/>
    <w:rsid w:val="00EA4286"/>
    <w:rsid w:val="00EA429A"/>
    <w:rsid w:val="00EA64A9"/>
    <w:rsid w:val="00EA6EB2"/>
    <w:rsid w:val="00EB0524"/>
    <w:rsid w:val="00EC3ED1"/>
    <w:rsid w:val="00EC4E40"/>
    <w:rsid w:val="00ED08BB"/>
    <w:rsid w:val="00ED128D"/>
    <w:rsid w:val="00ED3CE1"/>
    <w:rsid w:val="00ED5F04"/>
    <w:rsid w:val="00ED5FB0"/>
    <w:rsid w:val="00ED7379"/>
    <w:rsid w:val="00ED73B0"/>
    <w:rsid w:val="00EE250D"/>
    <w:rsid w:val="00EE6C52"/>
    <w:rsid w:val="00EF1CF2"/>
    <w:rsid w:val="00EF5C57"/>
    <w:rsid w:val="00F01CCC"/>
    <w:rsid w:val="00F025CB"/>
    <w:rsid w:val="00F026BC"/>
    <w:rsid w:val="00F03D86"/>
    <w:rsid w:val="00F04316"/>
    <w:rsid w:val="00F15402"/>
    <w:rsid w:val="00F17374"/>
    <w:rsid w:val="00F20360"/>
    <w:rsid w:val="00F20BD5"/>
    <w:rsid w:val="00F21D33"/>
    <w:rsid w:val="00F34A10"/>
    <w:rsid w:val="00F37CF6"/>
    <w:rsid w:val="00F4223E"/>
    <w:rsid w:val="00F42F35"/>
    <w:rsid w:val="00F4622D"/>
    <w:rsid w:val="00F522E4"/>
    <w:rsid w:val="00F5432E"/>
    <w:rsid w:val="00F57FB5"/>
    <w:rsid w:val="00F6124A"/>
    <w:rsid w:val="00F62B59"/>
    <w:rsid w:val="00F64A8A"/>
    <w:rsid w:val="00F6592E"/>
    <w:rsid w:val="00F72425"/>
    <w:rsid w:val="00F746AA"/>
    <w:rsid w:val="00F7667A"/>
    <w:rsid w:val="00F82024"/>
    <w:rsid w:val="00F91802"/>
    <w:rsid w:val="00F9385B"/>
    <w:rsid w:val="00F94538"/>
    <w:rsid w:val="00F963CC"/>
    <w:rsid w:val="00F96873"/>
    <w:rsid w:val="00FA05DA"/>
    <w:rsid w:val="00FA1F3D"/>
    <w:rsid w:val="00FA440F"/>
    <w:rsid w:val="00FA4577"/>
    <w:rsid w:val="00FB1202"/>
    <w:rsid w:val="00FB49B5"/>
    <w:rsid w:val="00FB70B9"/>
    <w:rsid w:val="00FC36F3"/>
    <w:rsid w:val="00FC78F8"/>
    <w:rsid w:val="00FD0F06"/>
    <w:rsid w:val="00FD4E2E"/>
    <w:rsid w:val="00FD72DB"/>
    <w:rsid w:val="00FE6518"/>
    <w:rsid w:val="00FF1720"/>
    <w:rsid w:val="00FF2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D869"/>
  <w15:docId w15:val="{72AC182F-7EE3-472C-837A-3047F640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B6"/>
    <w:pPr>
      <w:widowControl w:val="0"/>
      <w:spacing w:after="0" w:line="240" w:lineRule="auto"/>
    </w:pPr>
    <w:rPr>
      <w:rFonts w:ascii="Courier New" w:eastAsia="Courier New" w:hAnsi="Courier New" w:cs="Courier New"/>
      <w:color w:val="000000"/>
      <w:sz w:val="24"/>
      <w:szCs w:val="24"/>
      <w:lang w:eastAsia="uk-UA"/>
    </w:rPr>
  </w:style>
  <w:style w:type="paragraph" w:styleId="3">
    <w:name w:val="heading 3"/>
    <w:basedOn w:val="a"/>
    <w:next w:val="a"/>
    <w:link w:val="30"/>
    <w:semiHidden/>
    <w:unhideWhenUsed/>
    <w:qFormat/>
    <w:rsid w:val="005337B6"/>
    <w:pPr>
      <w:keepNext/>
      <w:widowControl/>
      <w:numPr>
        <w:ilvl w:val="2"/>
        <w:numId w:val="3"/>
      </w:numPr>
      <w:suppressAutoHyphens/>
      <w:jc w:val="both"/>
      <w:outlineLvl w:val="2"/>
    </w:pPr>
    <w:rPr>
      <w:rFonts w:ascii="Times New Roman" w:eastAsia="Times New Roman" w:hAnsi="Times New Roman" w:cs="Times New Roman"/>
      <w:b/>
      <w:bCs/>
      <w:color w:val="auto"/>
      <w:sz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7B6"/>
    <w:pPr>
      <w:widowControl w:val="0"/>
      <w:spacing w:after="0" w:line="240" w:lineRule="auto"/>
    </w:pPr>
    <w:rPr>
      <w:rFonts w:ascii="Courier New" w:eastAsia="Courier New" w:hAnsi="Courier New" w:cs="Courier New"/>
      <w:color w:val="000000"/>
      <w:sz w:val="24"/>
      <w:szCs w:val="24"/>
      <w:lang w:eastAsia="uk-UA"/>
    </w:rPr>
  </w:style>
  <w:style w:type="character" w:customStyle="1" w:styleId="30">
    <w:name w:val="Заголовок 3 Знак"/>
    <w:basedOn w:val="a0"/>
    <w:link w:val="3"/>
    <w:semiHidden/>
    <w:rsid w:val="005337B6"/>
    <w:rPr>
      <w:rFonts w:ascii="Times New Roman" w:eastAsia="Times New Roman" w:hAnsi="Times New Roman" w:cs="Times New Roman"/>
      <w:b/>
      <w:bCs/>
      <w:sz w:val="28"/>
      <w:szCs w:val="24"/>
      <w:lang w:val="ru-RU" w:eastAsia="zh-CN"/>
    </w:rPr>
  </w:style>
  <w:style w:type="paragraph" w:styleId="a4">
    <w:name w:val="header"/>
    <w:basedOn w:val="a"/>
    <w:link w:val="a5"/>
    <w:uiPriority w:val="99"/>
    <w:unhideWhenUsed/>
    <w:rsid w:val="00DA5857"/>
    <w:pPr>
      <w:tabs>
        <w:tab w:val="center" w:pos="4819"/>
        <w:tab w:val="right" w:pos="9639"/>
      </w:tabs>
    </w:pPr>
  </w:style>
  <w:style w:type="character" w:customStyle="1" w:styleId="a5">
    <w:name w:val="Верхній колонтитул Знак"/>
    <w:basedOn w:val="a0"/>
    <w:link w:val="a4"/>
    <w:uiPriority w:val="99"/>
    <w:rsid w:val="00DA5857"/>
    <w:rPr>
      <w:rFonts w:ascii="Courier New" w:eastAsia="Courier New" w:hAnsi="Courier New" w:cs="Courier New"/>
      <w:color w:val="000000"/>
      <w:sz w:val="24"/>
      <w:szCs w:val="24"/>
      <w:lang w:eastAsia="uk-UA"/>
    </w:rPr>
  </w:style>
  <w:style w:type="paragraph" w:styleId="a6">
    <w:name w:val="footer"/>
    <w:basedOn w:val="a"/>
    <w:link w:val="a7"/>
    <w:uiPriority w:val="99"/>
    <w:unhideWhenUsed/>
    <w:rsid w:val="00DA5857"/>
    <w:pPr>
      <w:tabs>
        <w:tab w:val="center" w:pos="4819"/>
        <w:tab w:val="right" w:pos="9639"/>
      </w:tabs>
    </w:pPr>
  </w:style>
  <w:style w:type="character" w:customStyle="1" w:styleId="a7">
    <w:name w:val="Нижній колонтитул Знак"/>
    <w:basedOn w:val="a0"/>
    <w:link w:val="a6"/>
    <w:uiPriority w:val="99"/>
    <w:rsid w:val="00DA5857"/>
    <w:rPr>
      <w:rFonts w:ascii="Courier New" w:eastAsia="Courier New" w:hAnsi="Courier New" w:cs="Courier New"/>
      <w:color w:val="000000"/>
      <w:sz w:val="24"/>
      <w:szCs w:val="24"/>
      <w:lang w:eastAsia="uk-UA"/>
    </w:rPr>
  </w:style>
  <w:style w:type="paragraph" w:styleId="a8">
    <w:name w:val="List Paragraph"/>
    <w:basedOn w:val="a"/>
    <w:uiPriority w:val="34"/>
    <w:qFormat/>
    <w:rsid w:val="00394305"/>
    <w:pPr>
      <w:ind w:left="720"/>
      <w:contextualSpacing/>
    </w:pPr>
  </w:style>
  <w:style w:type="character" w:customStyle="1" w:styleId="rvts0">
    <w:name w:val="rvts0"/>
    <w:rsid w:val="007A296F"/>
  </w:style>
  <w:style w:type="character" w:styleId="a9">
    <w:name w:val="Hyperlink"/>
    <w:basedOn w:val="a0"/>
    <w:uiPriority w:val="99"/>
    <w:rsid w:val="00DF4F10"/>
    <w:rPr>
      <w:rFonts w:cs="Times New Roman"/>
      <w:color w:val="0000FF"/>
      <w:u w:val="single"/>
    </w:rPr>
  </w:style>
  <w:style w:type="character" w:styleId="aa">
    <w:name w:val="Strong"/>
    <w:basedOn w:val="a0"/>
    <w:uiPriority w:val="22"/>
    <w:qFormat/>
    <w:rsid w:val="00082F4D"/>
    <w:rPr>
      <w:b/>
      <w:bCs/>
    </w:rPr>
  </w:style>
  <w:style w:type="paragraph" w:styleId="ab">
    <w:name w:val="Normal (Web)"/>
    <w:basedOn w:val="a"/>
    <w:uiPriority w:val="99"/>
    <w:semiHidden/>
    <w:unhideWhenUsed/>
    <w:rsid w:val="00373EEA"/>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ac">
    <w:name w:val="Balloon Text"/>
    <w:basedOn w:val="a"/>
    <w:link w:val="ad"/>
    <w:uiPriority w:val="99"/>
    <w:semiHidden/>
    <w:unhideWhenUsed/>
    <w:rsid w:val="00967B95"/>
    <w:rPr>
      <w:rFonts w:ascii="Segoe UI" w:hAnsi="Segoe UI" w:cs="Segoe UI"/>
      <w:sz w:val="18"/>
      <w:szCs w:val="18"/>
    </w:rPr>
  </w:style>
  <w:style w:type="character" w:customStyle="1" w:styleId="ad">
    <w:name w:val="Текст у виносці Знак"/>
    <w:basedOn w:val="a0"/>
    <w:link w:val="ac"/>
    <w:uiPriority w:val="99"/>
    <w:semiHidden/>
    <w:rsid w:val="00967B95"/>
    <w:rPr>
      <w:rFonts w:ascii="Segoe UI" w:eastAsia="Courier New"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2-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97F5-AB32-46A7-B9E7-F9EE6349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22136</Words>
  <Characters>12619</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dc:creator>
  <cp:lastModifiedBy>Надія Лесів</cp:lastModifiedBy>
  <cp:revision>3</cp:revision>
  <cp:lastPrinted>2024-03-19T12:21:00Z</cp:lastPrinted>
  <dcterms:created xsi:type="dcterms:W3CDTF">2024-04-03T10:55:00Z</dcterms:created>
  <dcterms:modified xsi:type="dcterms:W3CDTF">2024-04-05T05:50:00Z</dcterms:modified>
</cp:coreProperties>
</file>