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F4ECB" w14:textId="77777777" w:rsidR="00CE1026" w:rsidRPr="000C76F0" w:rsidRDefault="00CE1026">
      <w:pPr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34"/>
      </w:tblGrid>
      <w:tr w:rsidR="006C2614" w:rsidRPr="000C76F0" w14:paraId="34BC71F0" w14:textId="77777777" w:rsidTr="00F21CAC">
        <w:trPr>
          <w:trHeight w:val="2133"/>
          <w:jc w:val="right"/>
        </w:trPr>
        <w:tc>
          <w:tcPr>
            <w:tcW w:w="3934" w:type="dxa"/>
            <w:shd w:val="clear" w:color="auto" w:fill="auto"/>
          </w:tcPr>
          <w:p w14:paraId="76C91251" w14:textId="77777777" w:rsidR="006C2614" w:rsidRPr="000C76F0" w:rsidRDefault="006C2614" w:rsidP="00F21CAC">
            <w:pPr>
              <w:pStyle w:val="2"/>
              <w:ind w:firstLine="0"/>
              <w:rPr>
                <w:b/>
                <w:bCs/>
                <w:sz w:val="24"/>
                <w:lang w:val="uk-UA"/>
              </w:rPr>
            </w:pPr>
            <w:r w:rsidRPr="000C76F0">
              <w:rPr>
                <w:b/>
                <w:bCs/>
                <w:sz w:val="24"/>
                <w:lang w:val="uk-UA"/>
              </w:rPr>
              <w:t>Додаток</w:t>
            </w:r>
          </w:p>
          <w:p w14:paraId="1AD0A085" w14:textId="77777777" w:rsidR="006C2614" w:rsidRPr="000C76F0" w:rsidRDefault="006C2614" w:rsidP="00F21CAC">
            <w:pPr>
              <w:pStyle w:val="2"/>
              <w:ind w:firstLine="0"/>
              <w:rPr>
                <w:b/>
                <w:bCs/>
                <w:sz w:val="24"/>
                <w:lang w:val="uk-UA"/>
              </w:rPr>
            </w:pPr>
            <w:r w:rsidRPr="000C76F0">
              <w:rPr>
                <w:b/>
                <w:bCs/>
                <w:sz w:val="24"/>
                <w:lang w:val="uk-UA"/>
              </w:rPr>
              <w:t xml:space="preserve">до розпорядження </w:t>
            </w:r>
          </w:p>
          <w:p w14:paraId="50AAC1CB" w14:textId="77777777" w:rsidR="006C2614" w:rsidRPr="000C76F0" w:rsidRDefault="006C2614" w:rsidP="00F21CAC">
            <w:pPr>
              <w:pStyle w:val="2"/>
              <w:ind w:firstLine="0"/>
              <w:rPr>
                <w:b/>
                <w:bCs/>
                <w:sz w:val="24"/>
                <w:lang w:val="uk-UA"/>
              </w:rPr>
            </w:pPr>
            <w:r w:rsidRPr="000C76F0">
              <w:rPr>
                <w:b/>
                <w:bCs/>
                <w:sz w:val="24"/>
                <w:lang w:val="uk-UA"/>
              </w:rPr>
              <w:t>Івано-Франківської обласної</w:t>
            </w:r>
          </w:p>
          <w:p w14:paraId="41D95A6B" w14:textId="77777777" w:rsidR="006C2614" w:rsidRPr="000C76F0" w:rsidRDefault="006C2614" w:rsidP="00F21CAC">
            <w:pPr>
              <w:pStyle w:val="2"/>
              <w:ind w:firstLine="0"/>
              <w:rPr>
                <w:b/>
                <w:bCs/>
                <w:sz w:val="24"/>
                <w:lang w:val="uk-UA"/>
              </w:rPr>
            </w:pPr>
            <w:r w:rsidRPr="000C76F0">
              <w:rPr>
                <w:b/>
                <w:bCs/>
                <w:sz w:val="24"/>
                <w:lang w:val="uk-UA"/>
              </w:rPr>
              <w:t>військової адміністрації</w:t>
            </w:r>
          </w:p>
          <w:p w14:paraId="4A6E9443" w14:textId="77777777" w:rsidR="006C2614" w:rsidRPr="000C76F0" w:rsidRDefault="006C2614" w:rsidP="00F21CAC">
            <w:pPr>
              <w:pStyle w:val="2"/>
              <w:ind w:firstLine="0"/>
              <w:rPr>
                <w:b/>
                <w:bCs/>
                <w:sz w:val="24"/>
                <w:lang w:val="uk-UA"/>
              </w:rPr>
            </w:pPr>
            <w:r w:rsidRPr="000C76F0">
              <w:rPr>
                <w:b/>
                <w:bCs/>
                <w:sz w:val="24"/>
                <w:lang w:val="uk-UA"/>
              </w:rPr>
              <w:t>від 31.10.2023 № 432</w:t>
            </w:r>
          </w:p>
          <w:p w14:paraId="4CFC5460" w14:textId="77777777" w:rsidR="005A5E1E" w:rsidRPr="000C76F0" w:rsidRDefault="005A5E1E" w:rsidP="00F21CAC">
            <w:pPr>
              <w:pStyle w:val="2"/>
              <w:ind w:firstLine="0"/>
              <w:rPr>
                <w:b/>
                <w:bCs/>
                <w:sz w:val="24"/>
                <w:lang w:val="uk-UA"/>
              </w:rPr>
            </w:pPr>
          </w:p>
          <w:p w14:paraId="700D02FD" w14:textId="7FC5FB35" w:rsidR="005A5E1E" w:rsidRPr="000C76F0" w:rsidRDefault="005A5E1E" w:rsidP="00F21CAC">
            <w:pPr>
              <w:pStyle w:val="2"/>
              <w:ind w:firstLine="0"/>
              <w:rPr>
                <w:b/>
                <w:bCs/>
                <w:sz w:val="24"/>
                <w:lang w:val="uk-UA"/>
              </w:rPr>
            </w:pPr>
            <w:r w:rsidRPr="000C76F0">
              <w:rPr>
                <w:b/>
                <w:bCs/>
                <w:sz w:val="24"/>
                <w:lang w:val="uk-UA"/>
              </w:rPr>
              <w:t>(в редакції розпорядження Івано-Франківської обласної військової адміністрації</w:t>
            </w:r>
          </w:p>
          <w:p w14:paraId="665666D1" w14:textId="620DCB5D" w:rsidR="005A5E1E" w:rsidRPr="000C76F0" w:rsidRDefault="00CE1026" w:rsidP="00F21CAC">
            <w:pPr>
              <w:pStyle w:val="2"/>
              <w:ind w:firstLine="0"/>
              <w:rPr>
                <w:b/>
                <w:bCs/>
                <w:sz w:val="24"/>
                <w:lang w:val="uk-UA"/>
              </w:rPr>
            </w:pPr>
            <w:r w:rsidRPr="000C76F0">
              <w:rPr>
                <w:b/>
                <w:bCs/>
                <w:sz w:val="24"/>
                <w:lang w:val="uk-UA"/>
              </w:rPr>
              <w:t>в</w:t>
            </w:r>
            <w:r w:rsidR="005A5E1E" w:rsidRPr="000C76F0">
              <w:rPr>
                <w:b/>
                <w:bCs/>
                <w:sz w:val="24"/>
                <w:lang w:val="uk-UA"/>
              </w:rPr>
              <w:t>ід</w:t>
            </w:r>
            <w:r w:rsidR="008D1283">
              <w:rPr>
                <w:b/>
                <w:bCs/>
                <w:sz w:val="24"/>
                <w:lang w:val="uk-UA"/>
              </w:rPr>
              <w:t xml:space="preserve"> 21.03.2024</w:t>
            </w:r>
            <w:r w:rsidR="005A5E1E" w:rsidRPr="000C76F0">
              <w:rPr>
                <w:b/>
                <w:bCs/>
                <w:sz w:val="24"/>
                <w:lang w:val="uk-UA"/>
              </w:rPr>
              <w:t xml:space="preserve">   №</w:t>
            </w:r>
            <w:r w:rsidR="008D1283">
              <w:rPr>
                <w:b/>
                <w:bCs/>
                <w:sz w:val="24"/>
                <w:lang w:val="uk-UA"/>
              </w:rPr>
              <w:t xml:space="preserve"> 125</w:t>
            </w:r>
            <w:r w:rsidR="00662AA9">
              <w:rPr>
                <w:b/>
                <w:bCs/>
                <w:sz w:val="24"/>
                <w:lang w:val="uk-UA"/>
              </w:rPr>
              <w:t>)</w:t>
            </w:r>
          </w:p>
          <w:p w14:paraId="5695326D" w14:textId="77777777" w:rsidR="006C2614" w:rsidRPr="000C76F0" w:rsidRDefault="006C2614" w:rsidP="00F21CAC">
            <w:pPr>
              <w:pStyle w:val="2"/>
              <w:ind w:firstLine="0"/>
              <w:rPr>
                <w:b/>
                <w:bCs/>
                <w:szCs w:val="28"/>
                <w:lang w:val="uk-UA"/>
              </w:rPr>
            </w:pPr>
          </w:p>
        </w:tc>
      </w:tr>
    </w:tbl>
    <w:p w14:paraId="123FB810" w14:textId="51170DDF" w:rsidR="006C2614" w:rsidRPr="000C76F0" w:rsidRDefault="006C2614" w:rsidP="000C76F0">
      <w:pPr>
        <w:keepNext/>
        <w:keepLines/>
        <w:tabs>
          <w:tab w:val="left" w:pos="3420"/>
        </w:tabs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0C76F0">
        <w:rPr>
          <w:rFonts w:ascii="Times New Roman" w:hAnsi="Times New Roman"/>
          <w:b/>
          <w:color w:val="000000"/>
          <w:sz w:val="24"/>
          <w:szCs w:val="24"/>
          <w:lang w:eastAsia="uk-UA"/>
        </w:rPr>
        <w:t>ПЕРЕЛІК</w:t>
      </w:r>
      <w:r w:rsidRPr="000C76F0">
        <w:rPr>
          <w:rFonts w:ascii="Times New Roman" w:hAnsi="Times New Roman"/>
          <w:b/>
          <w:color w:val="000000"/>
          <w:sz w:val="24"/>
          <w:szCs w:val="24"/>
          <w:lang w:eastAsia="uk-UA"/>
        </w:rPr>
        <w:br/>
        <w:t>місць тимчасового проживання внутрішньо переміщених осіб Івано-Франківської області</w:t>
      </w:r>
    </w:p>
    <w:tbl>
      <w:tblPr>
        <w:tblW w:w="15451" w:type="dxa"/>
        <w:jc w:val="center"/>
        <w:tblLayout w:type="fixed"/>
        <w:tblLook w:val="00A0" w:firstRow="1" w:lastRow="0" w:firstColumn="1" w:lastColumn="0" w:noHBand="0" w:noVBand="0"/>
      </w:tblPr>
      <w:tblGrid>
        <w:gridCol w:w="533"/>
        <w:gridCol w:w="1872"/>
        <w:gridCol w:w="1276"/>
        <w:gridCol w:w="850"/>
        <w:gridCol w:w="1418"/>
        <w:gridCol w:w="1134"/>
        <w:gridCol w:w="992"/>
        <w:gridCol w:w="851"/>
        <w:gridCol w:w="850"/>
        <w:gridCol w:w="851"/>
        <w:gridCol w:w="850"/>
        <w:gridCol w:w="992"/>
        <w:gridCol w:w="1418"/>
        <w:gridCol w:w="1564"/>
      </w:tblGrid>
      <w:tr w:rsidR="006C2614" w:rsidRPr="000A0C7B" w14:paraId="5B80805A" w14:textId="77777777" w:rsidTr="00081CBA">
        <w:trPr>
          <w:cantSplit/>
          <w:trHeight w:val="16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315" w14:textId="77777777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№</w:t>
            </w:r>
          </w:p>
          <w:p w14:paraId="1523E5B0" w14:textId="77777777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з/п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83D" w14:textId="77777777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Адреса</w:t>
            </w:r>
          </w:p>
          <w:p w14:paraId="39F30196" w14:textId="76296EFA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місця тимчасового проживання (місце </w:t>
            </w:r>
            <w:r w:rsidR="00CD077D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розташування 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для місця тимчасового проживання, яке </w:t>
            </w: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облаштоване</w:t>
            </w:r>
            <w:proofErr w:type="spellEnd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 у тимчасовій споруді)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9E86" w14:textId="2915B5F3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Власник (</w:t>
            </w:r>
            <w:proofErr w:type="spellStart"/>
            <w:r w:rsidR="000A0C7B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балансо</w:t>
            </w:r>
            <w:proofErr w:type="spellEnd"/>
            <w:r w:rsidR="00081CBA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uk-UA"/>
              </w:rPr>
              <w:t>-</w:t>
            </w:r>
            <w:r w:rsidR="000A0C7B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утримува</w:t>
            </w:r>
            <w:r w:rsid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ч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) майна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C03" w14:textId="7BA8DCAD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Форма </w:t>
            </w: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влас</w:t>
            </w:r>
            <w:proofErr w:type="spellEnd"/>
            <w:r w:rsidR="00081CBA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uk-UA"/>
              </w:rPr>
              <w:t>-</w:t>
            </w: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ності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70D" w14:textId="77777777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Тип об’єкта</w:t>
            </w:r>
          </w:p>
          <w:p w14:paraId="6EC7775D" w14:textId="2031599B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(згідно з </w:t>
            </w:r>
            <w:r w:rsidR="00CD077D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національним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класифікато</w:t>
            </w:r>
            <w:r w:rsidR="00081CBA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ром</w:t>
            </w:r>
            <w:proofErr w:type="spellEnd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 будівель </w:t>
            </w:r>
            <w:r w:rsidR="00CD077D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і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 споруд </w:t>
            </w:r>
            <w:r w:rsidR="00CD077D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К 018</w:t>
            </w:r>
            <w:r w:rsidR="00CD077D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: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20</w:t>
            </w:r>
            <w:r w:rsidR="00CD077D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23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E8C" w14:textId="65FEA462" w:rsidR="006C2614" w:rsidRPr="000A0C7B" w:rsidRDefault="006C2614" w:rsidP="000A0C7B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Відповід</w:t>
            </w:r>
            <w:r w:rsidR="00081CBA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ність</w:t>
            </w:r>
            <w:proofErr w:type="spellEnd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мініма</w:t>
            </w:r>
            <w:r w:rsidR="00CE1026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л</w:t>
            </w:r>
            <w:r w:rsidR="00CE1026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ь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ним</w:t>
            </w:r>
            <w:proofErr w:type="spellEnd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 вимогам/</w:t>
            </w:r>
          </w:p>
          <w:p w14:paraId="077B08FB" w14:textId="77777777" w:rsidR="006C2614" w:rsidRDefault="006C2614" w:rsidP="000A0C7B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строк </w:t>
            </w: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приведе</w:t>
            </w:r>
            <w:r w:rsidR="00CE1026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ння</w:t>
            </w:r>
            <w:proofErr w:type="spellEnd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 у </w:t>
            </w: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відпові</w:t>
            </w:r>
            <w:r w:rsidR="00CD077D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д</w:t>
            </w:r>
            <w:r w:rsidR="00CE1026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ність</w:t>
            </w:r>
            <w:proofErr w:type="spellEnd"/>
          </w:p>
          <w:p w14:paraId="780FD31F" w14:textId="4897CF17" w:rsidR="006B50C1" w:rsidRPr="000A0C7B" w:rsidRDefault="006B50C1" w:rsidP="000A0C7B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C9E" w14:textId="77777777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Кількість окремих приміщень в місці тимчасового проживання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2B7" w14:textId="77777777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Кількість ліжко-місць для тимчасового проживання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4F5" w14:textId="77777777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Кількість ліжко-місць для тимчасового проживання осіб з інвалідністю та </w:t>
            </w: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маломобільних</w:t>
            </w:r>
            <w:proofErr w:type="spellEnd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 груп населення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C38" w14:textId="77777777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Прізвище, власне ім’я, по батькові (за наявності) керівника місця тимчасового проживання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11D" w14:textId="24F01CF4" w:rsidR="006C2614" w:rsidRPr="000A0C7B" w:rsidRDefault="006C261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 xml:space="preserve">Контактні дані керівника місця тимчасового проживання (номер </w:t>
            </w:r>
            <w:proofErr w:type="spellStart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телефо</w:t>
            </w:r>
            <w:r w:rsidR="00CE1026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</w:t>
            </w:r>
            <w:r w:rsidR="00CE1026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у</w:t>
            </w:r>
            <w:proofErr w:type="spellEnd"/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, адреса електронної пошти)</w:t>
            </w:r>
          </w:p>
          <w:p w14:paraId="25D79BCB" w14:textId="77777777" w:rsidR="005260C4" w:rsidRPr="000A0C7B" w:rsidRDefault="005260C4" w:rsidP="00F21CAC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</w:tr>
      <w:tr w:rsidR="006C2614" w:rsidRPr="000A0C7B" w14:paraId="59BDCB4F" w14:textId="77777777" w:rsidTr="006B50C1">
        <w:trPr>
          <w:cantSplit/>
          <w:trHeight w:val="66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314" w14:textId="77777777" w:rsidR="006C2614" w:rsidRPr="000A0C7B" w:rsidRDefault="006C2614" w:rsidP="00F21CAC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62C" w14:textId="77777777" w:rsidR="006C2614" w:rsidRPr="000A0C7B" w:rsidRDefault="006C2614" w:rsidP="00F21CAC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BDC" w14:textId="77777777" w:rsidR="006C2614" w:rsidRPr="000A0C7B" w:rsidRDefault="006C2614" w:rsidP="00F21CAC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168" w14:textId="77777777" w:rsidR="006C2614" w:rsidRPr="000A0C7B" w:rsidRDefault="006C2614" w:rsidP="00F21CAC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506" w14:textId="77777777" w:rsidR="006C2614" w:rsidRPr="000A0C7B" w:rsidRDefault="006C2614" w:rsidP="00F21CAC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1166" w14:textId="77777777" w:rsidR="006C2614" w:rsidRPr="000A0C7B" w:rsidRDefault="006C2614" w:rsidP="00F21CAC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C3B" w14:textId="69C25915" w:rsidR="006C2614" w:rsidRPr="000A0C7B" w:rsidRDefault="00CE1026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з</w:t>
            </w:r>
            <w:r w:rsidR="006C2614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агальна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36C" w14:textId="77777777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вільна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54F" w14:textId="7C8AD51B" w:rsidR="00662AA9" w:rsidRDefault="00662AA9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з</w:t>
            </w:r>
            <w:r w:rsidR="006C2614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ага</w:t>
            </w:r>
            <w:r w:rsid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л</w:t>
            </w:r>
            <w:r w:rsidR="00CD077D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-</w:t>
            </w:r>
            <w:proofErr w:type="spellEnd"/>
          </w:p>
          <w:p w14:paraId="4B24802F" w14:textId="753ADE18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EC5" w14:textId="77777777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вільна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531" w14:textId="692BEA79" w:rsidR="000A0C7B" w:rsidRDefault="000A0C7B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з</w:t>
            </w:r>
            <w:r w:rsidR="006C2614"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агаль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-</w:t>
            </w:r>
            <w:proofErr w:type="spellEnd"/>
          </w:p>
          <w:p w14:paraId="567E8149" w14:textId="435E891F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F91" w14:textId="77777777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вільна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538C" w14:textId="77777777" w:rsidR="006C2614" w:rsidRPr="000A0C7B" w:rsidRDefault="006C2614" w:rsidP="00F21CAC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B7A" w14:textId="77777777" w:rsidR="006C2614" w:rsidRPr="000A0C7B" w:rsidRDefault="006C2614" w:rsidP="00F21CAC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6C2614" w:rsidRPr="000A0C7B" w14:paraId="2F316FB5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368" w14:textId="16975151" w:rsidR="006C2614" w:rsidRPr="000A0C7B" w:rsidRDefault="006C2614" w:rsidP="006C26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C1E" w14:textId="46174CBE" w:rsidR="006C2614" w:rsidRPr="000A0C7B" w:rsidRDefault="006C2614" w:rsidP="006C26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72C" w14:textId="06E7F755" w:rsidR="006C2614" w:rsidRPr="000A0C7B" w:rsidRDefault="006C2614" w:rsidP="006C26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884" w14:textId="0C083759" w:rsidR="006C2614" w:rsidRPr="000A0C7B" w:rsidRDefault="006C2614" w:rsidP="006C26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EF60" w14:textId="323FFF0A" w:rsidR="006C2614" w:rsidRPr="000A0C7B" w:rsidRDefault="006C2614" w:rsidP="006C26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ED3F" w14:textId="5C27F4D4" w:rsidR="006C2614" w:rsidRPr="000A0C7B" w:rsidRDefault="006C2614" w:rsidP="006C26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6CA4" w14:textId="03E84CD3" w:rsidR="006C2614" w:rsidRPr="000A0C7B" w:rsidRDefault="006C2614" w:rsidP="006C261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B900" w14:textId="01D7EC09" w:rsidR="006C2614" w:rsidRPr="000A0C7B" w:rsidRDefault="006C2614" w:rsidP="006C261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24A4" w14:textId="5386BD48" w:rsidR="006C2614" w:rsidRPr="000A0C7B" w:rsidRDefault="006C2614" w:rsidP="006C261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A25" w14:textId="0648FB93" w:rsidR="006C2614" w:rsidRPr="000A0C7B" w:rsidRDefault="006C2614" w:rsidP="006C261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CF0" w14:textId="33D6307B" w:rsidR="006C2614" w:rsidRPr="000A0C7B" w:rsidRDefault="006C2614" w:rsidP="006C261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88AD" w14:textId="3D1A91C0" w:rsidR="006C2614" w:rsidRPr="000A0C7B" w:rsidRDefault="006C2614" w:rsidP="006C261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277E" w14:textId="6D5A87CD" w:rsidR="006C2614" w:rsidRPr="000A0C7B" w:rsidRDefault="006C2614" w:rsidP="006C26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407" w14:textId="5EA7FD2B" w:rsidR="006C2614" w:rsidRPr="000A0C7B" w:rsidRDefault="006C2614" w:rsidP="006C26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14</w:t>
            </w:r>
          </w:p>
        </w:tc>
      </w:tr>
      <w:tr w:rsidR="006C2614" w:rsidRPr="000A0C7B" w14:paraId="6ED24D96" w14:textId="77777777" w:rsidTr="000A0C7B">
        <w:trPr>
          <w:cantSplit/>
          <w:jc w:val="center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27A6" w14:textId="77777777" w:rsidR="005260C4" w:rsidRPr="000A0C7B" w:rsidRDefault="006C2614" w:rsidP="00BF6D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Верховинський район</w:t>
            </w:r>
          </w:p>
          <w:p w14:paraId="53549483" w14:textId="4EBF3F67" w:rsidR="00742864" w:rsidRPr="000A0C7B" w:rsidRDefault="00742864" w:rsidP="00BF6D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6C2614" w:rsidRPr="000A0C7B" w14:paraId="01FB3DD9" w14:textId="77777777" w:rsidTr="00F21CAC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A62" w14:textId="5AEC727B" w:rsidR="006C2614" w:rsidRPr="00B70CA5" w:rsidRDefault="00B70CA5" w:rsidP="00F21C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B92" w14:textId="77777777" w:rsidR="006C2614" w:rsidRPr="000A0C7B" w:rsidRDefault="006C2614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Красноїлля</w:t>
            </w:r>
            <w:proofErr w:type="spellEnd"/>
          </w:p>
          <w:p w14:paraId="0B44EE11" w14:textId="77777777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963" w14:textId="3A73376E" w:rsidR="005C33D5" w:rsidRDefault="006C2614" w:rsidP="00563DC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Верховинсь</w:t>
            </w:r>
            <w:r w:rsidR="006B50C1">
              <w:rPr>
                <w:rFonts w:ascii="Times New Roman" w:hAnsi="Times New Roman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селищна рада (власник)</w:t>
            </w:r>
          </w:p>
          <w:p w14:paraId="646E134D" w14:textId="77777777" w:rsidR="00CE1026" w:rsidRDefault="00CE1026" w:rsidP="00563DC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6DBB32" w14:textId="7CC597B5" w:rsidR="007C4E93" w:rsidRPr="000A0C7B" w:rsidRDefault="007C4E93" w:rsidP="00563D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FC6" w14:textId="4C7FDABD" w:rsidR="006C2614" w:rsidRPr="000A0C7B" w:rsidRDefault="00081CBA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6C2614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="006C2614" w:rsidRPr="000A0C7B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6C2614" w:rsidRPr="000A0C7B">
              <w:rPr>
                <w:rFonts w:ascii="Times New Roman" w:hAnsi="Times New Roman"/>
                <w:sz w:val="18"/>
                <w:szCs w:val="18"/>
              </w:rPr>
              <w:t>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54B" w14:textId="25E6F827" w:rsidR="006C2614" w:rsidRPr="000A0C7B" w:rsidRDefault="006C2614" w:rsidP="00563D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1211</w:t>
            </w:r>
          </w:p>
          <w:p w14:paraId="340813E8" w14:textId="36A23630" w:rsidR="006C2614" w:rsidRPr="000A0C7B" w:rsidRDefault="005963B7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(будівлі готельні)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8F9" w14:textId="67659C2E" w:rsidR="006C2614" w:rsidRPr="000A0C7B" w:rsidRDefault="00CE1026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0441A" w:rsidRPr="000A0C7B">
              <w:rPr>
                <w:rFonts w:ascii="Times New Roman" w:hAnsi="Times New Roman"/>
                <w:sz w:val="18"/>
                <w:szCs w:val="18"/>
              </w:rPr>
              <w:t>ідповід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E0441A" w:rsidRPr="000A0C7B">
              <w:rPr>
                <w:rFonts w:ascii="Times New Roman" w:hAnsi="Times New Roman"/>
                <w:sz w:val="18"/>
                <w:szCs w:val="18"/>
              </w:rPr>
              <w:t>є</w:t>
            </w:r>
          </w:p>
          <w:p w14:paraId="34F06EDF" w14:textId="77777777" w:rsidR="006C2614" w:rsidRPr="000A0C7B" w:rsidRDefault="006C261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55A" w14:textId="4D4CF7FF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3FB" w14:textId="1CD2CCAD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D6B" w14:textId="5E02D6EC" w:rsidR="006C2614" w:rsidRPr="00480F76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7CF" w14:textId="7BA4CF21" w:rsidR="006C2614" w:rsidRPr="00480F76" w:rsidRDefault="00480F76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D83" w14:textId="3795883A" w:rsidR="006C2614" w:rsidRPr="00480F76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A9D" w14:textId="7E97F933" w:rsidR="006C2614" w:rsidRPr="00480F76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B59" w14:textId="151BB6F9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CE0" w14:textId="63472F45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7C4E93" w:rsidRPr="000A0C7B" w14:paraId="0A355D32" w14:textId="77777777" w:rsidTr="00F21CAC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D80" w14:textId="6DE75CB8" w:rsidR="007C4E93" w:rsidRPr="00F146EF" w:rsidRDefault="007C4E93" w:rsidP="00F146E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F146EF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7E6" w14:textId="5FDCE053" w:rsidR="007C4E93" w:rsidRPr="00F146EF" w:rsidRDefault="007C4E93" w:rsidP="00F146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FCB" w14:textId="3796B621" w:rsidR="007C4E93" w:rsidRPr="00F146EF" w:rsidRDefault="007C4E93" w:rsidP="00F146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7B8" w14:textId="2BD5F1FF" w:rsidR="007C4E93" w:rsidRPr="00F146EF" w:rsidRDefault="007C4E93" w:rsidP="00F146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A0A" w14:textId="49B18D97" w:rsidR="007C4E93" w:rsidRPr="00F146EF" w:rsidRDefault="007C4E93" w:rsidP="00F146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690" w14:textId="3B91BE69" w:rsidR="007C4E93" w:rsidRPr="00F146EF" w:rsidRDefault="007C4E93" w:rsidP="00F146EF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F7E" w14:textId="614292D7" w:rsidR="007C4E93" w:rsidRPr="00F146EF" w:rsidRDefault="007C4E93" w:rsidP="00F146EF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BB2" w14:textId="520833FF" w:rsidR="007C4E93" w:rsidRPr="00F146EF" w:rsidRDefault="007C4E93" w:rsidP="00F146EF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BAFA" w14:textId="1FBF9B13" w:rsidR="007C4E93" w:rsidRPr="00F146EF" w:rsidRDefault="007C4E93" w:rsidP="00F146EF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E18" w14:textId="14ACEECA" w:rsidR="007C4E93" w:rsidRPr="00F146EF" w:rsidRDefault="007C4E93" w:rsidP="00F146EF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E2E" w14:textId="4951686A" w:rsidR="007C4E93" w:rsidRPr="00F146EF" w:rsidRDefault="007C4E93" w:rsidP="00F146EF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DEC" w14:textId="531F8AB7" w:rsidR="007C4E93" w:rsidRPr="00F146EF" w:rsidRDefault="007C4E93" w:rsidP="00F146EF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DF3" w14:textId="7C197102" w:rsidR="007C4E93" w:rsidRPr="00F146EF" w:rsidRDefault="007C4E93" w:rsidP="00F146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D9A" w14:textId="77115475" w:rsidR="007C4E93" w:rsidRPr="00F146EF" w:rsidRDefault="007C4E93" w:rsidP="00F146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6E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6C2614" w:rsidRPr="000A0C7B" w14:paraId="207AFF86" w14:textId="77777777" w:rsidTr="00F21CAC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812" w14:textId="0511EABB" w:rsidR="006C2614" w:rsidRPr="000A0C7B" w:rsidRDefault="006C2614" w:rsidP="00F21C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2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12ED" w14:textId="77777777" w:rsidR="006C2614" w:rsidRPr="000A0C7B" w:rsidRDefault="006C2614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Білоберізка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5010DCB2" w14:textId="77777777" w:rsidR="006C2614" w:rsidRPr="000A0C7B" w:rsidRDefault="006C2614" w:rsidP="00563DC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прис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Михайлуш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, 34 </w:t>
            </w:r>
          </w:p>
          <w:p w14:paraId="660122BA" w14:textId="77777777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1C1" w14:textId="31EF8742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Білоберізька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сільська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A070" w14:textId="6EA913B3" w:rsidR="006C2614" w:rsidRPr="000A0C7B" w:rsidRDefault="00662AA9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6C2614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C2614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99B" w14:textId="77777777" w:rsidR="005963B7" w:rsidRPr="000A0C7B" w:rsidRDefault="006C2614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1130</w:t>
            </w:r>
            <w:r w:rsidR="005963B7" w:rsidRPr="000A0C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7CE44E0" w14:textId="0E6EEA7E" w:rsidR="006C2614" w:rsidRPr="000A0C7B" w:rsidRDefault="005963B7" w:rsidP="00563D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7802D508" w14:textId="5F350849" w:rsidR="005C33D5" w:rsidRPr="000A0C7B" w:rsidRDefault="005C33D5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A3B" w14:textId="72FCD5CE" w:rsidR="006C2614" w:rsidRPr="000A0C7B" w:rsidRDefault="00E0441A" w:rsidP="00662AA9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  <w:p w14:paraId="1FB386C6" w14:textId="77777777" w:rsidR="006C2614" w:rsidRPr="000A0C7B" w:rsidRDefault="006C261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EF0" w14:textId="5B741783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231" w14:textId="0FB6F1A2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5F2" w14:textId="78607CAF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E14" w14:textId="78867562" w:rsidR="006C2614" w:rsidRPr="00480F76" w:rsidRDefault="00480F76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4F4" w14:textId="0E25155B" w:rsidR="006C2614" w:rsidRPr="00480F76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665" w14:textId="3FB10373" w:rsidR="006C2614" w:rsidRPr="00480F76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B8C" w14:textId="3CED487A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EF2" w14:textId="76024510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6C2614" w:rsidRPr="000A0C7B" w14:paraId="6813F88F" w14:textId="77777777" w:rsidTr="00F21CAC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0F3" w14:textId="1FF93367" w:rsidR="006C2614" w:rsidRPr="000A0C7B" w:rsidRDefault="006C2614" w:rsidP="00F21C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A1F" w14:textId="5455E984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Буковець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4639" w14:textId="77777777" w:rsidR="00BF6DFE" w:rsidRDefault="006C2614" w:rsidP="00563DC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Верховинсь</w:t>
            </w:r>
            <w:r w:rsidR="0070684C">
              <w:rPr>
                <w:rFonts w:ascii="Times New Roman" w:hAnsi="Times New Roman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селищна рада (власник)</w:t>
            </w:r>
          </w:p>
          <w:p w14:paraId="7205D8AA" w14:textId="3C338258" w:rsidR="000B0084" w:rsidRPr="000A0C7B" w:rsidRDefault="000B0084" w:rsidP="00563D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70E" w14:textId="5BD69EB0" w:rsidR="006C2614" w:rsidRPr="000A0C7B" w:rsidRDefault="0070684C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6C2614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C2614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D42" w14:textId="750CD371" w:rsidR="006C2614" w:rsidRPr="000A0C7B" w:rsidRDefault="006C2614" w:rsidP="00563D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1211</w:t>
            </w:r>
          </w:p>
          <w:p w14:paraId="2DF3B352" w14:textId="291E6755" w:rsidR="006C2614" w:rsidRPr="000A0C7B" w:rsidRDefault="005963B7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(будівлі готельні)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D55" w14:textId="40258F1E" w:rsidR="006C2614" w:rsidRPr="000A0C7B" w:rsidRDefault="00E0441A" w:rsidP="00662AA9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  <w:p w14:paraId="79332574" w14:textId="77777777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D16" w14:textId="6DF3DA5C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7E6" w14:textId="3F0CFC60" w:rsidR="006C2614" w:rsidRPr="000A0C7B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A9F" w14:textId="7E08E981" w:rsidR="006C2614" w:rsidRPr="00480F76" w:rsidRDefault="00480F76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093" w14:textId="024F3537" w:rsidR="006C2614" w:rsidRPr="00480F76" w:rsidRDefault="00480F76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EFC9" w14:textId="7A4F4455" w:rsidR="006C2614" w:rsidRPr="00480F76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E8C" w14:textId="4DFD7401" w:rsidR="006C2614" w:rsidRPr="00480F76" w:rsidRDefault="006C261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80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CDE" w14:textId="5020615C" w:rsidR="0004417E" w:rsidRPr="000A0C7B" w:rsidRDefault="0004417E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BBB" w14:textId="19B4285B" w:rsidR="006C2614" w:rsidRPr="000A0C7B" w:rsidRDefault="006C261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260C4" w:rsidRPr="000A0C7B" w14:paraId="2A651393" w14:textId="77777777" w:rsidTr="000A0C7B">
        <w:trPr>
          <w:cantSplit/>
          <w:jc w:val="center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5C9" w14:textId="77777777" w:rsidR="005260C4" w:rsidRPr="000A0C7B" w:rsidRDefault="005260C4" w:rsidP="00BF6D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Івано-Франківський райо</w:t>
            </w:r>
            <w:r w:rsidR="00BF6DFE"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н</w:t>
            </w:r>
          </w:p>
          <w:p w14:paraId="3E5051F6" w14:textId="1C54FA2E" w:rsidR="00742864" w:rsidRPr="000A0C7B" w:rsidRDefault="00742864" w:rsidP="00BF6D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5260C4" w:rsidRPr="000A0C7B" w14:paraId="75DA13D8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764" w14:textId="3635BF19" w:rsidR="005260C4" w:rsidRPr="000A0C7B" w:rsidRDefault="005260C4" w:rsidP="005260C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F85" w14:textId="77777777" w:rsidR="005260C4" w:rsidRPr="000A0C7B" w:rsidRDefault="005260C4" w:rsidP="00563DC1">
            <w:pPr>
              <w:spacing w:line="252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м. Тлумач </w:t>
            </w:r>
          </w:p>
          <w:p w14:paraId="631030B7" w14:textId="3CF94C3F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вул. Вербова,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8F0" w14:textId="4FD35BED" w:rsidR="005260C4" w:rsidRPr="003637E1" w:rsidRDefault="001515B7" w:rsidP="001515B7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</w:pPr>
            <w:proofErr w:type="spellStart"/>
            <w:r w:rsidRPr="003637E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Відокремле</w:t>
            </w:r>
            <w:r w:rsidR="0070684C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3637E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ний</w:t>
            </w:r>
            <w:proofErr w:type="spellEnd"/>
            <w:r w:rsidRPr="003637E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структурний підрозділ «</w:t>
            </w:r>
            <w:proofErr w:type="spellStart"/>
            <w:r w:rsidR="005260C4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Тлумацький</w:t>
            </w:r>
            <w:proofErr w:type="spellEnd"/>
            <w:r w:rsidR="005260C4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 xml:space="preserve"> фаховий коледж Львівського </w:t>
            </w:r>
            <w:proofErr w:type="spellStart"/>
            <w:r w:rsidR="005260C4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національно</w:t>
            </w:r>
            <w:r w:rsidR="0070684C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-</w:t>
            </w:r>
            <w:r w:rsidR="005260C4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го</w:t>
            </w:r>
            <w:proofErr w:type="spellEnd"/>
            <w:r w:rsidR="005260C4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 xml:space="preserve"> університету </w:t>
            </w:r>
            <w:proofErr w:type="spellStart"/>
            <w:r w:rsidR="005260C4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природо-користуван</w:t>
            </w:r>
            <w:r w:rsidR="0070684C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-</w:t>
            </w:r>
            <w:r w:rsidR="005260C4"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ня</w:t>
            </w:r>
            <w:proofErr w:type="spellEnd"/>
            <w:r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»</w:t>
            </w:r>
          </w:p>
          <w:p w14:paraId="04BAA78B" w14:textId="77777777" w:rsidR="001515B7" w:rsidRDefault="005260C4" w:rsidP="008F5A41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</w:pPr>
            <w:r w:rsidRPr="003637E1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(власник)</w:t>
            </w:r>
          </w:p>
          <w:p w14:paraId="7F29D111" w14:textId="214C6BC2" w:rsidR="000B0084" w:rsidRPr="000A0C7B" w:rsidRDefault="000B0084" w:rsidP="008F5A41">
            <w:pPr>
              <w:pStyle w:val="af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B4C" w14:textId="1611DC5F" w:rsidR="005260C4" w:rsidRPr="000A0C7B" w:rsidRDefault="0070684C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ержа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в-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717" w14:textId="386998DC" w:rsidR="005963B7" w:rsidRPr="000A0C7B" w:rsidRDefault="005963B7" w:rsidP="005963B7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1130 </w:t>
            </w:r>
          </w:p>
          <w:p w14:paraId="1C13D71E" w14:textId="77777777" w:rsidR="005963B7" w:rsidRPr="000A0C7B" w:rsidRDefault="005963B7" w:rsidP="005963B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628EE84C" w14:textId="403053D1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6A7" w14:textId="7BF035C8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частково</w:t>
            </w:r>
          </w:p>
          <w:p w14:paraId="1F729377" w14:textId="74C3F38E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D46" w14:textId="48E4106A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D04" w14:textId="705693FD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132" w14:textId="447836D0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6FC" w14:textId="52DBA499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DA12" w14:textId="4F467605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D4A" w14:textId="5D2A81FE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72C" w14:textId="683D93BA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448" w14:textId="2F7CF7DD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260C4" w:rsidRPr="000A0C7B" w14:paraId="4D49302D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A2B" w14:textId="46F10344" w:rsidR="005260C4" w:rsidRPr="000A0C7B" w:rsidRDefault="005260C4" w:rsidP="005260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5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FC6" w14:textId="77777777" w:rsidR="005260C4" w:rsidRPr="000A0C7B" w:rsidRDefault="005260C4" w:rsidP="00563DC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Гринівці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,</w:t>
            </w:r>
          </w:p>
          <w:p w14:paraId="50DC2CA0" w14:textId="41560844" w:rsidR="005260C4" w:rsidRPr="000A0C7B" w:rsidRDefault="005260C4" w:rsidP="00563DC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вул. Грушевського,</w:t>
            </w:r>
            <w:r w:rsidR="003637E1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51 </w:t>
            </w:r>
          </w:p>
          <w:p w14:paraId="7528D777" w14:textId="29A8CCF8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3E3" w14:textId="4BCC0D93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Тлумацька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56C" w14:textId="21863FEC" w:rsidR="005260C4" w:rsidRPr="000A0C7B" w:rsidRDefault="003637E1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41B" w14:textId="77777777" w:rsidR="00E57A02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1263</w:t>
            </w:r>
            <w:r w:rsidR="00E57A02"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21FC87BC" w14:textId="00567C2B" w:rsidR="000B0084" w:rsidRDefault="00404D0A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156C6E6E" w14:textId="0BCEB9C9" w:rsidR="000B0084" w:rsidRPr="000A0C7B" w:rsidRDefault="000B008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C4B" w14:textId="494C2939" w:rsidR="005260C4" w:rsidRPr="000A0C7B" w:rsidRDefault="00E0441A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B23" w14:textId="28456C6B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B26" w14:textId="0A5D0CB2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E0D" w14:textId="2EBCACE5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C45" w14:textId="17418D12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AD8" w14:textId="48CDAC64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11F" w14:textId="155B470B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762" w14:textId="032580D1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B44" w14:textId="1D593A7D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0B0084" w:rsidRPr="000A0C7B" w14:paraId="76898010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A6A8" w14:textId="3114F055" w:rsidR="000B0084" w:rsidRPr="000A0C7B" w:rsidRDefault="00682AC8" w:rsidP="005260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908" w14:textId="77777777" w:rsidR="00682AC8" w:rsidRDefault="00682AC8" w:rsidP="00682AC8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селище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Лисець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, </w:t>
            </w:r>
          </w:p>
          <w:p w14:paraId="63004775" w14:textId="560C4DE3" w:rsidR="000B0084" w:rsidRPr="000A0C7B" w:rsidRDefault="00682AC8" w:rsidP="00682AC8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вул. Січових Стрільців,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7D6" w14:textId="5E56C3DE" w:rsidR="00682AC8" w:rsidRPr="000A0C7B" w:rsidRDefault="00682AC8" w:rsidP="00563DC1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Благодійна організація «Благодійний Фонд 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«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Карітас-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C889" w14:textId="15C68C60" w:rsidR="000B0084" w:rsidRDefault="00682AC8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17F" w14:textId="77777777" w:rsidR="00682AC8" w:rsidRPr="000A0C7B" w:rsidRDefault="00682AC8" w:rsidP="00682AC8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1220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30BA1DDC" w14:textId="77777777" w:rsidR="00682AC8" w:rsidRPr="000A0C7B" w:rsidRDefault="00682AC8" w:rsidP="00682AC8">
            <w:pPr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(офісні будівлі)</w:t>
            </w:r>
          </w:p>
          <w:p w14:paraId="20EE07AA" w14:textId="77777777" w:rsidR="000B0084" w:rsidRPr="000A0C7B" w:rsidRDefault="000B008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AB4" w14:textId="394F4CF0" w:rsidR="000B0084" w:rsidRPr="000A0C7B" w:rsidRDefault="00682AC8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333" w14:textId="32475593" w:rsidR="000B0084" w:rsidRPr="000A0C7B" w:rsidRDefault="00682AC8" w:rsidP="00662AA9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2660" w14:textId="75AABFB1" w:rsidR="000B0084" w:rsidRPr="000A0C7B" w:rsidRDefault="00682AC8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0B9D" w14:textId="3288DA98" w:rsidR="000B0084" w:rsidRPr="000A0C7B" w:rsidRDefault="00682AC8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E99" w14:textId="348ABEB5" w:rsidR="000B0084" w:rsidRPr="000A0C7B" w:rsidRDefault="00622354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83E" w14:textId="1B3ACFEB" w:rsidR="000B0084" w:rsidRPr="000A0C7B" w:rsidRDefault="00682AC8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BAF" w14:textId="3A473AC5" w:rsidR="000B0084" w:rsidRPr="000A0C7B" w:rsidRDefault="00682AC8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779" w14:textId="2884EC38" w:rsidR="000B0084" w:rsidRDefault="000B008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110" w14:textId="50CB7644" w:rsidR="000B0084" w:rsidRPr="000A0C7B" w:rsidRDefault="000B008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682AC8" w:rsidRPr="000A0C7B" w14:paraId="48046E32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A79" w14:textId="41A50A8B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8F7" w14:textId="739249BD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983" w14:textId="4E23D04B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FC1" w14:textId="4EFAB82B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ECD" w14:textId="03782B2F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03A" w14:textId="341D4A38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BED" w14:textId="62B51D42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5D1" w14:textId="593061CA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125" w14:textId="3024630B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7" w14:textId="7EF85C9B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8E4" w14:textId="1905AEAE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C7A" w14:textId="0A0B132B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B5C" w14:textId="65EB16CF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43F" w14:textId="06D6FA44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14</w:t>
            </w:r>
          </w:p>
        </w:tc>
      </w:tr>
      <w:tr w:rsidR="005260C4" w:rsidRPr="000A0C7B" w14:paraId="5FCF2AAE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D2F" w14:textId="0B54B1D1" w:rsidR="005260C4" w:rsidRPr="000A0C7B" w:rsidRDefault="005260C4" w:rsidP="005260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B2F" w14:textId="05C03545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6E3" w14:textId="2EF8D179" w:rsidR="005260C4" w:rsidRPr="000A0C7B" w:rsidRDefault="005260C4" w:rsidP="00563DC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Лисець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УГКЦ»</w:t>
            </w:r>
          </w:p>
          <w:p w14:paraId="0A87CB8F" w14:textId="77777777" w:rsidR="001515B7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(власник</w:t>
            </w:r>
            <w:r w:rsidR="008F5A4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)</w:t>
            </w:r>
          </w:p>
          <w:p w14:paraId="58427C03" w14:textId="7C102CBB" w:rsidR="000B0084" w:rsidRPr="000A0C7B" w:rsidRDefault="000B008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2F0" w14:textId="6D6443C9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E7A" w14:textId="77777777" w:rsidR="005C33D5" w:rsidRPr="000A0C7B" w:rsidRDefault="005C33D5" w:rsidP="00682AC8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E7D" w14:textId="1181BD7E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808" w14:textId="4DD92273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5D7C" w14:textId="480DA0A8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8D3" w14:textId="1C42C1B3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B23" w14:textId="6C5C14F0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116" w14:textId="386A9828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248" w14:textId="6A0E0F37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2ADC" w14:textId="47CE471B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4F4" w14:textId="6F1E5386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260C4" w:rsidRPr="000A0C7B" w14:paraId="4F38C965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465" w14:textId="3B101E75" w:rsidR="005260C4" w:rsidRPr="00F21CAC" w:rsidRDefault="005260C4" w:rsidP="005260C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7</w:t>
            </w:r>
            <w:r w:rsidR="00F21CAC" w:rsidRP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B4A6" w14:textId="77777777" w:rsidR="00A90AD0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селище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Лисець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, </w:t>
            </w:r>
          </w:p>
          <w:p w14:paraId="019FAC87" w14:textId="1B8B31A8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вул. Січових Стрільців,</w:t>
            </w:r>
            <w:r w:rsidR="00A90AD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42</w:t>
            </w:r>
            <w:r w:rsidR="001515B7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72277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59B" w14:textId="31CD473E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Лисецька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селищна рада</w:t>
            </w:r>
            <w:r w:rsidR="0074286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ED9" w14:textId="7724820D" w:rsidR="005260C4" w:rsidRPr="000A0C7B" w:rsidRDefault="005F6BAE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602" w14:textId="77777777" w:rsidR="00404D0A" w:rsidRPr="000A0C7B" w:rsidRDefault="005260C4" w:rsidP="00404D0A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1130 </w:t>
            </w:r>
          </w:p>
          <w:p w14:paraId="6B3000B8" w14:textId="77777777" w:rsidR="005260C4" w:rsidRDefault="00404D0A" w:rsidP="005963B7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4C36A395" w14:textId="1391067C" w:rsidR="00682AC8" w:rsidRPr="000A0C7B" w:rsidRDefault="00682AC8" w:rsidP="005963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26B" w14:textId="2658427D" w:rsidR="005260C4" w:rsidRPr="000A0C7B" w:rsidRDefault="00E0441A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429" w14:textId="5DD7B373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B50" w14:textId="370C1EA4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DA1" w14:textId="67004794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A7F" w14:textId="10C6D5FB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5AB" w14:textId="370BB029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AEA" w14:textId="5671F4A7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2EA" w14:textId="1B7F7DF4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807" w14:textId="0E66DED6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260C4" w:rsidRPr="000A0C7B" w14:paraId="5682C665" w14:textId="77777777" w:rsidTr="00081CBA">
        <w:trPr>
          <w:cantSplit/>
          <w:trHeight w:val="96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68A" w14:textId="746D3B14" w:rsidR="005260C4" w:rsidRPr="000A0C7B" w:rsidRDefault="005260C4" w:rsidP="005260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8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055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Саджава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14:paraId="677EAEA9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Шкільна, 27</w:t>
            </w:r>
          </w:p>
          <w:p w14:paraId="2AB4525F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243" w14:textId="33B60B56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Богородчан</w:t>
            </w:r>
            <w:r w:rsidR="00A90AD0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0A0C7B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ська</w:t>
            </w:r>
            <w:proofErr w:type="spellEnd"/>
            <w:r w:rsidRPr="000A0C7B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селищна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6AE" w14:textId="090D526B" w:rsidR="005260C4" w:rsidRPr="000A0C7B" w:rsidRDefault="00A90AD0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4DC" w14:textId="77777777" w:rsidR="00404D0A" w:rsidRPr="000A0C7B" w:rsidRDefault="00404D0A" w:rsidP="00404D0A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1263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35B85978" w14:textId="77777777" w:rsidR="00637245" w:rsidRDefault="00404D0A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5C9F6218" w14:textId="3DB282F6" w:rsidR="0072277A" w:rsidRPr="000A0C7B" w:rsidRDefault="0072277A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73C" w14:textId="7F7C72C0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4CD" w14:textId="44DD2AC1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DEB" w14:textId="73BDF7EA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3FF" w14:textId="59DCC8FD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D3F" w14:textId="06176ADB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21E" w14:textId="4B6AF7F9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F69" w14:textId="61B7EFEF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6EB" w14:textId="050FB4B0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52A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260C4" w:rsidRPr="000A0C7B" w14:paraId="15F1812C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B25" w14:textId="1D806089" w:rsidR="005260C4" w:rsidRPr="000A0C7B" w:rsidRDefault="005260C4" w:rsidP="005260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9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A39" w14:textId="77777777" w:rsidR="005260C4" w:rsidRPr="000A0C7B" w:rsidRDefault="005260C4" w:rsidP="00563DC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Жураки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14:paraId="4550154A" w14:textId="2A881911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вул. Грушевського,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279" w14:textId="5F1F7AE2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Богородчан</w:t>
            </w:r>
            <w:r w:rsidR="00A90AD0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0A0C7B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ська</w:t>
            </w:r>
            <w:proofErr w:type="spellEnd"/>
            <w:r w:rsidRPr="000A0C7B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селищна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696" w14:textId="3894B4B7" w:rsidR="005260C4" w:rsidRPr="000A0C7B" w:rsidRDefault="00A90AD0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F89" w14:textId="77777777" w:rsidR="00404D0A" w:rsidRPr="000A0C7B" w:rsidRDefault="00404D0A" w:rsidP="00404D0A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1263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2B9880B1" w14:textId="77777777" w:rsidR="00637245" w:rsidRDefault="00404D0A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0818AF0A" w14:textId="0456EEE3" w:rsidR="00682AC8" w:rsidRPr="000A0C7B" w:rsidRDefault="00682AC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E3E" w14:textId="06DF1736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F6D" w14:textId="26037068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657" w14:textId="6CFC0E29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4DB" w14:textId="1CB82692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9D0" w14:textId="5FAC6343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BE6" w14:textId="7368F254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082" w14:textId="1C257D6C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88F" w14:textId="231C6663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BAA" w14:textId="46937C82" w:rsidR="005260C4" w:rsidRPr="000A0C7B" w:rsidRDefault="005260C4" w:rsidP="00A90AD0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260C4" w:rsidRPr="000A0C7B" w14:paraId="3058749C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A20" w14:textId="61041B65" w:rsidR="005260C4" w:rsidRPr="000A0C7B" w:rsidRDefault="005260C4" w:rsidP="005260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10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C0A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Журів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14:paraId="694C25F6" w14:textId="4FD77B2A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вул. Шевченка,  19 А </w:t>
            </w:r>
          </w:p>
          <w:p w14:paraId="5859903B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2C5" w14:textId="29592F6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Рогатинська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985" w14:textId="4C54756A" w:rsidR="005260C4" w:rsidRPr="000A0C7B" w:rsidRDefault="00A90AD0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3C1" w14:textId="77777777" w:rsidR="00404D0A" w:rsidRPr="000A0C7B" w:rsidRDefault="00404D0A" w:rsidP="00404D0A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1263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148DC4DE" w14:textId="77777777" w:rsidR="005260C4" w:rsidRDefault="00404D0A" w:rsidP="005963B7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3EB780CC" w14:textId="22821204" w:rsidR="00682AC8" w:rsidRPr="000A0C7B" w:rsidRDefault="00682AC8" w:rsidP="005963B7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1A" w14:textId="77777777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  <w:p w14:paraId="20D4F5C4" w14:textId="77777777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2A02" w14:textId="56BC3864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559" w14:textId="0DCC4819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9E8" w14:textId="70F68C8B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A6C" w14:textId="3D7AA9CE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5B7" w14:textId="25D120AD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736" w14:textId="62DF4258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245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7C4" w14:textId="1390B1AB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8F5A41" w:rsidRPr="000A0C7B" w14:paraId="71EEE446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7B4" w14:textId="759BD14C" w:rsidR="008F5A41" w:rsidRPr="000A0C7B" w:rsidRDefault="00F14044" w:rsidP="008F5A41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11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D4F" w14:textId="77777777" w:rsidR="008F5A41" w:rsidRPr="000A0C7B" w:rsidRDefault="008F5A41" w:rsidP="008F5A4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м. Рогатин, </w:t>
            </w:r>
          </w:p>
          <w:p w14:paraId="184E0C94" w14:textId="77777777" w:rsidR="008F5A41" w:rsidRPr="000A0C7B" w:rsidRDefault="008F5A41" w:rsidP="008F5A4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вул. Галицька, 108</w:t>
            </w:r>
          </w:p>
          <w:p w14:paraId="7A70FF9E" w14:textId="77777777" w:rsidR="008F5A41" w:rsidRPr="000A0C7B" w:rsidRDefault="008F5A41" w:rsidP="008F5A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45D4" w14:textId="77777777" w:rsidR="008F5A41" w:rsidRDefault="008F5A41" w:rsidP="008F5A4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ПрАТ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«Рогатин-авто» (власник)</w:t>
            </w:r>
          </w:p>
          <w:p w14:paraId="5C0B3853" w14:textId="05454B2F" w:rsidR="00682AC8" w:rsidRPr="000A0C7B" w:rsidRDefault="00682AC8" w:rsidP="008F5A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F98" w14:textId="36100202" w:rsidR="008F5A41" w:rsidRPr="000A0C7B" w:rsidRDefault="00A90AD0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8F5A41" w:rsidRPr="000A0C7B">
              <w:rPr>
                <w:rFonts w:ascii="Times New Roman" w:hAnsi="Times New Roman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F5A41" w:rsidRPr="000A0C7B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838" w14:textId="77777777" w:rsidR="008F5A41" w:rsidRPr="000A0C7B" w:rsidRDefault="008F5A41" w:rsidP="008F5A4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1220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4FEC2386" w14:textId="77777777" w:rsidR="008F5A41" w:rsidRPr="000A0C7B" w:rsidRDefault="008F5A41" w:rsidP="008F5A41">
            <w:pPr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(офісні будівлі)</w:t>
            </w:r>
          </w:p>
          <w:p w14:paraId="09036316" w14:textId="77777777" w:rsidR="008F5A41" w:rsidRPr="000A0C7B" w:rsidRDefault="008F5A41" w:rsidP="008F5A4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6CD" w14:textId="378A2F89" w:rsidR="008F5A41" w:rsidRPr="000A0C7B" w:rsidRDefault="008F5A41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CF13" w14:textId="0FDFCC01" w:rsidR="008F5A41" w:rsidRPr="000A0C7B" w:rsidRDefault="008F5A41" w:rsidP="00662AA9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542" w14:textId="17A20008" w:rsidR="008F5A41" w:rsidRPr="000A0C7B" w:rsidRDefault="008F5A41" w:rsidP="00662AA9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825" w14:textId="3CE7F931" w:rsidR="008F5A41" w:rsidRPr="000A0C7B" w:rsidRDefault="008F5A41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351B" w14:textId="2A4F8ED0" w:rsidR="008F5A41" w:rsidRPr="000A0C7B" w:rsidRDefault="008F5A41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3BC6" w14:textId="49269C60" w:rsidR="008F5A41" w:rsidRPr="000A0C7B" w:rsidRDefault="008F5A41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1B82" w14:textId="6949EE68" w:rsidR="008F5A41" w:rsidRPr="000A0C7B" w:rsidRDefault="008F5A41" w:rsidP="00662AA9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861" w14:textId="68BDA754" w:rsidR="008F5A41" w:rsidRPr="000A0C7B" w:rsidRDefault="008F5A41" w:rsidP="008F5A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605" w14:textId="30FCAE76" w:rsidR="008F5A41" w:rsidRPr="000A0C7B" w:rsidRDefault="008F5A41" w:rsidP="008F5A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60C4" w:rsidRPr="000A0C7B" w14:paraId="4EE9769B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496" w14:textId="75B9481E" w:rsidR="005260C4" w:rsidRPr="000A0C7B" w:rsidRDefault="005260C4" w:rsidP="005260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</w:t>
            </w:r>
            <w:r w:rsidR="00F21CAC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E90" w14:textId="77777777" w:rsidR="005260C4" w:rsidRPr="000A0C7B" w:rsidRDefault="005260C4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Кліщівна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7608BF61" w14:textId="367C9B20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вул. Шевченка,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19E" w14:textId="6557F908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Рогатинська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B19" w14:textId="540BD144" w:rsidR="005260C4" w:rsidRPr="000A0C7B" w:rsidRDefault="00A90AD0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5260C4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5260C4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354" w14:textId="77777777" w:rsidR="00404D0A" w:rsidRPr="000A0C7B" w:rsidRDefault="00404D0A" w:rsidP="00404D0A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1263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5A718CF0" w14:textId="77777777" w:rsidR="005260C4" w:rsidRDefault="00404D0A" w:rsidP="005963B7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5961E005" w14:textId="77777777" w:rsidR="00682AC8" w:rsidRDefault="00682AC8" w:rsidP="005963B7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14:paraId="0D29699D" w14:textId="29867F85" w:rsidR="00682AC8" w:rsidRPr="000A0C7B" w:rsidRDefault="00682AC8" w:rsidP="005963B7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671" w14:textId="77777777" w:rsidR="005260C4" w:rsidRPr="000A0C7B" w:rsidRDefault="005260C4" w:rsidP="00662A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частково</w:t>
            </w:r>
          </w:p>
          <w:p w14:paraId="08C5631C" w14:textId="77777777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00F" w14:textId="4737D61A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C7B" w14:textId="441D703F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AE5" w14:textId="386801B2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F5B" w14:textId="0915D738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0CB" w14:textId="25EE32BF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399" w14:textId="3E1D9417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C34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809" w14:textId="4EC91FC6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682AC8" w:rsidRPr="000A0C7B" w14:paraId="5ABE80D9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4C0" w14:textId="1ADBFBD5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E14" w14:textId="0458CFF5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76C" w14:textId="5E2E989C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21F" w14:textId="2CCD16F5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1F0" w14:textId="52F68F37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5A3" w14:textId="57E1257E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2B2" w14:textId="73683DEB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79D" w14:textId="011C56D6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307" w14:textId="373C09F6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A16" w14:textId="15570161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FF8" w14:textId="45DCB177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5A1" w14:textId="3E910A28" w:rsidR="00682AC8" w:rsidRPr="00682AC8" w:rsidRDefault="00682AC8" w:rsidP="00682AC8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597" w14:textId="5D3F77E5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579" w14:textId="66E78473" w:rsidR="00682AC8" w:rsidRPr="00682AC8" w:rsidRDefault="00682AC8" w:rsidP="00682A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A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</w:tr>
      <w:tr w:rsidR="005260C4" w:rsidRPr="000A0C7B" w14:paraId="29A4BBDD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B62" w14:textId="60109C4F" w:rsidR="005260C4" w:rsidRPr="000A0C7B" w:rsidRDefault="005260C4" w:rsidP="005260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13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DE9A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Обельниця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14:paraId="381979B6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Шевченка, 39</w:t>
            </w:r>
          </w:p>
          <w:p w14:paraId="007C199C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255" w14:textId="445F04B2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Рогатинська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43E" w14:textId="0BC8AE22" w:rsidR="005260C4" w:rsidRPr="000A0C7B" w:rsidRDefault="00682AC8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 w:rsidR="00A90AD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8EE" w14:textId="77777777" w:rsidR="00404D0A" w:rsidRPr="000A0C7B" w:rsidRDefault="00404D0A" w:rsidP="00404D0A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1263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17F9FFE5" w14:textId="77777777" w:rsidR="001515B7" w:rsidRDefault="00404D0A" w:rsidP="005963B7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6C4F5129" w14:textId="27D6CCD0" w:rsidR="00682AC8" w:rsidRPr="000A0C7B" w:rsidRDefault="00682AC8" w:rsidP="005963B7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EA6" w14:textId="77777777" w:rsidR="005260C4" w:rsidRPr="000A0C7B" w:rsidRDefault="005260C4" w:rsidP="00662A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частково</w:t>
            </w:r>
          </w:p>
          <w:p w14:paraId="119D9120" w14:textId="77777777" w:rsidR="005260C4" w:rsidRPr="000A0C7B" w:rsidRDefault="005260C4" w:rsidP="00662A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D542A7" w14:textId="77777777" w:rsidR="005260C4" w:rsidRPr="000A0C7B" w:rsidRDefault="005260C4" w:rsidP="00662A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E97314" w14:textId="77777777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05F" w14:textId="646AEC30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8A3" w14:textId="74F3E060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5409" w14:textId="4AF3B524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98C" w14:textId="6F82C773" w:rsidR="005260C4" w:rsidRPr="000A0C7B" w:rsidRDefault="001515B7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641" w14:textId="05835D31" w:rsidR="005260C4" w:rsidRPr="000A0C7B" w:rsidRDefault="001515B7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FA6" w14:textId="77046BC8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A72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CAC5" w14:textId="14D4DC1A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260C4" w:rsidRPr="000A0C7B" w14:paraId="23577BCB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F53" w14:textId="784974D0" w:rsidR="005260C4" w:rsidRPr="000A0C7B" w:rsidRDefault="005260C4" w:rsidP="005260C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14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EA5" w14:textId="77777777" w:rsidR="005260C4" w:rsidRPr="000A0C7B" w:rsidRDefault="005260C4" w:rsidP="00563DC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селище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Більшівці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,</w:t>
            </w:r>
          </w:p>
          <w:p w14:paraId="48404126" w14:textId="604D0C56" w:rsidR="005260C4" w:rsidRPr="000A0C7B" w:rsidRDefault="00662AA9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вул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. Стрілецька,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B28" w14:textId="1AAB3DD4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Більшівців</w:t>
            </w:r>
            <w:r w:rsidR="00A90AD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селищна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AE4" w14:textId="2972AF0C" w:rsidR="005260C4" w:rsidRPr="000A0C7B" w:rsidRDefault="00A90AD0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5260C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A41" w14:textId="77777777" w:rsidR="00404D0A" w:rsidRPr="000A0C7B" w:rsidRDefault="00404D0A" w:rsidP="00404D0A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1263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5AD11E12" w14:textId="77777777" w:rsidR="00637245" w:rsidRDefault="00404D0A" w:rsidP="005963B7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571ED31B" w14:textId="767C0394" w:rsidR="00682AC8" w:rsidRPr="000A0C7B" w:rsidRDefault="00682AC8" w:rsidP="005963B7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A53" w14:textId="4B4E6818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1FD" w14:textId="365DEABB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699" w14:textId="4C02E19F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48F" w14:textId="25967ADD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7DC" w14:textId="18F42B8E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D874" w14:textId="6A37B40F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98F" w14:textId="76039C9B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0AF" w14:textId="10115858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C54" w14:textId="450C9DDF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5260C4" w:rsidRPr="000A0C7B" w14:paraId="6A8671B3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A72" w14:textId="351341E7" w:rsidR="005260C4" w:rsidRPr="00F21CAC" w:rsidRDefault="005260C4" w:rsidP="005260C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21CAC">
              <w:rPr>
                <w:rFonts w:ascii="Times New Roman" w:hAnsi="Times New Roman"/>
                <w:sz w:val="18"/>
                <w:szCs w:val="18"/>
                <w:lang w:eastAsia="uk-UA"/>
              </w:rPr>
              <w:t>15</w:t>
            </w:r>
            <w:r w:rsidR="00F21CAC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659" w14:textId="77777777" w:rsidR="005260C4" w:rsidRPr="000A0C7B" w:rsidRDefault="005260C4" w:rsidP="00563DC1">
            <w:pPr>
              <w:pStyle w:val="docdata"/>
              <w:spacing w:before="0" w:beforeAutospacing="0" w:after="0" w:afterAutospacing="0"/>
              <w:rPr>
                <w:sz w:val="18"/>
                <w:szCs w:val="18"/>
              </w:rPr>
            </w:pPr>
            <w:r w:rsidRPr="000A0C7B">
              <w:rPr>
                <w:sz w:val="18"/>
                <w:szCs w:val="18"/>
              </w:rPr>
              <w:t xml:space="preserve">м. Бурштин, </w:t>
            </w:r>
          </w:p>
          <w:p w14:paraId="57DE897A" w14:textId="77777777" w:rsidR="005260C4" w:rsidRPr="000A0C7B" w:rsidRDefault="005260C4" w:rsidP="00563DC1">
            <w:pPr>
              <w:pStyle w:val="docdata"/>
              <w:spacing w:before="0" w:beforeAutospacing="0" w:after="0" w:afterAutospacing="0"/>
              <w:rPr>
                <w:sz w:val="18"/>
                <w:szCs w:val="18"/>
              </w:rPr>
            </w:pPr>
            <w:r w:rsidRPr="000A0C7B">
              <w:rPr>
                <w:sz w:val="18"/>
                <w:szCs w:val="18"/>
              </w:rPr>
              <w:t xml:space="preserve">вул.  О. </w:t>
            </w:r>
            <w:proofErr w:type="spellStart"/>
            <w:r w:rsidRPr="000A0C7B">
              <w:rPr>
                <w:sz w:val="18"/>
                <w:szCs w:val="18"/>
              </w:rPr>
              <w:t>Басараб</w:t>
            </w:r>
            <w:proofErr w:type="spellEnd"/>
            <w:r w:rsidRPr="000A0C7B">
              <w:rPr>
                <w:sz w:val="18"/>
                <w:szCs w:val="18"/>
              </w:rPr>
              <w:t xml:space="preserve">, 1 </w:t>
            </w:r>
          </w:p>
          <w:p w14:paraId="6BDC7D65" w14:textId="77777777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F4B91" w14:textId="13338F4B" w:rsidR="005260C4" w:rsidRPr="000A0C7B" w:rsidRDefault="00637245" w:rsidP="00563DC1">
            <w:pPr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Відокремле</w:t>
            </w:r>
            <w:r w:rsidR="00A90AD0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-</w:t>
            </w:r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ний</w:t>
            </w:r>
            <w:proofErr w:type="spellEnd"/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 xml:space="preserve"> структурний підрозділ "</w:t>
            </w:r>
            <w:proofErr w:type="spellStart"/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Бурштин</w:t>
            </w:r>
            <w:r w:rsidR="00BA0C73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-</w:t>
            </w:r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ський</w:t>
            </w:r>
            <w:proofErr w:type="spellEnd"/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 xml:space="preserve"> торговельно-економічний фаховий коледж Державного торговельно-економічного </w:t>
            </w:r>
            <w:proofErr w:type="spellStart"/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університе</w:t>
            </w:r>
            <w:r w:rsidR="00BA0C73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-</w:t>
            </w:r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ту</w:t>
            </w:r>
            <w:proofErr w:type="spellEnd"/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"</w:t>
            </w:r>
          </w:p>
          <w:p w14:paraId="237B80C4" w14:textId="77777777" w:rsidR="00637245" w:rsidRDefault="00637245" w:rsidP="00563DC1">
            <w:pPr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</w:pPr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балансоутримувач</w:t>
            </w:r>
            <w:proofErr w:type="spellEnd"/>
            <w:r w:rsidRPr="000A0C7B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)</w:t>
            </w:r>
          </w:p>
          <w:p w14:paraId="04C37E8F" w14:textId="0EA23191" w:rsidR="00682AC8" w:rsidRPr="000A0C7B" w:rsidRDefault="00682AC8" w:rsidP="00563DC1">
            <w:pPr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81A" w14:textId="20E8C7B0" w:rsidR="005260C4" w:rsidRPr="000A0C7B" w:rsidRDefault="00A90AD0" w:rsidP="00662AA9">
            <w:pPr>
              <w:pStyle w:val="docdata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5260C4" w:rsidRPr="000A0C7B">
              <w:rPr>
                <w:sz w:val="18"/>
                <w:szCs w:val="18"/>
              </w:rPr>
              <w:t>ержа</w:t>
            </w:r>
            <w:r w:rsidR="00662AA9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-</w:t>
            </w:r>
            <w:r w:rsidR="005260C4" w:rsidRPr="000A0C7B">
              <w:rPr>
                <w:sz w:val="18"/>
                <w:szCs w:val="18"/>
              </w:rPr>
              <w:t>на</w:t>
            </w:r>
            <w:proofErr w:type="spellEnd"/>
          </w:p>
          <w:p w14:paraId="5ADAF8F5" w14:textId="644B19C6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C0C" w14:textId="77777777" w:rsidR="00404D0A" w:rsidRPr="000A0C7B" w:rsidRDefault="00404D0A" w:rsidP="00404D0A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1130 </w:t>
            </w:r>
          </w:p>
          <w:p w14:paraId="30FF777E" w14:textId="77777777" w:rsidR="00404D0A" w:rsidRPr="000A0C7B" w:rsidRDefault="00404D0A" w:rsidP="00404D0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1D8DB402" w14:textId="71CA9E70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4DF" w14:textId="19FC4BF2" w:rsidR="005260C4" w:rsidRPr="000A0C7B" w:rsidRDefault="005260C4" w:rsidP="00662A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82C" w14:textId="2E73A22A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608" w14:textId="252100BF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918" w14:textId="7E2670E8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5E6" w14:textId="23C66619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63F" w14:textId="0D47A3A1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4F2" w14:textId="105D031A" w:rsidR="005260C4" w:rsidRPr="000A0C7B" w:rsidRDefault="005260C4" w:rsidP="00662AA9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B63" w14:textId="600C87BB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5C7" w14:textId="0476E3C4" w:rsidR="005260C4" w:rsidRPr="000A0C7B" w:rsidRDefault="005260C4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A5CF8" w:rsidRPr="000A0C7B" w14:paraId="783CC67C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FFE" w14:textId="5ED1C8B2" w:rsidR="004A5CF8" w:rsidRPr="000A0C7B" w:rsidRDefault="004A5CF8" w:rsidP="004A5CF8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16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C23" w14:textId="77777777" w:rsidR="004A5CF8" w:rsidRPr="000A0C7B" w:rsidRDefault="004A5CF8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м. Бурштин, </w:t>
            </w:r>
          </w:p>
          <w:p w14:paraId="7962C82F" w14:textId="65CA6F72" w:rsidR="004A5CF8" w:rsidRPr="000A0C7B" w:rsidRDefault="006A738E" w:rsidP="00563D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r w:rsidR="004A5CF8" w:rsidRPr="000A0C7B">
              <w:rPr>
                <w:rFonts w:ascii="Times New Roman" w:hAnsi="Times New Roman"/>
                <w:sz w:val="18"/>
                <w:szCs w:val="18"/>
              </w:rPr>
              <w:t>. Бандери, 58</w:t>
            </w:r>
          </w:p>
          <w:p w14:paraId="40A899AC" w14:textId="77777777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C639" w14:textId="77777777" w:rsidR="004A5CF8" w:rsidRPr="000A0C7B" w:rsidRDefault="004A5CF8" w:rsidP="00563DC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Бурштинська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міська рада (власник)</w:t>
            </w:r>
          </w:p>
          <w:p w14:paraId="1F1C3061" w14:textId="44B5DB72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B5D" w14:textId="3CCD0098" w:rsidR="004A5CF8" w:rsidRPr="000A0C7B" w:rsidRDefault="00BA0C73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4A5CF8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A5CF8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AB05" w14:textId="77777777" w:rsidR="00404D0A" w:rsidRPr="000A0C7B" w:rsidRDefault="00404D0A" w:rsidP="00404D0A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1263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50633DBC" w14:textId="77777777" w:rsidR="00BD5E04" w:rsidRDefault="00404D0A" w:rsidP="00BD5E0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101E6543" w14:textId="4421666D" w:rsidR="00682AC8" w:rsidRPr="000A0C7B" w:rsidRDefault="00682AC8" w:rsidP="00BD5E0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0D6" w14:textId="79354270" w:rsidR="004A5CF8" w:rsidRPr="000A0C7B" w:rsidRDefault="004A5CF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61B" w14:textId="7E456DD1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719" w14:textId="4892EC8D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307" w14:textId="4789C05A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F2F" w14:textId="0AA52274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72C" w14:textId="7C2762E0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632" w14:textId="0E09280F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4362" w14:textId="6CFD5B55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A91" w14:textId="5BBFED3E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682AC8" w:rsidRPr="000A0C7B" w14:paraId="657767EC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908" w14:textId="1DD1012F" w:rsidR="00682AC8" w:rsidRPr="00F21CAC" w:rsidRDefault="007C43BD" w:rsidP="00793D90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17.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E66" w14:textId="77777777" w:rsidR="007C43BD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Маріямпіль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14:paraId="6507DF92" w14:textId="27DB296D" w:rsidR="00682AC8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Галицька,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1CE" w14:textId="5ACEEF11" w:rsidR="007C43BD" w:rsidRPr="000A0C7B" w:rsidRDefault="007C43BD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Релігійна громада (парафія)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Воздвиження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Чесного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03" w14:textId="4D746CD2" w:rsidR="00682AC8" w:rsidRDefault="007C43BD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F79" w14:textId="77777777" w:rsidR="007C43BD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1C79C674" w14:textId="1D07B8B3" w:rsidR="00682AC8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4F60" w14:textId="77777777" w:rsidR="007C43BD" w:rsidRPr="000A0C7B" w:rsidRDefault="007C43BD" w:rsidP="007C43B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  <w:p w14:paraId="06BF0EEF" w14:textId="77777777" w:rsidR="00682AC8" w:rsidRPr="000A0C7B" w:rsidRDefault="00682AC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A28A" w14:textId="51FCDCFB" w:rsidR="00682AC8" w:rsidRPr="000A0C7B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F6A" w14:textId="6CB6717B" w:rsidR="00682AC8" w:rsidRPr="000A0C7B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C4F" w14:textId="2E2C75E5" w:rsidR="00682AC8" w:rsidRPr="000A0C7B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D7B" w14:textId="7AB38F8E" w:rsidR="00682AC8" w:rsidRPr="000A0C7B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D06" w14:textId="559731B9" w:rsidR="00682AC8" w:rsidRPr="000A0C7B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40A" w14:textId="245B58DB" w:rsidR="00682AC8" w:rsidRPr="000A0C7B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AB3" w14:textId="465FD84F" w:rsidR="00682AC8" w:rsidRPr="000A0C7B" w:rsidRDefault="00682AC8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169" w14:textId="4EA5B6BA" w:rsidR="00682AC8" w:rsidRPr="000A0C7B" w:rsidRDefault="00682AC8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C43BD" w:rsidRPr="000A0C7B" w14:paraId="3DAC31BA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A76" w14:textId="11FC89B6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38D" w14:textId="203BB621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42A" w14:textId="2DC6CD81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515" w14:textId="3EC6AC93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110" w14:textId="66D74DA7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0503" w14:textId="6CCB0018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188" w14:textId="2D5353B6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9626" w14:textId="70BF436F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E2F" w14:textId="748ADCC0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466" w14:textId="0E43B374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728" w14:textId="56482CCD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4CD" w14:textId="29EB8F23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9F4" w14:textId="4CDF0350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214" w14:textId="228EE67C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14</w:t>
            </w:r>
          </w:p>
        </w:tc>
      </w:tr>
      <w:tr w:rsidR="00793D90" w:rsidRPr="000A0C7B" w14:paraId="006975F9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0F78" w14:textId="42CF7F4C" w:rsidR="00793D90" w:rsidRPr="00F21CAC" w:rsidRDefault="00793D90" w:rsidP="00793D90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9A2" w14:textId="620E402E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8CD" w14:textId="0BED9DAE" w:rsidR="00793D90" w:rsidRPr="000A0C7B" w:rsidRDefault="00793D90" w:rsidP="00793D9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Хреста 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Української Греко-Католицької Церкви </w:t>
            </w:r>
          </w:p>
          <w:p w14:paraId="2CE70566" w14:textId="2E1E53CC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с.</w:t>
            </w:r>
            <w:r w:rsidR="00BA0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Маріям</w:t>
            </w:r>
            <w:r w:rsidR="00BA0C7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піль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Галицького району</w:t>
            </w:r>
          </w:p>
          <w:p w14:paraId="288399EE" w14:textId="2949A5D6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Івано-Франківської області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D47" w14:textId="1EA8D15C" w:rsidR="00793D90" w:rsidRPr="000A0C7B" w:rsidRDefault="00793D90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78AF" w14:textId="2120C1CD" w:rsidR="00793D90" w:rsidRPr="000A0C7B" w:rsidRDefault="00793D90" w:rsidP="00793D9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проживання)</w:t>
            </w:r>
          </w:p>
          <w:p w14:paraId="49656103" w14:textId="067F1798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039" w14:textId="77777777" w:rsidR="00793D90" w:rsidRPr="000A0C7B" w:rsidRDefault="00793D90" w:rsidP="007C43B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645" w14:textId="58D51997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D8F" w14:textId="1A6EB2B1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E48" w14:textId="37B79F80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6FF" w14:textId="398BFA7C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27C" w14:textId="1DB16568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D9C" w14:textId="4FDE495D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D36" w14:textId="62081CCA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E0E" w14:textId="1D2E6F96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793D90" w:rsidRPr="000A0C7B" w14:paraId="3F79358C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DE1" w14:textId="27F8BE05" w:rsidR="00793D90" w:rsidRPr="00F21CAC" w:rsidRDefault="00793D90" w:rsidP="00793D90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18</w:t>
            </w:r>
            <w:r w:rsidR="00F21CAC" w:rsidRP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834" w14:textId="77777777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Озеряни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14:paraId="15560092" w14:textId="0BBAB47F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І. Франка, 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90E" w14:textId="77777777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Писарук</w:t>
            </w:r>
            <w:proofErr w:type="spellEnd"/>
          </w:p>
          <w:p w14:paraId="1F609005" w14:textId="0552CB6A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Андрій Михайлович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562" w14:textId="25AC0819" w:rsidR="00793D90" w:rsidRPr="000A0C7B" w:rsidRDefault="00A453CB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="00793D90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793D90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50A" w14:textId="77777777" w:rsidR="007C43BD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1110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(одноквартирні житлові будинки)</w:t>
            </w:r>
          </w:p>
          <w:p w14:paraId="5049CB13" w14:textId="20E92FC2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95F" w14:textId="77777777" w:rsidR="00793D90" w:rsidRPr="000A0C7B" w:rsidRDefault="00793D90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  <w:p w14:paraId="3A007603" w14:textId="77777777" w:rsidR="00793D90" w:rsidRPr="000A0C7B" w:rsidRDefault="00793D90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053" w14:textId="270A73A4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4D2" w14:textId="570321E9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FDF" w14:textId="2E38BE7D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0DA" w14:textId="51F088E4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F93" w14:textId="13C0779C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C9B" w14:textId="59B95AE9" w:rsidR="00793D90" w:rsidRPr="000A0C7B" w:rsidRDefault="00793D90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49C" w14:textId="48C12A01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765" w14:textId="65FA2743" w:rsidR="00793D90" w:rsidRPr="000A0C7B" w:rsidRDefault="00793D90" w:rsidP="00793D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A5CF8" w:rsidRPr="000A0C7B" w14:paraId="2088A444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DBC" w14:textId="0C9E97F1" w:rsidR="004A5CF8" w:rsidRPr="00F21CAC" w:rsidRDefault="004A5CF8" w:rsidP="004A5CF8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19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BC4" w14:textId="77777777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Івано-Франківськ,</w:t>
            </w:r>
          </w:p>
          <w:p w14:paraId="180E9E75" w14:textId="06B66296" w:rsidR="004A5CF8" w:rsidRPr="000A0C7B" w:rsidRDefault="006A738E" w:rsidP="006A738E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D477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A5CF8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Степана Бандери, 10 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D68" w14:textId="7D1ECB03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Івано-Франківська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C87" w14:textId="69292FD2" w:rsidR="004A5CF8" w:rsidRPr="000A0C7B" w:rsidRDefault="00A453CB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4A5CF8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4A5CF8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959" w14:textId="77777777" w:rsidR="00404D0A" w:rsidRPr="000A0C7B" w:rsidRDefault="004A5CF8" w:rsidP="00404D0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1263 </w:t>
            </w:r>
          </w:p>
          <w:p w14:paraId="2CD9F820" w14:textId="77777777" w:rsidR="005C33D5" w:rsidRDefault="00404D0A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60836DEE" w14:textId="5684171F" w:rsidR="007C43BD" w:rsidRPr="000A0C7B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96B" w14:textId="4A4020F3" w:rsidR="004A5CF8" w:rsidRPr="000A0C7B" w:rsidRDefault="00E0441A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14:paraId="2D1D27B7" w14:textId="77777777" w:rsidR="004A5CF8" w:rsidRPr="000A0C7B" w:rsidRDefault="004A5CF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2AB" w14:textId="761F6FC4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621" w14:textId="2F0FA080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24B" w14:textId="058D105E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25ED" w14:textId="0FB98CAA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528" w14:textId="5C56172B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421" w14:textId="6DC3BC69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8C3C" w14:textId="35753B16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71F" w14:textId="77777777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A5CF8" w:rsidRPr="000A0C7B" w14:paraId="319DAEAD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7E5" w14:textId="3B37AF06" w:rsidR="004A5CF8" w:rsidRPr="00F21CAC" w:rsidRDefault="004A5CF8" w:rsidP="004A5CF8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20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4D5" w14:textId="77777777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Микитинці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14:paraId="62887AF9" w14:textId="66B40B78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Юності,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A0B" w14:textId="2428EE5C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Івано-Франківська обласна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6DF1" w14:textId="0C84DDBF" w:rsidR="004A5CF8" w:rsidRPr="000A0C7B" w:rsidRDefault="00A453CB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4A5CF8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4A5CF8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614" w14:textId="77777777" w:rsidR="00404D0A" w:rsidRPr="000A0C7B" w:rsidRDefault="004A5CF8" w:rsidP="00404D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4110A483" w14:textId="77777777" w:rsidR="004A5CF8" w:rsidRDefault="00404D0A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61527723" w14:textId="3B1C0C67" w:rsidR="007C43BD" w:rsidRPr="000A0C7B" w:rsidRDefault="007C43BD" w:rsidP="00563D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FED" w14:textId="379E3812" w:rsidR="004A5CF8" w:rsidRPr="000A0C7B" w:rsidRDefault="00E0441A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14:paraId="33B16995" w14:textId="77777777" w:rsidR="004A5CF8" w:rsidRPr="000A0C7B" w:rsidRDefault="004A5CF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BFE" w14:textId="1DF0C87F" w:rsidR="004A5CF8" w:rsidRPr="000A0C7B" w:rsidRDefault="004A5CF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  <w:p w14:paraId="382C5A3D" w14:textId="77777777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165" w14:textId="77777777" w:rsidR="004A5CF8" w:rsidRPr="000A0C7B" w:rsidRDefault="004A5CF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  <w:p w14:paraId="188E9939" w14:textId="77777777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8FD" w14:textId="0C20AC88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E1D" w14:textId="5C8792E7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DF5" w14:textId="581B9C48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E86" w14:textId="3647535E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186" w14:textId="5D70A016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929" w14:textId="6D6882D9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A5CF8" w:rsidRPr="000A0C7B" w14:paraId="60FC7356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616" w14:textId="1E5A97DA" w:rsidR="004A5CF8" w:rsidRPr="000A0C7B" w:rsidRDefault="004A5CF8" w:rsidP="004A5CF8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21</w:t>
            </w:r>
            <w:r w:rsidR="00F21CAC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CB5" w14:textId="77777777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 Тлумач , </w:t>
            </w:r>
          </w:p>
          <w:p w14:paraId="7BCBBF11" w14:textId="6C0D857A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Грушевського,</w:t>
            </w:r>
            <w:r w:rsidR="00A45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ADE" w14:textId="77777777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Івано-Франківська обласна рада</w:t>
            </w:r>
          </w:p>
          <w:p w14:paraId="526DF0A7" w14:textId="4FE9CF19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BB6" w14:textId="57BAD3DD" w:rsidR="004A5CF8" w:rsidRPr="000A0C7B" w:rsidRDefault="004A5CF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комунальна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6EC" w14:textId="77777777" w:rsidR="00837EA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1212 </w:t>
            </w:r>
          </w:p>
          <w:p w14:paraId="1A793A50" w14:textId="37BED07A" w:rsidR="007C43BD" w:rsidRDefault="00404D0A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(інші будівлі для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короткостро</w:t>
            </w:r>
            <w:r w:rsidR="00A453C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кового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проживання)</w:t>
            </w:r>
          </w:p>
          <w:p w14:paraId="08EC252E" w14:textId="5DC692DA" w:rsidR="007C43BD" w:rsidRPr="000A0C7B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3F1" w14:textId="0A47BD96" w:rsidR="004A5CF8" w:rsidRPr="000A0C7B" w:rsidRDefault="004A5CF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129" w14:textId="7D40CCB3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F38" w14:textId="39F9EB7C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B58" w14:textId="43CBC2A6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B0E" w14:textId="7AF72288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AFE" w14:textId="75F4BF80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320" w14:textId="49639AB2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5BB" w14:textId="3D881AD7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5C3" w14:textId="44BA6381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7C43BD" w:rsidRPr="000A0C7B" w14:paraId="11B695B3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C94" w14:textId="33025C80" w:rsidR="007C43BD" w:rsidRPr="000A0C7B" w:rsidRDefault="007C43BD" w:rsidP="004A5CF8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22.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5C" w14:textId="77777777" w:rsidR="007C43BD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 Івано-Франківськ, </w:t>
            </w:r>
          </w:p>
          <w:p w14:paraId="0E07FEEE" w14:textId="1249C474" w:rsidR="007C43BD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Макухи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FCD" w14:textId="77777777" w:rsidR="007C43BD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ромадська організація</w:t>
            </w:r>
          </w:p>
          <w:p w14:paraId="63CB96AC" w14:textId="44E7095C" w:rsidR="007C43BD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Металаб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6C1" w14:textId="7DDFC12F" w:rsidR="007C43BD" w:rsidRDefault="007C43BD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13B" w14:textId="77777777" w:rsidR="007C43BD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1230 </w:t>
            </w:r>
          </w:p>
          <w:p w14:paraId="4A213DAA" w14:textId="683EC1DD" w:rsidR="007C43BD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(Будівлі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оптово-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B65" w14:textId="3BE9EC9A" w:rsidR="007C43BD" w:rsidRPr="000A0C7B" w:rsidRDefault="007C43BD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D52" w14:textId="182696FC" w:rsidR="007C43BD" w:rsidRPr="000A0C7B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7E8" w14:textId="1B7AED28" w:rsidR="007C43BD" w:rsidRPr="000A0C7B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F16" w14:textId="55E8E66E" w:rsidR="007C43BD" w:rsidRPr="000A0C7B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47C" w14:textId="62DCEE10" w:rsidR="007C43BD" w:rsidRPr="002C5F76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C8D" w14:textId="50A5CF6D" w:rsidR="007C43BD" w:rsidRPr="002C5F76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F75" w14:textId="04136CDB" w:rsidR="007C43BD" w:rsidRPr="002C5F76" w:rsidRDefault="007C43BD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3FF" w14:textId="77777777" w:rsidR="007C43BD" w:rsidRPr="000A0C7B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C31" w14:textId="297A6ED1" w:rsidR="007C43BD" w:rsidRPr="000A0C7B" w:rsidRDefault="007C43BD" w:rsidP="007C43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C43BD" w:rsidRPr="000A0C7B" w14:paraId="030F9D7E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A3C" w14:textId="0919A273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A0D" w14:textId="3779C7AF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FECA" w14:textId="55EE4DFE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B98" w14:textId="3232FA7E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99B" w14:textId="68C078DB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506" w14:textId="3AE95588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85F" w14:textId="2483126F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90A" w14:textId="5366DF80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4C6" w14:textId="2C990DAA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5FC" w14:textId="06ADF646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E62" w14:textId="5ACD81CB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691" w14:textId="18F92296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EA9" w14:textId="28B0A62A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5E5" w14:textId="1BE372A6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14</w:t>
            </w:r>
          </w:p>
        </w:tc>
      </w:tr>
      <w:tr w:rsidR="004A5CF8" w:rsidRPr="000A0C7B" w14:paraId="3E589D84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BB7" w14:textId="7CA3637A" w:rsidR="004A5CF8" w:rsidRPr="000A0C7B" w:rsidRDefault="004A5CF8" w:rsidP="004A5CF8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26F" w14:textId="3A7321FF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38F" w14:textId="1EDE6A98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балансоу</w:t>
            </w:r>
            <w:r w:rsidR="00A453C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тримувач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  <w:p w14:paraId="36F22B5B" w14:textId="77777777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14:paraId="45D355D4" w14:textId="3ABC1B47" w:rsidR="005C33D5" w:rsidRPr="000A0C7B" w:rsidRDefault="005C33D5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71F" w14:textId="0C0322CF" w:rsidR="004A5CF8" w:rsidRPr="000A0C7B" w:rsidRDefault="004A5CF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99AF" w14:textId="2B3DB7E0" w:rsidR="004A5CF8" w:rsidRPr="000A0C7B" w:rsidRDefault="00404D0A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роздрібної</w:t>
            </w:r>
            <w:r w:rsidR="00C66CB6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торгівлі</w:t>
            </w:r>
            <w:r w:rsidR="004A5CF8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E38" w14:textId="01E4A711" w:rsidR="004A5CF8" w:rsidRPr="000A0C7B" w:rsidRDefault="004A5CF8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68B" w14:textId="73583D63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849" w14:textId="4E3B6713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0AC" w14:textId="2D987E8B" w:rsidR="004A5CF8" w:rsidRPr="000A0C7B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39E" w14:textId="249188B8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511" w14:textId="68BC8D9C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C74A" w14:textId="136A1BE3" w:rsidR="004A5CF8" w:rsidRPr="002C5F76" w:rsidRDefault="004A5CF8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881" w14:textId="77777777" w:rsidR="004A5CF8" w:rsidRPr="000A0C7B" w:rsidRDefault="004A5CF8" w:rsidP="007C43BD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6A9" w14:textId="5CAAF2C2" w:rsidR="004A5CF8" w:rsidRPr="000A0C7B" w:rsidRDefault="004A5CF8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2E4DD9" w:rsidRPr="000A0C7B" w14:paraId="0BE75431" w14:textId="77777777" w:rsidTr="00F21CAC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A5FA" w14:textId="15F7CFBF" w:rsidR="002E4DD9" w:rsidRPr="000A0C7B" w:rsidRDefault="00F14044" w:rsidP="00F21CAC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23</w:t>
            </w:r>
            <w:r w:rsidR="00F21CAC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3A2" w14:textId="77777777" w:rsidR="002E4DD9" w:rsidRPr="000A0C7B" w:rsidRDefault="002E4DD9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Івано-Франківськ,</w:t>
            </w:r>
          </w:p>
          <w:p w14:paraId="25F59EA9" w14:textId="77777777" w:rsidR="002E4DD9" w:rsidRPr="000A0C7B" w:rsidRDefault="002E4DD9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вул. Макухи, 2 Л </w:t>
            </w:r>
          </w:p>
          <w:p w14:paraId="572A2F13" w14:textId="77777777" w:rsidR="002E4DD9" w:rsidRPr="000A0C7B" w:rsidRDefault="002E4DD9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6F2" w14:textId="2752F42E" w:rsidR="002E4DD9" w:rsidRPr="000A0C7B" w:rsidRDefault="002E4DD9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="0072277A">
              <w:rPr>
                <w:rFonts w:ascii="Times New Roman" w:hAnsi="Times New Roman"/>
                <w:color w:val="000000"/>
                <w:sz w:val="18"/>
                <w:szCs w:val="18"/>
              </w:rPr>
              <w:t>ромадська організація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Металаб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» (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балансоу</w:t>
            </w:r>
            <w:r w:rsidR="00651B8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тримувач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85CE225" w14:textId="77777777" w:rsidR="000F37E5" w:rsidRPr="000F37E5" w:rsidRDefault="000F37E5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AAE" w14:textId="4BD4D80E" w:rsidR="002E4DD9" w:rsidRPr="000A0C7B" w:rsidRDefault="00651B89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="002E4DD9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2E4DD9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76F" w14:textId="77777777" w:rsidR="00837EA8" w:rsidRPr="000A0C7B" w:rsidRDefault="00C66CB6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1230 </w:t>
            </w:r>
          </w:p>
          <w:p w14:paraId="65A9D99D" w14:textId="243C1186" w:rsidR="00BD5E04" w:rsidRPr="000A0C7B" w:rsidRDefault="00C66CB6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(Будівлі оптово-роздрібної торгівлі)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529" w14:textId="1D0BD474" w:rsidR="002E4DD9" w:rsidRPr="000A0C7B" w:rsidRDefault="00E0441A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9A9" w14:textId="3593AE2B" w:rsidR="002E4DD9" w:rsidRPr="000A0C7B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B73" w14:textId="7D8D76E4" w:rsidR="002E4DD9" w:rsidRPr="000A0C7B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26A" w14:textId="37170FC6" w:rsidR="002E4DD9" w:rsidRPr="000A0C7B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9B9" w14:textId="0AC4FE04" w:rsidR="002E4DD9" w:rsidRPr="002C5F76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02F" w14:textId="4251A630" w:rsidR="002E4DD9" w:rsidRPr="002C5F76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AD6" w14:textId="516144E5" w:rsidR="002E4DD9" w:rsidRPr="002C5F76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C77" w14:textId="77777777" w:rsidR="002E4DD9" w:rsidRPr="000A0C7B" w:rsidRDefault="002E4DD9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7F7" w14:textId="77777777" w:rsidR="002E4DD9" w:rsidRPr="000A0C7B" w:rsidRDefault="002E4DD9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0F37E5" w:rsidRPr="000A0C7B" w14:paraId="00C40FFB" w14:textId="77777777" w:rsidTr="00F21CAC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632" w14:textId="083228D8" w:rsidR="000F37E5" w:rsidRPr="007C43BD" w:rsidRDefault="007C43BD" w:rsidP="00F21C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79B" w14:textId="77777777" w:rsidR="000F37E5" w:rsidRDefault="000F37E5" w:rsidP="000F37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 Івано-Франківськ,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вул.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Північний </w:t>
            </w:r>
          </w:p>
          <w:p w14:paraId="30B95C3B" w14:textId="2816497D" w:rsidR="000F37E5" w:rsidRPr="000A0C7B" w:rsidRDefault="000F37E5" w:rsidP="000F37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бульвар,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887" w14:textId="77777777" w:rsidR="000F37E5" w:rsidRDefault="00295AC9" w:rsidP="00563DC1">
            <w:pPr>
              <w:rPr>
                <w:rStyle w:val="af0"/>
                <w:rFonts w:ascii="Times New Roman" w:hAnsi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Івано-Франківсь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кий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національний технічний університет 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A0C7B">
              <w:rPr>
                <w:rStyle w:val="af0"/>
                <w:rFonts w:ascii="Times New Roman" w:hAnsi="Times New Roman"/>
                <w:i w:val="0"/>
                <w:iCs w:val="0"/>
                <w:sz w:val="18"/>
                <w:szCs w:val="18"/>
                <w:shd w:val="clear" w:color="auto" w:fill="FFFFFF"/>
              </w:rPr>
              <w:t>нафти і газу</w:t>
            </w:r>
          </w:p>
          <w:p w14:paraId="77F76BB4" w14:textId="77777777" w:rsidR="007C43BD" w:rsidRDefault="007C43BD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балансо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sz w:val="18"/>
                <w:szCs w:val="18"/>
              </w:rPr>
              <w:t>утримувач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2140286" w14:textId="28BDF6A3" w:rsidR="007C43BD" w:rsidRPr="000A0C7B" w:rsidRDefault="007C43BD" w:rsidP="00563DC1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645" w14:textId="7103E401" w:rsidR="000F37E5" w:rsidRDefault="00295AC9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ержав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C82" w14:textId="77777777" w:rsidR="00295AC9" w:rsidRPr="000A0C7B" w:rsidRDefault="00295AC9" w:rsidP="00295A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445E0E2E" w14:textId="77777777" w:rsidR="00295AC9" w:rsidRPr="000A0C7B" w:rsidRDefault="00295AC9" w:rsidP="00295AC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0E448BDF" w14:textId="77777777" w:rsidR="000F37E5" w:rsidRPr="000A0C7B" w:rsidRDefault="000F37E5" w:rsidP="00C66C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594" w14:textId="6D3E5316" w:rsidR="000F37E5" w:rsidRPr="000A0C7B" w:rsidRDefault="00295AC9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81D" w14:textId="0E143E3B" w:rsidR="000F37E5" w:rsidRPr="00295AC9" w:rsidRDefault="00295AC9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295C" w14:textId="39A40A3E" w:rsidR="000F37E5" w:rsidRPr="00295AC9" w:rsidRDefault="00295AC9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CAE" w14:textId="6529B7D3" w:rsidR="000F37E5" w:rsidRPr="00295AC9" w:rsidRDefault="00295AC9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C61" w14:textId="0C7E088D" w:rsidR="000F37E5" w:rsidRPr="00295AC9" w:rsidRDefault="00295AC9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807" w14:textId="5A1AB61A" w:rsidR="000F37E5" w:rsidRPr="00295AC9" w:rsidRDefault="00295AC9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8E0" w14:textId="4DC8FC14" w:rsidR="000F37E5" w:rsidRPr="00295AC9" w:rsidRDefault="00295AC9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52A" w14:textId="0C6D2AB8" w:rsidR="000F37E5" w:rsidRPr="000A0C7B" w:rsidRDefault="000F37E5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A83" w14:textId="58FA110E" w:rsidR="000F37E5" w:rsidRPr="000A0C7B" w:rsidRDefault="000F37E5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4DD9" w:rsidRPr="000A0C7B" w14:paraId="7579A600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2F1" w14:textId="56FE929B" w:rsidR="002E4DD9" w:rsidRPr="000A0C7B" w:rsidRDefault="00F14044" w:rsidP="002E4D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25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926" w14:textId="1FD65F33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Івано-Франківськ, вул. Тичини</w:t>
            </w:r>
            <w:r w:rsidR="0076552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195" w14:textId="77777777" w:rsidR="002E4DD9" w:rsidRDefault="00793D90" w:rsidP="00563DC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Івано-Франківсь</w:t>
            </w:r>
            <w:r w:rsidR="007655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кий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національний технічний університет </w:t>
            </w:r>
            <w:r w:rsidR="007655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A0C7B">
              <w:rPr>
                <w:rStyle w:val="af0"/>
                <w:rFonts w:ascii="Times New Roman" w:hAnsi="Times New Roman"/>
                <w:i w:val="0"/>
                <w:iCs w:val="0"/>
                <w:sz w:val="18"/>
                <w:szCs w:val="18"/>
                <w:shd w:val="clear" w:color="auto" w:fill="FFFFFF"/>
              </w:rPr>
              <w:t>нафти і газу</w:t>
            </w:r>
            <w:r w:rsidRPr="000A0C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балансо</w:t>
            </w:r>
            <w:r w:rsidR="00765521">
              <w:rPr>
                <w:rFonts w:ascii="Times New Roman" w:hAnsi="Times New Roman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sz w:val="18"/>
                <w:szCs w:val="18"/>
              </w:rPr>
              <w:t>утримувач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2C2993B" w14:textId="24208CF0" w:rsidR="007C43BD" w:rsidRPr="000A0C7B" w:rsidRDefault="007C43BD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86A" w14:textId="5DD3D736" w:rsidR="002E4DD9" w:rsidRPr="000A0C7B" w:rsidRDefault="00765521" w:rsidP="006A73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2E4DD9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ержав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2E4DD9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939" w14:textId="77777777" w:rsidR="00C66CB6" w:rsidRPr="000A0C7B" w:rsidRDefault="00C66CB6" w:rsidP="00C66C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2488A221" w14:textId="77777777" w:rsidR="00C66CB6" w:rsidRPr="000A0C7B" w:rsidRDefault="00C66CB6" w:rsidP="00C66C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201E8C41" w14:textId="77777777" w:rsidR="005C33D5" w:rsidRPr="000A0C7B" w:rsidRDefault="005C33D5" w:rsidP="00563DC1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9D4" w14:textId="7A207CFE" w:rsidR="002E4DD9" w:rsidRPr="000A0C7B" w:rsidRDefault="002E4DD9" w:rsidP="006A73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70C" w14:textId="4B681030" w:rsidR="002E4DD9" w:rsidRPr="000A0C7B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059" w14:textId="7241DB46" w:rsidR="002E4DD9" w:rsidRPr="000A0C7B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785" w14:textId="63860477" w:rsidR="002E4DD9" w:rsidRPr="000A0C7B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B35" w14:textId="276622C6" w:rsidR="002E4DD9" w:rsidRPr="002C5F76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DB0" w14:textId="1450BBBB" w:rsidR="002E4DD9" w:rsidRPr="002C5F76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62F" w14:textId="783EB871" w:rsidR="002E4DD9" w:rsidRPr="002C5F76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C79" w14:textId="22832737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7CC" w14:textId="530C8625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2E4DD9" w:rsidRPr="000A0C7B" w14:paraId="16DBC47A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B62" w14:textId="7F4B23B0" w:rsidR="002E4DD9" w:rsidRPr="000A0C7B" w:rsidRDefault="00F14044" w:rsidP="002E4D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26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314" w14:textId="1F4E990C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Івано-Франківськ, вул. Набережна,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173" w14:textId="77777777" w:rsidR="0072277A" w:rsidRDefault="00793D90" w:rsidP="00563DC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Івано-Франківсь</w:t>
            </w:r>
            <w:r w:rsidR="00047F4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кий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національний технічний університет </w:t>
            </w:r>
            <w:r w:rsidR="00047F4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A0C7B">
              <w:rPr>
                <w:rStyle w:val="af0"/>
                <w:rFonts w:ascii="Times New Roman" w:hAnsi="Times New Roman"/>
                <w:i w:val="0"/>
                <w:iCs w:val="0"/>
                <w:sz w:val="18"/>
                <w:szCs w:val="18"/>
                <w:shd w:val="clear" w:color="auto" w:fill="FFFFFF"/>
              </w:rPr>
              <w:t>нафти і газу</w:t>
            </w:r>
            <w:r w:rsidRPr="000A0C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балансо</w:t>
            </w:r>
            <w:r w:rsidR="00047F48">
              <w:rPr>
                <w:rFonts w:ascii="Times New Roman" w:hAnsi="Times New Roman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sz w:val="18"/>
                <w:szCs w:val="18"/>
              </w:rPr>
              <w:t>утримувач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05E665C" w14:textId="539EC5B4" w:rsidR="007C43BD" w:rsidRPr="0072277A" w:rsidRDefault="007C43BD" w:rsidP="00563D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712" w14:textId="22F40FFB" w:rsidR="002E4DD9" w:rsidRPr="000A0C7B" w:rsidRDefault="00047F48" w:rsidP="006A73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2E4DD9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ержав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2E4DD9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9E56" w14:textId="77777777" w:rsidR="00C66CB6" w:rsidRPr="000A0C7B" w:rsidRDefault="00C66CB6" w:rsidP="00C66C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008714A0" w14:textId="77777777" w:rsidR="00C66CB6" w:rsidRPr="000A0C7B" w:rsidRDefault="00C66CB6" w:rsidP="00C66C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684F4345" w14:textId="77777777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  <w:p w14:paraId="4BDB3A99" w14:textId="51A6F290" w:rsidR="005C33D5" w:rsidRPr="000A0C7B" w:rsidRDefault="005C33D5" w:rsidP="00563DC1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05A" w14:textId="0CB45F33" w:rsidR="002E4DD9" w:rsidRPr="000A0C7B" w:rsidRDefault="002E4DD9" w:rsidP="006A73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E54" w14:textId="7EB4D5AE" w:rsidR="002E4DD9" w:rsidRPr="000A0C7B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136" w14:textId="7A767037" w:rsidR="002E4DD9" w:rsidRPr="000A0C7B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8D6" w14:textId="2CBBDF80" w:rsidR="002E4DD9" w:rsidRPr="000A0C7B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2A8" w14:textId="3E79EC2B" w:rsidR="002E4DD9" w:rsidRPr="002C5F76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140" w14:textId="66661013" w:rsidR="002E4DD9" w:rsidRPr="002C5F76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344" w14:textId="74839CAA" w:rsidR="002E4DD9" w:rsidRPr="002C5F76" w:rsidRDefault="002E4DD9" w:rsidP="006A738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81C" w14:textId="13DCDF53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AB0" w14:textId="1C84206E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7C43BD" w:rsidRPr="000A0C7B" w14:paraId="18604E81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82F" w14:textId="41B06503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981" w14:textId="271FECC6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907" w14:textId="0ECB22C0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01A" w14:textId="2200E9C8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820" w14:textId="181562D1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5EE" w14:textId="077CB882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14A" w14:textId="56BEF8C4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807" w14:textId="775A511D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DB5" w14:textId="5EE6C489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B871" w14:textId="560EB77A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8CE" w14:textId="0DA198E4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1B1" w14:textId="0B7326F1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862" w14:textId="5BA9A34C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394" w14:textId="15EA79D9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</w:tr>
      <w:tr w:rsidR="0072277A" w:rsidRPr="000A0C7B" w14:paraId="78DF4926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C810" w14:textId="00A51FE9" w:rsidR="0072277A" w:rsidRPr="000A0C7B" w:rsidRDefault="0072277A" w:rsidP="002E4D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27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451" w14:textId="3A5EA2C5" w:rsidR="0072277A" w:rsidRPr="000A0C7B" w:rsidRDefault="0072277A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Івано-Франківськ, вул. Тополина,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823" w14:textId="77777777" w:rsidR="0072277A" w:rsidRDefault="0072277A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Львівський національний університет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природо-користування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балансо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утримувач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098924B6" w14:textId="08950C94" w:rsidR="007C43BD" w:rsidRPr="000A0C7B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0234" w14:textId="309DCE80" w:rsidR="0072277A" w:rsidRDefault="0072277A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ержав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C2B" w14:textId="77777777" w:rsidR="0072277A" w:rsidRPr="000A0C7B" w:rsidRDefault="0072277A" w:rsidP="007227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7E2B658B" w14:textId="0C23D0B7" w:rsidR="0072277A" w:rsidRPr="000A0C7B" w:rsidRDefault="0072277A" w:rsidP="007227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1FC" w14:textId="404B7FB8" w:rsidR="0072277A" w:rsidRPr="000A0C7B" w:rsidRDefault="0072277A" w:rsidP="006A7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090" w14:textId="7440C337" w:rsidR="0072277A" w:rsidRPr="000A0C7B" w:rsidRDefault="0072277A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35C" w14:textId="738E036C" w:rsidR="0072277A" w:rsidRPr="000A0C7B" w:rsidRDefault="0072277A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B65" w14:textId="17ED9982" w:rsidR="0072277A" w:rsidRPr="000A0C7B" w:rsidRDefault="0072277A" w:rsidP="006A738E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34C" w14:textId="1126D11E" w:rsidR="0072277A" w:rsidRPr="002C5F76" w:rsidRDefault="0072277A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787" w14:textId="19312AEA" w:rsidR="0072277A" w:rsidRPr="002C5F76" w:rsidRDefault="0072277A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35E" w14:textId="0E4823A2" w:rsidR="0072277A" w:rsidRPr="002C5F76" w:rsidRDefault="0072277A" w:rsidP="006A738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85F" w14:textId="3A38CCA2" w:rsidR="0072277A" w:rsidRPr="000A0C7B" w:rsidRDefault="0072277A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B95" w14:textId="1B7031F2" w:rsidR="0072277A" w:rsidRPr="000A0C7B" w:rsidRDefault="0072277A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746E3" w:rsidRPr="000A0C7B" w14:paraId="4BEF4A28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3A6" w14:textId="59C5E29E" w:rsidR="001746E3" w:rsidRPr="000A0C7B" w:rsidRDefault="00F14044" w:rsidP="001746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28</w:t>
            </w:r>
            <w:r w:rsidR="00F21CAC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996" w14:textId="77777777" w:rsidR="001746E3" w:rsidRPr="000A0C7B" w:rsidRDefault="001746E3" w:rsidP="00174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Манява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14:paraId="090326EB" w14:textId="09D80AB5" w:rsidR="001746E3" w:rsidRPr="000A0C7B" w:rsidRDefault="001746E3" w:rsidP="00174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І</w:t>
            </w:r>
            <w:r w:rsidR="00DA33A1">
              <w:rPr>
                <w:rFonts w:ascii="Times New Roman" w:hAnsi="Times New Roman"/>
                <w:color w:val="000000"/>
                <w:sz w:val="18"/>
                <w:szCs w:val="18"/>
              </w:rPr>
              <w:t>вана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Франка,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666" w14:textId="6175C918" w:rsidR="001746E3" w:rsidRPr="000A0C7B" w:rsidRDefault="00117C2C" w:rsidP="00174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Громадська організація</w:t>
            </w:r>
            <w:r w:rsidR="001746E3" w:rsidRPr="000A0C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46E3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="001746E3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Елеос-Україна</w:t>
            </w:r>
            <w:proofErr w:type="spellEnd"/>
            <w:r w:rsidR="001746E3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14:paraId="58F8B027" w14:textId="02278CC7" w:rsidR="001746E3" w:rsidRPr="000A0C7B" w:rsidRDefault="001746E3" w:rsidP="00174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D81" w14:textId="5B721920" w:rsidR="001746E3" w:rsidRPr="000A0C7B" w:rsidRDefault="00DA33A1" w:rsidP="00E73A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="001746E3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1746E3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1B1" w14:textId="77777777" w:rsidR="001746E3" w:rsidRPr="000A0C7B" w:rsidRDefault="001746E3" w:rsidP="00174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47D336FD" w14:textId="477DAA4B" w:rsidR="000313CA" w:rsidRPr="007C43BD" w:rsidRDefault="001746E3" w:rsidP="001746E3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0094E8F1" w14:textId="3D7FD3ED" w:rsidR="000313CA" w:rsidRPr="000A0C7B" w:rsidRDefault="000313CA" w:rsidP="00174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851" w14:textId="6BF1EFA8" w:rsidR="001746E3" w:rsidRPr="000A0C7B" w:rsidRDefault="001746E3" w:rsidP="00E73A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F00F" w14:textId="3B83E197" w:rsidR="001746E3" w:rsidRPr="000A0C7B" w:rsidRDefault="001746E3" w:rsidP="00E73AF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C5D" w14:textId="4D722483" w:rsidR="001746E3" w:rsidRPr="000A0C7B" w:rsidRDefault="001746E3" w:rsidP="00E73AF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F7A" w14:textId="2EEF9A72" w:rsidR="001746E3" w:rsidRPr="002C5F76" w:rsidRDefault="001746E3" w:rsidP="00E73AFC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02E" w14:textId="3904CD9F" w:rsidR="001746E3" w:rsidRPr="002C5F76" w:rsidRDefault="001746E3" w:rsidP="00E73AFC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BC7" w14:textId="08512E2C" w:rsidR="001746E3" w:rsidRPr="002C5F76" w:rsidRDefault="001746E3" w:rsidP="00E73AFC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2DAD" w14:textId="2D65068F" w:rsidR="001746E3" w:rsidRPr="002C5F76" w:rsidRDefault="001746E3" w:rsidP="00E73AFC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4A0" w14:textId="5242135D" w:rsidR="001746E3" w:rsidRPr="002C5F76" w:rsidRDefault="001746E3" w:rsidP="001746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4DA" w14:textId="300F33C7" w:rsidR="001746E3" w:rsidRPr="002C5F76" w:rsidRDefault="001746E3" w:rsidP="001746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DD9" w:rsidRPr="000A0C7B" w14:paraId="79101177" w14:textId="77777777" w:rsidTr="000313CA">
        <w:trPr>
          <w:cantSplit/>
          <w:trHeight w:val="475"/>
          <w:jc w:val="center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594" w14:textId="77777777" w:rsidR="000313CA" w:rsidRDefault="000313CA" w:rsidP="000313C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1B5EE99" w14:textId="401F85DE" w:rsidR="002E4DD9" w:rsidRPr="000A0C7B" w:rsidRDefault="002E4DD9" w:rsidP="00BF6D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Калуський район</w:t>
            </w:r>
          </w:p>
          <w:p w14:paraId="46E27785" w14:textId="5EF2D488" w:rsidR="005C33D5" w:rsidRPr="000A0C7B" w:rsidRDefault="005C33D5" w:rsidP="00BF6D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4DD9" w:rsidRPr="000A0C7B" w14:paraId="0018CF3F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50A" w14:textId="1793B15A" w:rsidR="002E4DD9" w:rsidRPr="000A0C7B" w:rsidRDefault="00A52262" w:rsidP="00E11808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29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E" w14:textId="77777777" w:rsidR="002E4DD9" w:rsidRPr="000A0C7B" w:rsidRDefault="002E4DD9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с. Боднарів</w:t>
            </w:r>
          </w:p>
          <w:p w14:paraId="2D6184E5" w14:textId="16634ED3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вул. Галицька,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AE1" w14:textId="7AD3A0A2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Калуська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A5F" w14:textId="41B2582D" w:rsidR="002E4DD9" w:rsidRPr="000A0C7B" w:rsidRDefault="00CB144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2E4DD9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E4DD9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A45" w14:textId="77777777" w:rsidR="00837EA8" w:rsidRPr="000A0C7B" w:rsidRDefault="002E4DD9" w:rsidP="00563DC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1264</w:t>
            </w:r>
            <w:r w:rsidR="00C66CB6"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  <w:p w14:paraId="3AFAE872" w14:textId="77777777" w:rsidR="007C43BD" w:rsidRDefault="00C66CB6" w:rsidP="00C66CB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(будівлі закладів охорони здоров’я та соціального захисту населення)</w:t>
            </w:r>
          </w:p>
          <w:p w14:paraId="41A48D91" w14:textId="46B43827" w:rsidR="002E4DD9" w:rsidRPr="000A0C7B" w:rsidRDefault="00C66CB6" w:rsidP="00C66CB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036" w14:textId="66718011" w:rsidR="002E4DD9" w:rsidRPr="000A0C7B" w:rsidRDefault="002E4DD9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DF8" w14:textId="68DB5564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195" w14:textId="4167C2A2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67A" w14:textId="44A2A182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CBF" w14:textId="2E1ADE35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0D6" w14:textId="57CB52E5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FB2" w14:textId="2E380B83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677" w14:textId="774D6AED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529" w14:textId="4BEDA7DB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2E4DD9" w:rsidRPr="000A0C7B" w14:paraId="66B9D012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784" w14:textId="1807827E" w:rsidR="002E4DD9" w:rsidRPr="000A0C7B" w:rsidRDefault="00A52262" w:rsidP="00E11808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30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141" w14:textId="77777777" w:rsidR="002E4DD9" w:rsidRPr="000A0C7B" w:rsidRDefault="002E4DD9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м. Калуш</w:t>
            </w:r>
          </w:p>
          <w:p w14:paraId="05F7D844" w14:textId="7CEB3587" w:rsidR="002E4DD9" w:rsidRPr="000A0C7B" w:rsidRDefault="00E73AFC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Коцюбинсько-го</w:t>
            </w:r>
            <w:proofErr w:type="spellEnd"/>
            <w:r w:rsidR="002E4DD9" w:rsidRPr="000A0C7B">
              <w:rPr>
                <w:rFonts w:ascii="Times New Roman" w:hAnsi="Times New Roman"/>
                <w:sz w:val="18"/>
                <w:szCs w:val="18"/>
              </w:rPr>
              <w:t>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CDB" w14:textId="0E85C31B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Калуська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138" w14:textId="3E3D85A2" w:rsidR="002E4DD9" w:rsidRPr="000A0C7B" w:rsidRDefault="00CB144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2E4DD9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E4DD9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259E" w14:textId="77777777" w:rsidR="00C66CB6" w:rsidRPr="000A0C7B" w:rsidRDefault="00C66CB6" w:rsidP="00C66CB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1263 </w:t>
            </w:r>
          </w:p>
          <w:p w14:paraId="0ADB08BD" w14:textId="77777777" w:rsidR="00BF6DFE" w:rsidRDefault="00C66CB6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4CA69C02" w14:textId="2552A615" w:rsidR="007C43BD" w:rsidRPr="000A0C7B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CA53" w14:textId="29D9FD9D" w:rsidR="002E4DD9" w:rsidRPr="000A0C7B" w:rsidRDefault="00E0441A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492" w14:textId="1EC07026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DC0" w14:textId="579B2A1C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A33" w14:textId="76AB58DF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35C" w14:textId="267D6803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B93" w14:textId="340BFE74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75B" w14:textId="4B2D66EE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FE9" w14:textId="15CE0701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F2A" w14:textId="700BF54A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2E4DD9" w:rsidRPr="000A0C7B" w14:paraId="27E79FD5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756" w14:textId="7325E979" w:rsidR="002E4DD9" w:rsidRPr="000A0C7B" w:rsidRDefault="00A52262" w:rsidP="00E11808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31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569" w14:textId="77777777" w:rsidR="002E4DD9" w:rsidRPr="000A0C7B" w:rsidRDefault="002E4DD9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Мостище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6ECC66CD" w14:textId="5D574526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вул. Робітнича,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AA47" w14:textId="7804B1FF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Калуська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D88" w14:textId="0CD11E66" w:rsidR="002E4DD9" w:rsidRPr="000A0C7B" w:rsidRDefault="00CB144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2E4DD9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E4DD9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E9C" w14:textId="77777777" w:rsidR="00C66CB6" w:rsidRPr="000A0C7B" w:rsidRDefault="00C66CB6" w:rsidP="00C66CB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1263 </w:t>
            </w:r>
          </w:p>
          <w:p w14:paraId="0FEAE29A" w14:textId="77777777" w:rsidR="00563DC1" w:rsidRDefault="00C66CB6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33F85F7C" w14:textId="77777777" w:rsidR="007C43BD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14:paraId="5A73E6F2" w14:textId="77777777" w:rsidR="007C43BD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14:paraId="46027F25" w14:textId="6EBA3F9B" w:rsidR="007C43BD" w:rsidRPr="000A0C7B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847" w14:textId="5967A98B" w:rsidR="002E4DD9" w:rsidRPr="000A0C7B" w:rsidRDefault="00E0441A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3D4" w14:textId="0E0027C0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568" w14:textId="29528E15" w:rsidR="002E4DD9" w:rsidRPr="000A0C7B" w:rsidRDefault="00563CDA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502" w14:textId="57FA14BA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97B" w14:textId="2FFA19A9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FA9" w14:textId="28B72610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747" w14:textId="153BFA19" w:rsidR="002E4DD9" w:rsidRPr="000A0C7B" w:rsidRDefault="002E4DD9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350" w14:textId="4C2444F2" w:rsidR="002E4DD9" w:rsidRPr="000A0C7B" w:rsidRDefault="002E4DD9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9B5" w14:textId="1BEF733A" w:rsidR="002E4DD9" w:rsidRPr="000A0C7B" w:rsidRDefault="002E4DD9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7C43BD" w:rsidRPr="000A0C7B" w14:paraId="0BBB8560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FFA" w14:textId="2B6FB605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7C43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B13" w14:textId="77A6AB10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F44" w14:textId="4FFD8F6E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4BE" w14:textId="4D744A4C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9FA" w14:textId="01532F90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433" w14:textId="6F5454A4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434" w14:textId="114013AA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30B" w14:textId="623F17FA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0A8" w14:textId="2987CD01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7B2" w14:textId="59D06A84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943" w14:textId="2B932AE9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1C2" w14:textId="47E20822" w:rsidR="007C43BD" w:rsidRPr="007C43BD" w:rsidRDefault="007C43BD" w:rsidP="007C43BD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382F" w14:textId="455ED1E0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4E5" w14:textId="61A649D3" w:rsidR="007C43BD" w:rsidRPr="007C43BD" w:rsidRDefault="007C43BD" w:rsidP="007C43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BD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E11808" w:rsidRPr="000A0C7B" w14:paraId="7A9C0825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3A2A" w14:textId="107AAEA9" w:rsidR="00E11808" w:rsidRPr="000A0C7B" w:rsidRDefault="00A52262" w:rsidP="00E118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32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188" w14:textId="77777777" w:rsidR="00E11808" w:rsidRPr="000A0C7B" w:rsidRDefault="00E11808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с. Шевченкове, </w:t>
            </w:r>
          </w:p>
          <w:p w14:paraId="4E4505B8" w14:textId="5ADE89ED" w:rsidR="00E11808" w:rsidRPr="000A0C7B" w:rsidRDefault="00E11808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вул. Шевченка,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0FB" w14:textId="265E3C1D" w:rsidR="00E11808" w:rsidRPr="000A0C7B" w:rsidRDefault="00E11808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Вигодська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селищна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E8F" w14:textId="32A2FC36" w:rsidR="00E11808" w:rsidRPr="000A0C7B" w:rsidRDefault="00CB144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E11808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E11808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195" w14:textId="77777777" w:rsidR="00C66CB6" w:rsidRPr="000A0C7B" w:rsidRDefault="00E11808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1261</w:t>
            </w:r>
          </w:p>
          <w:p w14:paraId="436B207C" w14:textId="77777777" w:rsidR="00563DC1" w:rsidRDefault="00C66CB6" w:rsidP="00563DC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(будівлі громадського дозвілля)</w:t>
            </w:r>
          </w:p>
          <w:p w14:paraId="08BB6178" w14:textId="7A26FE30" w:rsidR="007C43BD" w:rsidRPr="000A0C7B" w:rsidRDefault="007C43BD" w:rsidP="00563DC1">
            <w:pP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0F1" w14:textId="2B4AE81D" w:rsidR="00E11808" w:rsidRPr="000A0C7B" w:rsidRDefault="00E0441A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7CF" w14:textId="5C58109E" w:rsidR="00E11808" w:rsidRPr="000A0C7B" w:rsidRDefault="00E11808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3E6" w14:textId="45CCD358" w:rsidR="00E11808" w:rsidRPr="000A0C7B" w:rsidRDefault="00563CDA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521" w14:textId="5953B10B" w:rsidR="00E11808" w:rsidRPr="000A0C7B" w:rsidRDefault="00E11808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662" w14:textId="157BB3E6" w:rsidR="00E11808" w:rsidRPr="000A0C7B" w:rsidRDefault="005C38CA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B696" w14:textId="142C22B5" w:rsidR="00E11808" w:rsidRPr="000A0C7B" w:rsidRDefault="00E11808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00B" w14:textId="7C3C329F" w:rsidR="00E11808" w:rsidRPr="000A0C7B" w:rsidRDefault="00E11808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108" w14:textId="131352BC" w:rsidR="00E11808" w:rsidRPr="000A0C7B" w:rsidRDefault="00E11808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459" w14:textId="2675DFB1" w:rsidR="00E11808" w:rsidRPr="000A0C7B" w:rsidRDefault="00E11808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E11808" w:rsidRPr="000A0C7B" w14:paraId="55F4FED8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ECB" w14:textId="4D8B4BDB" w:rsidR="00E11808" w:rsidRPr="000A0C7B" w:rsidRDefault="00A52262" w:rsidP="00E118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33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418" w14:textId="77777777" w:rsidR="00E11808" w:rsidRPr="000A0C7B" w:rsidRDefault="00E11808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Цвітова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14:paraId="51DF598E" w14:textId="4A515F37" w:rsidR="00E11808" w:rsidRPr="000A0C7B" w:rsidRDefault="00E11808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Шевченка,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783" w14:textId="2EBE9A4C" w:rsidR="00E11808" w:rsidRPr="000A0C7B" w:rsidRDefault="00E11808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Войнилівська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селищна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67C9" w14:textId="2BF0D6B1" w:rsidR="00E11808" w:rsidRPr="000A0C7B" w:rsidRDefault="00CB144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E11808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E11808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B92" w14:textId="77777777" w:rsidR="00C66CB6" w:rsidRPr="000A0C7B" w:rsidRDefault="00C66CB6" w:rsidP="00C66CB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1263 </w:t>
            </w:r>
          </w:p>
          <w:p w14:paraId="7FCA000C" w14:textId="77777777" w:rsidR="00563DC1" w:rsidRDefault="00C66CB6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103C5088" w14:textId="44F27265" w:rsidR="007C43BD" w:rsidRPr="000A0C7B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D75" w14:textId="73B77580" w:rsidR="00E11808" w:rsidRPr="000A0C7B" w:rsidRDefault="00E11808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4F7" w14:textId="3F154E8F" w:rsidR="00E11808" w:rsidRPr="000A0C7B" w:rsidRDefault="00E11808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8EA" w14:textId="2F73AD13" w:rsidR="00E11808" w:rsidRPr="000A0C7B" w:rsidRDefault="00E11808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5AD" w14:textId="77777777" w:rsidR="00E11808" w:rsidRPr="000A0C7B" w:rsidRDefault="00E11808" w:rsidP="00E73A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  <w:p w14:paraId="437CB309" w14:textId="77777777" w:rsidR="00E11808" w:rsidRPr="000A0C7B" w:rsidRDefault="00E11808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BCB" w14:textId="4F11F8AB" w:rsidR="00E11808" w:rsidRPr="000A0C7B" w:rsidRDefault="005C38CA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753" w14:textId="3D0309E9" w:rsidR="00E11808" w:rsidRPr="000A0C7B" w:rsidRDefault="00E11808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70E" w14:textId="38A005E3" w:rsidR="00E11808" w:rsidRPr="000A0C7B" w:rsidRDefault="00E11808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E01" w14:textId="75DE6215" w:rsidR="00E11808" w:rsidRPr="000A0C7B" w:rsidRDefault="00E11808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EA4" w14:textId="6759AA12" w:rsidR="00E11808" w:rsidRPr="000A0C7B" w:rsidRDefault="00E11808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563DC1" w:rsidRPr="000A0C7B" w14:paraId="1A4F51D7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7EE" w14:textId="73E9EED1" w:rsidR="00563DC1" w:rsidRPr="000A0C7B" w:rsidRDefault="00A52262" w:rsidP="00563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34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EBB" w14:textId="498C6E08" w:rsidR="00563DC1" w:rsidRPr="00CB144E" w:rsidRDefault="00563DC1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селище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Войнилів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 вул. Б</w:t>
            </w:r>
            <w:r w:rsidR="00CB144E">
              <w:rPr>
                <w:rFonts w:ascii="Times New Roman" w:hAnsi="Times New Roman"/>
                <w:color w:val="000000"/>
                <w:sz w:val="18"/>
                <w:szCs w:val="18"/>
              </w:rPr>
              <w:t>огдана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Хмельницького,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401" w14:textId="0C7A6F5D" w:rsidR="00563DC1" w:rsidRPr="000A0C7B" w:rsidRDefault="00563DC1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Войнилівська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селищна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ECE" w14:textId="491858A4" w:rsidR="00563DC1" w:rsidRPr="000A0C7B" w:rsidRDefault="00CB144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563DC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63DC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82F" w14:textId="77777777" w:rsidR="00837EA8" w:rsidRPr="000A0C7B" w:rsidRDefault="00C66CB6" w:rsidP="00C66CB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1264 </w:t>
            </w:r>
          </w:p>
          <w:p w14:paraId="10B074BC" w14:textId="0370C5BF" w:rsidR="000313CA" w:rsidRDefault="00C66CB6" w:rsidP="00563DC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(будівлі закладів охорони здоров’я та соціального захисту населення)</w:t>
            </w:r>
          </w:p>
          <w:p w14:paraId="4091B9E0" w14:textId="1490C3B3" w:rsidR="005C33D5" w:rsidRPr="000A0C7B" w:rsidRDefault="00C66CB6" w:rsidP="00563DC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593" w14:textId="09EE9F4A" w:rsidR="00563DC1" w:rsidRPr="000A0C7B" w:rsidRDefault="00E0441A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205" w14:textId="35810B64" w:rsidR="00563DC1" w:rsidRPr="000A0C7B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695" w14:textId="329EB998" w:rsidR="00563DC1" w:rsidRPr="000A0C7B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7E2" w14:textId="0E42D3E3" w:rsidR="00563DC1" w:rsidRPr="000A0C7B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65B" w14:textId="756B19E3" w:rsidR="00563DC1" w:rsidRPr="000A0C7B" w:rsidRDefault="0056562C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EF4" w14:textId="628EB2D2" w:rsidR="00563DC1" w:rsidRPr="000A0C7B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B76" w14:textId="176F0C04" w:rsidR="00563DC1" w:rsidRPr="000A0C7B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03F" w14:textId="2AF37D5B" w:rsidR="00563DC1" w:rsidRPr="000A0C7B" w:rsidRDefault="00563DC1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675" w14:textId="6F65AEE5" w:rsidR="00563DC1" w:rsidRPr="000A0C7B" w:rsidRDefault="00563DC1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563DC1" w:rsidRPr="000A0C7B" w14:paraId="13313076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A5D" w14:textId="707BB518" w:rsidR="00563DC1" w:rsidRPr="000A0C7B" w:rsidRDefault="00A52262" w:rsidP="00563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35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CFB" w14:textId="09F241E5" w:rsidR="00563DC1" w:rsidRPr="00CB144E" w:rsidRDefault="00563DC1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селище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Войнилів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 вул. Б</w:t>
            </w:r>
            <w:r w:rsidR="00CB144E">
              <w:rPr>
                <w:rFonts w:ascii="Times New Roman" w:hAnsi="Times New Roman"/>
                <w:color w:val="000000"/>
                <w:sz w:val="18"/>
                <w:szCs w:val="18"/>
              </w:rPr>
              <w:t>огдана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Хмельницького, 6 </w:t>
            </w:r>
            <w:r w:rsidR="0072277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FB1" w14:textId="09999F05" w:rsidR="00563DC1" w:rsidRPr="000A0C7B" w:rsidRDefault="00117C2C" w:rsidP="00563DC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Благодійна організація «Благодійний Фонд  </w:t>
            </w:r>
            <w:r w:rsidR="001746E3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«</w:t>
            </w:r>
            <w:proofErr w:type="spellStart"/>
            <w:r w:rsidR="001746E3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Карітас</w:t>
            </w:r>
            <w:r w:rsidR="00C1758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proofErr w:type="spellEnd"/>
            <w:r w:rsidR="001746E3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Івано-Франківськ</w:t>
            </w:r>
            <w:r w:rsidR="00C1758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1746E3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УГКЦ»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038" w14:textId="2F143F13" w:rsidR="00563DC1" w:rsidRPr="000A0C7B" w:rsidRDefault="00CB144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563DC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63DC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3F4" w14:textId="77777777" w:rsidR="00837EA8" w:rsidRPr="000A0C7B" w:rsidRDefault="00C66CB6" w:rsidP="00C66CB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1264</w:t>
            </w:r>
          </w:p>
          <w:p w14:paraId="185EEDC1" w14:textId="77777777" w:rsidR="007C43BD" w:rsidRDefault="00C66CB6" w:rsidP="00563DC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(будівлі закладів охорони здоров’я та соціального захисту населення)</w:t>
            </w:r>
          </w:p>
          <w:p w14:paraId="534A02CB" w14:textId="0CD3D5E4" w:rsidR="00563DC1" w:rsidRPr="000A0C7B" w:rsidRDefault="00C66CB6" w:rsidP="00563DC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667" w14:textId="39DA6D00" w:rsidR="00563DC1" w:rsidRPr="002C5F76" w:rsidRDefault="00CB144E" w:rsidP="00E73AF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563DC1" w:rsidRPr="002C5F76">
              <w:rPr>
                <w:rFonts w:ascii="Times New Roman" w:hAnsi="Times New Roman"/>
                <w:sz w:val="18"/>
                <w:szCs w:val="18"/>
              </w:rPr>
              <w:t>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8365" w14:textId="22FA7A52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BB3" w14:textId="7E335D93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BFB" w14:textId="1399BCAD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0BC" w14:textId="0BE7FE76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35C" w14:textId="5E199E87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C07" w14:textId="17E37A96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95" w14:textId="1E81DEB3" w:rsidR="00563DC1" w:rsidRPr="002C5F76" w:rsidRDefault="00563DC1" w:rsidP="00563DC1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B41" w14:textId="5A1CD0C4" w:rsidR="00563DC1" w:rsidRPr="002C5F76" w:rsidRDefault="00563DC1" w:rsidP="00563DC1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563DC1" w:rsidRPr="000A0C7B" w14:paraId="725B4548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F59" w14:textId="54DF4C95" w:rsidR="00563DC1" w:rsidRPr="000A0C7B" w:rsidRDefault="00A52262" w:rsidP="00563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36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EF4" w14:textId="77777777" w:rsidR="00E73AFC" w:rsidRDefault="00563DC1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Збора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14:paraId="3F958F3E" w14:textId="53FB9F6E" w:rsidR="00563DC1" w:rsidRPr="000A0C7B" w:rsidRDefault="00563DC1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Молодіжна</w:t>
            </w:r>
            <w:r w:rsidR="0072277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 w:rsidR="007227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7F6" w14:textId="77777777" w:rsidR="00563DC1" w:rsidRDefault="00563DC1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Верхнянська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сільська рада (власник)</w:t>
            </w:r>
          </w:p>
          <w:p w14:paraId="508CB1AE" w14:textId="77777777" w:rsidR="007C43BD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894DD5" w14:textId="77777777" w:rsidR="007C43BD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7BB440" w14:textId="77777777" w:rsidR="007C43BD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BEED38" w14:textId="77777777" w:rsidR="007C43BD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9F3B76" w14:textId="77777777" w:rsidR="007C43BD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99A83B" w14:textId="77777777" w:rsidR="007C43BD" w:rsidRDefault="007C43BD" w:rsidP="00563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938FD1" w14:textId="77777777" w:rsidR="007C43BD" w:rsidRDefault="007C43BD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67A5030E" w14:textId="74F13C73" w:rsidR="00D60867" w:rsidRPr="000A0C7B" w:rsidRDefault="00D60867" w:rsidP="00563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F81" w14:textId="34149863" w:rsidR="00563DC1" w:rsidRPr="000A0C7B" w:rsidRDefault="00A4477D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563DC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63DC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453" w14:textId="77777777" w:rsidR="00C66CB6" w:rsidRPr="000A0C7B" w:rsidRDefault="00C66CB6" w:rsidP="00C66CB6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1220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</w:p>
          <w:p w14:paraId="06999AE3" w14:textId="77777777" w:rsidR="00C66CB6" w:rsidRPr="000A0C7B" w:rsidRDefault="00C66CB6" w:rsidP="00C66CB6">
            <w:pPr>
              <w:rPr>
                <w:rFonts w:ascii="Times New Roman" w:hAnsi="Times New Roman"/>
                <w:color w:val="202124"/>
                <w:sz w:val="18"/>
                <w:szCs w:val="18"/>
                <w:shd w:val="clear" w:color="auto" w:fill="FFFFFF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(офісні будівлі)</w:t>
            </w:r>
          </w:p>
          <w:p w14:paraId="1B8C7587" w14:textId="5FB06EA2" w:rsidR="00563DC1" w:rsidRPr="000A0C7B" w:rsidRDefault="00563DC1" w:rsidP="00563DC1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177" w14:textId="0FC00536" w:rsidR="00563DC1" w:rsidRPr="002C5F76" w:rsidRDefault="00A4477D" w:rsidP="00E73AF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563DC1" w:rsidRPr="002C5F76">
              <w:rPr>
                <w:rFonts w:ascii="Times New Roman" w:hAnsi="Times New Roman"/>
                <w:sz w:val="18"/>
                <w:szCs w:val="18"/>
              </w:rPr>
              <w:t>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F9F" w14:textId="0C76F90E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E74" w14:textId="4B3D4109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68B" w14:textId="07F4E3E5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CBE" w14:textId="58D771B3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497" w14:textId="5C31D1FE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075" w14:textId="7E51E1AD" w:rsidR="00563DC1" w:rsidRPr="002C5F76" w:rsidRDefault="00563DC1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2C5F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5AF" w14:textId="4EDB0FE9" w:rsidR="00563DC1" w:rsidRPr="002C5F76" w:rsidRDefault="00563DC1" w:rsidP="00563DC1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8B8" w14:textId="7749374A" w:rsidR="00563DC1" w:rsidRPr="002C5F76" w:rsidRDefault="00563DC1" w:rsidP="00563DC1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D60867" w:rsidRPr="000A0C7B" w14:paraId="4ADE3492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F34" w14:textId="3D012968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718" w14:textId="709E4482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F50" w14:textId="02B7253E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9F9" w14:textId="471C724C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D3D" w14:textId="29599EFC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772" w14:textId="6E34FE10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BE5" w14:textId="0203A7D3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738" w14:textId="6149EE71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FD1" w14:textId="6C4D4602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1EA" w14:textId="6B83AD37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171" w14:textId="359905CD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782C" w14:textId="4A8055D3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E04" w14:textId="38695D04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E15" w14:textId="3D22225E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563DC1" w:rsidRPr="000A0C7B" w14:paraId="23A4C1B6" w14:textId="77777777" w:rsidTr="000A0C7B">
        <w:trPr>
          <w:cantSplit/>
          <w:jc w:val="center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890" w14:textId="64B6A280" w:rsidR="00563DC1" w:rsidRPr="000A0C7B" w:rsidRDefault="00563DC1" w:rsidP="00BF6D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/>
                <w:bCs/>
                <w:sz w:val="18"/>
                <w:szCs w:val="18"/>
              </w:rPr>
              <w:t>Коломийський район</w:t>
            </w:r>
          </w:p>
          <w:p w14:paraId="699C137E" w14:textId="40DFA612" w:rsidR="005C33D5" w:rsidRPr="000A0C7B" w:rsidRDefault="005C33D5" w:rsidP="00BF6D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F6DFE" w:rsidRPr="000A0C7B" w14:paraId="6DC8F2CC" w14:textId="77777777" w:rsidTr="00081CBA">
        <w:trPr>
          <w:cantSplit/>
          <w:trHeight w:val="133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529" w14:textId="4D850302" w:rsidR="00BF6DFE" w:rsidRPr="000A0C7B" w:rsidRDefault="00A52262" w:rsidP="00BF6D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37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9EF" w14:textId="77777777" w:rsidR="00BF6DFE" w:rsidRPr="000A0C7B" w:rsidRDefault="00BF6DFE" w:rsidP="00BF6DFE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 </w:t>
            </w:r>
          </w:p>
          <w:p w14:paraId="260C5DAC" w14:textId="73E15368" w:rsidR="00BF6DFE" w:rsidRPr="000A0C7B" w:rsidRDefault="00BF6DFE" w:rsidP="00BF6DF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Гетьманська,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AEB" w14:textId="33A22F63" w:rsidR="00BF6DFE" w:rsidRPr="000A0C7B" w:rsidRDefault="00BF6DFE" w:rsidP="00BF6DFE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Єдиний центр надання </w:t>
            </w:r>
            <w:proofErr w:type="spellStart"/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>реабілітацій</w:t>
            </w:r>
            <w:r w:rsidR="00500FF1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>них</w:t>
            </w:r>
            <w:proofErr w:type="spellEnd"/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 та соціальних послуг </w:t>
            </w:r>
          </w:p>
          <w:p w14:paraId="541B2EDE" w14:textId="77777777" w:rsidR="00BF6DFE" w:rsidRPr="000A0C7B" w:rsidRDefault="00BF6DFE" w:rsidP="00BF6D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Коломиї</w:t>
            </w: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14:paraId="770B7C35" w14:textId="77777777" w:rsidR="005C33D5" w:rsidRDefault="00BF6DFE" w:rsidP="00BF6D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балансо</w:t>
            </w:r>
            <w:r w:rsidR="00500F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утримувач</w:t>
            </w:r>
            <w:proofErr w:type="spellEnd"/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  <w:p w14:paraId="437258FD" w14:textId="7000A5A7" w:rsidR="00D60867" w:rsidRPr="000A0C7B" w:rsidRDefault="00D60867" w:rsidP="00BF6D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C305" w14:textId="7720222A" w:rsidR="00BF6DFE" w:rsidRPr="000A0C7B" w:rsidRDefault="00500FF1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BF6DFE" w:rsidRPr="000A0C7B"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F6DFE" w:rsidRPr="000A0C7B"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EBF" w14:textId="77777777" w:rsidR="00837EA8" w:rsidRPr="000A0C7B" w:rsidRDefault="00BF6DFE" w:rsidP="00BF6DFE">
            <w:pPr>
              <w:pStyle w:val="docdata"/>
              <w:spacing w:before="0" w:beforeAutospacing="0" w:after="0" w:afterAutospacing="0" w:line="252" w:lineRule="auto"/>
              <w:rPr>
                <w:sz w:val="18"/>
                <w:szCs w:val="18"/>
              </w:rPr>
            </w:pPr>
            <w:r w:rsidRPr="000A0C7B">
              <w:rPr>
                <w:sz w:val="18"/>
                <w:szCs w:val="18"/>
              </w:rPr>
              <w:t xml:space="preserve">12 </w:t>
            </w:r>
          </w:p>
          <w:p w14:paraId="31A87DCF" w14:textId="1DD10730" w:rsidR="00BF6DFE" w:rsidRPr="000A0C7B" w:rsidRDefault="00BF6DFE" w:rsidP="00BF6DFE">
            <w:pPr>
              <w:pStyle w:val="docdata"/>
              <w:spacing w:before="0" w:beforeAutospacing="0" w:after="0" w:afterAutospacing="0" w:line="252" w:lineRule="auto"/>
              <w:rPr>
                <w:sz w:val="18"/>
                <w:szCs w:val="18"/>
              </w:rPr>
            </w:pPr>
            <w:r w:rsidRPr="000A0C7B">
              <w:rPr>
                <w:sz w:val="18"/>
                <w:szCs w:val="18"/>
              </w:rPr>
              <w:t>(Будівлі нежитлові)</w:t>
            </w:r>
          </w:p>
          <w:p w14:paraId="0E6259E1" w14:textId="27EF336F" w:rsidR="00BF6DFE" w:rsidRPr="000A0C7B" w:rsidRDefault="00BF6DFE" w:rsidP="00BF6DF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CDF" w14:textId="26CB91FB" w:rsidR="00BF6DFE" w:rsidRPr="000A0C7B" w:rsidRDefault="00D03C03" w:rsidP="00E73AF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  <w:p w14:paraId="6E1ED604" w14:textId="77777777" w:rsidR="00BF6DFE" w:rsidRPr="000A0C7B" w:rsidRDefault="00BF6DF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A05" w14:textId="666AE8D2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150" w14:textId="2E729C14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F8D" w14:textId="5822CA63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6DF" w14:textId="23F4B1F5" w:rsidR="00BF6DFE" w:rsidRPr="000A0C7B" w:rsidRDefault="0002792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9E6" w14:textId="2AA0C6C0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1F0" w14:textId="74F56A5F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E72" w14:textId="44FE4B90" w:rsidR="00BF6DFE" w:rsidRPr="000A0C7B" w:rsidRDefault="00BF6DFE" w:rsidP="00BF6DF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656" w14:textId="77777777" w:rsidR="00BF6DFE" w:rsidRPr="000A0C7B" w:rsidRDefault="00BF6DFE" w:rsidP="00BF6DF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BF6DFE" w:rsidRPr="000A0C7B" w14:paraId="69ECB8C1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916" w14:textId="02D13CE5" w:rsidR="00BF6DFE" w:rsidRPr="000A0C7B" w:rsidRDefault="00A52262" w:rsidP="00BF6D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38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1B7" w14:textId="77777777" w:rsidR="00BF6DFE" w:rsidRPr="000A0C7B" w:rsidRDefault="00BF6DFE" w:rsidP="00BF6DFE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</w:t>
            </w:r>
          </w:p>
          <w:p w14:paraId="16E2FD61" w14:textId="0EC2FD23" w:rsidR="00BF6DFE" w:rsidRPr="000A0C7B" w:rsidRDefault="00BF6DFE" w:rsidP="00BF6DF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Гнатюка,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184" w14:textId="174C49A7" w:rsidR="00BF6DFE" w:rsidRPr="000A0C7B" w:rsidRDefault="00BF6DFE" w:rsidP="00BF6DFE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Єдиний центр надання </w:t>
            </w:r>
            <w:proofErr w:type="spellStart"/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>реабілітацій</w:t>
            </w:r>
            <w:r w:rsidR="00500FF1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>них</w:t>
            </w:r>
            <w:proofErr w:type="spellEnd"/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 та соціальних послуг </w:t>
            </w:r>
          </w:p>
          <w:p w14:paraId="3D050E4A" w14:textId="77777777" w:rsidR="00BF6DFE" w:rsidRDefault="00BF6DFE" w:rsidP="00BF6D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 Коломиї </w:t>
            </w: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балансо</w:t>
            </w:r>
            <w:r w:rsidR="00500F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утримувач</w:t>
            </w:r>
            <w:proofErr w:type="spellEnd"/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  <w:p w14:paraId="1D1F2A83" w14:textId="64B23A1F" w:rsidR="000313CA" w:rsidRPr="000A0C7B" w:rsidRDefault="000313CA" w:rsidP="00BF6D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E0" w14:textId="5A24F379" w:rsidR="00BF6DFE" w:rsidRPr="000A0C7B" w:rsidRDefault="00500FF1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BF6DFE" w:rsidRPr="000A0C7B"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F6DFE" w:rsidRPr="000A0C7B"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ADF" w14:textId="77777777" w:rsidR="00837EA8" w:rsidRPr="000A0C7B" w:rsidRDefault="00BF6DFE" w:rsidP="00BF6DFE">
            <w:pPr>
              <w:pStyle w:val="docdata"/>
              <w:spacing w:before="0" w:beforeAutospacing="0" w:after="0" w:afterAutospacing="0" w:line="252" w:lineRule="auto"/>
              <w:rPr>
                <w:sz w:val="18"/>
                <w:szCs w:val="18"/>
              </w:rPr>
            </w:pPr>
            <w:r w:rsidRPr="000A0C7B">
              <w:rPr>
                <w:sz w:val="18"/>
                <w:szCs w:val="18"/>
              </w:rPr>
              <w:t xml:space="preserve">12 </w:t>
            </w:r>
          </w:p>
          <w:p w14:paraId="44F1280E" w14:textId="24FF25EA" w:rsidR="00BF6DFE" w:rsidRPr="000A0C7B" w:rsidRDefault="00BF6DFE" w:rsidP="00BF6DFE">
            <w:pPr>
              <w:pStyle w:val="docdata"/>
              <w:spacing w:before="0" w:beforeAutospacing="0" w:after="0" w:afterAutospacing="0" w:line="252" w:lineRule="auto"/>
              <w:rPr>
                <w:sz w:val="18"/>
                <w:szCs w:val="18"/>
              </w:rPr>
            </w:pPr>
            <w:r w:rsidRPr="000A0C7B">
              <w:rPr>
                <w:sz w:val="18"/>
                <w:szCs w:val="18"/>
              </w:rPr>
              <w:t>(Будівлі нежитлові)</w:t>
            </w:r>
          </w:p>
          <w:p w14:paraId="7A44BD8E" w14:textId="77777777" w:rsidR="00BF6DFE" w:rsidRPr="000A0C7B" w:rsidRDefault="00BF6DFE" w:rsidP="00BF6DF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8C88" w14:textId="3E6A9CEC" w:rsidR="00BF6DFE" w:rsidRPr="000A0C7B" w:rsidRDefault="00D03C03" w:rsidP="00E73AFC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  <w:p w14:paraId="3A28FD27" w14:textId="77777777" w:rsidR="00BF6DFE" w:rsidRPr="000A0C7B" w:rsidRDefault="00BF6DF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1B7" w14:textId="2E0E4062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FD6F" w14:textId="73C8B68E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102" w14:textId="7610664F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97F" w14:textId="47074867" w:rsidR="00BF6DFE" w:rsidRPr="000A0C7B" w:rsidRDefault="0002792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793" w14:textId="0B833F88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576" w14:textId="4528EDB1" w:rsidR="00BF6DFE" w:rsidRPr="000A0C7B" w:rsidRDefault="00BF6DFE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849" w14:textId="739F83EE" w:rsidR="00BF6DFE" w:rsidRPr="000A0C7B" w:rsidRDefault="00BF6DFE" w:rsidP="00BF6DF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01B" w14:textId="6AA5BF0F" w:rsidR="00BF6DFE" w:rsidRPr="000A0C7B" w:rsidRDefault="00BF6DFE" w:rsidP="00BF6DF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0313CA" w:rsidRPr="000A0C7B" w14:paraId="5DF5E2A7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51E" w14:textId="3E0F048F" w:rsidR="000313CA" w:rsidRPr="000A0C7B" w:rsidRDefault="000313CA" w:rsidP="00BF6D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A0F" w14:textId="77777777" w:rsidR="000313CA" w:rsidRPr="000A0C7B" w:rsidRDefault="000313CA" w:rsidP="000313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</w:t>
            </w:r>
          </w:p>
          <w:p w14:paraId="38239191" w14:textId="25A82137" w:rsidR="000313CA" w:rsidRPr="000A0C7B" w:rsidRDefault="000313CA" w:rsidP="000313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 Франка, 18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2621" w14:textId="6708F0CE" w:rsidR="00D60867" w:rsidRPr="000A0C7B" w:rsidRDefault="000B0084" w:rsidP="00D60867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Єдиний центр надання </w:t>
            </w:r>
            <w:proofErr w:type="spellStart"/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>реабілітацій</w:t>
            </w:r>
            <w: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>них</w:t>
            </w:r>
            <w:proofErr w:type="spellEnd"/>
            <w:r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 та соціальних</w:t>
            </w:r>
            <w:r w:rsidR="00D60867" w:rsidRPr="000A0C7B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 послуг </w:t>
            </w:r>
          </w:p>
          <w:p w14:paraId="23AA8D2B" w14:textId="77777777" w:rsidR="00D60867" w:rsidRPr="000A0C7B" w:rsidRDefault="00D60867" w:rsidP="00D608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Коломиї</w:t>
            </w:r>
          </w:p>
          <w:p w14:paraId="5F80AEEB" w14:textId="66C354D8" w:rsidR="00D60867" w:rsidRPr="00D60867" w:rsidRDefault="00D60867" w:rsidP="00D60867">
            <w:pPr>
              <w:rPr>
                <w:rStyle w:val="1632"/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балансо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утримувач</w:t>
            </w:r>
            <w:proofErr w:type="spellEnd"/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  <w:p w14:paraId="47943048" w14:textId="5DD28AC8" w:rsidR="00D60867" w:rsidRPr="000A0C7B" w:rsidRDefault="00D60867" w:rsidP="00BF6DFE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45F" w14:textId="6F47B151" w:rsidR="000313CA" w:rsidRDefault="000B0084" w:rsidP="00E73AFC">
            <w:pPr>
              <w:jc w:val="center"/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A0C7B"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B24" w14:textId="77777777" w:rsidR="000B0084" w:rsidRPr="000A0C7B" w:rsidRDefault="000B0084" w:rsidP="000B0084">
            <w:pPr>
              <w:pStyle w:val="docdata"/>
              <w:spacing w:before="0" w:beforeAutospacing="0" w:after="0" w:afterAutospacing="0" w:line="252" w:lineRule="auto"/>
              <w:rPr>
                <w:sz w:val="18"/>
                <w:szCs w:val="18"/>
              </w:rPr>
            </w:pPr>
            <w:r w:rsidRPr="000A0C7B">
              <w:rPr>
                <w:sz w:val="18"/>
                <w:szCs w:val="18"/>
              </w:rPr>
              <w:t xml:space="preserve">12 </w:t>
            </w:r>
          </w:p>
          <w:p w14:paraId="77DE2C3A" w14:textId="77777777" w:rsidR="000B0084" w:rsidRPr="000A0C7B" w:rsidRDefault="000B0084" w:rsidP="000B0084">
            <w:pPr>
              <w:pStyle w:val="docdata"/>
              <w:spacing w:before="0" w:beforeAutospacing="0" w:after="0" w:afterAutospacing="0" w:line="252" w:lineRule="auto"/>
              <w:rPr>
                <w:sz w:val="18"/>
                <w:szCs w:val="18"/>
              </w:rPr>
            </w:pPr>
            <w:r w:rsidRPr="000A0C7B">
              <w:rPr>
                <w:sz w:val="18"/>
                <w:szCs w:val="18"/>
              </w:rPr>
              <w:t>(Будівлі нежитлові)</w:t>
            </w:r>
          </w:p>
          <w:p w14:paraId="5FD34EA9" w14:textId="77777777" w:rsidR="000313CA" w:rsidRPr="000A0C7B" w:rsidRDefault="000313CA" w:rsidP="00BF6DFE">
            <w:pPr>
              <w:pStyle w:val="docdata"/>
              <w:spacing w:before="0" w:beforeAutospacing="0" w:after="0" w:afterAutospacing="0" w:line="25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A94" w14:textId="77777777" w:rsidR="000B0084" w:rsidRPr="000A0C7B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14:paraId="487D948B" w14:textId="77777777" w:rsidR="000313CA" w:rsidRPr="000A0C7B" w:rsidRDefault="000313CA" w:rsidP="00E73AF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899" w14:textId="57871FCA" w:rsidR="000313CA" w:rsidRPr="000A0C7B" w:rsidRDefault="000B0084" w:rsidP="00E73AFC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FBB" w14:textId="75DB61EB" w:rsidR="000313CA" w:rsidRPr="000A0C7B" w:rsidRDefault="000B0084" w:rsidP="00E73AFC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A9C" w14:textId="7C4876E5" w:rsidR="000313CA" w:rsidRPr="000A0C7B" w:rsidRDefault="000B0084" w:rsidP="00E73AFC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CEB" w14:textId="03061938" w:rsidR="000313CA" w:rsidRPr="000A0C7B" w:rsidRDefault="000B0084" w:rsidP="00E73AFC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E67" w14:textId="1C022DB9" w:rsidR="000313CA" w:rsidRPr="000A0C7B" w:rsidRDefault="000B0084" w:rsidP="00E73AFC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926" w14:textId="1AA0C46A" w:rsidR="000313CA" w:rsidRPr="000A0C7B" w:rsidRDefault="000B0084" w:rsidP="00E73AFC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793" w14:textId="7A13F5D2" w:rsidR="000313CA" w:rsidRPr="000A0C7B" w:rsidRDefault="000313CA" w:rsidP="00BF6D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0B44" w14:textId="4995275D" w:rsidR="000313CA" w:rsidRPr="000A0C7B" w:rsidRDefault="000313CA" w:rsidP="00BF6D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6DFE" w:rsidRPr="000A0C7B" w14:paraId="312FD79B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132" w14:textId="2EB8CB3E" w:rsidR="00BF6DFE" w:rsidRPr="000A0C7B" w:rsidRDefault="00D60867" w:rsidP="00BF6D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A25" w14:textId="77777777" w:rsidR="00D60867" w:rsidRPr="000A0C7B" w:rsidRDefault="00D60867" w:rsidP="00D608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</w:t>
            </w:r>
          </w:p>
          <w:p w14:paraId="306A569E" w14:textId="3FC61FA5" w:rsidR="00BF6DFE" w:rsidRPr="000A0C7B" w:rsidRDefault="00D60867" w:rsidP="00D6086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Петлюри,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1DD" w14:textId="23E4A829" w:rsidR="00BD5E04" w:rsidRPr="000A0C7B" w:rsidRDefault="00D60867" w:rsidP="00BF6DF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Благодійна організація «Благодійний Фонд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BE7" w14:textId="77777777" w:rsidR="00D60867" w:rsidRPr="000A0C7B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  <w:p w14:paraId="11DF2CA8" w14:textId="6FFBCAFE" w:rsidR="00BF6DFE" w:rsidRPr="000A0C7B" w:rsidRDefault="00BF6DFE" w:rsidP="00E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0AAA" w14:textId="77777777" w:rsidR="00D60867" w:rsidRPr="000A0C7B" w:rsidRDefault="00D60867" w:rsidP="00D608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3841D7A0" w14:textId="77777777" w:rsidR="00D60867" w:rsidRPr="000A0C7B" w:rsidRDefault="00D60867" w:rsidP="00D6086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39C0D5C4" w14:textId="77777777" w:rsidR="00BF6DFE" w:rsidRPr="000A0C7B" w:rsidRDefault="00BF6DFE" w:rsidP="000B0084">
            <w:pPr>
              <w:pStyle w:val="docdata"/>
              <w:spacing w:before="0" w:beforeAutospacing="0" w:after="0" w:afterAutospacing="0" w:line="252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48A" w14:textId="144DDC03" w:rsidR="00BF6DFE" w:rsidRPr="000A0C7B" w:rsidRDefault="00D60867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EC8" w14:textId="09FE2514" w:rsidR="00BF6DFE" w:rsidRPr="000A0C7B" w:rsidRDefault="00D60867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E7E4" w14:textId="75E11667" w:rsidR="00BF6DFE" w:rsidRPr="000A0C7B" w:rsidRDefault="00D60867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BA0" w14:textId="572558B7" w:rsidR="00BF6DFE" w:rsidRPr="000A0C7B" w:rsidRDefault="00D60867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BC6" w14:textId="4EC94284" w:rsidR="00BF6DFE" w:rsidRPr="000A0C7B" w:rsidRDefault="00D60867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30A" w14:textId="1A099A39" w:rsidR="00BF6DFE" w:rsidRPr="000A0C7B" w:rsidRDefault="00D60867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6FE" w14:textId="7D6E2F21" w:rsidR="00BF6DFE" w:rsidRPr="000A0C7B" w:rsidRDefault="00D60867" w:rsidP="00E73AF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860" w14:textId="72E05CE6" w:rsidR="00BF6DFE" w:rsidRPr="000A0C7B" w:rsidRDefault="00BF6DFE" w:rsidP="00D6086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D5E" w14:textId="6ACA6DBA" w:rsidR="00BF6DFE" w:rsidRPr="000A0C7B" w:rsidRDefault="00BF6DFE" w:rsidP="00BF6DF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E16255" w:rsidRPr="000A0C7B" w14:paraId="26EAE2E2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84A" w14:textId="740AA19E" w:rsidR="00E16255" w:rsidRPr="000A0C7B" w:rsidRDefault="00E16255" w:rsidP="00E1625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E15" w14:textId="5F8428CF" w:rsidR="00E16255" w:rsidRPr="000A0C7B" w:rsidRDefault="00E16255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A53E" w14:textId="50F9F3FC" w:rsidR="00E16255" w:rsidRPr="000A0C7B" w:rsidRDefault="00E16255" w:rsidP="00E16255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Карітас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Коломия»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EA6" w14:textId="77777777" w:rsidR="00E16255" w:rsidRPr="000A0C7B" w:rsidRDefault="00E16255" w:rsidP="00D60867">
            <w:pPr>
              <w:spacing w:line="252" w:lineRule="auto"/>
              <w:jc w:val="center"/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26B" w14:textId="77777777" w:rsidR="00E16255" w:rsidRPr="000A0C7B" w:rsidRDefault="00E16255" w:rsidP="00D60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67D" w14:textId="69343E7B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760" w14:textId="09FC975F" w:rsidR="00E16255" w:rsidRPr="000A0C7B" w:rsidRDefault="00E16255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008" w14:textId="3E6817C2" w:rsidR="00E16255" w:rsidRPr="000A0C7B" w:rsidRDefault="00E16255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ACC" w14:textId="65DF3102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06C" w14:textId="632E3AC6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0AF" w14:textId="5B0CA1E2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E10" w14:textId="6978D191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009" w14:textId="0540C6E8" w:rsidR="00E16255" w:rsidRPr="000A0C7B" w:rsidRDefault="00E16255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A44" w14:textId="1CD37450" w:rsidR="00E16255" w:rsidRPr="000A0C7B" w:rsidRDefault="00E16255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6255" w:rsidRPr="000A0C7B" w14:paraId="19690C3E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024" w14:textId="4930FC9C" w:rsidR="00E16255" w:rsidRPr="000A0C7B" w:rsidRDefault="00E16255" w:rsidP="00E1625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41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D44" w14:textId="77777777" w:rsidR="00E16255" w:rsidRPr="000A0C7B" w:rsidRDefault="00E16255" w:rsidP="00E16255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м. Коломия,</w:t>
            </w:r>
          </w:p>
          <w:p w14:paraId="0B3EF5DB" w14:textId="01EFBFCB" w:rsidR="00E16255" w:rsidRPr="000A0C7B" w:rsidRDefault="00E16255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вул. Франка,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EB2" w14:textId="659D8C69" w:rsidR="00E16255" w:rsidRPr="000A0C7B" w:rsidRDefault="00E16255" w:rsidP="00E16255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Благодійна організація «Благодійний Фонд  «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Карітас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Коломия»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4CA" w14:textId="2C38CC61" w:rsidR="00E16255" w:rsidRPr="000A0C7B" w:rsidRDefault="00500FF1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="00E16255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E16255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  <w:p w14:paraId="558B259D" w14:textId="77777777" w:rsidR="00E16255" w:rsidRPr="000A0C7B" w:rsidRDefault="00E16255" w:rsidP="00546EB6">
            <w:pPr>
              <w:jc w:val="center"/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8C3" w14:textId="77777777" w:rsidR="00E16255" w:rsidRPr="000A0C7B" w:rsidRDefault="00E16255" w:rsidP="00E16255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1264</w:t>
            </w:r>
          </w:p>
          <w:p w14:paraId="085B2C03" w14:textId="77777777" w:rsidR="00E16255" w:rsidRDefault="00E16255" w:rsidP="00E16255">
            <w:pPr>
              <w:pStyle w:val="docdata"/>
              <w:spacing w:before="0" w:beforeAutospacing="0" w:after="0" w:afterAutospacing="0" w:line="252" w:lineRule="auto"/>
              <w:rPr>
                <w:sz w:val="18"/>
                <w:szCs w:val="18"/>
              </w:rPr>
            </w:pPr>
            <w:r w:rsidRPr="000A0C7B">
              <w:rPr>
                <w:sz w:val="18"/>
                <w:szCs w:val="18"/>
              </w:rPr>
              <w:t>(будівлі закладів охорони здоров’я та</w:t>
            </w:r>
            <w:r w:rsidR="00D60867">
              <w:rPr>
                <w:sz w:val="18"/>
                <w:szCs w:val="18"/>
              </w:rPr>
              <w:t xml:space="preserve"> соціального захисту населення)</w:t>
            </w:r>
          </w:p>
          <w:p w14:paraId="562EE5A7" w14:textId="70F52A0D" w:rsidR="00D60867" w:rsidRPr="000A0C7B" w:rsidRDefault="00D60867" w:rsidP="00E16255">
            <w:pPr>
              <w:pStyle w:val="docdata"/>
              <w:spacing w:before="0" w:beforeAutospacing="0" w:after="0" w:afterAutospacing="0" w:line="25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4D9" w14:textId="77777777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14:paraId="602D2DE7" w14:textId="77777777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8E2" w14:textId="0265194E" w:rsidR="00E16255" w:rsidRPr="000A0C7B" w:rsidRDefault="00E16255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A81" w14:textId="7B886B2C" w:rsidR="00E16255" w:rsidRPr="000A0C7B" w:rsidRDefault="00E16255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FFD" w14:textId="3B846CC6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0C1" w14:textId="624DC729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FC5" w14:textId="5CDE6AED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260" w14:textId="5BB8E9AD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D21" w14:textId="7CA88EF3" w:rsidR="00E16255" w:rsidRPr="000A0C7B" w:rsidRDefault="00E16255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3ED" w14:textId="2458C5CA" w:rsidR="00E16255" w:rsidRPr="000A0C7B" w:rsidRDefault="00E16255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E04" w:rsidRPr="000A0C7B" w14:paraId="103D13DA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0FF" w14:textId="7757CF0D" w:rsidR="00BD5E04" w:rsidRPr="000A0C7B" w:rsidRDefault="00A52262" w:rsidP="00BD5E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42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28F" w14:textId="77777777" w:rsidR="00BD5E04" w:rsidRPr="000A0C7B" w:rsidRDefault="00BD5E04" w:rsidP="00BD5E04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</w:t>
            </w:r>
          </w:p>
          <w:p w14:paraId="1036B206" w14:textId="43236F74" w:rsidR="00BD5E04" w:rsidRPr="00500FF1" w:rsidRDefault="00BD5E04" w:rsidP="00BD5E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Довбуша, 246</w:t>
            </w:r>
            <w:r w:rsidR="0002792E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00FF1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929" w14:textId="77777777" w:rsidR="00E16255" w:rsidRDefault="00BD5E04" w:rsidP="00117C2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Релігійна громада (парафія </w:t>
            </w:r>
            <w:r w:rsidR="00500F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«Стрітення </w:t>
            </w:r>
            <w:proofErr w:type="spellStart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Господньо</w:t>
            </w:r>
            <w:r w:rsidR="00500F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</w:t>
            </w:r>
            <w:proofErr w:type="spellEnd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Коломийсь</w:t>
            </w:r>
            <w:r w:rsidR="00500F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кої</w:t>
            </w:r>
            <w:proofErr w:type="spellEnd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єпархії У</w:t>
            </w:r>
            <w:r w:rsidR="00500F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ГКЦ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м</w:t>
            </w:r>
            <w:r w:rsidR="00E16255"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іста 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Коломиї</w:t>
            </w:r>
            <w:r w:rsidR="00E16255"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Івано-Франківської області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  <w:r w:rsidR="00500F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(власник)</w:t>
            </w:r>
          </w:p>
          <w:p w14:paraId="1D584A2D" w14:textId="25442A9C" w:rsidR="00D60867" w:rsidRPr="000A0C7B" w:rsidRDefault="00D60867" w:rsidP="00117C2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926" w14:textId="35D9DC38" w:rsidR="00BD5E04" w:rsidRPr="000A0C7B" w:rsidRDefault="00500FF1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="00BD5E04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D5E04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  <w:p w14:paraId="5F226A73" w14:textId="77777777" w:rsidR="00BD5E04" w:rsidRPr="000A0C7B" w:rsidRDefault="00BD5E04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040" w14:textId="77777777" w:rsidR="00C66CB6" w:rsidRPr="000A0C7B" w:rsidRDefault="00C66CB6" w:rsidP="00C66C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4D16B9DB" w14:textId="77777777" w:rsidR="00C66CB6" w:rsidRPr="000A0C7B" w:rsidRDefault="00C66CB6" w:rsidP="00C66C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465AB045" w14:textId="3A4A5A76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8BC" w14:textId="14C66222" w:rsidR="00BD5E04" w:rsidRPr="000A0C7B" w:rsidRDefault="00D03C03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14:paraId="20290F86" w14:textId="77777777" w:rsidR="00BD5E04" w:rsidRPr="000A0C7B" w:rsidRDefault="00BD5E04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3F4" w14:textId="1DB65838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466" w14:textId="7763209A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118" w14:textId="30E69FFE" w:rsidR="00BD5E04" w:rsidRPr="00403BF5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67F" w14:textId="7D6C059B" w:rsidR="00BD5E04" w:rsidRPr="00403BF5" w:rsidRDefault="0002792E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97F" w14:textId="545A87DD" w:rsidR="00BD5E04" w:rsidRPr="00403BF5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B12" w14:textId="301AFD95" w:rsidR="00BD5E04" w:rsidRPr="00403BF5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C247" w14:textId="15C85753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0BC" w14:textId="698105CC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E16255" w:rsidRPr="000A0C7B" w14:paraId="7ADC34D9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379" w14:textId="7EAF1284" w:rsidR="00E16255" w:rsidRPr="000A0C7B" w:rsidRDefault="00E16255" w:rsidP="00E1625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</w:t>
            </w:r>
            <w:r w:rsidR="00F14044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3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2CA" w14:textId="77777777" w:rsidR="00E16255" w:rsidRPr="000A0C7B" w:rsidRDefault="00E16255" w:rsidP="00E16255">
            <w:pPr>
              <w:spacing w:line="252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Ковалівка, </w:t>
            </w:r>
          </w:p>
          <w:p w14:paraId="3B74252A" w14:textId="12D08C75" w:rsidR="00E16255" w:rsidRPr="00500FF1" w:rsidRDefault="00E16255" w:rsidP="00E16255">
            <w:pPr>
              <w:spacing w:line="252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вул. Шахтарська</w:t>
            </w:r>
            <w:r w:rsidR="00E73A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   </w:t>
            </w: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26D" w14:textId="6CFC343F" w:rsidR="00E16255" w:rsidRPr="000A0C7B" w:rsidRDefault="00E16255" w:rsidP="00E1625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Нижньовер</w:t>
            </w:r>
            <w:r w:rsidR="00500F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бізька</w:t>
            </w:r>
            <w:proofErr w:type="spellEnd"/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B3AFD"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сільська </w:t>
            </w: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рада</w:t>
            </w:r>
          </w:p>
          <w:p w14:paraId="71C29C8A" w14:textId="48B32CF5" w:rsidR="00E16255" w:rsidRPr="000A0C7B" w:rsidRDefault="00E16255" w:rsidP="00E1625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3A2" w14:textId="76BFADFC" w:rsidR="00E16255" w:rsidRPr="000A0C7B" w:rsidRDefault="00500FF1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1469"/>
                <w:rFonts w:ascii="Times New Roman" w:hAnsi="Times New Roman"/>
                <w:sz w:val="18"/>
                <w:szCs w:val="18"/>
              </w:rPr>
              <w:t>к</w:t>
            </w:r>
            <w:r w:rsidR="00E16255" w:rsidRPr="000A0C7B">
              <w:rPr>
                <w:rStyle w:val="1469"/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Style w:val="1469"/>
                <w:rFonts w:ascii="Times New Roman" w:hAnsi="Times New Roman"/>
                <w:sz w:val="18"/>
                <w:szCs w:val="18"/>
              </w:rPr>
              <w:t>-</w:t>
            </w:r>
            <w:r w:rsidR="00E16255" w:rsidRPr="000A0C7B">
              <w:rPr>
                <w:rStyle w:val="1469"/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6AD" w14:textId="77777777" w:rsidR="00E16255" w:rsidRPr="000A0C7B" w:rsidRDefault="00E16255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169BDAF8" w14:textId="742C2419" w:rsidR="00D60867" w:rsidRDefault="00E16255" w:rsidP="00E16255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55BB6E19" w14:textId="1E307460" w:rsidR="000B0084" w:rsidRPr="000A0C7B" w:rsidRDefault="000B0084" w:rsidP="00E162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D7B" w14:textId="19AF67A1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14:paraId="127BA388" w14:textId="77777777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1D8" w14:textId="228DDA4C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01A" w14:textId="36FC5B72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DF9" w14:textId="0A4CE2FC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BD7" w14:textId="42AC845C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4C3" w14:textId="6F5E9AB4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7D7" w14:textId="1B61F111" w:rsidR="00E16255" w:rsidRPr="000A0C7B" w:rsidRDefault="00E16255" w:rsidP="00546EB6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5C7D" w14:textId="1E2A682F" w:rsidR="00E16255" w:rsidRPr="000A0C7B" w:rsidRDefault="00E16255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B24" w14:textId="41CADA6D" w:rsidR="00E16255" w:rsidRPr="000A0C7B" w:rsidRDefault="00E16255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0867" w:rsidRPr="000A0C7B" w14:paraId="6A251E7D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5C" w14:textId="0F393FDE" w:rsidR="00D60867" w:rsidRPr="000A0C7B" w:rsidRDefault="00D60867" w:rsidP="00E1625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079" w14:textId="77777777" w:rsidR="00D60867" w:rsidRPr="000A0C7B" w:rsidRDefault="00D60867" w:rsidP="00D60867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Воскресинці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14:paraId="76105DF6" w14:textId="7F62E006" w:rsidR="00D60867" w:rsidRPr="000A0C7B" w:rsidRDefault="00D60867" w:rsidP="00D60867">
            <w:pPr>
              <w:spacing w:line="252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Шевченка,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A0C7B">
              <w:rPr>
                <w:rFonts w:ascii="Times New Roman" w:hAnsi="Times New Roman"/>
                <w:sz w:val="18"/>
                <w:szCs w:val="18"/>
              </w:rPr>
              <w:t>33 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45E" w14:textId="77777777" w:rsidR="00D60867" w:rsidRDefault="00D60867" w:rsidP="00E1625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Релігійна громада «Воскресіння Христового» </w:t>
            </w:r>
            <w:proofErr w:type="spellStart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Коломийсь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кої</w:t>
            </w:r>
            <w:proofErr w:type="spellEnd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єпархії</w:t>
            </w:r>
          </w:p>
          <w:p w14:paraId="6CF19D93" w14:textId="62D68959" w:rsidR="00D60867" w:rsidRPr="000A0C7B" w:rsidRDefault="00D60867" w:rsidP="00E1625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ГКЦ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с.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Воскресинці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04F" w14:textId="10E3652B" w:rsidR="00D60867" w:rsidRDefault="00D60867" w:rsidP="00546EB6">
            <w:pPr>
              <w:spacing w:line="252" w:lineRule="auto"/>
              <w:jc w:val="center"/>
              <w:rPr>
                <w:rStyle w:val="1469"/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FA2" w14:textId="77777777" w:rsidR="00D60867" w:rsidRPr="000A0C7B" w:rsidRDefault="00D60867" w:rsidP="00D608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22C08C92" w14:textId="77777777" w:rsidR="00D60867" w:rsidRPr="000A0C7B" w:rsidRDefault="00D60867" w:rsidP="00D6086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37795C93" w14:textId="77777777" w:rsidR="00D60867" w:rsidRPr="000A0C7B" w:rsidRDefault="00D60867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38B" w14:textId="77777777" w:rsidR="00D60867" w:rsidRPr="000A0C7B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14:paraId="45E13DE2" w14:textId="77777777" w:rsidR="00D60867" w:rsidRPr="000A0C7B" w:rsidRDefault="00D60867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FB4" w14:textId="4C2CC960" w:rsidR="00D60867" w:rsidRPr="000A0C7B" w:rsidRDefault="00D60867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CF8" w14:textId="6D3647B5" w:rsidR="00D60867" w:rsidRPr="000A0C7B" w:rsidRDefault="00D60867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43F" w14:textId="5669D0CE" w:rsidR="00D60867" w:rsidRPr="000A0C7B" w:rsidRDefault="00D60867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9AC" w14:textId="347C57F6" w:rsidR="00D60867" w:rsidRPr="000A0C7B" w:rsidRDefault="00D60867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6B95" w14:textId="21474C24" w:rsidR="00D60867" w:rsidRPr="000A0C7B" w:rsidRDefault="00D60867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3A4" w14:textId="4740B767" w:rsidR="00D60867" w:rsidRPr="000A0C7B" w:rsidRDefault="00D60867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C42" w14:textId="765BF7F8" w:rsidR="00D60867" w:rsidRPr="000A0C7B" w:rsidRDefault="00D60867" w:rsidP="00E1625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3DC" w14:textId="5BEB8BB8" w:rsidR="00D60867" w:rsidRPr="000A0C7B" w:rsidRDefault="00D60867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0084" w:rsidRPr="000A0C7B" w14:paraId="77D90957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A25" w14:textId="2B61D762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E19" w14:textId="63909CCC" w:rsidR="000B0084" w:rsidRPr="000B0084" w:rsidRDefault="000B0084" w:rsidP="000B0084">
            <w:pPr>
              <w:spacing w:line="252" w:lineRule="auto"/>
              <w:ind w:left="36" w:hanging="3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B35" w14:textId="3DDC21EA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032" w14:textId="410DE5C0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B63D" w14:textId="4D33C520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777" w14:textId="561E3650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9E3" w14:textId="60168529" w:rsidR="000B0084" w:rsidRPr="000B0084" w:rsidRDefault="000B0084" w:rsidP="000B008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D226" w14:textId="5AFF5786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B69F" w14:textId="10CDA386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228" w14:textId="3C06F81D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DB0" w14:textId="72693F5B" w:rsidR="000B0084" w:rsidRPr="000B0084" w:rsidRDefault="000B0084" w:rsidP="000B008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B0084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BE1" w14:textId="4AB0898F" w:rsidR="000B0084" w:rsidRPr="000B0084" w:rsidRDefault="000B0084" w:rsidP="000B008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B0084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2C9" w14:textId="719A0465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73C" w14:textId="3CA7818A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</w:tr>
      <w:tr w:rsidR="00F02569" w:rsidRPr="000A0C7B" w14:paraId="10E267EB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EDF" w14:textId="6A88A7ED" w:rsidR="00F02569" w:rsidRPr="000A0C7B" w:rsidRDefault="00F02569" w:rsidP="00E1625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796" w14:textId="732AE3E7" w:rsidR="00F02569" w:rsidRPr="00F02569" w:rsidRDefault="00F02569" w:rsidP="00F02569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4D1" w14:textId="6EC3D9D5" w:rsidR="00F02569" w:rsidRPr="000A0C7B" w:rsidRDefault="00F02569" w:rsidP="00F0256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Коломийсь</w:t>
            </w:r>
            <w:r w:rsidR="00E73A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району Івано-Франківської </w:t>
            </w:r>
          </w:p>
          <w:p w14:paraId="3865A59F" w14:textId="77777777" w:rsidR="000B0084" w:rsidRPr="000A0C7B" w:rsidRDefault="000B0084" w:rsidP="000B008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області </w:t>
            </w:r>
          </w:p>
          <w:p w14:paraId="179F3080" w14:textId="77777777" w:rsidR="00F02569" w:rsidRDefault="000B0084" w:rsidP="000B008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(власник)</w:t>
            </w:r>
          </w:p>
          <w:p w14:paraId="3539E8E2" w14:textId="2E8FA2F3" w:rsidR="00D60867" w:rsidRPr="000A0C7B" w:rsidRDefault="00D60867" w:rsidP="000B008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574" w14:textId="62F29FA5" w:rsidR="00F02569" w:rsidRDefault="00F02569" w:rsidP="00546EB6">
            <w:pPr>
              <w:spacing w:line="252" w:lineRule="auto"/>
              <w:jc w:val="center"/>
              <w:rPr>
                <w:rStyle w:val="1469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455" w14:textId="77777777" w:rsidR="00F02569" w:rsidRPr="000A0C7B" w:rsidRDefault="00F02569" w:rsidP="00D608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8567" w14:textId="77777777" w:rsidR="00F02569" w:rsidRPr="000A0C7B" w:rsidRDefault="00F02569" w:rsidP="00D6086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6EC" w14:textId="0D93621F" w:rsidR="00F02569" w:rsidRPr="000A0C7B" w:rsidRDefault="00F02569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1CC" w14:textId="627A6C23" w:rsidR="00F02569" w:rsidRPr="000A0C7B" w:rsidRDefault="00F02569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C37" w14:textId="01778D75" w:rsidR="00F02569" w:rsidRPr="000A0C7B" w:rsidRDefault="00F02569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128" w14:textId="20A5717A" w:rsidR="00F02569" w:rsidRPr="000A0C7B" w:rsidRDefault="00F02569" w:rsidP="00546EB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9F2" w14:textId="18E496A0" w:rsidR="00F02569" w:rsidRPr="000A0C7B" w:rsidRDefault="00F02569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74C" w14:textId="6CE1436D" w:rsidR="00F02569" w:rsidRPr="000A0C7B" w:rsidRDefault="00F02569" w:rsidP="00546EB6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2CC" w14:textId="6754DE36" w:rsidR="00F02569" w:rsidRPr="000A0C7B" w:rsidRDefault="00F02569" w:rsidP="00E1625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654" w14:textId="660C2D3E" w:rsidR="00F02569" w:rsidRPr="000A0C7B" w:rsidRDefault="00F02569" w:rsidP="00E162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E04" w:rsidRPr="000A0C7B" w14:paraId="79CE020F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695" w14:textId="77EF2B59" w:rsidR="00BD5E04" w:rsidRPr="000A0C7B" w:rsidRDefault="00F14044" w:rsidP="00BD5E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45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80F" w14:textId="77777777" w:rsidR="00BD5E04" w:rsidRPr="000A0C7B" w:rsidRDefault="00BD5E04" w:rsidP="00BD5E04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 Коломия, </w:t>
            </w:r>
          </w:p>
          <w:p w14:paraId="5D8D1F3C" w14:textId="75790E1F" w:rsidR="00BD5E04" w:rsidRPr="00F02569" w:rsidRDefault="00BD5E04" w:rsidP="00F02569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Молодіжна,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52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FE1" w14:textId="77777777" w:rsidR="0021640A" w:rsidRDefault="00BD5E04" w:rsidP="00BD5E0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Релігійна громада </w:t>
            </w:r>
            <w:r w:rsidR="0021640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(парафія)</w:t>
            </w:r>
          </w:p>
          <w:p w14:paraId="317DD2EE" w14:textId="2364D5DD" w:rsidR="00F02569" w:rsidRDefault="00BD5E04" w:rsidP="00BD5E0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Покрову Пресвятої Богородиці </w:t>
            </w:r>
            <w:proofErr w:type="spellStart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Коломийсь</w:t>
            </w:r>
            <w:r w:rsidR="00F0256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кої</w:t>
            </w:r>
            <w:proofErr w:type="spellEnd"/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єпархії У</w:t>
            </w:r>
            <w:r w:rsidR="00F0256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ГКЦ</w:t>
            </w:r>
            <w:r w:rsidR="00546EB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с. </w:t>
            </w:r>
            <w:r w:rsidR="0021640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Королівка </w:t>
            </w:r>
            <w:r w:rsidR="0021640A"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Коломийського</w:t>
            </w:r>
            <w:r w:rsidR="0021640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району Івано-Франківської області</w:t>
            </w:r>
          </w:p>
          <w:p w14:paraId="51146C93" w14:textId="77777777" w:rsidR="00BD5E04" w:rsidRDefault="00BD5E04" w:rsidP="00BD5E0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(власник)</w:t>
            </w:r>
          </w:p>
          <w:p w14:paraId="09F427FA" w14:textId="18CAA738" w:rsidR="00D60867" w:rsidRPr="000A0C7B" w:rsidRDefault="00D60867" w:rsidP="00BD5E0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0C7" w14:textId="3DC8249E" w:rsidR="00BD5E04" w:rsidRPr="000A0C7B" w:rsidRDefault="00F02569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="00BD5E04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D5E04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  <w:p w14:paraId="76AE59DD" w14:textId="77777777" w:rsidR="00BD5E04" w:rsidRPr="000A0C7B" w:rsidRDefault="00BD5E04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323" w14:textId="77777777" w:rsidR="00C66CB6" w:rsidRPr="000A0C7B" w:rsidRDefault="00C66CB6" w:rsidP="00C66C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3EF475F8" w14:textId="77777777" w:rsidR="00C66CB6" w:rsidRPr="000A0C7B" w:rsidRDefault="00C66CB6" w:rsidP="00C66C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19BA6E65" w14:textId="0F035164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0E3" w14:textId="72FCFA8E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  <w:p w14:paraId="2029DCF4" w14:textId="77777777" w:rsidR="00BD5E04" w:rsidRPr="000A0C7B" w:rsidRDefault="00BD5E04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254" w14:textId="16DCEEC2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126" w14:textId="34C0373C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DDC" w14:textId="4D13B976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8F6" w14:textId="6F745B62" w:rsidR="00BD5E04" w:rsidRPr="000A0C7B" w:rsidRDefault="0002792E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40A" w14:textId="17194A98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931" w14:textId="404F6CA8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CC6" w14:textId="08ADA280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16D" w14:textId="4144D509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BD5E04" w:rsidRPr="000A0C7B" w14:paraId="11AA182D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53F" w14:textId="5DFE2831" w:rsidR="00BD5E04" w:rsidRPr="000A0C7B" w:rsidRDefault="00F14044" w:rsidP="00BD5E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46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B5A" w14:textId="77777777" w:rsidR="00BD5E04" w:rsidRPr="000A0C7B" w:rsidRDefault="00BD5E04" w:rsidP="00BD5E04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>м. Городенка,</w:t>
            </w:r>
          </w:p>
          <w:p w14:paraId="75FEE664" w14:textId="77777777" w:rsidR="00BD5E04" w:rsidRPr="000A0C7B" w:rsidRDefault="00BD5E04" w:rsidP="00BD5E04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 xml:space="preserve">вул. </w:t>
            </w:r>
            <w:proofErr w:type="spellStart"/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>Крушельниць-кого</w:t>
            </w:r>
            <w:proofErr w:type="spellEnd"/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>, 12</w:t>
            </w:r>
          </w:p>
          <w:p w14:paraId="716943B5" w14:textId="77777777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D006" w14:textId="77777777" w:rsidR="00BD5E04" w:rsidRDefault="00BD5E04" w:rsidP="00E16255">
            <w:pPr>
              <w:spacing w:line="252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C7B">
              <w:rPr>
                <w:rFonts w:ascii="Times New Roman" w:hAnsi="Times New Roman"/>
                <w:bCs/>
                <w:sz w:val="18"/>
                <w:szCs w:val="18"/>
              </w:rPr>
              <w:t>Релігійна громада</w:t>
            </w:r>
            <w:r w:rsidR="0021640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21640A" w:rsidRPr="000A0C7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="000B0084">
              <w:rPr>
                <w:rFonts w:ascii="Times New Roman" w:hAnsi="Times New Roman"/>
                <w:bCs/>
                <w:sz w:val="18"/>
                <w:szCs w:val="18"/>
              </w:rPr>
              <w:t>ГКЦ Церкви</w:t>
            </w:r>
            <w:r w:rsidR="00546EB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0C7B">
              <w:rPr>
                <w:rFonts w:ascii="Times New Roman" w:hAnsi="Times New Roman"/>
                <w:bCs/>
                <w:sz w:val="18"/>
                <w:szCs w:val="18"/>
              </w:rPr>
              <w:t>Усп</w:t>
            </w:r>
            <w:r w:rsidR="0021640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546EB6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bCs/>
                <w:sz w:val="18"/>
                <w:szCs w:val="18"/>
              </w:rPr>
              <w:t>ння</w:t>
            </w:r>
            <w:proofErr w:type="spellEnd"/>
            <w:r w:rsidRPr="000A0C7B">
              <w:rPr>
                <w:rFonts w:ascii="Times New Roman" w:hAnsi="Times New Roman"/>
                <w:bCs/>
                <w:sz w:val="18"/>
                <w:szCs w:val="18"/>
              </w:rPr>
              <w:t xml:space="preserve"> Пресвятої Богородиці </w:t>
            </w:r>
            <w:r w:rsidR="00546EB6">
              <w:rPr>
                <w:rFonts w:ascii="Times New Roman" w:hAnsi="Times New Roman"/>
                <w:bCs/>
                <w:sz w:val="18"/>
                <w:szCs w:val="18"/>
              </w:rPr>
              <w:t>м. Городенка</w:t>
            </w:r>
            <w:r w:rsidRPr="000A0C7B">
              <w:rPr>
                <w:rFonts w:ascii="Times New Roman" w:hAnsi="Times New Roman"/>
                <w:bCs/>
                <w:sz w:val="18"/>
                <w:szCs w:val="18"/>
              </w:rPr>
              <w:t xml:space="preserve"> (власник)</w:t>
            </w:r>
          </w:p>
          <w:p w14:paraId="6E575E14" w14:textId="3EACA011" w:rsidR="000B0084" w:rsidRPr="000A0C7B" w:rsidRDefault="000B0084" w:rsidP="00E16255">
            <w:pPr>
              <w:spacing w:line="252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BEB" w14:textId="031D7059" w:rsidR="00BD5E04" w:rsidRPr="000A0C7B" w:rsidRDefault="00F02569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BD5E04" w:rsidRPr="000A0C7B">
              <w:rPr>
                <w:rFonts w:ascii="Times New Roman" w:hAnsi="Times New Roman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D5E04" w:rsidRPr="000A0C7B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</w:p>
          <w:p w14:paraId="28C111B0" w14:textId="77777777" w:rsidR="00BD5E04" w:rsidRPr="000A0C7B" w:rsidRDefault="00BD5E04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9D6" w14:textId="77777777" w:rsidR="00C66CB6" w:rsidRPr="000A0C7B" w:rsidRDefault="00C66CB6" w:rsidP="00C66C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55D0E664" w14:textId="77777777" w:rsidR="00C66CB6" w:rsidRPr="000A0C7B" w:rsidRDefault="00C66CB6" w:rsidP="00C66C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11D0607C" w14:textId="313368D7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677" w14:textId="6E251D9B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частково</w:t>
            </w:r>
          </w:p>
          <w:p w14:paraId="02123CD5" w14:textId="77777777" w:rsidR="00BD5E04" w:rsidRPr="000A0C7B" w:rsidRDefault="00BD5E04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B4F" w14:textId="50635EFD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474" w14:textId="0F3FECC0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42C" w14:textId="226A3740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38B" w14:textId="5FD66040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70E2" w14:textId="3E375476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939" w14:textId="6BB00B35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F3F" w14:textId="0E29EDDE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EEE" w14:textId="083FAF04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BD5E04" w:rsidRPr="000A0C7B" w14:paraId="6318AC90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B67" w14:textId="19037D09" w:rsidR="00BD5E04" w:rsidRPr="000A0C7B" w:rsidRDefault="00F14044" w:rsidP="00BD5E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47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128" w14:textId="77777777" w:rsidR="00BD5E04" w:rsidRPr="000A0C7B" w:rsidRDefault="00BD5E04" w:rsidP="00BD5E04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>Семаківці</w:t>
            </w:r>
            <w:proofErr w:type="spellEnd"/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720E4CAD" w14:textId="567ACC94" w:rsidR="00BD5E04" w:rsidRPr="00F02569" w:rsidRDefault="00BD5E04" w:rsidP="00F02569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>вул. Центральна,</w:t>
            </w:r>
            <w:r w:rsidR="00F02569">
              <w:rPr>
                <w:rFonts w:ascii="Times New Roman" w:eastAsia="Times New Roman" w:hAnsi="Times New Roman"/>
                <w:sz w:val="18"/>
                <w:szCs w:val="18"/>
              </w:rPr>
              <w:t xml:space="preserve">    </w:t>
            </w:r>
            <w:r w:rsidRPr="000A0C7B">
              <w:rPr>
                <w:rFonts w:ascii="Times New Roman" w:eastAsia="Times New Roman" w:hAnsi="Times New Roman"/>
                <w:sz w:val="18"/>
                <w:szCs w:val="18"/>
              </w:rPr>
              <w:t>18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F53" w14:textId="77777777" w:rsidR="00BD5E04" w:rsidRPr="000A0C7B" w:rsidRDefault="00BD5E04" w:rsidP="00BD5E04">
            <w:pPr>
              <w:spacing w:line="252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bCs/>
                <w:sz w:val="18"/>
                <w:szCs w:val="18"/>
              </w:rPr>
              <w:t>Матеївецька</w:t>
            </w:r>
            <w:proofErr w:type="spellEnd"/>
            <w:r w:rsidRPr="000A0C7B">
              <w:rPr>
                <w:rFonts w:ascii="Times New Roman" w:hAnsi="Times New Roman"/>
                <w:bCs/>
                <w:sz w:val="18"/>
                <w:szCs w:val="18"/>
              </w:rPr>
              <w:t xml:space="preserve"> сільська рада</w:t>
            </w:r>
          </w:p>
          <w:p w14:paraId="29A07605" w14:textId="6EA80B02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bCs/>
                <w:sz w:val="18"/>
                <w:szCs w:val="18"/>
              </w:rPr>
              <w:t>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A52" w14:textId="49928429" w:rsidR="00BD5E04" w:rsidRPr="000A0C7B" w:rsidRDefault="00F02569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BD5E04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D5E04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31E" w14:textId="77777777" w:rsidR="00A52262" w:rsidRPr="000A0C7B" w:rsidRDefault="00A52262" w:rsidP="00A5226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1263 </w:t>
            </w:r>
          </w:p>
          <w:p w14:paraId="17962796" w14:textId="77777777" w:rsidR="00BD5E04" w:rsidRDefault="00A52262" w:rsidP="00BD5E0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21E790BA" w14:textId="43ED37BA" w:rsidR="00D60867" w:rsidRPr="000A0C7B" w:rsidRDefault="00D60867" w:rsidP="00BD5E0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73E" w14:textId="0BF0CBA4" w:rsidR="00BD5E04" w:rsidRPr="000A0C7B" w:rsidRDefault="00BD5E04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DCB" w14:textId="2FC1174A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72C" w14:textId="1DA73B04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630" w14:textId="338FC6B8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C28" w14:textId="6FF85C9C" w:rsidR="00BD5E04" w:rsidRPr="000A0C7B" w:rsidRDefault="0002792E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9DF" w14:textId="539B60FF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D37" w14:textId="0AE4F473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4D3" w14:textId="36C30468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76E" w14:textId="79972713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D60867" w:rsidRPr="000A0C7B" w14:paraId="0E9592B1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07F" w14:textId="1B293CF6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D48" w14:textId="181466BC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AD1" w14:textId="61B60B11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0D6" w14:textId="1FD3840A" w:rsidR="00D60867" w:rsidRPr="00D60867" w:rsidRDefault="00D60867" w:rsidP="00D60867">
            <w:pPr>
              <w:jc w:val="center"/>
              <w:rPr>
                <w:rStyle w:val="1469"/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Style w:val="1469"/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493" w14:textId="107D2696" w:rsidR="00D60867" w:rsidRPr="00D60867" w:rsidRDefault="00D60867" w:rsidP="00D6086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D608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548" w14:textId="2C3E0FC0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A8BD" w14:textId="63EF089F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5D8" w14:textId="642AADBA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A9F" w14:textId="54579CF9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6B8" w14:textId="402DE595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C54" w14:textId="3BCD58E6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A67" w14:textId="4FD84C3E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CDF" w14:textId="37F1B473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D7A" w14:textId="4EA47605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BD5E04" w:rsidRPr="000A0C7B" w14:paraId="6337E2CA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1DBF" w14:textId="35E08D33" w:rsidR="00BD5E04" w:rsidRPr="000A0C7B" w:rsidRDefault="00F14044" w:rsidP="00BD5E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48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8BC" w14:textId="77777777" w:rsidR="00BD5E04" w:rsidRPr="000A0C7B" w:rsidRDefault="00BD5E04" w:rsidP="00BD5E04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с. Сороки, </w:t>
            </w:r>
          </w:p>
          <w:p w14:paraId="01730DFE" w14:textId="3D8A4EDB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вул. Незалежності, 24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870" w14:textId="7E0007FD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Городенків-ська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F3F" w14:textId="10959C11" w:rsidR="00BD5E04" w:rsidRPr="000A0C7B" w:rsidRDefault="00F02569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Style w:val="1469"/>
                <w:rFonts w:ascii="Times New Roman" w:hAnsi="Times New Roman"/>
                <w:sz w:val="18"/>
                <w:szCs w:val="18"/>
              </w:rPr>
              <w:t>к</w:t>
            </w:r>
            <w:r w:rsidR="00BD5E04" w:rsidRPr="000A0C7B">
              <w:rPr>
                <w:rStyle w:val="1469"/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Style w:val="1469"/>
                <w:rFonts w:ascii="Times New Roman" w:hAnsi="Times New Roman"/>
                <w:sz w:val="18"/>
                <w:szCs w:val="18"/>
              </w:rPr>
              <w:t>-</w:t>
            </w:r>
            <w:r w:rsidR="00BD5E04" w:rsidRPr="000A0C7B">
              <w:rPr>
                <w:rStyle w:val="1469"/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601" w14:textId="77777777" w:rsidR="00A52262" w:rsidRPr="000A0C7B" w:rsidRDefault="00A52262" w:rsidP="00A5226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1263 </w:t>
            </w:r>
          </w:p>
          <w:p w14:paraId="16507A48" w14:textId="77777777" w:rsidR="00BD5E04" w:rsidRDefault="00A52262" w:rsidP="00BD5E0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 та дослідних закладів)</w:t>
            </w:r>
          </w:p>
          <w:p w14:paraId="4AC4D208" w14:textId="7E7FC4E4" w:rsidR="00D60867" w:rsidRPr="000A0C7B" w:rsidRDefault="00D60867" w:rsidP="00BD5E0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593A" w14:textId="20EDC59C" w:rsidR="00BD5E04" w:rsidRPr="000A0C7B" w:rsidRDefault="00AB3AFD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</w:t>
            </w:r>
            <w:r w:rsidR="00D03C03" w:rsidRPr="000A0C7B">
              <w:rPr>
                <w:rFonts w:ascii="Times New Roman" w:hAnsi="Times New Roman"/>
                <w:sz w:val="18"/>
                <w:szCs w:val="18"/>
              </w:rPr>
              <w:t>ідповідає</w:t>
            </w:r>
          </w:p>
          <w:p w14:paraId="7BBA5731" w14:textId="77777777" w:rsidR="00BD5E04" w:rsidRPr="000A0C7B" w:rsidRDefault="00BD5E04" w:rsidP="00546E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E49" w14:textId="4777C89B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72F" w14:textId="5A1B00DB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68C" w14:textId="178EBBD2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5D8" w14:textId="59C83417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944" w14:textId="70833729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1D3" w14:textId="74E813CE" w:rsidR="00BD5E04" w:rsidRPr="000A0C7B" w:rsidRDefault="00BD5E04" w:rsidP="00546EB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499D" w14:textId="1F3C3C82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D55" w14:textId="728CD109" w:rsidR="00BD5E04" w:rsidRPr="000A0C7B" w:rsidRDefault="00BD5E04" w:rsidP="00BD5E0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130821" w:rsidRPr="000A0C7B" w14:paraId="66425174" w14:textId="77777777" w:rsidTr="000A0C7B">
        <w:trPr>
          <w:cantSplit/>
          <w:jc w:val="center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0400" w14:textId="77777777" w:rsidR="00130821" w:rsidRPr="000A0C7B" w:rsidRDefault="00130821" w:rsidP="001308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Косівський</w:t>
            </w:r>
            <w:proofErr w:type="spellEnd"/>
            <w:r w:rsidRPr="000A0C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</w:t>
            </w:r>
          </w:p>
          <w:p w14:paraId="29DEDFF4" w14:textId="25B34275" w:rsidR="00863000" w:rsidRPr="000A0C7B" w:rsidRDefault="00863000" w:rsidP="001308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0821" w:rsidRPr="000A0C7B" w14:paraId="213B47D9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1FB" w14:textId="0295A995" w:rsidR="00130821" w:rsidRPr="00F21CAC" w:rsidRDefault="00F14044" w:rsidP="0013082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49</w:t>
            </w:r>
            <w:r w:rsidR="00F21CAC" w:rsidRP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24F" w14:textId="77777777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селище Кути, </w:t>
            </w:r>
          </w:p>
          <w:p w14:paraId="214F55B5" w14:textId="5F47F2C9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вул. Павлика, 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D54" w14:textId="6639EACD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Кутська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 селищна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1C9" w14:textId="06E7EFDC" w:rsidR="00130821" w:rsidRPr="000A0C7B" w:rsidRDefault="00286716" w:rsidP="00546EB6">
            <w:pPr>
              <w:jc w:val="center"/>
              <w:rPr>
                <w:rStyle w:val="1469"/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130821" w:rsidRPr="000A0C7B">
              <w:rPr>
                <w:rFonts w:ascii="Times New Roman" w:hAnsi="Times New Roman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30821" w:rsidRPr="000A0C7B">
              <w:rPr>
                <w:rFonts w:ascii="Times New Roman" w:hAnsi="Times New Roman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6764" w14:textId="77777777" w:rsidR="00C66CB6" w:rsidRPr="000A0C7B" w:rsidRDefault="00C66CB6" w:rsidP="00C66C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5B556FFE" w14:textId="77777777" w:rsidR="00962B28" w:rsidRPr="000A0C7B" w:rsidRDefault="00C66CB6" w:rsidP="0013082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4D2A2FA5" w14:textId="5F250982" w:rsidR="00B06E02" w:rsidRPr="000A0C7B" w:rsidRDefault="00B06E02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56D" w14:textId="58FCBD74" w:rsidR="00130821" w:rsidRPr="000A0C7B" w:rsidRDefault="00D03C03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  <w:p w14:paraId="6672AC8C" w14:textId="77777777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E5E" w14:textId="0B6C3EC3" w:rsidR="00130821" w:rsidRPr="000A0C7B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17C" w14:textId="52B0801A" w:rsidR="00130821" w:rsidRPr="000A0C7B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D1F" w14:textId="582F474D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777" w14:textId="28CF375B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BD4" w14:textId="308B647E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78F" w14:textId="6E9B05B8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719" w14:textId="02E6F32A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E02" w14:textId="64EA12FA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0821" w:rsidRPr="000A0C7B" w14:paraId="1E3A443C" w14:textId="77777777" w:rsidTr="00081CBA">
        <w:trPr>
          <w:cantSplit/>
          <w:trHeight w:val="5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809" w14:textId="42977A9E" w:rsidR="00130821" w:rsidRPr="00F21CAC" w:rsidRDefault="00A52262" w:rsidP="0013082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50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FFF3" w14:textId="77777777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Вербовець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14:paraId="627C8F45" w14:textId="4DF4ED1C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вул. Миру,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52E" w14:textId="77777777" w:rsidR="00286716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Косівська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міська рада (власник)</w:t>
            </w:r>
          </w:p>
          <w:p w14:paraId="5F912747" w14:textId="0422F6AF" w:rsidR="00D60867" w:rsidRPr="00BE110E" w:rsidRDefault="00D60867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722" w14:textId="1EF9FA49" w:rsidR="00130821" w:rsidRPr="000A0C7B" w:rsidRDefault="00286716" w:rsidP="00546EB6">
            <w:pPr>
              <w:jc w:val="center"/>
              <w:rPr>
                <w:rStyle w:val="1469"/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8762" w14:textId="77777777" w:rsidR="00837EA8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1220</w:t>
            </w:r>
            <w:r w:rsidR="00A52262" w:rsidRPr="000A0C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AC4A31C" w14:textId="2AEAB5A4" w:rsidR="005C33D5" w:rsidRPr="000A0C7B" w:rsidRDefault="00A52262" w:rsidP="00130821">
            <w:pP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(офісні будівлі)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DB6" w14:textId="57778E31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  <w:p w14:paraId="24B24842" w14:textId="77777777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2B5" w14:textId="3728DC4B" w:rsidR="00130821" w:rsidRPr="000A0C7B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593" w14:textId="35980688" w:rsidR="00130821" w:rsidRPr="000A0C7B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0DB" w14:textId="243F6EB8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D20" w14:textId="30873E1E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DF9" w14:textId="4F66E45B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0A2" w14:textId="77777777" w:rsidR="00130821" w:rsidRPr="00403BF5" w:rsidRDefault="00130821" w:rsidP="00546E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50766222" w14:textId="77777777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2AC" w14:textId="598D42D0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5E6" w14:textId="710B4CC6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716" w:rsidRPr="000A0C7B" w14:paraId="77F2563B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ECE" w14:textId="4847CFCC" w:rsidR="00286716" w:rsidRPr="00F21CAC" w:rsidRDefault="00286716" w:rsidP="0013082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51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81E" w14:textId="77777777" w:rsidR="00286716" w:rsidRPr="000A0C7B" w:rsidRDefault="00286716" w:rsidP="002867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Смодна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14:paraId="6D8A31C7" w14:textId="62DE802E" w:rsidR="00286716" w:rsidRPr="000A0C7B" w:rsidRDefault="00546EB6" w:rsidP="002867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вул</w:t>
            </w:r>
            <w:r w:rsidR="00286716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86716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Ірчана</w:t>
            </w:r>
            <w:proofErr w:type="spellEnd"/>
            <w:r w:rsidR="00286716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, 292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3B0" w14:textId="40D4F2BB" w:rsidR="00286716" w:rsidRPr="000A0C7B" w:rsidRDefault="00286716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Косівська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5A4" w14:textId="03BF258D" w:rsidR="00286716" w:rsidRDefault="00286716" w:rsidP="00546E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EDE" w14:textId="77777777" w:rsidR="00286716" w:rsidRPr="000A0C7B" w:rsidRDefault="00286716" w:rsidP="0028671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0A0C7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1263 </w:t>
            </w:r>
          </w:p>
          <w:p w14:paraId="655201F4" w14:textId="77777777" w:rsidR="00286716" w:rsidRDefault="00286716" w:rsidP="00286716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(будівлі закладів освіти</w:t>
            </w:r>
            <w:r w:rsidR="0021640A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та дослідних закладів)</w:t>
            </w:r>
          </w:p>
          <w:p w14:paraId="6C019456" w14:textId="027B2C07" w:rsidR="00D60867" w:rsidRPr="000A0C7B" w:rsidRDefault="00D60867" w:rsidP="0028671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67B" w14:textId="57C1B915" w:rsidR="00286716" w:rsidRPr="000A0C7B" w:rsidRDefault="00286716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716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B11" w14:textId="47ECDDEC" w:rsidR="00286716" w:rsidRPr="000A0C7B" w:rsidRDefault="00286716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F5C" w14:textId="650A8DAF" w:rsidR="00286716" w:rsidRPr="000A0C7B" w:rsidRDefault="00286716" w:rsidP="00546EB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17F" w14:textId="1ACF6A29" w:rsidR="00286716" w:rsidRPr="00403BF5" w:rsidRDefault="00286716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6B0" w14:textId="222869F5" w:rsidR="00286716" w:rsidRPr="00403BF5" w:rsidRDefault="00286716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A06" w14:textId="0375A54A" w:rsidR="00286716" w:rsidRPr="00403BF5" w:rsidRDefault="00286716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B15" w14:textId="5352ADB9" w:rsidR="00286716" w:rsidRPr="00403BF5" w:rsidRDefault="00286716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BD7" w14:textId="5D4F4380" w:rsidR="00286716" w:rsidRPr="000A0C7B" w:rsidRDefault="00286716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092" w14:textId="1B491249" w:rsidR="00286716" w:rsidRPr="000A0C7B" w:rsidRDefault="00286716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0821" w:rsidRPr="000A0C7B" w14:paraId="33909532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1C5" w14:textId="05FBB222" w:rsidR="00130821" w:rsidRPr="00F21CAC" w:rsidRDefault="00A52262" w:rsidP="0013082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52</w:t>
            </w:r>
            <w:r w:rsidR="00F21CA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3943" w14:textId="7F71C7EB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Середній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Березів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присіл</w:t>
            </w:r>
            <w:proofErr w:type="spellEnd"/>
            <w:r w:rsidR="0028671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Царинка</w:t>
            </w:r>
            <w:r w:rsidR="0028671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B9C" w14:textId="5F10E8B2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Яблунівська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селищна рада</w:t>
            </w:r>
            <w:r w:rsidR="00D03C03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000" w14:textId="2885C57E" w:rsidR="00130821" w:rsidRPr="000A0C7B" w:rsidRDefault="00286716" w:rsidP="00546EB6">
            <w:pPr>
              <w:jc w:val="center"/>
              <w:rPr>
                <w:rStyle w:val="1469"/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37D" w14:textId="77777777" w:rsidR="00837EA8" w:rsidRPr="000A0C7B" w:rsidRDefault="00A52262" w:rsidP="00A52262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1264 </w:t>
            </w:r>
          </w:p>
          <w:p w14:paraId="10B9BC47" w14:textId="1621C8FB" w:rsidR="000B0084" w:rsidRDefault="00A52262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(будівлі закладів охорони здоров’я та соціального захисту населення) </w:t>
            </w:r>
          </w:p>
          <w:p w14:paraId="292808C5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7FE54142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19057D0F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029B7A80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21B73002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0BB9765A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64FE18F5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429448B0" w14:textId="27CA60F9" w:rsidR="000B0084" w:rsidRPr="000A0C7B" w:rsidRDefault="000B0084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39D" w14:textId="2A574065" w:rsidR="00130821" w:rsidRPr="000A0C7B" w:rsidRDefault="00D03C03" w:rsidP="00DE5D25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968" w14:textId="53F1046C" w:rsidR="00130821" w:rsidRPr="000A0C7B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FC9" w14:textId="60437308" w:rsidR="00130821" w:rsidRPr="000A0C7B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62B" w14:textId="16A0E4E8" w:rsidR="00130821" w:rsidRPr="000A0C7B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26C" w14:textId="357A5A72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8EC" w14:textId="31EC89CD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790" w14:textId="5A6F54C3" w:rsidR="00130821" w:rsidRPr="00403BF5" w:rsidRDefault="00130821" w:rsidP="00546EB6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123" w14:textId="7B26A3B5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CAD" w14:textId="44DD5C31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084" w:rsidRPr="000A0C7B" w14:paraId="355ADFDC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9C7" w14:textId="4078A9B6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B0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735" w14:textId="7013949D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3C6" w14:textId="3A3941A6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C67" w14:textId="41984576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B1B" w14:textId="09AD96A3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0B0084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3C8" w14:textId="6378ABBA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BED" w14:textId="2760E779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2EFE" w14:textId="4B9CCBD2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5B1" w14:textId="59442056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4F6" w14:textId="25997669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D29" w14:textId="0B605498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E91" w14:textId="0999F269" w:rsidR="000B0084" w:rsidRPr="000B0084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FBA6" w14:textId="71F5598B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7E8" w14:textId="6C791A8F" w:rsidR="000B0084" w:rsidRPr="000B0084" w:rsidRDefault="000B0084" w:rsidP="000B008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0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</w:tr>
      <w:tr w:rsidR="00130821" w:rsidRPr="000A0C7B" w14:paraId="7B0418F0" w14:textId="77777777" w:rsidTr="000A0C7B">
        <w:trPr>
          <w:cantSplit/>
          <w:jc w:val="center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FB7" w14:textId="77777777" w:rsidR="00130821" w:rsidRPr="000A0C7B" w:rsidRDefault="00130821" w:rsidP="0013082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b/>
                <w:bCs/>
                <w:sz w:val="18"/>
                <w:szCs w:val="18"/>
              </w:rPr>
              <w:t>Надвірнянський</w:t>
            </w:r>
            <w:proofErr w:type="spellEnd"/>
            <w:r w:rsidRPr="000A0C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район</w:t>
            </w:r>
          </w:p>
          <w:p w14:paraId="6F35B8EC" w14:textId="62BB4886" w:rsidR="005C33D5" w:rsidRPr="000A0C7B" w:rsidRDefault="005C33D5" w:rsidP="00130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0821" w:rsidRPr="000A0C7B" w14:paraId="6D25FB02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F0C" w14:textId="3ADE6241" w:rsidR="00130821" w:rsidRPr="000A0C7B" w:rsidRDefault="00A52262" w:rsidP="00130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53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B08" w14:textId="77777777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Поляниця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2A313442" w14:textId="77777777" w:rsidR="00286716" w:rsidRDefault="00130821" w:rsidP="00130821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Pr="000A0C7B">
              <w:rPr>
                <w:rFonts w:ascii="Times New Roman" w:hAnsi="Times New Roman"/>
                <w:sz w:val="18"/>
                <w:szCs w:val="18"/>
              </w:rPr>
              <w:t xml:space="preserve">. Прохідний 1, </w:t>
            </w:r>
          </w:p>
          <w:p w14:paraId="5256ECB8" w14:textId="4B0F6F64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10/1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C9A" w14:textId="77777777" w:rsidR="00130821" w:rsidRPr="000A0C7B" w:rsidRDefault="00130821" w:rsidP="00130821">
            <w:pPr>
              <w:rPr>
                <w:rStyle w:val="1357"/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A0C7B">
              <w:rPr>
                <w:rStyle w:val="1357"/>
                <w:rFonts w:ascii="Times New Roman" w:hAnsi="Times New Roman"/>
                <w:color w:val="000000"/>
                <w:sz w:val="18"/>
                <w:szCs w:val="18"/>
              </w:rPr>
              <w:t>Клапків</w:t>
            </w:r>
            <w:proofErr w:type="spellEnd"/>
            <w:r w:rsidRPr="000A0C7B">
              <w:rPr>
                <w:rStyle w:val="1357"/>
                <w:rFonts w:ascii="Times New Roman" w:hAnsi="Times New Roman"/>
                <w:color w:val="000000"/>
                <w:sz w:val="18"/>
                <w:szCs w:val="18"/>
              </w:rPr>
              <w:t xml:space="preserve"> Юрій Іванович (власник)</w:t>
            </w:r>
          </w:p>
          <w:p w14:paraId="6BC4351E" w14:textId="77777777" w:rsidR="00962B28" w:rsidRPr="000A0C7B" w:rsidRDefault="00962B28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DC7" w14:textId="4873540B" w:rsidR="00130821" w:rsidRPr="000A0C7B" w:rsidRDefault="00286716" w:rsidP="00DE5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933" w14:textId="77777777" w:rsidR="00A52262" w:rsidRPr="000A0C7B" w:rsidRDefault="00130821" w:rsidP="00130821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1110</w:t>
            </w:r>
            <w:r w:rsidR="00A52262"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C1B5B21" w14:textId="04D86E93" w:rsidR="00130821" w:rsidRPr="000A0C7B" w:rsidRDefault="00A52262" w:rsidP="0013082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(одноквартирні житлові будинки)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3D7" w14:textId="54C3347A" w:rsidR="00130821" w:rsidRPr="000A0C7B" w:rsidRDefault="00D03C03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  <w:p w14:paraId="1083C0AE" w14:textId="77777777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F0E" w14:textId="77777777" w:rsidR="00130821" w:rsidRPr="000A0C7B" w:rsidRDefault="00130821" w:rsidP="00DE5D25">
            <w:pPr>
              <w:pStyle w:val="22"/>
              <w:shd w:val="clear" w:color="auto" w:fill="auto"/>
              <w:spacing w:before="0" w:line="170" w:lineRule="exact"/>
              <w:jc w:val="center"/>
              <w:rPr>
                <w:rStyle w:val="28"/>
                <w:rFonts w:ascii="Times New Roman" w:eastAsia="Calibri" w:hAnsi="Times New Roman" w:cs="Times New Roman"/>
                <w:sz w:val="18"/>
                <w:szCs w:val="18"/>
              </w:rPr>
            </w:pPr>
            <w:r w:rsidRPr="000A0C7B">
              <w:rPr>
                <w:rStyle w:val="28"/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14:paraId="298395D3" w14:textId="77777777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57C" w14:textId="49794EA8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AF9" w14:textId="4DCB6350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5FF" w14:textId="0EADDD91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0512" w14:textId="3F19AD90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0C9" w14:textId="57243564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26A" w14:textId="3F2BE7DC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CB8" w14:textId="146343C7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0821" w:rsidRPr="000A0C7B" w14:paraId="634E9395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C5C" w14:textId="006C368D" w:rsidR="00130821" w:rsidRPr="000A0C7B" w:rsidRDefault="00A52262" w:rsidP="00130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54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416" w14:textId="77777777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селище Ворохта,</w:t>
            </w:r>
          </w:p>
          <w:p w14:paraId="3D2694A9" w14:textId="6B088748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вул. Данила Галицького, 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673" w14:textId="67455C5C" w:rsidR="00130821" w:rsidRPr="000A0C7B" w:rsidRDefault="0021640A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Міністерств</w:t>
            </w:r>
            <w:r w:rsidR="00BE110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охорони здоров’я 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України (власник)</w:t>
            </w:r>
          </w:p>
          <w:p w14:paraId="0C21FCED" w14:textId="77777777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84C" w14:textId="7C1F8DA8" w:rsidR="00130821" w:rsidRPr="000A0C7B" w:rsidRDefault="00286716" w:rsidP="00DE5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ержав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215" w14:textId="77777777" w:rsidR="00837EA8" w:rsidRPr="000A0C7B" w:rsidRDefault="00C66CB6" w:rsidP="00C66CB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1264</w:t>
            </w:r>
          </w:p>
          <w:p w14:paraId="03106D0A" w14:textId="77777777" w:rsidR="005C33D5" w:rsidRDefault="00C66CB6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(будівлі закладів охорони здоров’я та соціального захисту населення) </w:t>
            </w:r>
          </w:p>
          <w:p w14:paraId="4640C7ED" w14:textId="19F6FBB0" w:rsidR="00D60867" w:rsidRPr="000A0C7B" w:rsidRDefault="00D60867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E0C" w14:textId="20BB9609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>частково</w:t>
            </w:r>
          </w:p>
          <w:p w14:paraId="3E42B167" w14:textId="77777777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23F" w14:textId="5FAD1860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1EF5" w14:textId="0E8D08CC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F34" w14:textId="53973F7E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B55" w14:textId="6C6BA641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Style w:val="28"/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239F" w14:textId="78D5F183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923" w14:textId="429F2FFE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D68" w14:textId="21F28C5F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284" w14:textId="126AB01A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0821" w:rsidRPr="000A0C7B" w14:paraId="15D3CE3B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D0B" w14:textId="52757804" w:rsidR="00130821" w:rsidRPr="000A0C7B" w:rsidRDefault="00A52262" w:rsidP="00130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55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477" w14:textId="77777777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м. Надвірна,</w:t>
            </w:r>
          </w:p>
          <w:p w14:paraId="71C0C248" w14:textId="056BD9BF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вул. </w:t>
            </w: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Котляревсь-кого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, 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959" w14:textId="49F3C89C" w:rsidR="00962B28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Надвірнянсь</w:t>
            </w:r>
            <w:r w:rsidR="002867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районна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C21B" w14:textId="7C2C48DA" w:rsidR="00130821" w:rsidRPr="000A0C7B" w:rsidRDefault="00286716" w:rsidP="00DE5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12A" w14:textId="77777777" w:rsidR="00C66CB6" w:rsidRPr="000A0C7B" w:rsidRDefault="00C66CB6" w:rsidP="00C66C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2833B9AE" w14:textId="77777777" w:rsidR="00130821" w:rsidRDefault="00C66CB6" w:rsidP="0013082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5671572E" w14:textId="467715DE" w:rsidR="00D60867" w:rsidRPr="000A0C7B" w:rsidRDefault="00D60867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3AC" w14:textId="7A1275BA" w:rsidR="00130821" w:rsidRPr="000A0C7B" w:rsidRDefault="00D03C03" w:rsidP="00DE5D25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  <w:p w14:paraId="552A6397" w14:textId="77777777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690" w14:textId="5A04DE4A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2EE" w14:textId="07D0B0CD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1E86" w14:textId="46754629" w:rsidR="00130821" w:rsidRPr="000A0C7B" w:rsidRDefault="002755B3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141" w14:textId="1E375734" w:rsidR="00130821" w:rsidRPr="000A0C7B" w:rsidRDefault="00E34EDE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00" w14:textId="5538BBDA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BB7" w14:textId="7C8B6F16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CAC" w14:textId="21135125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703" w14:textId="70FFD174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0821" w:rsidRPr="000A0C7B" w14:paraId="5A553669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321" w14:textId="7F8A2584" w:rsidR="00130821" w:rsidRPr="000A0C7B" w:rsidRDefault="00A52262" w:rsidP="00130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56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47E" w14:textId="77777777" w:rsidR="00130821" w:rsidRPr="000A0C7B" w:rsidRDefault="00130821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селище Ворохта,</w:t>
            </w:r>
          </w:p>
          <w:p w14:paraId="2229E35C" w14:textId="3DF46F6F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вул. Данила Галицького, 65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701" w14:textId="6563CEDD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Івано-Франківська обласна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F41" w14:textId="45C4C747" w:rsidR="00130821" w:rsidRPr="000A0C7B" w:rsidRDefault="00286716" w:rsidP="00DE5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к</w:t>
            </w:r>
            <w:r w:rsidR="00130821"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ому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-</w:t>
            </w:r>
            <w:r w:rsidR="00130821"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FA9" w14:textId="77777777" w:rsidR="00130821" w:rsidRDefault="00C66CB6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1264 (будівлі закладів охорони здоров’я та соціального захисту населення) </w:t>
            </w:r>
          </w:p>
          <w:p w14:paraId="2EBD5495" w14:textId="618EB78B" w:rsidR="00D60867" w:rsidRPr="000A0C7B" w:rsidRDefault="00D60867" w:rsidP="0013082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2CD" w14:textId="739E055D" w:rsidR="00130821" w:rsidRPr="000A0C7B" w:rsidRDefault="00D03C03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A11" w14:textId="536B26C2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A3A" w14:textId="50BAD18B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F58" w14:textId="2A059F02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EFB9" w14:textId="34B1DD94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6AF" w14:textId="268E460B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F52" w14:textId="3B21CE37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C06" w14:textId="50D69E37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6D9" w14:textId="7D1CB19C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0821" w:rsidRPr="000A0C7B" w14:paraId="17ED334E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294" w14:textId="71CE2C1D" w:rsidR="00130821" w:rsidRPr="000A0C7B" w:rsidRDefault="00A52262" w:rsidP="00130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57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EB1" w14:textId="77777777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м. Надвірна,</w:t>
            </w:r>
          </w:p>
          <w:p w14:paraId="0A593012" w14:textId="2B50019B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вул. Г. Мазепи,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006" w14:textId="291DB9DF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Надвірнянсь</w:t>
            </w:r>
            <w:r w:rsidR="0028671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міська рада (власник)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37A" w14:textId="16B02E6A" w:rsidR="00130821" w:rsidRPr="000A0C7B" w:rsidRDefault="00286716" w:rsidP="00DE5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1CB" w14:textId="77777777" w:rsidR="00C66CB6" w:rsidRPr="000A0C7B" w:rsidRDefault="00C66CB6" w:rsidP="00C66C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1130 </w:t>
            </w:r>
          </w:p>
          <w:p w14:paraId="016AD0C3" w14:textId="77777777" w:rsidR="00BB524A" w:rsidRDefault="00C66CB6" w:rsidP="00130821">
            <w:pPr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(житлові будинки для колективного проживання)</w:t>
            </w:r>
          </w:p>
          <w:p w14:paraId="49CB09E1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46E4F8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3CAA49B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019B616" w14:textId="77777777" w:rsidR="00D60867" w:rsidRDefault="00D60867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F7572C4" w14:textId="5E9F6969" w:rsidR="00D60867" w:rsidRPr="000A0C7B" w:rsidRDefault="00D60867" w:rsidP="00130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104" w14:textId="58FE1DB8" w:rsidR="00130821" w:rsidRPr="000A0C7B" w:rsidRDefault="00D03C03" w:rsidP="00DE5D25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відповідає</w:t>
            </w:r>
          </w:p>
          <w:p w14:paraId="77C07975" w14:textId="77777777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4D5" w14:textId="7EBA2964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56F" w14:textId="46D2D398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D29" w14:textId="210C4836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EB5" w14:textId="10142BBB" w:rsidR="00130821" w:rsidRPr="000A0C7B" w:rsidRDefault="00E34EDE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42A" w14:textId="5436C7C3" w:rsidR="00130821" w:rsidRPr="000A0C7B" w:rsidRDefault="002755B3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400" w14:textId="40CC5099" w:rsidR="00130821" w:rsidRPr="000A0C7B" w:rsidRDefault="002755B3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E8C" w14:textId="5F6ABE57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5F0" w14:textId="5480773A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0867" w:rsidRPr="000A0C7B" w14:paraId="744302B0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9DE" w14:textId="356B337F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914" w14:textId="6CA3703E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D49" w14:textId="5515E3F2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4E6" w14:textId="43D6AAA2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3246" w14:textId="1D5CDC06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0B" w14:textId="0E719D7C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86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E6C" w14:textId="37B36694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BF5" w14:textId="78730F02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768" w14:textId="7113B85C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EEE" w14:textId="1C948C59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B9B" w14:textId="09D8ED9B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FC5" w14:textId="621FFA6B" w:rsidR="00D60867" w:rsidRPr="00D60867" w:rsidRDefault="00D60867" w:rsidP="00D6086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926" w14:textId="7FD6D407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5D0" w14:textId="6F9105BA" w:rsidR="00D60867" w:rsidRPr="00D60867" w:rsidRDefault="00D60867" w:rsidP="00D6086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</w:pPr>
            <w:r w:rsidRPr="00D60867">
              <w:rPr>
                <w:rFonts w:ascii="Times New Roman" w:hAnsi="Times New Roman"/>
                <w:b/>
                <w:color w:val="000000"/>
                <w:sz w:val="18"/>
                <w:szCs w:val="18"/>
                <w:lang w:eastAsia="uk-UA"/>
              </w:rPr>
              <w:t>14</w:t>
            </w:r>
          </w:p>
        </w:tc>
      </w:tr>
      <w:tr w:rsidR="000B0084" w:rsidRPr="000A0C7B" w14:paraId="1C5832B5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402" w14:textId="21545C24" w:rsidR="000B0084" w:rsidRPr="000A0C7B" w:rsidRDefault="000B0084" w:rsidP="00130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58.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4BB" w14:textId="77777777" w:rsidR="000B0084" w:rsidRPr="000A0C7B" w:rsidRDefault="000B0084" w:rsidP="000B008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селище Битків,</w:t>
            </w:r>
          </w:p>
          <w:p w14:paraId="0FEF5420" w14:textId="48CAA623" w:rsidR="000B0084" w:rsidRPr="000A0C7B" w:rsidRDefault="000B0084" w:rsidP="000B0084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вул. Промислова, 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4BE" w14:textId="77777777" w:rsidR="000B0084" w:rsidRDefault="000B0084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Пасічнянська</w:t>
            </w:r>
            <w:proofErr w:type="spellEnd"/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сільська рада (власник)</w:t>
            </w:r>
          </w:p>
          <w:p w14:paraId="39944DD5" w14:textId="77777777" w:rsidR="000B0084" w:rsidRDefault="000B0084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14:paraId="097AB1EF" w14:textId="77777777" w:rsidR="000B0084" w:rsidRDefault="000B0084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14:paraId="4308D13A" w14:textId="77777777" w:rsidR="000B0084" w:rsidRDefault="000B0084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14:paraId="6B7B0978" w14:textId="1BE616A5" w:rsidR="000B0084" w:rsidRPr="000A0C7B" w:rsidRDefault="000B0084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31F" w14:textId="683C5231" w:rsidR="000B0084" w:rsidRDefault="000B0084" w:rsidP="00DE5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ому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нальна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80F" w14:textId="77777777" w:rsidR="000B0084" w:rsidRPr="000A0C7B" w:rsidRDefault="000B0084" w:rsidP="000B0084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1264 </w:t>
            </w:r>
          </w:p>
          <w:p w14:paraId="2995B412" w14:textId="77777777" w:rsidR="000B0084" w:rsidRDefault="000B0084" w:rsidP="000B0084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(будівлі закладів охорони здоров’я та соціального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захисту </w:t>
            </w: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населення)</w:t>
            </w:r>
          </w:p>
          <w:p w14:paraId="7A7B5711" w14:textId="58CF1C88" w:rsidR="00D60867" w:rsidRPr="000A0C7B" w:rsidRDefault="00D60867" w:rsidP="000B00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33C" w14:textId="77777777" w:rsidR="000B0084" w:rsidRPr="000A0C7B" w:rsidRDefault="000B0084" w:rsidP="000B0084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частково</w:t>
            </w:r>
          </w:p>
          <w:p w14:paraId="68C81C36" w14:textId="77777777" w:rsidR="000B0084" w:rsidRPr="000A0C7B" w:rsidRDefault="000B0084" w:rsidP="00DE5D25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954" w14:textId="48C3D529" w:rsidR="000B0084" w:rsidRPr="000A0C7B" w:rsidRDefault="000B0084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310" w14:textId="1BD560DC" w:rsidR="000B0084" w:rsidRPr="000A0C7B" w:rsidRDefault="000B0084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EE11" w14:textId="63F19F07" w:rsidR="000B0084" w:rsidRPr="000A0C7B" w:rsidRDefault="000B0084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264" w14:textId="476EB7D8" w:rsidR="000B0084" w:rsidRPr="000A0C7B" w:rsidRDefault="000B0084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35B" w14:textId="7D8FAD4F" w:rsidR="000B0084" w:rsidRPr="000A0C7B" w:rsidRDefault="000B0084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969" w14:textId="0BF8B9B8" w:rsidR="000B0084" w:rsidRPr="000A0C7B" w:rsidRDefault="000B0084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255" w14:textId="1D14FA61" w:rsidR="000B0084" w:rsidRPr="000A0C7B" w:rsidRDefault="000B0084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1C5" w14:textId="77777777" w:rsidR="000B0084" w:rsidRPr="000A0C7B" w:rsidRDefault="000B0084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130821" w:rsidRPr="000A0C7B" w14:paraId="7EDF9FC4" w14:textId="77777777" w:rsidTr="00081CBA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DF4" w14:textId="69F0DC40" w:rsidR="00130821" w:rsidRPr="000A0C7B" w:rsidRDefault="00A52262" w:rsidP="00130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59</w:t>
            </w:r>
            <w:r w:rsidR="00F21CAC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175" w14:textId="77777777" w:rsidR="008B57C7" w:rsidRDefault="00130821" w:rsidP="0013082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м. Яремче, </w:t>
            </w:r>
          </w:p>
          <w:p w14:paraId="4C5C3832" w14:textId="15A942BC" w:rsidR="00130821" w:rsidRPr="000A0C7B" w:rsidRDefault="00130821" w:rsidP="00130821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вул. Свободи, 117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7FC" w14:textId="77777777" w:rsidR="00130821" w:rsidRDefault="00AB3AFD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Релігійна громада «</w:t>
            </w:r>
            <w:proofErr w:type="spellStart"/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Згромадже</w:t>
            </w:r>
            <w:r w:rsidR="008B57C7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ння</w:t>
            </w:r>
            <w:proofErr w:type="spellEnd"/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сестер милосердя святого </w:t>
            </w:r>
            <w:proofErr w:type="spellStart"/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Віннкентія</w:t>
            </w:r>
            <w:proofErr w:type="spellEnd"/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F14044" w:rsidRPr="000A0C7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="008B57C7">
              <w:rPr>
                <w:rFonts w:ascii="Times New Roman" w:hAnsi="Times New Roman"/>
                <w:bCs/>
                <w:sz w:val="18"/>
                <w:szCs w:val="18"/>
              </w:rPr>
              <w:t xml:space="preserve">ГКЦ 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(власник)</w:t>
            </w:r>
          </w:p>
          <w:p w14:paraId="08E4A7FD" w14:textId="36F0C0D6" w:rsidR="00D60867" w:rsidRPr="000A0C7B" w:rsidRDefault="00D60867" w:rsidP="00130821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5DF" w14:textId="32413698" w:rsidR="00130821" w:rsidRPr="000A0C7B" w:rsidRDefault="008B57C7" w:rsidP="00DE5D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риват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130821"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85B" w14:textId="39EF8062" w:rsidR="00130821" w:rsidRPr="000A0C7B" w:rsidRDefault="00130821" w:rsidP="0013082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1272 </w:t>
            </w:r>
            <w:r w:rsidR="00A52262" w:rsidRPr="000A0C7B">
              <w:rPr>
                <w:rFonts w:ascii="Times New Roman" w:hAnsi="Times New Roman"/>
                <w:sz w:val="18"/>
                <w:szCs w:val="18"/>
                <w:lang w:eastAsia="uk-UA"/>
              </w:rPr>
              <w:t>(меморіальні та культурні будівлі)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DEC" w14:textId="5744E4BE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sz w:val="18"/>
                <w:szCs w:val="18"/>
              </w:rPr>
              <w:t>частково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208" w14:textId="09083135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AF1" w14:textId="1A546C1D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B7D1" w14:textId="33C44E4E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5B7" w14:textId="71483FAA" w:rsidR="00130821" w:rsidRPr="000A0C7B" w:rsidRDefault="00403BF5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0B0" w14:textId="5C730D0B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64C" w14:textId="44C84CB1" w:rsidR="00130821" w:rsidRPr="000A0C7B" w:rsidRDefault="00130821" w:rsidP="00DE5D2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0C7B">
              <w:rPr>
                <w:rFonts w:ascii="Times New Roman" w:hAnsi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A96" w14:textId="5BD07CAC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98C" w14:textId="48D62EDC" w:rsidR="00130821" w:rsidRPr="000A0C7B" w:rsidRDefault="00130821" w:rsidP="001308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CC71950" w14:textId="77777777" w:rsidR="006C2614" w:rsidRDefault="006C2614" w:rsidP="006C2614"/>
    <w:p w14:paraId="48E7C031" w14:textId="77777777" w:rsidR="00130821" w:rsidRDefault="00130821" w:rsidP="006C2614"/>
    <w:p w14:paraId="3D2BA9DE" w14:textId="77777777" w:rsidR="00130821" w:rsidRPr="00CB0E49" w:rsidRDefault="00130821" w:rsidP="00130821">
      <w:pPr>
        <w:pStyle w:val="3"/>
        <w:spacing w:after="0"/>
        <w:ind w:hanging="142"/>
        <w:rPr>
          <w:b/>
          <w:lang w:val="uk-UA"/>
        </w:rPr>
      </w:pPr>
    </w:p>
    <w:p w14:paraId="4F208669" w14:textId="77777777" w:rsidR="00130821" w:rsidRPr="00CB0E49" w:rsidRDefault="00130821" w:rsidP="00130821"/>
    <w:p w14:paraId="2DD13F0A" w14:textId="17010798" w:rsidR="00130821" w:rsidRPr="00CB0E49" w:rsidRDefault="00F14044" w:rsidP="00130821">
      <w:pPr>
        <w:pStyle w:val="3"/>
        <w:spacing w:after="0"/>
        <w:ind w:hanging="142"/>
        <w:rPr>
          <w:b/>
          <w:lang w:val="uk-UA"/>
        </w:rPr>
      </w:pPr>
      <w:r>
        <w:rPr>
          <w:b/>
          <w:lang w:val="uk-UA"/>
        </w:rPr>
        <w:t>Д</w:t>
      </w:r>
      <w:r w:rsidR="00320AC3">
        <w:rPr>
          <w:b/>
          <w:lang w:val="uk-UA"/>
        </w:rPr>
        <w:t>иректор</w:t>
      </w:r>
      <w:r w:rsidR="00130821" w:rsidRPr="00CB0E49">
        <w:rPr>
          <w:b/>
          <w:lang w:val="uk-UA"/>
        </w:rPr>
        <w:t xml:space="preserve"> департаменту соціальної політики </w:t>
      </w:r>
    </w:p>
    <w:p w14:paraId="4F6C34C1" w14:textId="77777777" w:rsidR="00130821" w:rsidRPr="00CB0E49" w:rsidRDefault="00130821" w:rsidP="00130821">
      <w:pPr>
        <w:pStyle w:val="3"/>
        <w:spacing w:after="0"/>
        <w:ind w:hanging="142"/>
        <w:rPr>
          <w:b/>
          <w:lang w:val="uk-UA"/>
        </w:rPr>
      </w:pPr>
      <w:r w:rsidRPr="00CB0E49">
        <w:rPr>
          <w:b/>
          <w:lang w:val="uk-UA"/>
        </w:rPr>
        <w:t>Івано-Франківської обласної державної</w:t>
      </w:r>
    </w:p>
    <w:p w14:paraId="0530ACF4" w14:textId="227EC863" w:rsidR="00130821" w:rsidRPr="00CB0E49" w:rsidRDefault="00130821" w:rsidP="00130821">
      <w:pPr>
        <w:pStyle w:val="3"/>
        <w:spacing w:after="0"/>
        <w:ind w:hanging="142"/>
        <w:rPr>
          <w:b/>
          <w:lang w:val="uk-UA"/>
        </w:rPr>
      </w:pPr>
      <w:r w:rsidRPr="00CB0E49">
        <w:rPr>
          <w:b/>
          <w:lang w:val="uk-UA"/>
        </w:rPr>
        <w:t xml:space="preserve">адміністрації                                                                                                                                                  </w:t>
      </w:r>
      <w:r w:rsidR="00F14044">
        <w:rPr>
          <w:b/>
          <w:lang w:val="uk-UA"/>
        </w:rPr>
        <w:t>Володимир ЛЕМЧАК</w:t>
      </w:r>
    </w:p>
    <w:p w14:paraId="3767C224" w14:textId="77777777" w:rsidR="00130821" w:rsidRPr="00893B2F" w:rsidRDefault="00130821" w:rsidP="00130821">
      <w:pPr>
        <w:rPr>
          <w:rFonts w:ascii="Times New Roman" w:hAnsi="Times New Roman"/>
          <w:sz w:val="18"/>
          <w:szCs w:val="18"/>
        </w:rPr>
      </w:pPr>
    </w:p>
    <w:p w14:paraId="09375E14" w14:textId="77777777" w:rsidR="00130821" w:rsidRPr="006C2614" w:rsidRDefault="00130821" w:rsidP="006C2614"/>
    <w:sectPr w:rsidR="00130821" w:rsidRPr="006C2614" w:rsidSect="00DE633B">
      <w:pgSz w:w="16838" w:h="11906" w:orient="landscape"/>
      <w:pgMar w:top="198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1B604" w14:textId="77777777" w:rsidR="007F7CCC" w:rsidRDefault="007F7CCC" w:rsidP="005C33D5">
      <w:r>
        <w:separator/>
      </w:r>
    </w:p>
  </w:endnote>
  <w:endnote w:type="continuationSeparator" w:id="0">
    <w:p w14:paraId="7FBA9A95" w14:textId="77777777" w:rsidR="007F7CCC" w:rsidRDefault="007F7CCC" w:rsidP="005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73E05" w14:textId="77777777" w:rsidR="007F7CCC" w:rsidRDefault="007F7CCC" w:rsidP="005C33D5">
      <w:r>
        <w:separator/>
      </w:r>
    </w:p>
  </w:footnote>
  <w:footnote w:type="continuationSeparator" w:id="0">
    <w:p w14:paraId="65F4AF98" w14:textId="77777777" w:rsidR="007F7CCC" w:rsidRDefault="007F7CCC" w:rsidP="005C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6897"/>
    <w:multiLevelType w:val="hybridMultilevel"/>
    <w:tmpl w:val="873683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1F"/>
    <w:rsid w:val="0002792E"/>
    <w:rsid w:val="000313CA"/>
    <w:rsid w:val="0004417E"/>
    <w:rsid w:val="00047F48"/>
    <w:rsid w:val="00051C6F"/>
    <w:rsid w:val="00081CBA"/>
    <w:rsid w:val="000A0C7B"/>
    <w:rsid w:val="000B0084"/>
    <w:rsid w:val="000C76F0"/>
    <w:rsid w:val="000D7F6B"/>
    <w:rsid w:val="000F37E5"/>
    <w:rsid w:val="00117C2C"/>
    <w:rsid w:val="00130821"/>
    <w:rsid w:val="001515B7"/>
    <w:rsid w:val="00157D0F"/>
    <w:rsid w:val="001746E3"/>
    <w:rsid w:val="00211CB7"/>
    <w:rsid w:val="0021640A"/>
    <w:rsid w:val="00273E4A"/>
    <w:rsid w:val="002755B3"/>
    <w:rsid w:val="00286716"/>
    <w:rsid w:val="00295AC9"/>
    <w:rsid w:val="002C5F76"/>
    <w:rsid w:val="002D0D37"/>
    <w:rsid w:val="002E4DD9"/>
    <w:rsid w:val="00301C94"/>
    <w:rsid w:val="00320AC3"/>
    <w:rsid w:val="003637E1"/>
    <w:rsid w:val="003C69BC"/>
    <w:rsid w:val="003D6BEF"/>
    <w:rsid w:val="00403BF5"/>
    <w:rsid w:val="00404D0A"/>
    <w:rsid w:val="004277A3"/>
    <w:rsid w:val="00455FB6"/>
    <w:rsid w:val="00463BA6"/>
    <w:rsid w:val="004640C1"/>
    <w:rsid w:val="00480F76"/>
    <w:rsid w:val="00481240"/>
    <w:rsid w:val="004A5CF8"/>
    <w:rsid w:val="00500FF1"/>
    <w:rsid w:val="005260C4"/>
    <w:rsid w:val="00546EB6"/>
    <w:rsid w:val="0055237E"/>
    <w:rsid w:val="00555BC2"/>
    <w:rsid w:val="00563CDA"/>
    <w:rsid w:val="00563DC1"/>
    <w:rsid w:val="0056562C"/>
    <w:rsid w:val="005963B7"/>
    <w:rsid w:val="005A5E1E"/>
    <w:rsid w:val="005C33D5"/>
    <w:rsid w:val="005C38CA"/>
    <w:rsid w:val="005F6BAE"/>
    <w:rsid w:val="00612D6B"/>
    <w:rsid w:val="00622354"/>
    <w:rsid w:val="00637245"/>
    <w:rsid w:val="00643104"/>
    <w:rsid w:val="00651B89"/>
    <w:rsid w:val="00662AA9"/>
    <w:rsid w:val="00682AC8"/>
    <w:rsid w:val="006A738E"/>
    <w:rsid w:val="006B50C1"/>
    <w:rsid w:val="006C2614"/>
    <w:rsid w:val="0070684C"/>
    <w:rsid w:val="0072277A"/>
    <w:rsid w:val="00730B1F"/>
    <w:rsid w:val="00742864"/>
    <w:rsid w:val="00765521"/>
    <w:rsid w:val="00793D90"/>
    <w:rsid w:val="007A64E2"/>
    <w:rsid w:val="007A701F"/>
    <w:rsid w:val="007C43BD"/>
    <w:rsid w:val="007C4E93"/>
    <w:rsid w:val="007F7CCC"/>
    <w:rsid w:val="00837EA8"/>
    <w:rsid w:val="00863000"/>
    <w:rsid w:val="00891BF5"/>
    <w:rsid w:val="008970FD"/>
    <w:rsid w:val="008A185B"/>
    <w:rsid w:val="008A5ADD"/>
    <w:rsid w:val="008B57C7"/>
    <w:rsid w:val="008D1283"/>
    <w:rsid w:val="008F5A41"/>
    <w:rsid w:val="0094570C"/>
    <w:rsid w:val="009473E6"/>
    <w:rsid w:val="00962B28"/>
    <w:rsid w:val="0098794B"/>
    <w:rsid w:val="009A5A6B"/>
    <w:rsid w:val="009F20EB"/>
    <w:rsid w:val="00A4477D"/>
    <w:rsid w:val="00A453CB"/>
    <w:rsid w:val="00A52262"/>
    <w:rsid w:val="00A73508"/>
    <w:rsid w:val="00A90AD0"/>
    <w:rsid w:val="00AB3AFD"/>
    <w:rsid w:val="00B06E02"/>
    <w:rsid w:val="00B20E3C"/>
    <w:rsid w:val="00B22B5E"/>
    <w:rsid w:val="00B302D8"/>
    <w:rsid w:val="00B70CA5"/>
    <w:rsid w:val="00BA0C73"/>
    <w:rsid w:val="00BB524A"/>
    <w:rsid w:val="00BB696D"/>
    <w:rsid w:val="00BD5E04"/>
    <w:rsid w:val="00BE110E"/>
    <w:rsid w:val="00BF6DFE"/>
    <w:rsid w:val="00C1758C"/>
    <w:rsid w:val="00C2611F"/>
    <w:rsid w:val="00C66CB6"/>
    <w:rsid w:val="00C803F4"/>
    <w:rsid w:val="00C94E1A"/>
    <w:rsid w:val="00CB144E"/>
    <w:rsid w:val="00CD077D"/>
    <w:rsid w:val="00CE1026"/>
    <w:rsid w:val="00CE1220"/>
    <w:rsid w:val="00D01605"/>
    <w:rsid w:val="00D03C03"/>
    <w:rsid w:val="00D477C1"/>
    <w:rsid w:val="00D60867"/>
    <w:rsid w:val="00D70F45"/>
    <w:rsid w:val="00DA33A1"/>
    <w:rsid w:val="00DE5D25"/>
    <w:rsid w:val="00DE633B"/>
    <w:rsid w:val="00DE7BF2"/>
    <w:rsid w:val="00E0441A"/>
    <w:rsid w:val="00E11808"/>
    <w:rsid w:val="00E15924"/>
    <w:rsid w:val="00E16255"/>
    <w:rsid w:val="00E34EDE"/>
    <w:rsid w:val="00E57A02"/>
    <w:rsid w:val="00E616BC"/>
    <w:rsid w:val="00E73AFC"/>
    <w:rsid w:val="00F02569"/>
    <w:rsid w:val="00F14044"/>
    <w:rsid w:val="00F146EF"/>
    <w:rsid w:val="00F21CAC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6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14"/>
    <w:pPr>
      <w:spacing w:after="0" w:line="240" w:lineRule="auto"/>
    </w:pPr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6C2614"/>
    <w:pPr>
      <w:keepNext/>
      <w:spacing w:after="120"/>
      <w:ind w:firstLine="851"/>
      <w:jc w:val="both"/>
      <w:outlineLvl w:val="2"/>
    </w:pPr>
    <w:rPr>
      <w:rFonts w:ascii="Times New Roman" w:eastAsia="Times New Roman" w:hAnsi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6C2614"/>
    <w:pPr>
      <w:spacing w:after="0" w:line="240" w:lineRule="auto"/>
    </w:pPr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paragraph" w:styleId="2">
    <w:name w:val="Body Text Indent 2"/>
    <w:basedOn w:val="a"/>
    <w:link w:val="20"/>
    <w:rsid w:val="006C2614"/>
    <w:pPr>
      <w:ind w:firstLine="851"/>
      <w:jc w:val="both"/>
    </w:pPr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20">
    <w:name w:val="Основний текст з відступом 2 Знак"/>
    <w:basedOn w:val="a0"/>
    <w:link w:val="2"/>
    <w:rsid w:val="006C2614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table" w:styleId="a3">
    <w:name w:val="Table Grid"/>
    <w:basedOn w:val="a1"/>
    <w:rsid w:val="006C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C2614"/>
    <w:rPr>
      <w:rFonts w:ascii="Times New Roman" w:eastAsia="Times New Roman" w:hAnsi="Times New Roman" w:cs="Times New Roman"/>
      <w:kern w:val="0"/>
      <w:sz w:val="28"/>
      <w:szCs w:val="24"/>
      <w:lang w:val="en-US" w:eastAsia="ru-RU"/>
      <w14:ligatures w14:val="none"/>
    </w:rPr>
  </w:style>
  <w:style w:type="character" w:styleId="a4">
    <w:name w:val="Strong"/>
    <w:qFormat/>
    <w:rsid w:val="006C2614"/>
    <w:rPr>
      <w:rFonts w:cs="Times New Roman"/>
      <w:b/>
      <w:bCs/>
    </w:rPr>
  </w:style>
  <w:style w:type="paragraph" w:customStyle="1" w:styleId="10">
    <w:name w:val="Основний текст1"/>
    <w:basedOn w:val="a"/>
    <w:link w:val="a5"/>
    <w:rsid w:val="006C2614"/>
    <w:pPr>
      <w:widowControl w:val="0"/>
      <w:shd w:val="clear" w:color="auto" w:fill="FFFFFF"/>
      <w:spacing w:before="300" w:line="322" w:lineRule="exact"/>
      <w:jc w:val="both"/>
    </w:pPr>
    <w:rPr>
      <w:rFonts w:ascii="Times New Roman" w:eastAsia="SimSun" w:hAnsi="Times New Roman"/>
      <w:spacing w:val="-1"/>
      <w:szCs w:val="26"/>
      <w:lang w:val="en-US" w:eastAsia="zh-CN"/>
    </w:rPr>
  </w:style>
  <w:style w:type="character" w:customStyle="1" w:styleId="a5">
    <w:name w:val="Основний текст_"/>
    <w:link w:val="10"/>
    <w:locked/>
    <w:rsid w:val="006C2614"/>
    <w:rPr>
      <w:rFonts w:ascii="Times New Roman" w:eastAsia="SimSun" w:hAnsi="Times New Roman" w:cs="Times New Roman"/>
      <w:spacing w:val="-1"/>
      <w:kern w:val="0"/>
      <w:sz w:val="26"/>
      <w:szCs w:val="26"/>
      <w:shd w:val="clear" w:color="auto" w:fill="FFFFFF"/>
      <w:lang w:val="en-US" w:eastAsia="zh-CN"/>
      <w14:ligatures w14:val="none"/>
    </w:rPr>
  </w:style>
  <w:style w:type="character" w:customStyle="1" w:styleId="21">
    <w:name w:val="Основной текст (2)_"/>
    <w:link w:val="22"/>
    <w:locked/>
    <w:rsid w:val="006C2614"/>
    <w:rPr>
      <w:shd w:val="clear" w:color="auto" w:fill="FFFFFF"/>
    </w:rPr>
  </w:style>
  <w:style w:type="character" w:customStyle="1" w:styleId="28">
    <w:name w:val="Основной текст (2) + 8"/>
    <w:aliases w:val="5 pt"/>
    <w:rsid w:val="006C2614"/>
    <w:rPr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paragraph" w:customStyle="1" w:styleId="22">
    <w:name w:val="Основной текст (2)"/>
    <w:basedOn w:val="a"/>
    <w:link w:val="21"/>
    <w:rsid w:val="006C2614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paragraph" w:customStyle="1" w:styleId="docdata">
    <w:name w:val="docdata"/>
    <w:aliases w:val="docy,v5,1656,baiaagaaboqcaaadgqqaaawpbaaaaaaaaaaaaaaaaaaaaaaaaaaaaaaaaaaaaaaaaaaaaaaaaaaaaaaaaaaaaaaaaaaaaaaaaaaaaaaaaaaaaaaaaaaaaaaaaaaaaaaaaaaaaaaaaaaaaaaaaaaaaaaaaaaaaaaaaaaaaaaaaaaaaaaaaaaaaaaaaaaaaaaaaaaaaaaaaaaaaaaaaaaaaaaaaaaaaaaaaaaaaaa"/>
    <w:basedOn w:val="a"/>
    <w:rsid w:val="006C26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1357">
    <w:name w:val="1357"/>
    <w:aliases w:val="baiaagaaboqcaaadvgmaaavkawaaaaaaaaaaaaaaaaaaaaaaaaaaaaaaaaaaaaaaaaaaaaaaaaaaaaaaaaaaaaaaaaaaaaaaaaaaaaaaaaaaaaaaaaaaaaaaaaaaaaaaaaaaaaaaaaaaaaaaaaaaaaaaaaaaaaaaaaaaaaaaaaaaaaaaaaaaaaaaaaaaaaaaaaaaaaaaaaaaaaaaaaaaaaaaaaaaaaaaaaaaaaaa"/>
    <w:rsid w:val="006C2614"/>
    <w:rPr>
      <w:rFonts w:cs="Times New Roman"/>
    </w:rPr>
  </w:style>
  <w:style w:type="paragraph" w:styleId="a6">
    <w:name w:val="Balloon Text"/>
    <w:basedOn w:val="a"/>
    <w:link w:val="a7"/>
    <w:rsid w:val="006C261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6C2614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customStyle="1" w:styleId="1632">
    <w:name w:val="1632"/>
    <w:aliases w:val="baiaagaaboqcaaadmqqaaawnbaaaaaaaaaaaaaaaaaaaaaaaaaaaaaaaaaaaaaaaaaaaaaaaaaaaaaaaaaaaaaaaaaaaaaaaaaaaaaaaaaaaaaaaaaaaaaaaaaaaaaaaaaaaaaaaaaaaaaaaaaaaaaaaaaaaaaaaaaaaaaaaaaaaaaaaaaaaaaaaaaaaaaaaaaaaaaaaaaaaaaaaaaaaaaaaaaaaaaaaaaaaaaaa"/>
    <w:basedOn w:val="a0"/>
    <w:rsid w:val="006C2614"/>
  </w:style>
  <w:style w:type="character" w:customStyle="1" w:styleId="1469">
    <w:name w:val="1469"/>
    <w:aliases w:val="baiaagaaboqcaaad9gmaaauebaaaaaaaaaaaaaaaaaaaaaaaaaaaaaaaaaaaaaaaaaaaaaaaaaaaaaaaaaaaaaaaaaaaaaaaaaaaaaaaaaaaaaaaaaaaaaaaaaaaaaaaaaaaaaaaaaaaaaaaaaaaaaaaaaaaaaaaaaaaaaaaaaaaaaaaaaaaaaaaaaaaaaaaaaaaaaaaaaaaaaaaaaaaaaaaaaaaaaaaaaaaaaaa"/>
    <w:basedOn w:val="a0"/>
    <w:rsid w:val="006C2614"/>
  </w:style>
  <w:style w:type="paragraph" w:styleId="a8">
    <w:name w:val="Normal (Web)"/>
    <w:basedOn w:val="a"/>
    <w:uiPriority w:val="99"/>
    <w:unhideWhenUsed/>
    <w:rsid w:val="006C26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9">
    <w:name w:val="Hyperlink"/>
    <w:rsid w:val="006C2614"/>
    <w:rPr>
      <w:color w:val="0563C1"/>
      <w:u w:val="single"/>
    </w:rPr>
  </w:style>
  <w:style w:type="character" w:customStyle="1" w:styleId="11">
    <w:name w:val="Незакрита згадка1"/>
    <w:uiPriority w:val="99"/>
    <w:semiHidden/>
    <w:unhideWhenUsed/>
    <w:rsid w:val="006C2614"/>
    <w:rPr>
      <w:color w:val="605E5C"/>
      <w:shd w:val="clear" w:color="auto" w:fill="E1DFDD"/>
    </w:rPr>
  </w:style>
  <w:style w:type="character" w:styleId="aa">
    <w:name w:val="FollowedHyperlink"/>
    <w:rsid w:val="006C2614"/>
    <w:rPr>
      <w:color w:val="800080"/>
      <w:u w:val="single"/>
    </w:rPr>
  </w:style>
  <w:style w:type="paragraph" w:styleId="ab">
    <w:name w:val="header"/>
    <w:basedOn w:val="a"/>
    <w:link w:val="ac"/>
    <w:rsid w:val="006C261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6C2614"/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paragraph" w:styleId="ad">
    <w:name w:val="footer"/>
    <w:basedOn w:val="a"/>
    <w:link w:val="ae"/>
    <w:rsid w:val="006C261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6C2614"/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paragraph" w:styleId="af">
    <w:name w:val="No Spacing"/>
    <w:uiPriority w:val="1"/>
    <w:qFormat/>
    <w:rsid w:val="001515B7"/>
    <w:pPr>
      <w:spacing w:after="0" w:line="240" w:lineRule="auto"/>
    </w:pPr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character" w:styleId="af0">
    <w:name w:val="Emphasis"/>
    <w:basedOn w:val="a0"/>
    <w:uiPriority w:val="20"/>
    <w:qFormat/>
    <w:rsid w:val="00637245"/>
    <w:rPr>
      <w:i/>
      <w:iCs/>
    </w:rPr>
  </w:style>
  <w:style w:type="paragraph" w:styleId="af1">
    <w:name w:val="List Paragraph"/>
    <w:basedOn w:val="a"/>
    <w:uiPriority w:val="34"/>
    <w:qFormat/>
    <w:rsid w:val="00B70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14"/>
    <w:pPr>
      <w:spacing w:after="0" w:line="240" w:lineRule="auto"/>
    </w:pPr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6C2614"/>
    <w:pPr>
      <w:keepNext/>
      <w:spacing w:after="120"/>
      <w:ind w:firstLine="851"/>
      <w:jc w:val="both"/>
      <w:outlineLvl w:val="2"/>
    </w:pPr>
    <w:rPr>
      <w:rFonts w:ascii="Times New Roman" w:eastAsia="Times New Roman" w:hAnsi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6C2614"/>
    <w:pPr>
      <w:spacing w:after="0" w:line="240" w:lineRule="auto"/>
    </w:pPr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paragraph" w:styleId="2">
    <w:name w:val="Body Text Indent 2"/>
    <w:basedOn w:val="a"/>
    <w:link w:val="20"/>
    <w:rsid w:val="006C2614"/>
    <w:pPr>
      <w:ind w:firstLine="851"/>
      <w:jc w:val="both"/>
    </w:pPr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20">
    <w:name w:val="Основний текст з відступом 2 Знак"/>
    <w:basedOn w:val="a0"/>
    <w:link w:val="2"/>
    <w:rsid w:val="006C2614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table" w:styleId="a3">
    <w:name w:val="Table Grid"/>
    <w:basedOn w:val="a1"/>
    <w:rsid w:val="006C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C2614"/>
    <w:rPr>
      <w:rFonts w:ascii="Times New Roman" w:eastAsia="Times New Roman" w:hAnsi="Times New Roman" w:cs="Times New Roman"/>
      <w:kern w:val="0"/>
      <w:sz w:val="28"/>
      <w:szCs w:val="24"/>
      <w:lang w:val="en-US" w:eastAsia="ru-RU"/>
      <w14:ligatures w14:val="none"/>
    </w:rPr>
  </w:style>
  <w:style w:type="character" w:styleId="a4">
    <w:name w:val="Strong"/>
    <w:qFormat/>
    <w:rsid w:val="006C2614"/>
    <w:rPr>
      <w:rFonts w:cs="Times New Roman"/>
      <w:b/>
      <w:bCs/>
    </w:rPr>
  </w:style>
  <w:style w:type="paragraph" w:customStyle="1" w:styleId="10">
    <w:name w:val="Основний текст1"/>
    <w:basedOn w:val="a"/>
    <w:link w:val="a5"/>
    <w:rsid w:val="006C2614"/>
    <w:pPr>
      <w:widowControl w:val="0"/>
      <w:shd w:val="clear" w:color="auto" w:fill="FFFFFF"/>
      <w:spacing w:before="300" w:line="322" w:lineRule="exact"/>
      <w:jc w:val="both"/>
    </w:pPr>
    <w:rPr>
      <w:rFonts w:ascii="Times New Roman" w:eastAsia="SimSun" w:hAnsi="Times New Roman"/>
      <w:spacing w:val="-1"/>
      <w:szCs w:val="26"/>
      <w:lang w:val="en-US" w:eastAsia="zh-CN"/>
    </w:rPr>
  </w:style>
  <w:style w:type="character" w:customStyle="1" w:styleId="a5">
    <w:name w:val="Основний текст_"/>
    <w:link w:val="10"/>
    <w:locked/>
    <w:rsid w:val="006C2614"/>
    <w:rPr>
      <w:rFonts w:ascii="Times New Roman" w:eastAsia="SimSun" w:hAnsi="Times New Roman" w:cs="Times New Roman"/>
      <w:spacing w:val="-1"/>
      <w:kern w:val="0"/>
      <w:sz w:val="26"/>
      <w:szCs w:val="26"/>
      <w:shd w:val="clear" w:color="auto" w:fill="FFFFFF"/>
      <w:lang w:val="en-US" w:eastAsia="zh-CN"/>
      <w14:ligatures w14:val="none"/>
    </w:rPr>
  </w:style>
  <w:style w:type="character" w:customStyle="1" w:styleId="21">
    <w:name w:val="Основной текст (2)_"/>
    <w:link w:val="22"/>
    <w:locked/>
    <w:rsid w:val="006C2614"/>
    <w:rPr>
      <w:shd w:val="clear" w:color="auto" w:fill="FFFFFF"/>
    </w:rPr>
  </w:style>
  <w:style w:type="character" w:customStyle="1" w:styleId="28">
    <w:name w:val="Основной текст (2) + 8"/>
    <w:aliases w:val="5 pt"/>
    <w:rsid w:val="006C2614"/>
    <w:rPr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paragraph" w:customStyle="1" w:styleId="22">
    <w:name w:val="Основной текст (2)"/>
    <w:basedOn w:val="a"/>
    <w:link w:val="21"/>
    <w:rsid w:val="006C2614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paragraph" w:customStyle="1" w:styleId="docdata">
    <w:name w:val="docdata"/>
    <w:aliases w:val="docy,v5,1656,baiaagaaboqcaaadgqqaaawpbaaaaaaaaaaaaaaaaaaaaaaaaaaaaaaaaaaaaaaaaaaaaaaaaaaaaaaaaaaaaaaaaaaaaaaaaaaaaaaaaaaaaaaaaaaaaaaaaaaaaaaaaaaaaaaaaaaaaaaaaaaaaaaaaaaaaaaaaaaaaaaaaaaaaaaaaaaaaaaaaaaaaaaaaaaaaaaaaaaaaaaaaaaaaaaaaaaaaaaaaaaaaaa"/>
    <w:basedOn w:val="a"/>
    <w:rsid w:val="006C26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1357">
    <w:name w:val="1357"/>
    <w:aliases w:val="baiaagaaboqcaaadvgmaaavkawaaaaaaaaaaaaaaaaaaaaaaaaaaaaaaaaaaaaaaaaaaaaaaaaaaaaaaaaaaaaaaaaaaaaaaaaaaaaaaaaaaaaaaaaaaaaaaaaaaaaaaaaaaaaaaaaaaaaaaaaaaaaaaaaaaaaaaaaaaaaaaaaaaaaaaaaaaaaaaaaaaaaaaaaaaaaaaaaaaaaaaaaaaaaaaaaaaaaaaaaaaaaaa"/>
    <w:rsid w:val="006C2614"/>
    <w:rPr>
      <w:rFonts w:cs="Times New Roman"/>
    </w:rPr>
  </w:style>
  <w:style w:type="paragraph" w:styleId="a6">
    <w:name w:val="Balloon Text"/>
    <w:basedOn w:val="a"/>
    <w:link w:val="a7"/>
    <w:rsid w:val="006C261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6C2614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customStyle="1" w:styleId="1632">
    <w:name w:val="1632"/>
    <w:aliases w:val="baiaagaaboqcaaadmqqaaawnbaaaaaaaaaaaaaaaaaaaaaaaaaaaaaaaaaaaaaaaaaaaaaaaaaaaaaaaaaaaaaaaaaaaaaaaaaaaaaaaaaaaaaaaaaaaaaaaaaaaaaaaaaaaaaaaaaaaaaaaaaaaaaaaaaaaaaaaaaaaaaaaaaaaaaaaaaaaaaaaaaaaaaaaaaaaaaaaaaaaaaaaaaaaaaaaaaaaaaaaaaaaaaaa"/>
    <w:basedOn w:val="a0"/>
    <w:rsid w:val="006C2614"/>
  </w:style>
  <w:style w:type="character" w:customStyle="1" w:styleId="1469">
    <w:name w:val="1469"/>
    <w:aliases w:val="baiaagaaboqcaaad9gmaaauebaaaaaaaaaaaaaaaaaaaaaaaaaaaaaaaaaaaaaaaaaaaaaaaaaaaaaaaaaaaaaaaaaaaaaaaaaaaaaaaaaaaaaaaaaaaaaaaaaaaaaaaaaaaaaaaaaaaaaaaaaaaaaaaaaaaaaaaaaaaaaaaaaaaaaaaaaaaaaaaaaaaaaaaaaaaaaaaaaaaaaaaaaaaaaaaaaaaaaaaaaaaaaaa"/>
    <w:basedOn w:val="a0"/>
    <w:rsid w:val="006C2614"/>
  </w:style>
  <w:style w:type="paragraph" w:styleId="a8">
    <w:name w:val="Normal (Web)"/>
    <w:basedOn w:val="a"/>
    <w:uiPriority w:val="99"/>
    <w:unhideWhenUsed/>
    <w:rsid w:val="006C26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9">
    <w:name w:val="Hyperlink"/>
    <w:rsid w:val="006C2614"/>
    <w:rPr>
      <w:color w:val="0563C1"/>
      <w:u w:val="single"/>
    </w:rPr>
  </w:style>
  <w:style w:type="character" w:customStyle="1" w:styleId="11">
    <w:name w:val="Незакрита згадка1"/>
    <w:uiPriority w:val="99"/>
    <w:semiHidden/>
    <w:unhideWhenUsed/>
    <w:rsid w:val="006C2614"/>
    <w:rPr>
      <w:color w:val="605E5C"/>
      <w:shd w:val="clear" w:color="auto" w:fill="E1DFDD"/>
    </w:rPr>
  </w:style>
  <w:style w:type="character" w:styleId="aa">
    <w:name w:val="FollowedHyperlink"/>
    <w:rsid w:val="006C2614"/>
    <w:rPr>
      <w:color w:val="800080"/>
      <w:u w:val="single"/>
    </w:rPr>
  </w:style>
  <w:style w:type="paragraph" w:styleId="ab">
    <w:name w:val="header"/>
    <w:basedOn w:val="a"/>
    <w:link w:val="ac"/>
    <w:rsid w:val="006C261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6C2614"/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paragraph" w:styleId="ad">
    <w:name w:val="footer"/>
    <w:basedOn w:val="a"/>
    <w:link w:val="ae"/>
    <w:rsid w:val="006C261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6C2614"/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paragraph" w:styleId="af">
    <w:name w:val="No Spacing"/>
    <w:uiPriority w:val="1"/>
    <w:qFormat/>
    <w:rsid w:val="001515B7"/>
    <w:pPr>
      <w:spacing w:after="0" w:line="240" w:lineRule="auto"/>
    </w:pPr>
    <w:rPr>
      <w:rFonts w:ascii="Antiqua" w:eastAsia="Calibri" w:hAnsi="Antiqua" w:cs="Times New Roman"/>
      <w:kern w:val="0"/>
      <w:sz w:val="26"/>
      <w:szCs w:val="20"/>
      <w:lang w:eastAsia="ru-RU"/>
      <w14:ligatures w14:val="none"/>
    </w:rPr>
  </w:style>
  <w:style w:type="character" w:styleId="af0">
    <w:name w:val="Emphasis"/>
    <w:basedOn w:val="a0"/>
    <w:uiPriority w:val="20"/>
    <w:qFormat/>
    <w:rsid w:val="00637245"/>
    <w:rPr>
      <w:i/>
      <w:iCs/>
    </w:rPr>
  </w:style>
  <w:style w:type="paragraph" w:styleId="af1">
    <w:name w:val="List Paragraph"/>
    <w:basedOn w:val="a"/>
    <w:uiPriority w:val="34"/>
    <w:qFormat/>
    <w:rsid w:val="00B7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8370</Words>
  <Characters>4771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соцполітики Івано-Франківської ОДА</dc:creator>
  <cp:lastModifiedBy>RePack by Diakov</cp:lastModifiedBy>
  <cp:revision>52</cp:revision>
  <cp:lastPrinted>2024-03-18T11:36:00Z</cp:lastPrinted>
  <dcterms:created xsi:type="dcterms:W3CDTF">2024-03-19T06:09:00Z</dcterms:created>
  <dcterms:modified xsi:type="dcterms:W3CDTF">2024-03-21T13:50:00Z</dcterms:modified>
</cp:coreProperties>
</file>