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158" w:rsidRPr="003C4C57" w:rsidRDefault="00A81158" w:rsidP="00A81158">
      <w:pPr>
        <w:spacing w:line="360" w:lineRule="auto"/>
        <w:ind w:left="5664" w:firstLine="6"/>
        <w:jc w:val="both"/>
        <w:rPr>
          <w:sz w:val="28"/>
          <w:szCs w:val="28"/>
        </w:rPr>
      </w:pPr>
      <w:r w:rsidRPr="003C4C57">
        <w:rPr>
          <w:sz w:val="28"/>
          <w:szCs w:val="28"/>
        </w:rPr>
        <w:t>ЗАТВЕРДЖЕНО</w:t>
      </w:r>
    </w:p>
    <w:p w:rsidR="00A81158" w:rsidRPr="003C4C57" w:rsidRDefault="00A81158" w:rsidP="00A81158">
      <w:pPr>
        <w:ind w:left="5670" w:firstLine="6"/>
        <w:rPr>
          <w:spacing w:val="-4"/>
          <w:sz w:val="28"/>
          <w:szCs w:val="28"/>
        </w:rPr>
      </w:pPr>
      <w:r w:rsidRPr="003C4C57">
        <w:rPr>
          <w:sz w:val="28"/>
          <w:szCs w:val="28"/>
        </w:rPr>
        <w:t xml:space="preserve">Розпорядження Івано-Франківської </w:t>
      </w:r>
      <w:r w:rsidRPr="003C4C57">
        <w:rPr>
          <w:spacing w:val="-4"/>
          <w:sz w:val="28"/>
          <w:szCs w:val="28"/>
        </w:rPr>
        <w:t>обласної військової адміністрації</w:t>
      </w:r>
    </w:p>
    <w:p w:rsidR="00A81158" w:rsidRPr="003C4C57" w:rsidRDefault="00A81158" w:rsidP="00A81158">
      <w:pPr>
        <w:ind w:left="5670" w:firstLine="6"/>
        <w:rPr>
          <w:spacing w:val="-4"/>
          <w:sz w:val="16"/>
          <w:szCs w:val="16"/>
        </w:rPr>
      </w:pPr>
    </w:p>
    <w:p w:rsidR="00A81158" w:rsidRPr="003C4C57" w:rsidRDefault="009758CB" w:rsidP="005F47CA">
      <w:pPr>
        <w:ind w:left="4956" w:firstLine="708"/>
        <w:jc w:val="both"/>
        <w:rPr>
          <w:rStyle w:val="rvts0"/>
          <w:sz w:val="28"/>
          <w:szCs w:val="28"/>
        </w:rPr>
      </w:pPr>
      <w:r>
        <w:rPr>
          <w:sz w:val="28"/>
          <w:szCs w:val="28"/>
        </w:rPr>
        <w:t>11 березня</w:t>
      </w:r>
      <w:r w:rsidR="00A81158" w:rsidRPr="003C4C57">
        <w:rPr>
          <w:sz w:val="28"/>
          <w:szCs w:val="28"/>
        </w:rPr>
        <w:t xml:space="preserve"> 2024 року №</w:t>
      </w:r>
      <w:r>
        <w:rPr>
          <w:sz w:val="28"/>
          <w:szCs w:val="28"/>
        </w:rPr>
        <w:t xml:space="preserve"> 109</w:t>
      </w:r>
      <w:r w:rsidR="00A81158" w:rsidRPr="003C4C57">
        <w:rPr>
          <w:sz w:val="28"/>
          <w:szCs w:val="28"/>
        </w:rPr>
        <w:t xml:space="preserve"> </w:t>
      </w:r>
    </w:p>
    <w:p w:rsidR="005F47CA" w:rsidRPr="003C4C57" w:rsidRDefault="005F47CA" w:rsidP="005F47CA">
      <w:pPr>
        <w:ind w:left="4956" w:firstLine="708"/>
        <w:jc w:val="both"/>
        <w:rPr>
          <w:rStyle w:val="rvts0"/>
          <w:sz w:val="28"/>
          <w:szCs w:val="28"/>
        </w:rPr>
      </w:pPr>
    </w:p>
    <w:p w:rsidR="00E75E70" w:rsidRPr="003C4C57" w:rsidRDefault="00E75E70" w:rsidP="00E75E70">
      <w:pPr>
        <w:contextualSpacing/>
        <w:rPr>
          <w:spacing w:val="-4"/>
          <w:sz w:val="16"/>
          <w:szCs w:val="16"/>
        </w:rPr>
      </w:pPr>
    </w:p>
    <w:p w:rsidR="00A81158" w:rsidRPr="003C4C57" w:rsidRDefault="00A81158" w:rsidP="00A81158">
      <w:pPr>
        <w:jc w:val="center"/>
        <w:rPr>
          <w:b/>
          <w:sz w:val="28"/>
          <w:szCs w:val="28"/>
        </w:rPr>
      </w:pPr>
      <w:r w:rsidRPr="003C4C57">
        <w:rPr>
          <w:b/>
          <w:sz w:val="28"/>
          <w:szCs w:val="28"/>
        </w:rPr>
        <w:t>ПОРЯДОК</w:t>
      </w:r>
    </w:p>
    <w:p w:rsidR="00A81158" w:rsidRPr="003C4C57" w:rsidRDefault="00A81158" w:rsidP="00A81158">
      <w:pPr>
        <w:jc w:val="center"/>
        <w:rPr>
          <w:b/>
          <w:sz w:val="28"/>
          <w:szCs w:val="28"/>
        </w:rPr>
      </w:pPr>
      <w:r w:rsidRPr="003C4C57">
        <w:rPr>
          <w:b/>
          <w:sz w:val="28"/>
          <w:szCs w:val="28"/>
        </w:rPr>
        <w:t>використання</w:t>
      </w:r>
      <w:r w:rsidR="00A57A5C">
        <w:rPr>
          <w:b/>
          <w:sz w:val="28"/>
          <w:szCs w:val="28"/>
        </w:rPr>
        <w:t xml:space="preserve"> коштів обласного бюджету у 202</w:t>
      </w:r>
      <w:r w:rsidR="00A57A5C" w:rsidRPr="00A57A5C">
        <w:rPr>
          <w:b/>
          <w:sz w:val="28"/>
          <w:szCs w:val="28"/>
          <w:lang w:val="ru-RU"/>
        </w:rPr>
        <w:t>4</w:t>
      </w:r>
      <w:r w:rsidRPr="003C4C57">
        <w:rPr>
          <w:b/>
          <w:sz w:val="28"/>
          <w:szCs w:val="28"/>
        </w:rPr>
        <w:t>-2030 роках</w:t>
      </w:r>
    </w:p>
    <w:p w:rsidR="00A81158" w:rsidRPr="003C4C57" w:rsidRDefault="00A81158" w:rsidP="00A81158">
      <w:pPr>
        <w:jc w:val="center"/>
        <w:rPr>
          <w:b/>
          <w:sz w:val="28"/>
          <w:szCs w:val="28"/>
        </w:rPr>
      </w:pPr>
      <w:r w:rsidRPr="003C4C57">
        <w:rPr>
          <w:b/>
          <w:sz w:val="28"/>
          <w:szCs w:val="28"/>
        </w:rPr>
        <w:t>для забезпечення виплати стипендії голови Івано-Франківської обласної державної адміністрації та голови Івано-Франківської обласної ради студентам Івано-Франківського національного технічного університету нафти і газу, які є переможцями олімпіади з питань місцевого самоврядування, децентралізації влади та публічного управління</w:t>
      </w:r>
    </w:p>
    <w:p w:rsidR="00A81158" w:rsidRPr="003C4C57" w:rsidRDefault="00A81158" w:rsidP="00A81158">
      <w:pPr>
        <w:jc w:val="center"/>
        <w:rPr>
          <w:b/>
          <w:sz w:val="28"/>
          <w:szCs w:val="28"/>
        </w:rPr>
      </w:pPr>
    </w:p>
    <w:p w:rsidR="00A81158" w:rsidRPr="003C4C57" w:rsidRDefault="00A81158" w:rsidP="00A81158">
      <w:pPr>
        <w:contextualSpacing/>
        <w:jc w:val="center"/>
        <w:rPr>
          <w:b/>
          <w:sz w:val="28"/>
          <w:szCs w:val="28"/>
        </w:rPr>
      </w:pPr>
      <w:r w:rsidRPr="003C4C57">
        <w:rPr>
          <w:b/>
          <w:sz w:val="28"/>
          <w:szCs w:val="28"/>
        </w:rPr>
        <w:t>І. Загальні положення</w:t>
      </w:r>
    </w:p>
    <w:p w:rsidR="00A81158" w:rsidRPr="003C4C57" w:rsidRDefault="00A81158" w:rsidP="00A81158">
      <w:pPr>
        <w:contextualSpacing/>
        <w:jc w:val="center"/>
        <w:rPr>
          <w:b/>
          <w:sz w:val="28"/>
          <w:szCs w:val="28"/>
        </w:rPr>
      </w:pPr>
    </w:p>
    <w:p w:rsidR="00A81158" w:rsidRPr="003C4C57" w:rsidRDefault="00A81158" w:rsidP="00A81158">
      <w:pPr>
        <w:tabs>
          <w:tab w:val="left" w:pos="567"/>
          <w:tab w:val="left" w:pos="851"/>
        </w:tabs>
        <w:contextualSpacing/>
        <w:jc w:val="both"/>
        <w:rPr>
          <w:sz w:val="28"/>
          <w:szCs w:val="28"/>
        </w:rPr>
      </w:pPr>
      <w:r w:rsidRPr="003C4C57">
        <w:rPr>
          <w:sz w:val="28"/>
          <w:szCs w:val="28"/>
        </w:rPr>
        <w:tab/>
        <w:t>1.</w:t>
      </w:r>
      <w:r w:rsidRPr="003C4C57">
        <w:rPr>
          <w:sz w:val="28"/>
          <w:szCs w:val="28"/>
          <w:lang w:val="en-US"/>
        </w:rPr>
        <w:t> </w:t>
      </w:r>
      <w:r w:rsidRPr="003C4C57">
        <w:rPr>
          <w:sz w:val="28"/>
          <w:szCs w:val="28"/>
        </w:rPr>
        <w:t>Цей Порядок розроблений відповідно до</w:t>
      </w:r>
      <w:r w:rsidRPr="003C4C57">
        <w:rPr>
          <w:spacing w:val="-4"/>
          <w:sz w:val="28"/>
          <w:szCs w:val="28"/>
        </w:rPr>
        <w:t xml:space="preserve"> Закону України «Про місцеві державні адміністрації»,</w:t>
      </w:r>
      <w:r w:rsidRPr="003C4C57">
        <w:rPr>
          <w:sz w:val="28"/>
          <w:szCs w:val="28"/>
        </w:rPr>
        <w:t xml:space="preserve"> </w:t>
      </w:r>
      <w:r w:rsidRPr="003C4C57">
        <w:rPr>
          <w:spacing w:val="-4"/>
          <w:sz w:val="28"/>
          <w:szCs w:val="28"/>
        </w:rPr>
        <w:t>Закону України «Про вищу освіту»</w:t>
      </w:r>
      <w:r w:rsidRPr="003C4C57">
        <w:rPr>
          <w:sz w:val="28"/>
          <w:szCs w:val="28"/>
        </w:rPr>
        <w:t>, Закону України «Про правовий режим воєнного стану», Програми розвитку освіти Івано-Франківщини на 2024-2030 роки, затвердженої рішенням Івано-Франківської обласної ради від 22 грудня 2023 року № 823-28/2023.</w:t>
      </w:r>
    </w:p>
    <w:p w:rsidR="00A81158" w:rsidRPr="003C4C57" w:rsidRDefault="00A81158" w:rsidP="00A81158">
      <w:pPr>
        <w:tabs>
          <w:tab w:val="left" w:pos="567"/>
          <w:tab w:val="left" w:pos="851"/>
        </w:tabs>
        <w:contextualSpacing/>
        <w:jc w:val="both"/>
        <w:rPr>
          <w:sz w:val="28"/>
          <w:szCs w:val="28"/>
        </w:rPr>
      </w:pPr>
    </w:p>
    <w:p w:rsidR="00A81158" w:rsidRPr="003C4C57" w:rsidRDefault="00A81158" w:rsidP="00307F0E">
      <w:pPr>
        <w:pStyle w:val="a5"/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</w:rPr>
      </w:pPr>
      <w:r w:rsidRPr="003C4C57">
        <w:rPr>
          <w:sz w:val="28"/>
          <w:szCs w:val="28"/>
        </w:rPr>
        <w:t>2. Право на призначення стипендії голови Івано-Франківської обласної державної адміністрації та голови Івано-Франківської обласної ради студентам Івано-Франківського національного технічного університету нафти і газу, які є переможцями олімпіади з питань місцевого самоврядування, децентралізації влади та публічног</w:t>
      </w:r>
      <w:r w:rsidR="003D67C5">
        <w:rPr>
          <w:sz w:val="28"/>
          <w:szCs w:val="28"/>
        </w:rPr>
        <w:t>о управління (далі – Стипендія), </w:t>
      </w:r>
      <w:r w:rsidR="005C68C9">
        <w:rPr>
          <w:sz w:val="28"/>
          <w:szCs w:val="28"/>
        </w:rPr>
        <w:t xml:space="preserve">за рахунок коштів обласного бюджету </w:t>
      </w:r>
      <w:r w:rsidRPr="003C4C57">
        <w:rPr>
          <w:sz w:val="28"/>
          <w:szCs w:val="28"/>
        </w:rPr>
        <w:t xml:space="preserve">мають студенти Івано-Франківського національного технічного університету нафти і газу, які є переможцями олімпіади з питань місцевого самоврядування, децентралізації влади та публічного управління та здобувають вищу освіту за спеціальністю «Публічне управління та адміністрування» у Івано-Франківському національному технічному університеті нафти і газу.  </w:t>
      </w:r>
    </w:p>
    <w:p w:rsidR="00A81158" w:rsidRPr="003C4C57" w:rsidRDefault="00A81158" w:rsidP="00307F0E">
      <w:pPr>
        <w:tabs>
          <w:tab w:val="left" w:pos="851"/>
        </w:tabs>
        <w:spacing w:after="100" w:afterAutospacing="1"/>
        <w:ind w:firstLine="567"/>
        <w:contextualSpacing/>
        <w:jc w:val="both"/>
        <w:rPr>
          <w:sz w:val="28"/>
          <w:szCs w:val="28"/>
        </w:rPr>
      </w:pPr>
    </w:p>
    <w:p w:rsidR="00A81158" w:rsidRPr="003C4C57" w:rsidRDefault="00A81158" w:rsidP="00307F0E">
      <w:pPr>
        <w:tabs>
          <w:tab w:val="left" w:pos="851"/>
        </w:tabs>
        <w:ind w:firstLine="567"/>
        <w:jc w:val="both"/>
        <w:rPr>
          <w:spacing w:val="-6"/>
          <w:sz w:val="28"/>
          <w:szCs w:val="28"/>
        </w:rPr>
      </w:pPr>
      <w:r w:rsidRPr="003C4C57">
        <w:rPr>
          <w:spacing w:val="-6"/>
          <w:sz w:val="28"/>
          <w:szCs w:val="28"/>
        </w:rPr>
        <w:t xml:space="preserve">3. </w:t>
      </w:r>
      <w:proofErr w:type="gramStart"/>
      <w:r w:rsidRPr="003C4C57">
        <w:rPr>
          <w:spacing w:val="-6"/>
          <w:sz w:val="28"/>
          <w:szCs w:val="28"/>
          <w:lang w:val="en-US"/>
        </w:rPr>
        <w:t>C</w:t>
      </w:r>
      <w:proofErr w:type="spellStart"/>
      <w:r w:rsidRPr="003C4C57">
        <w:rPr>
          <w:spacing w:val="-6"/>
          <w:sz w:val="28"/>
          <w:szCs w:val="28"/>
        </w:rPr>
        <w:t>типендія</w:t>
      </w:r>
      <w:proofErr w:type="spellEnd"/>
      <w:r w:rsidRPr="003C4C57">
        <w:rPr>
          <w:spacing w:val="-6"/>
          <w:sz w:val="28"/>
          <w:szCs w:val="28"/>
        </w:rPr>
        <w:t xml:space="preserve"> призначається студентам відповідно до </w:t>
      </w:r>
      <w:r w:rsidR="00B91968" w:rsidRPr="003C4C57">
        <w:rPr>
          <w:spacing w:val="-6"/>
          <w:sz w:val="28"/>
          <w:szCs w:val="28"/>
        </w:rPr>
        <w:t xml:space="preserve">цього </w:t>
      </w:r>
      <w:r w:rsidRPr="003C4C57">
        <w:rPr>
          <w:spacing w:val="-6"/>
          <w:sz w:val="28"/>
          <w:szCs w:val="28"/>
        </w:rPr>
        <w:t>Поряд</w:t>
      </w:r>
      <w:r w:rsidR="00B91968" w:rsidRPr="003C4C57">
        <w:rPr>
          <w:spacing w:val="-6"/>
          <w:sz w:val="28"/>
          <w:szCs w:val="28"/>
        </w:rPr>
        <w:t>ку</w:t>
      </w:r>
      <w:r w:rsidRPr="003C4C57">
        <w:rPr>
          <w:spacing w:val="-6"/>
          <w:sz w:val="28"/>
          <w:szCs w:val="28"/>
        </w:rPr>
        <w:t xml:space="preserve"> з вересня до червня включно кожного навчального року.</w:t>
      </w:r>
      <w:proofErr w:type="gramEnd"/>
      <w:r w:rsidRPr="003C4C57">
        <w:rPr>
          <w:spacing w:val="-6"/>
          <w:sz w:val="28"/>
          <w:szCs w:val="28"/>
        </w:rPr>
        <w:t xml:space="preserve"> </w:t>
      </w:r>
    </w:p>
    <w:p w:rsidR="00A81158" w:rsidRPr="003C4C57" w:rsidRDefault="00A81158" w:rsidP="000555CC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C4C57">
        <w:rPr>
          <w:sz w:val="28"/>
          <w:szCs w:val="28"/>
        </w:rPr>
        <w:t>Якщо у попередньому навчальному році студент мав академічну заборгованість з однієї або кількох навчальних дисциплін, то у наступному навчальному році не має права на призначення Стипендії.</w:t>
      </w:r>
    </w:p>
    <w:p w:rsidR="00307F0E" w:rsidRPr="003C4C57" w:rsidRDefault="00307F0E" w:rsidP="000555CC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307F0E" w:rsidRPr="003C4C57" w:rsidRDefault="00307F0E" w:rsidP="00307F0E">
      <w:pPr>
        <w:pStyle w:val="a5"/>
        <w:tabs>
          <w:tab w:val="left" w:pos="851"/>
        </w:tabs>
        <w:ind w:left="0" w:firstLine="567"/>
        <w:jc w:val="both"/>
        <w:rPr>
          <w:spacing w:val="-4"/>
          <w:sz w:val="28"/>
          <w:szCs w:val="28"/>
        </w:rPr>
      </w:pPr>
      <w:r w:rsidRPr="003C4C57">
        <w:rPr>
          <w:sz w:val="28"/>
          <w:szCs w:val="28"/>
        </w:rPr>
        <w:t>4. З метою розгляду докум</w:t>
      </w:r>
      <w:r w:rsidR="005C68C9">
        <w:rPr>
          <w:sz w:val="28"/>
          <w:szCs w:val="28"/>
        </w:rPr>
        <w:t xml:space="preserve">ентів, поданих для </w:t>
      </w:r>
      <w:r w:rsidRPr="003C4C57">
        <w:rPr>
          <w:sz w:val="28"/>
          <w:szCs w:val="28"/>
        </w:rPr>
        <w:t>призначення Стипендії, створюється комісія</w:t>
      </w:r>
      <w:r w:rsidR="005C68C9">
        <w:rPr>
          <w:sz w:val="28"/>
          <w:szCs w:val="28"/>
        </w:rPr>
        <w:t xml:space="preserve"> з призначення </w:t>
      </w:r>
      <w:r w:rsidR="005C68C9" w:rsidRPr="003C4C57">
        <w:rPr>
          <w:sz w:val="28"/>
          <w:szCs w:val="28"/>
        </w:rPr>
        <w:t xml:space="preserve">стипендії голови Івано-Франківської обласної державної адміністрації та голови Івано-Франківської обласної ради </w:t>
      </w:r>
      <w:r w:rsidR="005C68C9" w:rsidRPr="003C4C57">
        <w:rPr>
          <w:sz w:val="28"/>
          <w:szCs w:val="28"/>
        </w:rPr>
        <w:lastRenderedPageBreak/>
        <w:t>студентам Івано-Франківського національного технічного університету нафти і газу, які є переможцями олімпіади з питань місцевого самоврядування, децентралізації влади та публічного управління</w:t>
      </w:r>
      <w:r w:rsidR="005C68C9">
        <w:rPr>
          <w:sz w:val="28"/>
          <w:szCs w:val="28"/>
        </w:rPr>
        <w:t xml:space="preserve"> (далі – Комісія)</w:t>
      </w:r>
      <w:r w:rsidRPr="003C4C57">
        <w:rPr>
          <w:sz w:val="28"/>
          <w:szCs w:val="28"/>
        </w:rPr>
        <w:t xml:space="preserve">, </w:t>
      </w:r>
      <w:r w:rsidRPr="003C4C57">
        <w:rPr>
          <w:spacing w:val="-4"/>
          <w:sz w:val="28"/>
          <w:szCs w:val="28"/>
        </w:rPr>
        <w:t>склад якої затверджується розпорядженням Івано</w:t>
      </w:r>
      <w:r w:rsidRPr="003C4C57">
        <w:rPr>
          <w:spacing w:val="-4"/>
          <w:sz w:val="28"/>
          <w:szCs w:val="28"/>
        </w:rPr>
        <w:noBreakHyphen/>
        <w:t xml:space="preserve">Франківської обласної державної адміністрації та Івано-Франківської обласної ради. </w:t>
      </w:r>
    </w:p>
    <w:p w:rsidR="00A81158" w:rsidRPr="003C4C57" w:rsidRDefault="00A81158" w:rsidP="00A81158">
      <w:pPr>
        <w:tabs>
          <w:tab w:val="left" w:pos="851"/>
        </w:tabs>
        <w:jc w:val="both"/>
        <w:rPr>
          <w:spacing w:val="-6"/>
          <w:sz w:val="28"/>
          <w:szCs w:val="28"/>
        </w:rPr>
      </w:pPr>
    </w:p>
    <w:p w:rsidR="00A81158" w:rsidRPr="003C4C57" w:rsidRDefault="00307F0E" w:rsidP="000555CC">
      <w:pPr>
        <w:ind w:firstLine="567"/>
        <w:jc w:val="both"/>
        <w:rPr>
          <w:sz w:val="28"/>
          <w:szCs w:val="28"/>
        </w:rPr>
      </w:pPr>
      <w:r w:rsidRPr="003C4C57">
        <w:rPr>
          <w:sz w:val="28"/>
          <w:szCs w:val="28"/>
        </w:rPr>
        <w:t>5</w:t>
      </w:r>
      <w:r w:rsidR="00A81158" w:rsidRPr="003C4C57">
        <w:rPr>
          <w:sz w:val="28"/>
          <w:szCs w:val="28"/>
        </w:rPr>
        <w:t xml:space="preserve">. Виплата </w:t>
      </w:r>
      <w:r w:rsidR="00B91968" w:rsidRPr="003C4C57">
        <w:rPr>
          <w:sz w:val="28"/>
          <w:szCs w:val="28"/>
        </w:rPr>
        <w:t>С</w:t>
      </w:r>
      <w:r w:rsidR="00A81158" w:rsidRPr="003C4C57">
        <w:rPr>
          <w:sz w:val="28"/>
          <w:szCs w:val="28"/>
        </w:rPr>
        <w:t>типендії здійснюється департаментом освіти і науки Івано-Франківської обласної державної адмі</w:t>
      </w:r>
      <w:r w:rsidRPr="003C4C57">
        <w:rPr>
          <w:sz w:val="28"/>
          <w:szCs w:val="28"/>
        </w:rPr>
        <w:t xml:space="preserve">ністрації (далі – Департамент) </w:t>
      </w:r>
      <w:r w:rsidR="00A81158" w:rsidRPr="003C4C57">
        <w:rPr>
          <w:sz w:val="28"/>
          <w:szCs w:val="28"/>
        </w:rPr>
        <w:t>щомісяця у розмі</w:t>
      </w:r>
      <w:r w:rsidRPr="003C4C57">
        <w:rPr>
          <w:sz w:val="28"/>
          <w:szCs w:val="28"/>
        </w:rPr>
        <w:t xml:space="preserve">рі, визначеному членами комісії, </w:t>
      </w:r>
      <w:r w:rsidR="00A81158" w:rsidRPr="003C4C57">
        <w:rPr>
          <w:sz w:val="28"/>
          <w:szCs w:val="28"/>
        </w:rPr>
        <w:t>шляхом перерахування</w:t>
      </w:r>
      <w:r w:rsidR="000555CC" w:rsidRPr="003C4C57">
        <w:rPr>
          <w:sz w:val="28"/>
          <w:szCs w:val="28"/>
        </w:rPr>
        <w:t xml:space="preserve"> коштів обласного бюджету на </w:t>
      </w:r>
      <w:r w:rsidR="00A81158" w:rsidRPr="003C4C57">
        <w:rPr>
          <w:sz w:val="28"/>
          <w:szCs w:val="28"/>
        </w:rPr>
        <w:t xml:space="preserve">відповідний </w:t>
      </w:r>
      <w:r w:rsidR="00A81158" w:rsidRPr="003C4C57">
        <w:rPr>
          <w:sz w:val="28"/>
          <w:szCs w:val="30"/>
          <w:shd w:val="clear" w:color="auto" w:fill="FFFFFF"/>
        </w:rPr>
        <w:t>міжнар</w:t>
      </w:r>
      <w:r w:rsidR="000555CC" w:rsidRPr="003C4C57">
        <w:rPr>
          <w:sz w:val="28"/>
          <w:szCs w:val="30"/>
          <w:shd w:val="clear" w:color="auto" w:fill="FFFFFF"/>
        </w:rPr>
        <w:t>одний номер банківського рахунку.</w:t>
      </w:r>
    </w:p>
    <w:p w:rsidR="00307F0E" w:rsidRPr="003C4C57" w:rsidRDefault="00307F0E" w:rsidP="00B21AA0">
      <w:pPr>
        <w:tabs>
          <w:tab w:val="left" w:pos="851"/>
        </w:tabs>
        <w:ind w:firstLine="567"/>
        <w:jc w:val="both"/>
        <w:rPr>
          <w:spacing w:val="-6"/>
          <w:sz w:val="28"/>
          <w:szCs w:val="28"/>
        </w:rPr>
      </w:pPr>
    </w:p>
    <w:p w:rsidR="00A81158" w:rsidRPr="003C4C57" w:rsidRDefault="00307F0E" w:rsidP="00B21AA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C4C57">
        <w:rPr>
          <w:spacing w:val="-6"/>
          <w:sz w:val="28"/>
          <w:szCs w:val="28"/>
        </w:rPr>
        <w:t>6</w:t>
      </w:r>
      <w:r w:rsidR="000555CC" w:rsidRPr="003C4C57">
        <w:rPr>
          <w:spacing w:val="-6"/>
          <w:sz w:val="28"/>
          <w:szCs w:val="28"/>
        </w:rPr>
        <w:t>. </w:t>
      </w:r>
      <w:r w:rsidR="00A81158" w:rsidRPr="003C4C57">
        <w:rPr>
          <w:sz w:val="28"/>
          <w:szCs w:val="28"/>
        </w:rPr>
        <w:t xml:space="preserve">Підставою для виплати </w:t>
      </w:r>
      <w:r w:rsidR="00B91968" w:rsidRPr="003C4C57">
        <w:rPr>
          <w:sz w:val="28"/>
          <w:szCs w:val="28"/>
        </w:rPr>
        <w:t>С</w:t>
      </w:r>
      <w:r w:rsidR="00A81158" w:rsidRPr="003C4C57">
        <w:rPr>
          <w:sz w:val="28"/>
          <w:szCs w:val="28"/>
        </w:rPr>
        <w:t xml:space="preserve">типендії є розпорядження </w:t>
      </w:r>
      <w:r w:rsidR="000555CC" w:rsidRPr="003C4C57">
        <w:rPr>
          <w:sz w:val="28"/>
          <w:szCs w:val="28"/>
        </w:rPr>
        <w:t xml:space="preserve">Івано-Франківської </w:t>
      </w:r>
      <w:r w:rsidR="00A81158" w:rsidRPr="003C4C57">
        <w:rPr>
          <w:sz w:val="28"/>
          <w:szCs w:val="28"/>
        </w:rPr>
        <w:t xml:space="preserve">обласної державної адміністрації та </w:t>
      </w:r>
      <w:r w:rsidR="000555CC" w:rsidRPr="003C4C57">
        <w:rPr>
          <w:sz w:val="28"/>
          <w:szCs w:val="28"/>
        </w:rPr>
        <w:t xml:space="preserve">Івано-Франківської </w:t>
      </w:r>
      <w:r w:rsidR="00A81158" w:rsidRPr="003C4C57">
        <w:rPr>
          <w:sz w:val="28"/>
          <w:szCs w:val="28"/>
        </w:rPr>
        <w:t>обласної ради про її призначення.</w:t>
      </w:r>
    </w:p>
    <w:p w:rsidR="00A81158" w:rsidRPr="003C4C57" w:rsidRDefault="00A81158" w:rsidP="00A81158">
      <w:pPr>
        <w:tabs>
          <w:tab w:val="left" w:pos="851"/>
        </w:tabs>
        <w:jc w:val="both"/>
        <w:rPr>
          <w:sz w:val="28"/>
          <w:szCs w:val="28"/>
          <w:u w:val="single"/>
        </w:rPr>
      </w:pPr>
    </w:p>
    <w:p w:rsidR="00B21AA0" w:rsidRPr="003C4C57" w:rsidRDefault="00B21AA0" w:rsidP="00B21AA0">
      <w:pPr>
        <w:tabs>
          <w:tab w:val="left" w:pos="851"/>
        </w:tabs>
        <w:jc w:val="center"/>
        <w:rPr>
          <w:b/>
          <w:sz w:val="28"/>
          <w:szCs w:val="28"/>
        </w:rPr>
      </w:pPr>
      <w:r w:rsidRPr="003C4C57">
        <w:rPr>
          <w:b/>
          <w:sz w:val="28"/>
          <w:szCs w:val="28"/>
        </w:rPr>
        <w:t>ІІ. Подання документів для забезпечення призначення Стипендії</w:t>
      </w:r>
    </w:p>
    <w:p w:rsidR="00B21AA0" w:rsidRPr="003C4C57" w:rsidRDefault="00B21AA0" w:rsidP="00A81158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A81158" w:rsidRPr="003C4C57" w:rsidRDefault="00B21AA0" w:rsidP="00B21AA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C4C57">
        <w:rPr>
          <w:sz w:val="28"/>
          <w:szCs w:val="28"/>
        </w:rPr>
        <w:t>1</w:t>
      </w:r>
      <w:r w:rsidR="00A81158" w:rsidRPr="003C4C57">
        <w:rPr>
          <w:sz w:val="28"/>
          <w:szCs w:val="28"/>
        </w:rPr>
        <w:t>. Івано-Франківський національн</w:t>
      </w:r>
      <w:r w:rsidR="00B91968" w:rsidRPr="003C4C57">
        <w:rPr>
          <w:sz w:val="28"/>
          <w:szCs w:val="28"/>
        </w:rPr>
        <w:t xml:space="preserve">ий технічний університет нафти і газу </w:t>
      </w:r>
      <w:r w:rsidR="00A81158" w:rsidRPr="003C4C57">
        <w:rPr>
          <w:sz w:val="28"/>
          <w:szCs w:val="28"/>
        </w:rPr>
        <w:t xml:space="preserve">щорічно до 15 вересня подає </w:t>
      </w:r>
      <w:r w:rsidR="000555CC" w:rsidRPr="003C4C57">
        <w:rPr>
          <w:sz w:val="28"/>
          <w:szCs w:val="28"/>
        </w:rPr>
        <w:t>у Д</w:t>
      </w:r>
      <w:r w:rsidR="00A81158" w:rsidRPr="003C4C57">
        <w:rPr>
          <w:sz w:val="28"/>
          <w:szCs w:val="28"/>
        </w:rPr>
        <w:t>епарт</w:t>
      </w:r>
      <w:r w:rsidR="000555CC" w:rsidRPr="003C4C57">
        <w:rPr>
          <w:sz w:val="28"/>
          <w:szCs w:val="28"/>
        </w:rPr>
        <w:t>амент</w:t>
      </w:r>
      <w:r w:rsidR="00A81158" w:rsidRPr="003C4C57">
        <w:rPr>
          <w:sz w:val="28"/>
          <w:szCs w:val="28"/>
        </w:rPr>
        <w:t>:</w:t>
      </w:r>
    </w:p>
    <w:p w:rsidR="000555CC" w:rsidRPr="003C4C57" w:rsidRDefault="000555CC" w:rsidP="00A81158">
      <w:pPr>
        <w:tabs>
          <w:tab w:val="left" w:pos="851"/>
        </w:tabs>
        <w:jc w:val="both"/>
        <w:rPr>
          <w:sz w:val="28"/>
          <w:szCs w:val="28"/>
        </w:rPr>
      </w:pPr>
    </w:p>
    <w:p w:rsidR="00A81158" w:rsidRPr="003C4C57" w:rsidRDefault="00A81158" w:rsidP="000555CC">
      <w:pPr>
        <w:pStyle w:val="a5"/>
        <w:numPr>
          <w:ilvl w:val="0"/>
          <w:numId w:val="2"/>
        </w:numPr>
        <w:tabs>
          <w:tab w:val="left" w:pos="851"/>
        </w:tabs>
        <w:jc w:val="both"/>
        <w:rPr>
          <w:spacing w:val="-6"/>
          <w:sz w:val="28"/>
          <w:szCs w:val="28"/>
        </w:rPr>
      </w:pPr>
      <w:r w:rsidRPr="003C4C57">
        <w:rPr>
          <w:sz w:val="28"/>
          <w:szCs w:val="28"/>
        </w:rPr>
        <w:t>подання щодо кандидатур</w:t>
      </w:r>
      <w:r w:rsidR="000555CC" w:rsidRPr="003C4C57">
        <w:rPr>
          <w:spacing w:val="-6"/>
          <w:sz w:val="28"/>
          <w:szCs w:val="28"/>
        </w:rPr>
        <w:t xml:space="preserve"> на призначення С</w:t>
      </w:r>
      <w:r w:rsidRPr="003C4C57">
        <w:rPr>
          <w:spacing w:val="-6"/>
          <w:sz w:val="28"/>
          <w:szCs w:val="28"/>
        </w:rPr>
        <w:t>типендії</w:t>
      </w:r>
      <w:r w:rsidR="000555CC" w:rsidRPr="003C4C57">
        <w:rPr>
          <w:spacing w:val="-6"/>
          <w:sz w:val="28"/>
          <w:szCs w:val="28"/>
        </w:rPr>
        <w:t>;</w:t>
      </w:r>
    </w:p>
    <w:p w:rsidR="00B21AA0" w:rsidRPr="003C4C57" w:rsidRDefault="00B21AA0" w:rsidP="00B21AA0">
      <w:pPr>
        <w:pStyle w:val="a5"/>
        <w:tabs>
          <w:tab w:val="left" w:pos="851"/>
        </w:tabs>
        <w:ind w:left="927"/>
        <w:jc w:val="both"/>
        <w:rPr>
          <w:spacing w:val="-6"/>
          <w:sz w:val="28"/>
          <w:szCs w:val="28"/>
        </w:rPr>
      </w:pPr>
    </w:p>
    <w:p w:rsidR="00A81158" w:rsidRPr="003C4C57" w:rsidRDefault="00B21AA0" w:rsidP="00B21AA0">
      <w:pPr>
        <w:ind w:firstLine="567"/>
        <w:jc w:val="both"/>
        <w:rPr>
          <w:sz w:val="28"/>
          <w:szCs w:val="28"/>
        </w:rPr>
      </w:pPr>
      <w:r w:rsidRPr="003C4C57">
        <w:rPr>
          <w:spacing w:val="-6"/>
          <w:sz w:val="28"/>
          <w:szCs w:val="28"/>
        </w:rPr>
        <w:t>2) </w:t>
      </w:r>
      <w:r w:rsidR="00A81158" w:rsidRPr="003C4C57">
        <w:rPr>
          <w:spacing w:val="-6"/>
          <w:sz w:val="28"/>
          <w:szCs w:val="28"/>
        </w:rPr>
        <w:t xml:space="preserve">список студентів, </w:t>
      </w:r>
      <w:r w:rsidR="00A81158" w:rsidRPr="003C4C57">
        <w:rPr>
          <w:sz w:val="28"/>
          <w:szCs w:val="28"/>
        </w:rPr>
        <w:t xml:space="preserve">які є переможцями олімпіади з питань місцевого самоврядування, децентралізації влади та публічного управління та здобувають вищу освіту за спеціальністю «Публічне управління та адміністрування» у Івано-Франківському національному технічному університеті нафти і газу, у якому вказується прізвище, ім’я, по батькові </w:t>
      </w:r>
      <w:r w:rsidR="004A1559" w:rsidRPr="003C4C57">
        <w:rPr>
          <w:sz w:val="28"/>
          <w:szCs w:val="28"/>
        </w:rPr>
        <w:t xml:space="preserve">(за наявності) </w:t>
      </w:r>
      <w:r w:rsidR="00A81158" w:rsidRPr="003C4C57">
        <w:rPr>
          <w:sz w:val="28"/>
          <w:szCs w:val="28"/>
        </w:rPr>
        <w:t xml:space="preserve">студента, курс навчання, форма навчання; </w:t>
      </w:r>
    </w:p>
    <w:p w:rsidR="004A1559" w:rsidRPr="003C4C57" w:rsidRDefault="004A1559" w:rsidP="00B21AA0">
      <w:pPr>
        <w:ind w:firstLine="567"/>
        <w:jc w:val="both"/>
        <w:rPr>
          <w:sz w:val="28"/>
          <w:szCs w:val="28"/>
        </w:rPr>
      </w:pPr>
    </w:p>
    <w:p w:rsidR="004A1559" w:rsidRPr="003C4C57" w:rsidRDefault="004A1559" w:rsidP="004A1559">
      <w:pPr>
        <w:ind w:firstLine="567"/>
        <w:jc w:val="both"/>
        <w:rPr>
          <w:sz w:val="28"/>
          <w:szCs w:val="28"/>
        </w:rPr>
      </w:pPr>
      <w:r w:rsidRPr="003C4C57">
        <w:rPr>
          <w:sz w:val="28"/>
          <w:szCs w:val="28"/>
        </w:rPr>
        <w:t>3) д</w:t>
      </w:r>
      <w:r w:rsidR="00510847">
        <w:rPr>
          <w:sz w:val="28"/>
          <w:szCs w:val="28"/>
        </w:rPr>
        <w:t xml:space="preserve">овідку з місця навчання, у якій </w:t>
      </w:r>
      <w:r w:rsidRPr="003C4C57">
        <w:rPr>
          <w:sz w:val="28"/>
          <w:szCs w:val="28"/>
        </w:rPr>
        <w:t>вказується номер та дата підписання договору про надання освітніх послуг між закладом вищої освіти та фізичною особою;</w:t>
      </w:r>
    </w:p>
    <w:p w:rsidR="004A1559" w:rsidRPr="003C4C57" w:rsidRDefault="004A1559" w:rsidP="004A1559">
      <w:pPr>
        <w:ind w:firstLine="567"/>
        <w:jc w:val="both"/>
        <w:rPr>
          <w:sz w:val="28"/>
          <w:szCs w:val="28"/>
        </w:rPr>
      </w:pPr>
    </w:p>
    <w:p w:rsidR="004A1559" w:rsidRPr="003C4C57" w:rsidRDefault="004A1559" w:rsidP="004A1559">
      <w:pPr>
        <w:ind w:firstLine="567"/>
        <w:jc w:val="both"/>
        <w:rPr>
          <w:sz w:val="28"/>
          <w:szCs w:val="28"/>
        </w:rPr>
      </w:pPr>
      <w:r w:rsidRPr="003C4C57">
        <w:rPr>
          <w:sz w:val="28"/>
          <w:szCs w:val="28"/>
        </w:rPr>
        <w:t>4) належним чином завірені копії:</w:t>
      </w:r>
    </w:p>
    <w:p w:rsidR="004A1559" w:rsidRPr="003C4C57" w:rsidRDefault="004A1559" w:rsidP="004A1559">
      <w:pPr>
        <w:ind w:firstLine="567"/>
        <w:jc w:val="both"/>
        <w:rPr>
          <w:sz w:val="28"/>
          <w:szCs w:val="28"/>
        </w:rPr>
      </w:pPr>
      <w:r w:rsidRPr="003C4C57">
        <w:rPr>
          <w:sz w:val="28"/>
          <w:szCs w:val="28"/>
        </w:rPr>
        <w:t xml:space="preserve">паспорта громадянина України, виготовленого у формі книжечки, або </w:t>
      </w:r>
      <w:r w:rsidRPr="003C4C57">
        <w:rPr>
          <w:sz w:val="28"/>
          <w:szCs w:val="28"/>
          <w:lang w:val="en-US"/>
        </w:rPr>
        <w:t>ID</w:t>
      </w:r>
      <w:proofErr w:type="spellStart"/>
      <w:r w:rsidRPr="003C4C57">
        <w:rPr>
          <w:sz w:val="28"/>
          <w:szCs w:val="28"/>
        </w:rPr>
        <w:t>-картки</w:t>
      </w:r>
      <w:proofErr w:type="spellEnd"/>
      <w:r w:rsidRPr="003C4C57">
        <w:rPr>
          <w:sz w:val="28"/>
          <w:szCs w:val="28"/>
        </w:rPr>
        <w:t xml:space="preserve"> разом з витягом із реєстру територіальної громади; </w:t>
      </w:r>
    </w:p>
    <w:p w:rsidR="004A1559" w:rsidRPr="003C4C57" w:rsidRDefault="004A1559" w:rsidP="004A1559">
      <w:pPr>
        <w:pStyle w:val="a5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C4C57">
        <w:rPr>
          <w:sz w:val="28"/>
          <w:szCs w:val="28"/>
        </w:rPr>
        <w:t>довідки про присвоєння реєстраційного номера облікової картки платника податків. Фізичні особи, які через свої релігійні переконання відмовились від прийняття реєстраційного номера облікової картки платника податків, подають копію паспорта з відповідною відміткою;</w:t>
      </w:r>
    </w:p>
    <w:p w:rsidR="00996924" w:rsidRPr="003C4C57" w:rsidRDefault="004A1559" w:rsidP="00B91968">
      <w:pPr>
        <w:tabs>
          <w:tab w:val="left" w:pos="851"/>
        </w:tabs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3C4C57">
        <w:rPr>
          <w:sz w:val="28"/>
          <w:szCs w:val="28"/>
        </w:rPr>
        <w:t>документ</w:t>
      </w:r>
      <w:r w:rsidR="00307F0E" w:rsidRPr="003C4C57">
        <w:rPr>
          <w:sz w:val="28"/>
          <w:szCs w:val="28"/>
        </w:rPr>
        <w:t>а</w:t>
      </w:r>
      <w:r w:rsidRPr="003C4C57">
        <w:rPr>
          <w:sz w:val="28"/>
          <w:szCs w:val="28"/>
        </w:rPr>
        <w:t>, що підтверджує</w:t>
      </w:r>
      <w:r w:rsidR="00A81158" w:rsidRPr="003C4C57">
        <w:rPr>
          <w:sz w:val="28"/>
          <w:szCs w:val="28"/>
        </w:rPr>
        <w:t xml:space="preserve"> пер</w:t>
      </w:r>
      <w:r w:rsidRPr="003C4C57">
        <w:rPr>
          <w:sz w:val="28"/>
          <w:szCs w:val="28"/>
        </w:rPr>
        <w:t>емогу кандидата на призначення С</w:t>
      </w:r>
      <w:r w:rsidR="00A81158" w:rsidRPr="003C4C57">
        <w:rPr>
          <w:sz w:val="28"/>
          <w:szCs w:val="28"/>
        </w:rPr>
        <w:t>типендії в олімпіаді з питань місцевого самоврядування, децентралізації влади та публічного управління</w:t>
      </w:r>
      <w:r w:rsidR="00996924" w:rsidRPr="003C4C57">
        <w:rPr>
          <w:sz w:val="28"/>
          <w:szCs w:val="28"/>
        </w:rPr>
        <w:t>;</w:t>
      </w:r>
    </w:p>
    <w:p w:rsidR="003D67C5" w:rsidRDefault="00996924" w:rsidP="003D67C5">
      <w:pPr>
        <w:tabs>
          <w:tab w:val="left" w:pos="851"/>
        </w:tabs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3C4C57">
        <w:rPr>
          <w:sz w:val="28"/>
          <w:szCs w:val="28"/>
        </w:rPr>
        <w:t>договору про надання освітньої</w:t>
      </w:r>
      <w:r w:rsidR="00A81158" w:rsidRPr="003C4C57">
        <w:rPr>
          <w:sz w:val="28"/>
          <w:szCs w:val="28"/>
        </w:rPr>
        <w:t xml:space="preserve"> послуг</w:t>
      </w:r>
      <w:r w:rsidRPr="003C4C57">
        <w:rPr>
          <w:sz w:val="28"/>
          <w:szCs w:val="28"/>
        </w:rPr>
        <w:t>и</w:t>
      </w:r>
      <w:r w:rsidR="00A81158" w:rsidRPr="003C4C57">
        <w:rPr>
          <w:sz w:val="28"/>
          <w:szCs w:val="28"/>
        </w:rPr>
        <w:t xml:space="preserve"> між закладом вищої освіти та фізичною особою;</w:t>
      </w:r>
    </w:p>
    <w:p w:rsidR="00A81158" w:rsidRPr="003C4C57" w:rsidRDefault="003D67C5" w:rsidP="003D67C5">
      <w:pPr>
        <w:tabs>
          <w:tab w:val="left" w:pos="567"/>
          <w:tab w:val="left" w:pos="851"/>
        </w:tabs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96924" w:rsidRPr="003C4C57">
        <w:rPr>
          <w:sz w:val="28"/>
          <w:szCs w:val="28"/>
        </w:rPr>
        <w:t>залікової книжки студента</w:t>
      </w:r>
      <w:r w:rsidR="00A81158" w:rsidRPr="003C4C57">
        <w:rPr>
          <w:sz w:val="28"/>
          <w:szCs w:val="28"/>
        </w:rPr>
        <w:t xml:space="preserve"> з підсумковими оцінками за минулий навчальний</w:t>
      </w:r>
      <w:r w:rsidR="00996924" w:rsidRPr="003C4C57">
        <w:rPr>
          <w:sz w:val="28"/>
          <w:szCs w:val="28"/>
        </w:rPr>
        <w:t xml:space="preserve"> рік</w:t>
      </w:r>
      <w:r w:rsidR="00A81158" w:rsidRPr="003C4C57">
        <w:rPr>
          <w:sz w:val="28"/>
          <w:szCs w:val="28"/>
        </w:rPr>
        <w:t xml:space="preserve"> (</w:t>
      </w:r>
      <w:r w:rsidR="00996924" w:rsidRPr="003C4C57">
        <w:rPr>
          <w:sz w:val="28"/>
          <w:szCs w:val="28"/>
        </w:rPr>
        <w:t>крім студентів першого курсу).</w:t>
      </w:r>
      <w:r w:rsidR="00A81158" w:rsidRPr="003C4C57">
        <w:rPr>
          <w:sz w:val="28"/>
          <w:szCs w:val="28"/>
        </w:rPr>
        <w:tab/>
      </w:r>
    </w:p>
    <w:p w:rsidR="00A81158" w:rsidRPr="003C4C57" w:rsidRDefault="00996924" w:rsidP="00996924">
      <w:pPr>
        <w:pStyle w:val="a5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C4C57">
        <w:rPr>
          <w:sz w:val="28"/>
          <w:szCs w:val="28"/>
        </w:rPr>
        <w:t>2</w:t>
      </w:r>
      <w:r w:rsidR="00A81158" w:rsidRPr="003C4C57">
        <w:rPr>
          <w:sz w:val="28"/>
          <w:szCs w:val="28"/>
        </w:rPr>
        <w:t>. Керівник Івано-Франківського національного технічного університету нафти і газу забезпечує повноту та достовірність відомостей</w:t>
      </w:r>
      <w:r w:rsidRPr="003C4C57">
        <w:rPr>
          <w:sz w:val="28"/>
          <w:szCs w:val="28"/>
        </w:rPr>
        <w:t>, що подаються у Департамент.</w:t>
      </w:r>
    </w:p>
    <w:p w:rsidR="00996924" w:rsidRPr="003C4C57" w:rsidRDefault="00996924" w:rsidP="00A81158">
      <w:pPr>
        <w:pStyle w:val="a5"/>
        <w:tabs>
          <w:tab w:val="left" w:pos="851"/>
        </w:tabs>
        <w:ind w:left="0"/>
        <w:jc w:val="both"/>
        <w:rPr>
          <w:sz w:val="28"/>
          <w:szCs w:val="28"/>
        </w:rPr>
      </w:pPr>
    </w:p>
    <w:p w:rsidR="00A81158" w:rsidRPr="003C4C57" w:rsidRDefault="00996924" w:rsidP="00996924">
      <w:pPr>
        <w:pStyle w:val="a5"/>
        <w:tabs>
          <w:tab w:val="left" w:pos="851"/>
        </w:tabs>
        <w:ind w:left="0" w:firstLine="567"/>
        <w:jc w:val="both"/>
        <w:rPr>
          <w:spacing w:val="-6"/>
          <w:sz w:val="28"/>
          <w:szCs w:val="28"/>
        </w:rPr>
      </w:pPr>
      <w:r w:rsidRPr="003C4C57">
        <w:rPr>
          <w:sz w:val="28"/>
          <w:szCs w:val="28"/>
        </w:rPr>
        <w:t xml:space="preserve">3. Департамент </w:t>
      </w:r>
      <w:r w:rsidR="00A81158" w:rsidRPr="003C4C57">
        <w:rPr>
          <w:sz w:val="28"/>
          <w:szCs w:val="28"/>
        </w:rPr>
        <w:t xml:space="preserve">подає документи </w:t>
      </w:r>
      <w:r w:rsidRPr="003C4C57">
        <w:rPr>
          <w:spacing w:val="-6"/>
          <w:sz w:val="28"/>
          <w:szCs w:val="28"/>
        </w:rPr>
        <w:t xml:space="preserve">на розгляд </w:t>
      </w:r>
      <w:r w:rsidR="003D67C5">
        <w:rPr>
          <w:spacing w:val="-6"/>
          <w:sz w:val="28"/>
          <w:szCs w:val="28"/>
        </w:rPr>
        <w:t>К</w:t>
      </w:r>
      <w:r w:rsidRPr="003C4C57">
        <w:rPr>
          <w:spacing w:val="-6"/>
          <w:sz w:val="28"/>
          <w:szCs w:val="28"/>
        </w:rPr>
        <w:t>омісії.</w:t>
      </w:r>
    </w:p>
    <w:p w:rsidR="00996924" w:rsidRPr="003C4C57" w:rsidRDefault="00996924" w:rsidP="00996924">
      <w:pPr>
        <w:pStyle w:val="a5"/>
        <w:tabs>
          <w:tab w:val="left" w:pos="851"/>
        </w:tabs>
        <w:ind w:left="0" w:firstLine="567"/>
        <w:jc w:val="both"/>
        <w:rPr>
          <w:spacing w:val="-6"/>
          <w:sz w:val="28"/>
          <w:szCs w:val="28"/>
        </w:rPr>
      </w:pPr>
    </w:p>
    <w:p w:rsidR="00A81158" w:rsidRPr="000633E4" w:rsidRDefault="00996924" w:rsidP="000633E4">
      <w:pPr>
        <w:pStyle w:val="a5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C4C57">
        <w:rPr>
          <w:spacing w:val="-6"/>
          <w:sz w:val="28"/>
          <w:szCs w:val="28"/>
        </w:rPr>
        <w:t>4</w:t>
      </w:r>
      <w:r w:rsidR="00A81158" w:rsidRPr="003C4C57">
        <w:rPr>
          <w:spacing w:val="-6"/>
          <w:sz w:val="28"/>
          <w:szCs w:val="28"/>
        </w:rPr>
        <w:t>.</w:t>
      </w:r>
      <w:r w:rsidR="00A81158" w:rsidRPr="003C4C57">
        <w:t xml:space="preserve"> </w:t>
      </w:r>
      <w:r w:rsidR="00A81158" w:rsidRPr="003C4C57">
        <w:rPr>
          <w:sz w:val="28"/>
          <w:szCs w:val="28"/>
        </w:rPr>
        <w:t>Івано-Франківський національний технічний університет нафти і газу</w:t>
      </w:r>
      <w:r w:rsidRPr="003C4C57">
        <w:rPr>
          <w:sz w:val="28"/>
          <w:szCs w:val="28"/>
        </w:rPr>
        <w:t xml:space="preserve"> у 10-денний </w:t>
      </w:r>
      <w:r w:rsidR="00A5283D">
        <w:rPr>
          <w:sz w:val="28"/>
          <w:szCs w:val="28"/>
        </w:rPr>
        <w:t>строк</w:t>
      </w:r>
      <w:r w:rsidRPr="003C4C57">
        <w:rPr>
          <w:sz w:val="28"/>
          <w:szCs w:val="28"/>
        </w:rPr>
        <w:t xml:space="preserve"> повідомляє Д</w:t>
      </w:r>
      <w:r w:rsidR="00A81158" w:rsidRPr="003C4C57">
        <w:rPr>
          <w:sz w:val="28"/>
          <w:szCs w:val="28"/>
        </w:rPr>
        <w:t>епартамент про відрахування студента з закладу освіти або надання академічної відпустки.</w:t>
      </w:r>
    </w:p>
    <w:p w:rsidR="00A81158" w:rsidRPr="003C4C57" w:rsidRDefault="00A81158" w:rsidP="00307F0E">
      <w:pPr>
        <w:pStyle w:val="a5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C4C57">
        <w:rPr>
          <w:sz w:val="28"/>
          <w:szCs w:val="28"/>
        </w:rPr>
        <w:t xml:space="preserve">Виплата </w:t>
      </w:r>
      <w:r w:rsidR="00307F0E" w:rsidRPr="003C4C57">
        <w:rPr>
          <w:sz w:val="28"/>
          <w:szCs w:val="28"/>
        </w:rPr>
        <w:t>С</w:t>
      </w:r>
      <w:r w:rsidRPr="003C4C57">
        <w:rPr>
          <w:sz w:val="28"/>
          <w:szCs w:val="28"/>
        </w:rPr>
        <w:t xml:space="preserve">типендії у такому разі припиняється (призупиняється) </w:t>
      </w:r>
      <w:r w:rsidR="00CA6443">
        <w:rPr>
          <w:sz w:val="28"/>
          <w:szCs w:val="28"/>
        </w:rPr>
        <w:t>на пі</w:t>
      </w:r>
      <w:r w:rsidR="003D67C5">
        <w:rPr>
          <w:sz w:val="28"/>
          <w:szCs w:val="28"/>
        </w:rPr>
        <w:t>дставі рішення К</w:t>
      </w:r>
      <w:r w:rsidR="00996924" w:rsidRPr="003C4C57">
        <w:rPr>
          <w:sz w:val="28"/>
          <w:szCs w:val="28"/>
        </w:rPr>
        <w:t>омісії.</w:t>
      </w:r>
    </w:p>
    <w:p w:rsidR="00A81158" w:rsidRPr="003C4C57" w:rsidRDefault="00A81158" w:rsidP="00A81158">
      <w:pPr>
        <w:pStyle w:val="a5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C4C57">
        <w:rPr>
          <w:sz w:val="28"/>
          <w:szCs w:val="28"/>
        </w:rPr>
        <w:t xml:space="preserve"> У разі, коли </w:t>
      </w:r>
      <w:r w:rsidR="00A5283D">
        <w:rPr>
          <w:sz w:val="28"/>
          <w:szCs w:val="28"/>
        </w:rPr>
        <w:t>строк</w:t>
      </w:r>
      <w:r w:rsidRPr="003C4C57">
        <w:rPr>
          <w:sz w:val="28"/>
          <w:szCs w:val="28"/>
        </w:rPr>
        <w:t xml:space="preserve"> закінчен</w:t>
      </w:r>
      <w:r w:rsidR="00996924" w:rsidRPr="003C4C57">
        <w:rPr>
          <w:sz w:val="28"/>
          <w:szCs w:val="28"/>
        </w:rPr>
        <w:t>ня навчання особи, яка отримує С</w:t>
      </w:r>
      <w:r w:rsidRPr="003C4C57">
        <w:rPr>
          <w:sz w:val="28"/>
          <w:szCs w:val="28"/>
        </w:rPr>
        <w:t xml:space="preserve">типендію, настає до закінчення червня місяця або стипендіат йде у академічну відпустку, чи є </w:t>
      </w:r>
      <w:r w:rsidR="00307F0E" w:rsidRPr="003C4C57">
        <w:rPr>
          <w:sz w:val="28"/>
          <w:szCs w:val="28"/>
        </w:rPr>
        <w:t xml:space="preserve">відрахованим з числа студентів </w:t>
      </w:r>
      <w:r w:rsidRPr="003C4C57">
        <w:rPr>
          <w:sz w:val="28"/>
          <w:szCs w:val="28"/>
        </w:rPr>
        <w:t>закладу вищої о</w:t>
      </w:r>
      <w:r w:rsidR="00996924" w:rsidRPr="003C4C57">
        <w:rPr>
          <w:sz w:val="28"/>
          <w:szCs w:val="28"/>
        </w:rPr>
        <w:t>світи, йому виплачується С</w:t>
      </w:r>
      <w:r w:rsidRPr="003C4C57">
        <w:rPr>
          <w:sz w:val="28"/>
          <w:szCs w:val="28"/>
        </w:rPr>
        <w:t>типендія у повному обсязі за останній місяць навчання.</w:t>
      </w:r>
    </w:p>
    <w:p w:rsidR="00A81158" w:rsidRPr="003C4C57" w:rsidRDefault="00A81158" w:rsidP="00DE07D7">
      <w:pPr>
        <w:jc w:val="both"/>
        <w:rPr>
          <w:rStyle w:val="rvts0"/>
          <w:sz w:val="28"/>
          <w:szCs w:val="28"/>
        </w:rPr>
      </w:pPr>
    </w:p>
    <w:p w:rsidR="00A81158" w:rsidRPr="003C4C57" w:rsidRDefault="00A81158" w:rsidP="00A81158">
      <w:pPr>
        <w:ind w:firstLine="708"/>
        <w:jc w:val="center"/>
        <w:rPr>
          <w:b/>
          <w:sz w:val="28"/>
          <w:szCs w:val="28"/>
        </w:rPr>
      </w:pPr>
      <w:r w:rsidRPr="003C4C57">
        <w:rPr>
          <w:b/>
          <w:sz w:val="28"/>
          <w:szCs w:val="28"/>
        </w:rPr>
        <w:t>ІІІ. Розгляд документів, поданих для забезпечення призначення Стипендії</w:t>
      </w:r>
    </w:p>
    <w:p w:rsidR="00A81158" w:rsidRPr="003C4C57" w:rsidRDefault="00A81158" w:rsidP="00E75E70">
      <w:pPr>
        <w:tabs>
          <w:tab w:val="left" w:pos="851"/>
        </w:tabs>
        <w:jc w:val="both"/>
        <w:rPr>
          <w:spacing w:val="-4"/>
          <w:sz w:val="28"/>
          <w:szCs w:val="28"/>
        </w:rPr>
      </w:pPr>
    </w:p>
    <w:p w:rsidR="00A81158" w:rsidRPr="003C4C57" w:rsidRDefault="003D67C5" w:rsidP="00A81158">
      <w:pPr>
        <w:pStyle w:val="a5"/>
        <w:tabs>
          <w:tab w:val="left" w:pos="851"/>
        </w:tabs>
        <w:ind w:left="0"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 Склад К</w:t>
      </w:r>
      <w:r w:rsidR="00A81158" w:rsidRPr="003C4C57">
        <w:rPr>
          <w:spacing w:val="-4"/>
          <w:sz w:val="28"/>
          <w:szCs w:val="28"/>
        </w:rPr>
        <w:t>омісії формується з представників Івано-Франківської обласної державної адміністрації, Івано-Франківської обласної ради та</w:t>
      </w:r>
      <w:r w:rsidR="00DE07D7" w:rsidRPr="003C4C57">
        <w:rPr>
          <w:spacing w:val="-4"/>
          <w:sz w:val="28"/>
          <w:szCs w:val="28"/>
        </w:rPr>
        <w:t xml:space="preserve"> Івано-Франківського національного технічного університету нафти і газу</w:t>
      </w:r>
      <w:r w:rsidR="00A81158" w:rsidRPr="003C4C57">
        <w:rPr>
          <w:spacing w:val="-4"/>
          <w:sz w:val="28"/>
          <w:szCs w:val="28"/>
        </w:rPr>
        <w:t xml:space="preserve"> (за згодою).</w:t>
      </w:r>
    </w:p>
    <w:p w:rsidR="00A81158" w:rsidRPr="003C4C57" w:rsidRDefault="00A81158" w:rsidP="00A81158">
      <w:pPr>
        <w:tabs>
          <w:tab w:val="left" w:pos="851"/>
        </w:tabs>
        <w:ind w:firstLine="567"/>
        <w:jc w:val="both"/>
        <w:rPr>
          <w:spacing w:val="-4"/>
          <w:sz w:val="28"/>
          <w:szCs w:val="28"/>
        </w:rPr>
      </w:pPr>
    </w:p>
    <w:p w:rsidR="00A81158" w:rsidRPr="003C4C57" w:rsidRDefault="00E75E70" w:rsidP="00A81158">
      <w:pPr>
        <w:tabs>
          <w:tab w:val="left" w:pos="851"/>
        </w:tabs>
        <w:ind w:firstLine="567"/>
        <w:jc w:val="both"/>
        <w:rPr>
          <w:strike/>
          <w:spacing w:val="-4"/>
          <w:sz w:val="28"/>
          <w:szCs w:val="28"/>
        </w:rPr>
      </w:pPr>
      <w:r w:rsidRPr="003C4C57">
        <w:rPr>
          <w:spacing w:val="-4"/>
          <w:sz w:val="28"/>
          <w:szCs w:val="28"/>
        </w:rPr>
        <w:t>2</w:t>
      </w:r>
      <w:r w:rsidR="00A81158" w:rsidRPr="003C4C57">
        <w:rPr>
          <w:spacing w:val="-4"/>
          <w:sz w:val="28"/>
          <w:szCs w:val="28"/>
        </w:rPr>
        <w:t xml:space="preserve">. До складу </w:t>
      </w:r>
      <w:r w:rsidR="003D67C5">
        <w:rPr>
          <w:spacing w:val="-4"/>
          <w:sz w:val="28"/>
          <w:szCs w:val="28"/>
        </w:rPr>
        <w:t>К</w:t>
      </w:r>
      <w:r w:rsidR="00A81158" w:rsidRPr="003C4C57">
        <w:rPr>
          <w:spacing w:val="-4"/>
          <w:sz w:val="28"/>
          <w:szCs w:val="28"/>
        </w:rPr>
        <w:t xml:space="preserve">омісії входять співголови, заступник співголів, секретар та члени </w:t>
      </w:r>
      <w:r w:rsidR="003D67C5">
        <w:rPr>
          <w:spacing w:val="-4"/>
          <w:sz w:val="28"/>
          <w:szCs w:val="28"/>
        </w:rPr>
        <w:t>К</w:t>
      </w:r>
      <w:r w:rsidR="00A81158" w:rsidRPr="003C4C57">
        <w:rPr>
          <w:spacing w:val="-4"/>
          <w:sz w:val="28"/>
          <w:szCs w:val="28"/>
        </w:rPr>
        <w:t xml:space="preserve">омісії. Співголовами </w:t>
      </w:r>
      <w:r w:rsidR="003D67C5">
        <w:rPr>
          <w:spacing w:val="-4"/>
          <w:sz w:val="28"/>
          <w:szCs w:val="28"/>
        </w:rPr>
        <w:t>К</w:t>
      </w:r>
      <w:r w:rsidR="00A81158" w:rsidRPr="003C4C57">
        <w:rPr>
          <w:spacing w:val="-4"/>
          <w:sz w:val="28"/>
          <w:szCs w:val="28"/>
        </w:rPr>
        <w:t xml:space="preserve">омісії за посадами є заступник голови Івано-Франківської обласної державної адміністрації та перший заступник голови Івано-Франківської обласної ради, заступником співголів </w:t>
      </w:r>
      <w:r w:rsidR="003D67C5">
        <w:rPr>
          <w:spacing w:val="-4"/>
          <w:sz w:val="28"/>
          <w:szCs w:val="28"/>
        </w:rPr>
        <w:t>К</w:t>
      </w:r>
      <w:r w:rsidR="00A81158" w:rsidRPr="003C4C57">
        <w:rPr>
          <w:spacing w:val="-4"/>
          <w:sz w:val="28"/>
          <w:szCs w:val="28"/>
        </w:rPr>
        <w:t xml:space="preserve">омісії – директор Департаменту. </w:t>
      </w:r>
    </w:p>
    <w:p w:rsidR="00A81158" w:rsidRPr="003C4C57" w:rsidRDefault="00A81158" w:rsidP="00A81158">
      <w:pPr>
        <w:tabs>
          <w:tab w:val="left" w:pos="851"/>
        </w:tabs>
        <w:ind w:firstLine="567"/>
        <w:jc w:val="both"/>
        <w:rPr>
          <w:spacing w:val="-4"/>
          <w:sz w:val="28"/>
          <w:szCs w:val="28"/>
        </w:rPr>
      </w:pPr>
    </w:p>
    <w:p w:rsidR="009758CB" w:rsidRPr="00965580" w:rsidRDefault="009758CB" w:rsidP="009758CB">
      <w:pPr>
        <w:tabs>
          <w:tab w:val="left" w:pos="851"/>
        </w:tabs>
        <w:ind w:firstLine="567"/>
        <w:jc w:val="both"/>
        <w:rPr>
          <w:strike/>
          <w:spacing w:val="-4"/>
          <w:sz w:val="28"/>
          <w:szCs w:val="28"/>
        </w:rPr>
      </w:pPr>
      <w:bookmarkStart w:id="0" w:name="_GoBack"/>
      <w:bookmarkEnd w:id="0"/>
      <w:r w:rsidRPr="003C68A6">
        <w:rPr>
          <w:spacing w:val="-4"/>
          <w:sz w:val="28"/>
          <w:szCs w:val="28"/>
        </w:rPr>
        <w:t>3</w:t>
      </w:r>
      <w:r>
        <w:rPr>
          <w:spacing w:val="-4"/>
          <w:sz w:val="28"/>
          <w:szCs w:val="28"/>
        </w:rPr>
        <w:t>. Комісія забезпечує процедуру вжиття заходів із запобігання і врегулювання конфлікту інтересів та пов’язаних з ним обмежень під час виконання повноважень відповідно до Закону України «Про запобігання корупції».</w:t>
      </w:r>
    </w:p>
    <w:p w:rsidR="009758CB" w:rsidRPr="003C4C57" w:rsidRDefault="009758CB" w:rsidP="009758CB">
      <w:pPr>
        <w:tabs>
          <w:tab w:val="left" w:pos="851"/>
        </w:tabs>
        <w:ind w:firstLine="567"/>
        <w:jc w:val="both"/>
        <w:rPr>
          <w:spacing w:val="-4"/>
          <w:sz w:val="28"/>
          <w:szCs w:val="28"/>
        </w:rPr>
      </w:pPr>
    </w:p>
    <w:p w:rsidR="009758CB" w:rsidRPr="003C4C57" w:rsidRDefault="009758CB" w:rsidP="009758CB">
      <w:pPr>
        <w:tabs>
          <w:tab w:val="left" w:pos="851"/>
        </w:tabs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4. Організаційною формою роботи К</w:t>
      </w:r>
      <w:r w:rsidRPr="003C4C57">
        <w:rPr>
          <w:spacing w:val="-4"/>
          <w:sz w:val="28"/>
          <w:szCs w:val="28"/>
        </w:rPr>
        <w:t xml:space="preserve">омісії є засідання, які проводяться у міру необхідності, але не рідше одного разу у рік. </w:t>
      </w:r>
    </w:p>
    <w:p w:rsidR="009758CB" w:rsidRPr="003C4C57" w:rsidRDefault="009758CB" w:rsidP="009758CB">
      <w:pPr>
        <w:tabs>
          <w:tab w:val="left" w:pos="851"/>
        </w:tabs>
        <w:ind w:firstLine="567"/>
        <w:jc w:val="both"/>
        <w:rPr>
          <w:spacing w:val="-4"/>
          <w:sz w:val="28"/>
          <w:szCs w:val="28"/>
        </w:rPr>
      </w:pPr>
    </w:p>
    <w:p w:rsidR="009758CB" w:rsidRDefault="009758CB" w:rsidP="009758CB">
      <w:pPr>
        <w:tabs>
          <w:tab w:val="left" w:pos="851"/>
        </w:tabs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5</w:t>
      </w:r>
      <w:r w:rsidRPr="003C4C57">
        <w:rPr>
          <w:spacing w:val="-4"/>
          <w:sz w:val="28"/>
          <w:szCs w:val="28"/>
        </w:rPr>
        <w:t xml:space="preserve">. Засідання </w:t>
      </w:r>
      <w:r>
        <w:rPr>
          <w:spacing w:val="-4"/>
          <w:sz w:val="28"/>
          <w:szCs w:val="28"/>
        </w:rPr>
        <w:t>К</w:t>
      </w:r>
      <w:r w:rsidRPr="003C4C57">
        <w:rPr>
          <w:spacing w:val="-4"/>
          <w:sz w:val="28"/>
          <w:szCs w:val="28"/>
        </w:rPr>
        <w:t xml:space="preserve">омісії проводяться та є правомочними за умови присутності не менше половини від загального </w:t>
      </w:r>
      <w:r>
        <w:rPr>
          <w:spacing w:val="-4"/>
          <w:sz w:val="28"/>
          <w:szCs w:val="28"/>
        </w:rPr>
        <w:t>складу Комісії.</w:t>
      </w:r>
    </w:p>
    <w:p w:rsidR="009758CB" w:rsidRDefault="009758CB" w:rsidP="009758CB">
      <w:pPr>
        <w:tabs>
          <w:tab w:val="left" w:pos="851"/>
        </w:tabs>
        <w:ind w:firstLine="567"/>
        <w:jc w:val="both"/>
        <w:rPr>
          <w:spacing w:val="-4"/>
          <w:sz w:val="28"/>
          <w:szCs w:val="28"/>
        </w:rPr>
      </w:pPr>
    </w:p>
    <w:p w:rsidR="009758CB" w:rsidRPr="002E1CC2" w:rsidRDefault="009758CB" w:rsidP="009758CB">
      <w:pPr>
        <w:tabs>
          <w:tab w:val="left" w:pos="851"/>
        </w:tabs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6. Комісія розглядає подані матеріали на відповідність вимогам цього Порядку  та  приймає  рішення  про  надання  пропозицій  щодо  призначення   або </w:t>
      </w:r>
    </w:p>
    <w:p w:rsidR="009758CB" w:rsidRPr="003C4C57" w:rsidRDefault="009758CB" w:rsidP="009758CB">
      <w:pPr>
        <w:tabs>
          <w:tab w:val="left" w:pos="851"/>
        </w:tabs>
        <w:jc w:val="both"/>
        <w:rPr>
          <w:spacing w:val="-4"/>
          <w:sz w:val="28"/>
          <w:szCs w:val="28"/>
        </w:rPr>
      </w:pPr>
      <w:r>
        <w:rPr>
          <w:spacing w:val="-6"/>
          <w:sz w:val="28"/>
          <w:szCs w:val="28"/>
        </w:rPr>
        <w:t>відмови</w:t>
      </w:r>
      <w:r w:rsidRPr="003C4C57">
        <w:rPr>
          <w:spacing w:val="-6"/>
          <w:sz w:val="28"/>
          <w:szCs w:val="28"/>
        </w:rPr>
        <w:t xml:space="preserve"> у призначенні Стипендії.</w:t>
      </w:r>
    </w:p>
    <w:p w:rsidR="009758CB" w:rsidRPr="003C4C57" w:rsidRDefault="009758CB" w:rsidP="009758CB">
      <w:pPr>
        <w:tabs>
          <w:tab w:val="left" w:pos="851"/>
        </w:tabs>
        <w:ind w:firstLine="567"/>
        <w:jc w:val="both"/>
        <w:rPr>
          <w:spacing w:val="-6"/>
          <w:sz w:val="28"/>
          <w:szCs w:val="28"/>
        </w:rPr>
      </w:pPr>
    </w:p>
    <w:p w:rsidR="009758CB" w:rsidRDefault="009758CB" w:rsidP="009758CB">
      <w:pPr>
        <w:tabs>
          <w:tab w:val="left" w:pos="851"/>
        </w:tabs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7</w:t>
      </w:r>
      <w:r w:rsidRPr="003C4C57">
        <w:rPr>
          <w:spacing w:val="-6"/>
          <w:sz w:val="28"/>
          <w:szCs w:val="28"/>
        </w:rPr>
        <w:t xml:space="preserve">. Рішення </w:t>
      </w:r>
      <w:r>
        <w:rPr>
          <w:spacing w:val="-6"/>
          <w:sz w:val="28"/>
          <w:szCs w:val="28"/>
        </w:rPr>
        <w:t>К</w:t>
      </w:r>
      <w:r w:rsidRPr="003C4C57">
        <w:rPr>
          <w:spacing w:val="-6"/>
          <w:sz w:val="28"/>
          <w:szCs w:val="28"/>
        </w:rPr>
        <w:t>омісії приймаються більшістю голосі</w:t>
      </w:r>
      <w:r>
        <w:rPr>
          <w:spacing w:val="-6"/>
          <w:sz w:val="28"/>
          <w:szCs w:val="28"/>
        </w:rPr>
        <w:t>в від загального складу членів К</w:t>
      </w:r>
      <w:r w:rsidRPr="003C4C57">
        <w:rPr>
          <w:spacing w:val="-6"/>
          <w:sz w:val="28"/>
          <w:szCs w:val="28"/>
        </w:rPr>
        <w:t>омісії шляхом відкритого голосування.</w:t>
      </w:r>
    </w:p>
    <w:p w:rsidR="009758CB" w:rsidRPr="003C4C57" w:rsidRDefault="009758CB" w:rsidP="009758CB">
      <w:pPr>
        <w:tabs>
          <w:tab w:val="left" w:pos="851"/>
        </w:tabs>
        <w:ind w:firstLine="567"/>
        <w:jc w:val="both"/>
        <w:rPr>
          <w:spacing w:val="-6"/>
          <w:sz w:val="28"/>
          <w:szCs w:val="28"/>
        </w:rPr>
      </w:pPr>
    </w:p>
    <w:p w:rsidR="009758CB" w:rsidRPr="003C4C57" w:rsidRDefault="009758CB" w:rsidP="009758CB">
      <w:pPr>
        <w:tabs>
          <w:tab w:val="left" w:pos="851"/>
        </w:tabs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8. Рішення К</w:t>
      </w:r>
      <w:r w:rsidRPr="003C4C57">
        <w:rPr>
          <w:spacing w:val="-6"/>
          <w:sz w:val="28"/>
          <w:szCs w:val="28"/>
        </w:rPr>
        <w:t xml:space="preserve">омісії оформлюється протоколом, який підписують співголови </w:t>
      </w:r>
      <w:r>
        <w:rPr>
          <w:spacing w:val="-6"/>
          <w:sz w:val="28"/>
          <w:szCs w:val="28"/>
        </w:rPr>
        <w:t>К</w:t>
      </w:r>
      <w:r w:rsidRPr="003C4C57">
        <w:rPr>
          <w:spacing w:val="-6"/>
          <w:sz w:val="28"/>
          <w:szCs w:val="28"/>
        </w:rPr>
        <w:t>омісії та секретар.</w:t>
      </w:r>
    </w:p>
    <w:p w:rsidR="009758CB" w:rsidRPr="003C4C57" w:rsidRDefault="009758CB" w:rsidP="009758CB">
      <w:pPr>
        <w:tabs>
          <w:tab w:val="left" w:pos="851"/>
        </w:tabs>
        <w:ind w:firstLine="567"/>
        <w:jc w:val="both"/>
        <w:rPr>
          <w:spacing w:val="-6"/>
          <w:sz w:val="28"/>
          <w:szCs w:val="28"/>
        </w:rPr>
      </w:pPr>
    </w:p>
    <w:p w:rsidR="009758CB" w:rsidRPr="003C4C57" w:rsidRDefault="009758CB" w:rsidP="009758CB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9. З урахуванням пропозицій К</w:t>
      </w:r>
      <w:r w:rsidRPr="003C4C57">
        <w:rPr>
          <w:spacing w:val="-6"/>
          <w:sz w:val="28"/>
          <w:szCs w:val="28"/>
        </w:rPr>
        <w:t xml:space="preserve">омісії Департамент готує </w:t>
      </w:r>
      <w:proofErr w:type="spellStart"/>
      <w:r w:rsidRPr="003C4C57">
        <w:rPr>
          <w:spacing w:val="-6"/>
          <w:sz w:val="28"/>
          <w:szCs w:val="28"/>
        </w:rPr>
        <w:t>проєкт</w:t>
      </w:r>
      <w:proofErr w:type="spellEnd"/>
      <w:r w:rsidRPr="003C4C57">
        <w:rPr>
          <w:spacing w:val="-6"/>
          <w:sz w:val="28"/>
          <w:szCs w:val="28"/>
        </w:rPr>
        <w:t xml:space="preserve"> розпорядження Івано-Франківської обласної державної адміністрації та Івано-Франківської обласної ради про призначення Стипендії.</w:t>
      </w:r>
    </w:p>
    <w:p w:rsidR="009758CB" w:rsidRPr="003C4C57" w:rsidRDefault="009758CB" w:rsidP="009758CB">
      <w:pPr>
        <w:ind w:firstLine="708"/>
        <w:jc w:val="center"/>
        <w:rPr>
          <w:b/>
          <w:sz w:val="28"/>
          <w:szCs w:val="28"/>
        </w:rPr>
      </w:pPr>
    </w:p>
    <w:p w:rsidR="009758CB" w:rsidRPr="003C4C57" w:rsidRDefault="009758CB" w:rsidP="009758CB">
      <w:pPr>
        <w:ind w:firstLine="708"/>
        <w:jc w:val="center"/>
        <w:rPr>
          <w:b/>
          <w:sz w:val="28"/>
          <w:szCs w:val="28"/>
        </w:rPr>
      </w:pPr>
      <w:r w:rsidRPr="003C4C57">
        <w:rPr>
          <w:b/>
          <w:sz w:val="28"/>
          <w:szCs w:val="28"/>
        </w:rPr>
        <w:t>І</w:t>
      </w:r>
      <w:r w:rsidRPr="003C4C57">
        <w:rPr>
          <w:b/>
          <w:sz w:val="28"/>
          <w:szCs w:val="28"/>
          <w:lang w:val="en-US"/>
        </w:rPr>
        <w:t>V</w:t>
      </w:r>
      <w:r w:rsidRPr="003C4C57">
        <w:rPr>
          <w:b/>
          <w:sz w:val="28"/>
          <w:szCs w:val="28"/>
        </w:rPr>
        <w:t>. Порядок виплати Стипендії</w:t>
      </w:r>
    </w:p>
    <w:p w:rsidR="009758CB" w:rsidRPr="003C4C57" w:rsidRDefault="009758CB" w:rsidP="009758CB">
      <w:pPr>
        <w:ind w:firstLine="708"/>
        <w:jc w:val="center"/>
        <w:rPr>
          <w:b/>
          <w:sz w:val="28"/>
          <w:szCs w:val="28"/>
        </w:rPr>
      </w:pPr>
    </w:p>
    <w:p w:rsidR="009758CB" w:rsidRPr="003C4C57" w:rsidRDefault="009758CB" w:rsidP="009758CB">
      <w:pPr>
        <w:ind w:right="-1" w:firstLine="567"/>
        <w:jc w:val="both"/>
        <w:rPr>
          <w:sz w:val="28"/>
          <w:szCs w:val="28"/>
        </w:rPr>
      </w:pPr>
      <w:r w:rsidRPr="003C4C57">
        <w:rPr>
          <w:sz w:val="28"/>
          <w:szCs w:val="28"/>
        </w:rPr>
        <w:t xml:space="preserve">1. Для виплати Стипендії особа, якій призначено Стипендію, відкриває у банку </w:t>
      </w:r>
      <w:r w:rsidRPr="003C4C57">
        <w:rPr>
          <w:sz w:val="28"/>
          <w:szCs w:val="30"/>
          <w:shd w:val="clear" w:color="auto" w:fill="FFFFFF"/>
        </w:rPr>
        <w:t>міжнародний номер банківського рахунку</w:t>
      </w:r>
      <w:r w:rsidRPr="003C4C57">
        <w:rPr>
          <w:sz w:val="28"/>
          <w:szCs w:val="28"/>
        </w:rPr>
        <w:t xml:space="preserve"> та подає у Департамент заяву із зазначенням банківських реквізитів, необхідних для перерахування коштів.</w:t>
      </w:r>
    </w:p>
    <w:p w:rsidR="009758CB" w:rsidRPr="003C4C57" w:rsidRDefault="009758CB" w:rsidP="009758CB">
      <w:pPr>
        <w:ind w:right="-1" w:firstLine="708"/>
        <w:jc w:val="both"/>
        <w:rPr>
          <w:sz w:val="28"/>
          <w:szCs w:val="28"/>
        </w:rPr>
      </w:pPr>
    </w:p>
    <w:p w:rsidR="009758CB" w:rsidRPr="003C4C57" w:rsidRDefault="009758CB" w:rsidP="009758CB">
      <w:pPr>
        <w:ind w:right="-1" w:firstLine="567"/>
        <w:jc w:val="both"/>
        <w:rPr>
          <w:sz w:val="28"/>
          <w:szCs w:val="28"/>
        </w:rPr>
      </w:pPr>
      <w:r w:rsidRPr="003C4C57">
        <w:rPr>
          <w:sz w:val="28"/>
          <w:szCs w:val="28"/>
        </w:rPr>
        <w:t>2.</w:t>
      </w:r>
      <w:r w:rsidRPr="003C4C57">
        <w:rPr>
          <w:sz w:val="28"/>
          <w:szCs w:val="28"/>
          <w:lang w:val="en-US"/>
        </w:rPr>
        <w:t> </w:t>
      </w:r>
      <w:r w:rsidRPr="003C4C57">
        <w:rPr>
          <w:sz w:val="28"/>
          <w:szCs w:val="28"/>
        </w:rPr>
        <w:t xml:space="preserve">Департамент щомісячно перераховує кошти, виділені з обласного бюджету на виплату Стипендій, на відповідний </w:t>
      </w:r>
      <w:r w:rsidRPr="003C4C57">
        <w:rPr>
          <w:sz w:val="28"/>
          <w:szCs w:val="30"/>
          <w:shd w:val="clear" w:color="auto" w:fill="FFFFFF"/>
        </w:rPr>
        <w:t>міжнародний номер банківського рахунку</w:t>
      </w:r>
      <w:r w:rsidRPr="003C4C57">
        <w:rPr>
          <w:sz w:val="28"/>
          <w:szCs w:val="28"/>
        </w:rPr>
        <w:t>.</w:t>
      </w:r>
    </w:p>
    <w:p w:rsidR="009758CB" w:rsidRPr="003C4C57" w:rsidRDefault="009758CB" w:rsidP="009758CB">
      <w:pPr>
        <w:ind w:firstLine="567"/>
        <w:jc w:val="both"/>
        <w:rPr>
          <w:sz w:val="28"/>
          <w:szCs w:val="28"/>
        </w:rPr>
      </w:pPr>
    </w:p>
    <w:p w:rsidR="009758CB" w:rsidRPr="003C4C57" w:rsidRDefault="009758CB" w:rsidP="009758CB">
      <w:pPr>
        <w:ind w:firstLine="567"/>
        <w:jc w:val="both"/>
        <w:rPr>
          <w:sz w:val="28"/>
          <w:szCs w:val="28"/>
        </w:rPr>
      </w:pPr>
    </w:p>
    <w:p w:rsidR="009758CB" w:rsidRPr="003C4C57" w:rsidRDefault="009758CB" w:rsidP="009758CB">
      <w:pPr>
        <w:rPr>
          <w:b/>
          <w:sz w:val="28"/>
          <w:szCs w:val="28"/>
        </w:rPr>
      </w:pPr>
      <w:r w:rsidRPr="003C4C57">
        <w:rPr>
          <w:b/>
          <w:sz w:val="28"/>
          <w:szCs w:val="28"/>
        </w:rPr>
        <w:t>Директор департаменту освіти</w:t>
      </w:r>
    </w:p>
    <w:p w:rsidR="009758CB" w:rsidRPr="003C4C57" w:rsidRDefault="009758CB" w:rsidP="009758CB">
      <w:pPr>
        <w:rPr>
          <w:b/>
          <w:sz w:val="28"/>
          <w:szCs w:val="28"/>
        </w:rPr>
      </w:pPr>
      <w:r w:rsidRPr="003C4C57">
        <w:rPr>
          <w:b/>
          <w:sz w:val="28"/>
          <w:szCs w:val="28"/>
        </w:rPr>
        <w:t>і науки  Івано-Франківської</w:t>
      </w:r>
    </w:p>
    <w:p w:rsidR="009758CB" w:rsidRPr="003C4C57" w:rsidRDefault="009758CB" w:rsidP="009758CB">
      <w:pPr>
        <w:rPr>
          <w:b/>
          <w:sz w:val="28"/>
          <w:szCs w:val="28"/>
        </w:rPr>
      </w:pPr>
      <w:r w:rsidRPr="003C4C57">
        <w:rPr>
          <w:b/>
          <w:sz w:val="28"/>
          <w:szCs w:val="28"/>
        </w:rPr>
        <w:t>обласної державної адміністрації                                      Віктор КІМАКОВИЧ</w:t>
      </w:r>
    </w:p>
    <w:p w:rsidR="009758CB" w:rsidRPr="003C4C57" w:rsidRDefault="009758CB" w:rsidP="009758CB"/>
    <w:p w:rsidR="009758CB" w:rsidRPr="003C4C57" w:rsidRDefault="009758CB" w:rsidP="009758CB">
      <w:pPr>
        <w:pStyle w:val="Iauiue"/>
        <w:jc w:val="both"/>
        <w:rPr>
          <w:rFonts w:ascii="Times New Roman" w:hAnsi="Times New Roman"/>
          <w:sz w:val="28"/>
          <w:szCs w:val="28"/>
        </w:rPr>
      </w:pPr>
    </w:p>
    <w:p w:rsidR="009758CB" w:rsidRPr="003C4C57" w:rsidRDefault="009758CB" w:rsidP="009758CB"/>
    <w:p w:rsidR="009758CB" w:rsidRPr="003C4C57" w:rsidRDefault="009758CB" w:rsidP="009758CB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9758CB" w:rsidRPr="003C4C57" w:rsidRDefault="009758CB" w:rsidP="009758CB"/>
    <w:p w:rsidR="00A81158" w:rsidRPr="003C4C57" w:rsidRDefault="00A81158" w:rsidP="009758CB">
      <w:pPr>
        <w:tabs>
          <w:tab w:val="left" w:pos="851"/>
        </w:tabs>
        <w:ind w:firstLine="567"/>
        <w:jc w:val="both"/>
        <w:rPr>
          <w:b/>
          <w:sz w:val="28"/>
          <w:szCs w:val="28"/>
          <w:lang w:eastAsia="ru-RU"/>
        </w:rPr>
      </w:pPr>
    </w:p>
    <w:p w:rsidR="00962A1A" w:rsidRPr="003C4C57" w:rsidRDefault="00962A1A"/>
    <w:sectPr w:rsidR="00962A1A" w:rsidRPr="003C4C57" w:rsidSect="00A45B7D">
      <w:headerReference w:type="default" r:id="rId8"/>
      <w:pgSz w:w="11906" w:h="16838" w:code="9"/>
      <w:pgMar w:top="1134" w:right="567" w:bottom="1134" w:left="1701" w:header="0" w:footer="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F60" w:rsidRDefault="00F04F60">
      <w:r>
        <w:separator/>
      </w:r>
    </w:p>
  </w:endnote>
  <w:endnote w:type="continuationSeparator" w:id="0">
    <w:p w:rsidR="00F04F60" w:rsidRDefault="00F04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F60" w:rsidRDefault="00F04F60">
      <w:r>
        <w:separator/>
      </w:r>
    </w:p>
  </w:footnote>
  <w:footnote w:type="continuationSeparator" w:id="0">
    <w:p w:rsidR="00F04F60" w:rsidRDefault="00F04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91" w:rsidRDefault="00F04F60">
    <w:pPr>
      <w:pStyle w:val="a3"/>
      <w:jc w:val="center"/>
      <w:rPr>
        <w:sz w:val="24"/>
        <w:szCs w:val="24"/>
      </w:rPr>
    </w:pPr>
  </w:p>
  <w:p w:rsidR="00010191" w:rsidRPr="009A75B0" w:rsidRDefault="00F04F60">
    <w:pPr>
      <w:pStyle w:val="a3"/>
      <w:jc w:val="center"/>
      <w:rPr>
        <w:sz w:val="16"/>
        <w:szCs w:val="16"/>
      </w:rPr>
    </w:pPr>
  </w:p>
  <w:p w:rsidR="00010191" w:rsidRPr="009A75B0" w:rsidRDefault="00A81158">
    <w:pPr>
      <w:pStyle w:val="a3"/>
      <w:jc w:val="center"/>
      <w:rPr>
        <w:sz w:val="28"/>
        <w:szCs w:val="28"/>
      </w:rPr>
    </w:pPr>
    <w:r w:rsidRPr="009A75B0">
      <w:rPr>
        <w:sz w:val="28"/>
        <w:szCs w:val="28"/>
      </w:rPr>
      <w:fldChar w:fldCharType="begin"/>
    </w:r>
    <w:r w:rsidRPr="009A75B0">
      <w:rPr>
        <w:sz w:val="28"/>
        <w:szCs w:val="28"/>
      </w:rPr>
      <w:instrText xml:space="preserve"> PAGE   \* MERGEFORMAT </w:instrText>
    </w:r>
    <w:r w:rsidRPr="009A75B0">
      <w:rPr>
        <w:sz w:val="28"/>
        <w:szCs w:val="28"/>
      </w:rPr>
      <w:fldChar w:fldCharType="separate"/>
    </w:r>
    <w:r w:rsidR="009758CB">
      <w:rPr>
        <w:noProof/>
        <w:sz w:val="28"/>
        <w:szCs w:val="28"/>
      </w:rPr>
      <w:t>4</w:t>
    </w:r>
    <w:r w:rsidRPr="009A75B0">
      <w:rPr>
        <w:sz w:val="28"/>
        <w:szCs w:val="28"/>
      </w:rPr>
      <w:fldChar w:fldCharType="end"/>
    </w:r>
  </w:p>
  <w:p w:rsidR="00010191" w:rsidRPr="00413A98" w:rsidRDefault="00A81158">
    <w:pPr>
      <w:pStyle w:val="a3"/>
      <w:jc w:val="center"/>
      <w:rPr>
        <w:sz w:val="24"/>
        <w:szCs w:val="24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53AA5"/>
    <w:multiLevelType w:val="hybridMultilevel"/>
    <w:tmpl w:val="5F26886C"/>
    <w:lvl w:ilvl="0" w:tplc="A4442E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CD3D89"/>
    <w:multiLevelType w:val="hybridMultilevel"/>
    <w:tmpl w:val="147AEE02"/>
    <w:lvl w:ilvl="0" w:tplc="9F96D1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158"/>
    <w:rsid w:val="000555CC"/>
    <w:rsid w:val="000633E4"/>
    <w:rsid w:val="00071094"/>
    <w:rsid w:val="000A2CA9"/>
    <w:rsid w:val="00307F0E"/>
    <w:rsid w:val="003B2BA3"/>
    <w:rsid w:val="003C4C57"/>
    <w:rsid w:val="003D67C5"/>
    <w:rsid w:val="00440E5F"/>
    <w:rsid w:val="004A1559"/>
    <w:rsid w:val="00510847"/>
    <w:rsid w:val="005C68C9"/>
    <w:rsid w:val="005F47CA"/>
    <w:rsid w:val="006D5E9B"/>
    <w:rsid w:val="00896082"/>
    <w:rsid w:val="008D1328"/>
    <w:rsid w:val="00962A1A"/>
    <w:rsid w:val="009758CB"/>
    <w:rsid w:val="00996924"/>
    <w:rsid w:val="00A5283D"/>
    <w:rsid w:val="00A57A5C"/>
    <w:rsid w:val="00A81158"/>
    <w:rsid w:val="00B21AA0"/>
    <w:rsid w:val="00B91968"/>
    <w:rsid w:val="00BB5DDE"/>
    <w:rsid w:val="00BD0847"/>
    <w:rsid w:val="00CA6443"/>
    <w:rsid w:val="00CC56FC"/>
    <w:rsid w:val="00CD28EF"/>
    <w:rsid w:val="00DE07D7"/>
    <w:rsid w:val="00E75E70"/>
    <w:rsid w:val="00F04F60"/>
    <w:rsid w:val="00F9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1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115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81158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customStyle="1" w:styleId="rvts0">
    <w:name w:val="rvts0"/>
    <w:rsid w:val="00A81158"/>
  </w:style>
  <w:style w:type="paragraph" w:styleId="a5">
    <w:name w:val="List Paragraph"/>
    <w:basedOn w:val="a"/>
    <w:uiPriority w:val="34"/>
    <w:qFormat/>
    <w:rsid w:val="00A81158"/>
    <w:pPr>
      <w:ind w:left="720"/>
    </w:pPr>
  </w:style>
  <w:style w:type="paragraph" w:customStyle="1" w:styleId="Iauiue">
    <w:name w:val="Iau?iue"/>
    <w:rsid w:val="00A8115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A57A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7A5C"/>
    <w:rPr>
      <w:rFonts w:ascii="Tahoma" w:eastAsia="Times New Roman" w:hAnsi="Tahoma" w:cs="Tahoma"/>
      <w:sz w:val="16"/>
      <w:szCs w:val="16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1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115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81158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customStyle="1" w:styleId="rvts0">
    <w:name w:val="rvts0"/>
    <w:rsid w:val="00A81158"/>
  </w:style>
  <w:style w:type="paragraph" w:styleId="a5">
    <w:name w:val="List Paragraph"/>
    <w:basedOn w:val="a"/>
    <w:uiPriority w:val="34"/>
    <w:qFormat/>
    <w:rsid w:val="00A81158"/>
    <w:pPr>
      <w:ind w:left="720"/>
    </w:pPr>
  </w:style>
  <w:style w:type="paragraph" w:customStyle="1" w:styleId="Iauiue">
    <w:name w:val="Iau?iue"/>
    <w:rsid w:val="00A8115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A57A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7A5C"/>
    <w:rPr>
      <w:rFonts w:ascii="Tahoma" w:eastAsia="Times New Roman" w:hAnsi="Tahoma" w:cs="Tahoma"/>
      <w:sz w:val="16"/>
      <w:szCs w:val="16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2024-02-09T08:57:00Z</cp:lastPrinted>
  <dcterms:created xsi:type="dcterms:W3CDTF">2024-03-18T12:44:00Z</dcterms:created>
  <dcterms:modified xsi:type="dcterms:W3CDTF">2024-03-18T12:44:00Z</dcterms:modified>
</cp:coreProperties>
</file>