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3763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Додаток</w:t>
      </w:r>
    </w:p>
    <w:p w14:paraId="0636B021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14:paraId="7B0F94C9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Івано-Франківської</w:t>
      </w:r>
    </w:p>
    <w:p w14:paraId="1FCBE912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бл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асної військової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</w:t>
      </w: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адміністрації</w:t>
      </w:r>
    </w:p>
    <w:p w14:paraId="6CB9095D" w14:textId="5CE28FDB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 </w:t>
      </w:r>
      <w:r w:rsidR="00D302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20.02.2024 </w:t>
      </w: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№</w:t>
      </w:r>
      <w:r w:rsidR="00D302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71</w:t>
      </w:r>
    </w:p>
    <w:p w14:paraId="11A92CF9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22F0D6C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22AE39" w14:textId="77777777" w:rsidR="00700F08" w:rsidRPr="00CD3815" w:rsidRDefault="00700F08" w:rsidP="00700F08">
      <w:pPr>
        <w:tabs>
          <w:tab w:val="left" w:pos="0"/>
        </w:tabs>
        <w:spacing w:after="0"/>
        <w:ind w:right="-31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3815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14:paraId="078266D9" w14:textId="51E40D6C" w:rsidR="00700F08" w:rsidRPr="00C14D35" w:rsidRDefault="00700F08" w:rsidP="00700F08">
      <w:pPr>
        <w:tabs>
          <w:tab w:val="left" w:pos="0"/>
        </w:tabs>
        <w:spacing w:after="0"/>
        <w:ind w:right="-3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14D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атестаційної комісії з проведення державної атестації дитячих закладів оздоровлення та відпочинку</w:t>
      </w:r>
    </w:p>
    <w:p w14:paraId="30B057C5" w14:textId="77777777" w:rsidR="00700F08" w:rsidRPr="00CD3815" w:rsidRDefault="00700F08" w:rsidP="00700F08">
      <w:pPr>
        <w:tabs>
          <w:tab w:val="left" w:pos="1276"/>
        </w:tabs>
        <w:spacing w:after="0"/>
        <w:ind w:right="-31" w:firstLine="538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23EF3B" w14:textId="77777777" w:rsidR="00700F08" w:rsidRPr="00CD3815" w:rsidRDefault="00700F08" w:rsidP="00700F08">
      <w:pPr>
        <w:tabs>
          <w:tab w:val="left" w:pos="1276"/>
        </w:tabs>
        <w:spacing w:after="0"/>
        <w:ind w:right="-31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296" w:type="dxa"/>
        <w:tblInd w:w="-34" w:type="dxa"/>
        <w:tblLook w:val="01E0" w:firstRow="1" w:lastRow="1" w:firstColumn="1" w:lastColumn="1" w:noHBand="0" w:noVBand="0"/>
      </w:tblPr>
      <w:tblGrid>
        <w:gridCol w:w="3402"/>
        <w:gridCol w:w="993"/>
        <w:gridCol w:w="4901"/>
      </w:tblGrid>
      <w:tr w:rsidR="00700F08" w:rsidRPr="00236AF3" w14:paraId="54B9C16A" w14:textId="77777777" w:rsidTr="003C726B">
        <w:trPr>
          <w:trHeight w:val="1347"/>
        </w:trPr>
        <w:tc>
          <w:tcPr>
            <w:tcW w:w="3402" w:type="dxa"/>
          </w:tcPr>
          <w:p w14:paraId="159D90C0" w14:textId="77777777" w:rsidR="00700F08" w:rsidRPr="003916CB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СЕНИК</w:t>
            </w:r>
          </w:p>
          <w:p w14:paraId="58C6DD9B" w14:textId="77777777" w:rsidR="00700F08" w:rsidRPr="00515E76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916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Галина Степанівна</w:t>
            </w:r>
          </w:p>
        </w:tc>
        <w:tc>
          <w:tcPr>
            <w:tcW w:w="993" w:type="dxa"/>
          </w:tcPr>
          <w:p w14:paraId="60306490" w14:textId="77777777" w:rsidR="00700F08" w:rsidRPr="00515E76" w:rsidRDefault="00700F08" w:rsidP="003C7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515E7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01" w:type="dxa"/>
          </w:tcPr>
          <w:p w14:paraId="3B8EDFAD" w14:textId="77777777" w:rsidR="00700F08" w:rsidRDefault="00700F08" w:rsidP="003C72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директора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 соціального захисту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27B0E2" w14:textId="77777777" w:rsidR="00700F08" w:rsidRPr="003916CB" w:rsidRDefault="00700F08" w:rsidP="003C72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населення департаменту соціальної політики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облдержадміністрації,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голова комісії</w:t>
            </w:r>
          </w:p>
        </w:tc>
      </w:tr>
      <w:tr w:rsidR="00700F08" w:rsidRPr="00236AF3" w14:paraId="5E087ADA" w14:textId="77777777" w:rsidTr="003C726B">
        <w:trPr>
          <w:trHeight w:val="277"/>
        </w:trPr>
        <w:tc>
          <w:tcPr>
            <w:tcW w:w="3402" w:type="dxa"/>
          </w:tcPr>
          <w:p w14:paraId="753DEE53" w14:textId="77777777" w:rsidR="00700F08" w:rsidRPr="00236AF3" w:rsidRDefault="00700F08" w:rsidP="003C726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14:paraId="63ECD8CA" w14:textId="77777777" w:rsidR="00700F08" w:rsidRPr="00236AF3" w:rsidRDefault="00700F08" w:rsidP="003C7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01" w:type="dxa"/>
          </w:tcPr>
          <w:p w14:paraId="1045BA4B" w14:textId="77777777" w:rsidR="00700F08" w:rsidRPr="00236AF3" w:rsidRDefault="00700F08" w:rsidP="003C7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00F08" w:rsidRPr="00C2263D" w14:paraId="1F784C19" w14:textId="77777777" w:rsidTr="003C726B">
        <w:trPr>
          <w:trHeight w:val="1347"/>
        </w:trPr>
        <w:tc>
          <w:tcPr>
            <w:tcW w:w="3402" w:type="dxa"/>
          </w:tcPr>
          <w:p w14:paraId="065DF276" w14:textId="77777777" w:rsidR="00700F08" w:rsidRPr="00236AF3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ПІДГАЄЦЬКА</w:t>
            </w:r>
          </w:p>
          <w:p w14:paraId="5D2B569B" w14:textId="77777777" w:rsidR="00700F08" w:rsidRPr="00236AF3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Ольга Василівна</w:t>
            </w:r>
          </w:p>
        </w:tc>
        <w:tc>
          <w:tcPr>
            <w:tcW w:w="993" w:type="dxa"/>
          </w:tcPr>
          <w:p w14:paraId="62A66BEC" w14:textId="77777777" w:rsidR="00700F08" w:rsidRPr="00236AF3" w:rsidRDefault="00700F08" w:rsidP="003C7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36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01" w:type="dxa"/>
          </w:tcPr>
          <w:p w14:paraId="258720FE" w14:textId="77777777" w:rsidR="00700F08" w:rsidRPr="00CD3815" w:rsidRDefault="00700F08" w:rsidP="003C726B">
            <w:pPr>
              <w:tabs>
                <w:tab w:val="left" w:pos="1276"/>
              </w:tabs>
              <w:spacing w:after="0"/>
              <w:ind w:right="-3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36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Pr="00CD38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відділу соціальної підтримки сім’ї та організації оздоровлення дітей управління соціального захисту населення департаменту соціальної політики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облдержадміністрації</w:t>
            </w:r>
            <w:r w:rsidRPr="00CD38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CD38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секрета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</w:t>
            </w:r>
            <w:r w:rsidRPr="00CD38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CD38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омісії</w:t>
            </w:r>
          </w:p>
          <w:p w14:paraId="4C096519" w14:textId="77777777" w:rsidR="00700F08" w:rsidRPr="00236AF3" w:rsidRDefault="00700F08" w:rsidP="003C72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00F08" w:rsidRPr="00C2263D" w14:paraId="4AFF0212" w14:textId="77777777" w:rsidTr="003C726B">
        <w:trPr>
          <w:trHeight w:val="107"/>
        </w:trPr>
        <w:tc>
          <w:tcPr>
            <w:tcW w:w="9296" w:type="dxa"/>
            <w:gridSpan w:val="3"/>
            <w:vAlign w:val="center"/>
          </w:tcPr>
          <w:p w14:paraId="650C10A7" w14:textId="77777777" w:rsidR="00700F08" w:rsidRPr="00276D2B" w:rsidRDefault="00700F08" w:rsidP="003C726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1AE7D201" w14:textId="77777777" w:rsidR="00700F08" w:rsidRDefault="00700F08" w:rsidP="003C726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4326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Члени комісії</w:t>
            </w:r>
          </w:p>
          <w:p w14:paraId="4A702317" w14:textId="77777777" w:rsidR="00700F08" w:rsidRPr="00F42B5D" w:rsidRDefault="00700F08" w:rsidP="003C726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700F08" w:rsidRPr="00694869" w14:paraId="475078D4" w14:textId="77777777" w:rsidTr="003C726B">
        <w:trPr>
          <w:trHeight w:val="950"/>
        </w:trPr>
        <w:tc>
          <w:tcPr>
            <w:tcW w:w="3402" w:type="dxa"/>
          </w:tcPr>
          <w:p w14:paraId="33FF48C7" w14:textId="77777777" w:rsidR="00700F08" w:rsidRPr="00261077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КУРТАШ</w:t>
            </w:r>
          </w:p>
          <w:p w14:paraId="6397C4C5" w14:textId="77777777" w:rsidR="00700F08" w:rsidRPr="00261077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Святослав Зіновійович</w:t>
            </w:r>
          </w:p>
        </w:tc>
        <w:tc>
          <w:tcPr>
            <w:tcW w:w="993" w:type="dxa"/>
          </w:tcPr>
          <w:p w14:paraId="5064A889" w14:textId="77777777" w:rsidR="00700F08" w:rsidRPr="003B67D4" w:rsidRDefault="00700F08" w:rsidP="003C726B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B67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14:paraId="40A269FC" w14:textId="77777777" w:rsidR="00700F08" w:rsidRPr="003B67D4" w:rsidRDefault="00700F08" w:rsidP="003C726B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1C8B6B3" w14:textId="77777777" w:rsidR="00700F08" w:rsidRPr="003B67D4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C15B5CF" w14:textId="77777777" w:rsidR="00700F08" w:rsidRPr="003B67D4" w:rsidRDefault="00700F08" w:rsidP="003C726B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1" w:type="dxa"/>
          </w:tcPr>
          <w:p w14:paraId="67ECBCA9" w14:textId="77777777" w:rsidR="00700F08" w:rsidRPr="001E1BDD" w:rsidRDefault="00700F08" w:rsidP="003C72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1BD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сектору нормативно-технічної роботи, контролю за системами протипожежного захисту та ліцензування управління запобігання надзвичайним ситуаціям Головного управління Державної служби України з надзвичайних ситуацій в Івано-Франківській області</w:t>
            </w:r>
          </w:p>
          <w:p w14:paraId="000E7FFB" w14:textId="77777777" w:rsidR="00700F08" w:rsidRPr="001E1BDD" w:rsidRDefault="00700F08" w:rsidP="003C72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B67CE7" w:rsidRPr="00777280" w14:paraId="26658B91" w14:textId="77777777" w:rsidTr="003C726B">
        <w:trPr>
          <w:trHeight w:val="1083"/>
        </w:trPr>
        <w:tc>
          <w:tcPr>
            <w:tcW w:w="3402" w:type="dxa"/>
          </w:tcPr>
          <w:p w14:paraId="67E25503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2715A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uk-UA" w:eastAsia="ru-RU"/>
              </w:rPr>
              <w:lastRenderedPageBreak/>
              <w:t>Підвербецька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14:paraId="70E44F1F" w14:textId="77777777" w:rsidR="00B67CE7" w:rsidRPr="00236AF3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Лариса Валентинівна</w:t>
            </w:r>
          </w:p>
          <w:p w14:paraId="01BC3BD8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13D6664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D77174B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4DA54871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381C4D1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5E7D29EF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62F945AC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0E62737" w14:textId="77777777" w:rsidR="00B67CE7" w:rsidRPr="00F76A8C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B034C5B" w14:textId="77777777" w:rsidR="00B67CE7" w:rsidRPr="00236AF3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14:paraId="08950F3C" w14:textId="0473C15D" w:rsidR="00B67CE7" w:rsidRPr="003B67D4" w:rsidRDefault="00B67CE7" w:rsidP="00B67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B67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01" w:type="dxa"/>
          </w:tcPr>
          <w:p w14:paraId="3CDF1205" w14:textId="77777777" w:rsidR="00B67CE7" w:rsidRDefault="00B67CE7" w:rsidP="00B67CE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обласний педіатр, лікар-педіатр комунального некомерційного підприємства «Івано-Франківська обласна дитяча клінічна лікарня Івано-Франківської обласної ради», експерт з педіатрії </w:t>
            </w:r>
            <w:r w:rsidRPr="00F76A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департаменту охорони здоров’я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3916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  <w:p w14:paraId="597631E9" w14:textId="67CDD264" w:rsidR="00B67CE7" w:rsidRPr="00236AF3" w:rsidRDefault="00B67CE7" w:rsidP="00B67CE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67CE7" w:rsidRPr="00777280" w14:paraId="5B7E3CB2" w14:textId="77777777" w:rsidTr="003C726B">
        <w:trPr>
          <w:trHeight w:val="1083"/>
        </w:trPr>
        <w:tc>
          <w:tcPr>
            <w:tcW w:w="3402" w:type="dxa"/>
          </w:tcPr>
          <w:p w14:paraId="5283B293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САВКА </w:t>
            </w:r>
          </w:p>
          <w:p w14:paraId="21669E5A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Ірина Іванівна</w:t>
            </w:r>
          </w:p>
          <w:p w14:paraId="1A8355D8" w14:textId="77777777" w:rsidR="00B67CE7" w:rsidRDefault="00B67CE7" w:rsidP="00B67C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14:paraId="3B80F472" w14:textId="78D59A37" w:rsidR="00B67CE7" w:rsidRDefault="00B67CE7" w:rsidP="00B67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B67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01" w:type="dxa"/>
          </w:tcPr>
          <w:p w14:paraId="241B8CDD" w14:textId="77777777" w:rsidR="00B67CE7" w:rsidRDefault="00B67CE7" w:rsidP="00E802E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 спеціаліст відділу санітарно-епідеміологічного нагляду та організації розслідування спалахів Головного управління Держпродспоживслужби в Івано-Франківській області</w:t>
            </w:r>
          </w:p>
          <w:p w14:paraId="5D2E7CFF" w14:textId="358A20AC" w:rsidR="00B67CE7" w:rsidRDefault="00B67CE7" w:rsidP="00B67CE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5E4BF8E3" w14:textId="77777777" w:rsidR="00700F08" w:rsidRPr="00CB1104" w:rsidRDefault="00700F08" w:rsidP="00700F08">
      <w:pPr>
        <w:spacing w:after="0"/>
        <w:ind w:firstLine="708"/>
        <w:jc w:val="both"/>
        <w:rPr>
          <w:rFonts w:ascii="Times New Roman" w:eastAsia="Times New Roman" w:hAnsi="Times New Roman"/>
          <w:sz w:val="28"/>
          <w:lang w:val="uk-UA"/>
        </w:rPr>
      </w:pPr>
      <w:r w:rsidRPr="00CB1104">
        <w:rPr>
          <w:rFonts w:ascii="Times New Roman" w:eastAsia="Times New Roman" w:hAnsi="Times New Roman"/>
          <w:sz w:val="28"/>
          <w:lang w:val="uk-UA"/>
        </w:rPr>
        <w:t>Примітка: у разі необхідності до роботи комісії залучаються представники територіальних структурних підрозділів центральних органів виконавчої влади, до сфери управління яких належать дитячі заклади оздоровлення та відпочинку, експерти у певній галузі знань для підготовки висновків із фахових питань, представники громадських організацій (за згодою).</w:t>
      </w:r>
    </w:p>
    <w:p w14:paraId="239801B2" w14:textId="77777777" w:rsidR="00700F08" w:rsidRPr="00CB1104" w:rsidRDefault="00700F08" w:rsidP="00700F0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E2C711" w14:textId="77777777" w:rsidR="00461B0C" w:rsidRPr="00236AF3" w:rsidRDefault="00461B0C" w:rsidP="00461B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6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членами </w:t>
      </w:r>
    </w:p>
    <w:p w14:paraId="7AFB94EA" w14:textId="77777777" w:rsidR="00461B0C" w:rsidRDefault="00461B0C" w:rsidP="00461B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атестаційної комісії </w:t>
      </w:r>
      <w:r w:rsidRPr="00236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погоджено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14:paraId="208CC8A0" w14:textId="77777777" w:rsidR="00461B0C" w:rsidRDefault="00461B0C" w:rsidP="00461B0C">
      <w:pPr>
        <w:spacing w:after="0"/>
        <w:ind w:right="-6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</w:p>
    <w:p w14:paraId="53F96017" w14:textId="77777777" w:rsidR="00461B0C" w:rsidRPr="00276D2B" w:rsidRDefault="00461B0C" w:rsidP="00461B0C">
      <w:pPr>
        <w:spacing w:after="0"/>
        <w:ind w:right="-6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</w:p>
    <w:p w14:paraId="20E83484" w14:textId="77777777" w:rsidR="00461B0C" w:rsidRDefault="00461B0C" w:rsidP="00461B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977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департаменту </w:t>
      </w:r>
    </w:p>
    <w:p w14:paraId="07335D7C" w14:textId="77777777" w:rsidR="00461B0C" w:rsidRDefault="00461B0C" w:rsidP="00461B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соціальної політи</w:t>
      </w:r>
      <w:r w:rsidRPr="001977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ки </w:t>
      </w:r>
    </w:p>
    <w:p w14:paraId="589613FE" w14:textId="77777777" w:rsidR="00461B0C" w:rsidRDefault="00461B0C" w:rsidP="00461B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A42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Івано-Франківської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77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обласної </w:t>
      </w:r>
    </w:p>
    <w:p w14:paraId="1089EF16" w14:textId="77777777" w:rsidR="00461B0C" w:rsidRPr="00CD3815" w:rsidRDefault="00461B0C" w:rsidP="00461B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77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державної адміністрації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Володимир ЛЕМЧАК</w:t>
      </w:r>
    </w:p>
    <w:p w14:paraId="10FD1E23" w14:textId="77777777" w:rsidR="00E92542" w:rsidRDefault="00E92542"/>
    <w:p w14:paraId="11237F60" w14:textId="77777777" w:rsidR="00142E8F" w:rsidRDefault="00142E8F"/>
    <w:p w14:paraId="63A07CD3" w14:textId="77777777" w:rsidR="00142E8F" w:rsidRDefault="00142E8F"/>
    <w:p w14:paraId="5133B2F0" w14:textId="77777777" w:rsidR="00142E8F" w:rsidRDefault="00142E8F"/>
    <w:p w14:paraId="76F87462" w14:textId="77777777" w:rsidR="00142E8F" w:rsidRDefault="00142E8F"/>
    <w:sectPr w:rsidR="00142E8F" w:rsidSect="00066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C0BA" w14:textId="77777777" w:rsidR="00066EDB" w:rsidRDefault="00066EDB" w:rsidP="008975CD">
      <w:pPr>
        <w:spacing w:after="0" w:line="240" w:lineRule="auto"/>
      </w:pPr>
      <w:r>
        <w:separator/>
      </w:r>
    </w:p>
  </w:endnote>
  <w:endnote w:type="continuationSeparator" w:id="0">
    <w:p w14:paraId="64DB1A18" w14:textId="77777777" w:rsidR="00066EDB" w:rsidRDefault="00066EDB" w:rsidP="0089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0F6" w14:textId="668364F9" w:rsidR="001C0521" w:rsidRDefault="001C0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C9FD" w14:textId="7BA769E9" w:rsidR="001C0521" w:rsidRDefault="001C05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F63F" w14:textId="333EC77D" w:rsidR="001C0521" w:rsidRDefault="001C0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92A2" w14:textId="77777777" w:rsidR="00066EDB" w:rsidRDefault="00066EDB" w:rsidP="008975CD">
      <w:pPr>
        <w:spacing w:after="0" w:line="240" w:lineRule="auto"/>
      </w:pPr>
      <w:r>
        <w:separator/>
      </w:r>
    </w:p>
  </w:footnote>
  <w:footnote w:type="continuationSeparator" w:id="0">
    <w:p w14:paraId="4F88A97E" w14:textId="77777777" w:rsidR="00066EDB" w:rsidRDefault="00066EDB" w:rsidP="0089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ECC1" w14:textId="6912CF61" w:rsidR="001C0521" w:rsidRDefault="001C05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33C2" w14:textId="67414C32" w:rsidR="001C0521" w:rsidRDefault="001C05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0BA4" w14:textId="3888A8A7" w:rsidR="001C0521" w:rsidRDefault="001C0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Mza2NDe0tLQwMLdU0lEKTi0uzszPAykwrAUAMQvTRiwAAAA="/>
  </w:docVars>
  <w:rsids>
    <w:rsidRoot w:val="00700F08"/>
    <w:rsid w:val="00066EDB"/>
    <w:rsid w:val="00142E8F"/>
    <w:rsid w:val="001C0521"/>
    <w:rsid w:val="0022468F"/>
    <w:rsid w:val="002B0DE3"/>
    <w:rsid w:val="00342707"/>
    <w:rsid w:val="00461B0C"/>
    <w:rsid w:val="00700F08"/>
    <w:rsid w:val="008975CD"/>
    <w:rsid w:val="00AB5D0A"/>
    <w:rsid w:val="00B21273"/>
    <w:rsid w:val="00B67CE7"/>
    <w:rsid w:val="00B91242"/>
    <w:rsid w:val="00C12A59"/>
    <w:rsid w:val="00CE7995"/>
    <w:rsid w:val="00D30279"/>
    <w:rsid w:val="00DF3BD0"/>
    <w:rsid w:val="00E65EAC"/>
    <w:rsid w:val="00E802E5"/>
    <w:rsid w:val="00E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F58"/>
  <w15:chartTrackingRefBased/>
  <w15:docId w15:val="{9A9ADB36-F16D-428C-B90E-FE85094B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08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F0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0F08"/>
    <w:rPr>
      <w:rFonts w:ascii="Calibri" w:eastAsia="Calibri" w:hAnsi="Calibri" w:cs="Times New Roman"/>
      <w:kern w:val="0"/>
      <w:lang w:val="ru-RU"/>
      <w14:ligatures w14:val="none"/>
    </w:rPr>
  </w:style>
  <w:style w:type="paragraph" w:styleId="a5">
    <w:name w:val="footer"/>
    <w:basedOn w:val="a"/>
    <w:link w:val="a6"/>
    <w:rsid w:val="00700F0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700F08"/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7">
    <w:name w:val="Основной текст_"/>
    <w:basedOn w:val="a0"/>
    <w:link w:val="1"/>
    <w:locked/>
    <w:rsid w:val="00142E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42E8F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kern w:val="2"/>
      <w:sz w:val="26"/>
      <w:szCs w:val="26"/>
      <w:lang w:val="uk-UA"/>
      <w14:ligatures w14:val="standardContextual"/>
    </w:rPr>
  </w:style>
  <w:style w:type="table" w:styleId="a8">
    <w:name w:val="Table Grid"/>
    <w:basedOn w:val="a1"/>
    <w:uiPriority w:val="59"/>
    <w:rsid w:val="00142E8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Зварич Ольга</dc:creator>
  <cp:keywords/>
  <dc:description/>
  <cp:lastModifiedBy>Володимир Череватий</cp:lastModifiedBy>
  <cp:revision>10</cp:revision>
  <cp:lastPrinted>2024-02-14T07:05:00Z</cp:lastPrinted>
  <dcterms:created xsi:type="dcterms:W3CDTF">2024-02-13T12:20:00Z</dcterms:created>
  <dcterms:modified xsi:type="dcterms:W3CDTF">2024-02-23T12:03:00Z</dcterms:modified>
</cp:coreProperties>
</file>