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BC" w:rsidRPr="005234E0" w:rsidRDefault="001C0ABC" w:rsidP="001C0A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Додаток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0ABC" w:rsidRPr="005234E0" w:rsidRDefault="001C0ABC" w:rsidP="001C0ABC">
      <w:pPr>
        <w:ind w:firstLine="10915"/>
        <w:rPr>
          <w:b/>
          <w:bCs/>
          <w:sz w:val="28"/>
          <w:szCs w:val="28"/>
        </w:rPr>
      </w:pPr>
      <w:r w:rsidRPr="005234E0">
        <w:rPr>
          <w:b/>
          <w:bCs/>
          <w:sz w:val="28"/>
          <w:szCs w:val="28"/>
        </w:rPr>
        <w:t xml:space="preserve">до розпорядження </w:t>
      </w:r>
    </w:p>
    <w:p w:rsidR="001C0ABC" w:rsidRPr="005234E0" w:rsidRDefault="001C0ABC" w:rsidP="001C0ABC">
      <w:pPr>
        <w:ind w:firstLine="10915"/>
        <w:rPr>
          <w:b/>
          <w:bCs/>
          <w:sz w:val="28"/>
          <w:szCs w:val="28"/>
        </w:rPr>
      </w:pPr>
      <w:r w:rsidRPr="005234E0">
        <w:rPr>
          <w:b/>
          <w:bCs/>
          <w:sz w:val="28"/>
          <w:szCs w:val="28"/>
        </w:rPr>
        <w:t>Івано-Франківської</w:t>
      </w:r>
    </w:p>
    <w:p w:rsidR="001C0ABC" w:rsidRPr="005234E0" w:rsidRDefault="001C0ABC" w:rsidP="001C0ABC">
      <w:pPr>
        <w:ind w:firstLine="10915"/>
        <w:rPr>
          <w:b/>
          <w:bCs/>
          <w:sz w:val="28"/>
          <w:szCs w:val="28"/>
        </w:rPr>
      </w:pPr>
      <w:r w:rsidRPr="005234E0">
        <w:rPr>
          <w:b/>
          <w:bCs/>
          <w:sz w:val="28"/>
          <w:szCs w:val="28"/>
        </w:rPr>
        <w:t xml:space="preserve">обласної військової </w:t>
      </w:r>
    </w:p>
    <w:p w:rsidR="001C0ABC" w:rsidRPr="005234E0" w:rsidRDefault="001C0ABC" w:rsidP="001C0ABC">
      <w:pPr>
        <w:ind w:firstLine="10915"/>
        <w:rPr>
          <w:b/>
          <w:bCs/>
          <w:sz w:val="28"/>
          <w:szCs w:val="28"/>
        </w:rPr>
      </w:pPr>
      <w:r w:rsidRPr="005234E0">
        <w:rPr>
          <w:b/>
          <w:bCs/>
          <w:sz w:val="28"/>
          <w:szCs w:val="28"/>
        </w:rPr>
        <w:t>адміністрації</w:t>
      </w:r>
    </w:p>
    <w:p w:rsidR="001C0ABC" w:rsidRPr="001C0ABC" w:rsidRDefault="001C0ABC" w:rsidP="001C0ABC">
      <w:pPr>
        <w:ind w:firstLine="10915"/>
        <w:rPr>
          <w:bCs/>
          <w:sz w:val="27"/>
          <w:szCs w:val="27"/>
          <w:lang w:val="ru-RU"/>
        </w:rPr>
      </w:pPr>
      <w:r w:rsidRPr="00BD14A0">
        <w:rPr>
          <w:b/>
          <w:bCs/>
          <w:sz w:val="27"/>
          <w:szCs w:val="27"/>
        </w:rPr>
        <w:t xml:space="preserve">від </w:t>
      </w:r>
      <w:r w:rsidRPr="001C0ABC">
        <w:rPr>
          <w:b/>
          <w:bCs/>
          <w:sz w:val="27"/>
          <w:szCs w:val="27"/>
          <w:lang w:val="ru-RU"/>
        </w:rPr>
        <w:t>10.01.2024</w:t>
      </w:r>
      <w:r>
        <w:rPr>
          <w:b/>
          <w:bCs/>
          <w:sz w:val="27"/>
          <w:szCs w:val="27"/>
        </w:rPr>
        <w:t xml:space="preserve"> №</w:t>
      </w:r>
      <w:r w:rsidRPr="001C0ABC">
        <w:rPr>
          <w:b/>
          <w:bCs/>
          <w:sz w:val="27"/>
          <w:szCs w:val="27"/>
          <w:lang w:val="ru-RU"/>
        </w:rPr>
        <w:t xml:space="preserve"> 15</w:t>
      </w:r>
    </w:p>
    <w:p w:rsidR="001C0ABC" w:rsidRPr="005234E0" w:rsidRDefault="001C0ABC" w:rsidP="001C0ABC">
      <w:pPr>
        <w:rPr>
          <w:b/>
          <w:bCs/>
          <w:sz w:val="28"/>
          <w:szCs w:val="28"/>
        </w:rPr>
      </w:pPr>
    </w:p>
    <w:p w:rsidR="001C0ABC" w:rsidRDefault="001C0ABC" w:rsidP="001C0ABC">
      <w:pPr>
        <w:ind w:right="-31"/>
        <w:rPr>
          <w:b/>
          <w:bCs/>
          <w:sz w:val="28"/>
          <w:szCs w:val="28"/>
        </w:rPr>
      </w:pPr>
    </w:p>
    <w:p w:rsidR="001C0ABC" w:rsidRDefault="001C0ABC" w:rsidP="001C0ABC">
      <w:pPr>
        <w:ind w:right="-31"/>
        <w:rPr>
          <w:b/>
          <w:bCs/>
          <w:sz w:val="28"/>
          <w:szCs w:val="28"/>
        </w:rPr>
      </w:pPr>
    </w:p>
    <w:p w:rsidR="001C0ABC" w:rsidRPr="001C0ABC" w:rsidRDefault="001C0ABC" w:rsidP="001C0ABC">
      <w:pPr>
        <w:ind w:right="-31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C47295">
        <w:rPr>
          <w:b/>
          <w:bCs/>
          <w:sz w:val="28"/>
          <w:szCs w:val="28"/>
        </w:rPr>
        <w:t>ПЕРЕЛІК</w:t>
      </w:r>
    </w:p>
    <w:p w:rsidR="001C0ABC" w:rsidRDefault="001C0ABC" w:rsidP="001C0ABC">
      <w:pPr>
        <w:ind w:right="-31"/>
        <w:jc w:val="center"/>
        <w:rPr>
          <w:b/>
          <w:bCs/>
          <w:sz w:val="28"/>
          <w:szCs w:val="28"/>
        </w:rPr>
      </w:pPr>
      <w:r w:rsidRPr="00C47295">
        <w:rPr>
          <w:b/>
          <w:bCs/>
          <w:sz w:val="28"/>
          <w:szCs w:val="28"/>
        </w:rPr>
        <w:t>легкових автомобілів, визнаних гуманітарною допомогою,</w:t>
      </w:r>
    </w:p>
    <w:p w:rsidR="001C0ABC" w:rsidRDefault="001C0ABC" w:rsidP="001C0ABC">
      <w:pPr>
        <w:ind w:right="-31"/>
        <w:jc w:val="center"/>
        <w:rPr>
          <w:b/>
          <w:bCs/>
          <w:sz w:val="28"/>
          <w:szCs w:val="28"/>
        </w:rPr>
      </w:pPr>
      <w:r w:rsidRPr="00C47295">
        <w:rPr>
          <w:b/>
          <w:bCs/>
          <w:sz w:val="28"/>
          <w:szCs w:val="28"/>
        </w:rPr>
        <w:t xml:space="preserve">які передаються </w:t>
      </w:r>
      <w:r>
        <w:rPr>
          <w:b/>
          <w:bCs/>
          <w:sz w:val="28"/>
          <w:szCs w:val="28"/>
        </w:rPr>
        <w:t>безоплатно у власність членам сімей померлих осіб з інвалідністю</w:t>
      </w:r>
    </w:p>
    <w:p w:rsidR="001C0ABC" w:rsidRPr="00721A21" w:rsidRDefault="001C0ABC" w:rsidP="001C0ABC">
      <w:pPr>
        <w:ind w:right="-31"/>
        <w:jc w:val="center"/>
        <w:rPr>
          <w:b/>
          <w:bCs/>
          <w:sz w:val="28"/>
          <w:szCs w:val="28"/>
        </w:rPr>
      </w:pPr>
    </w:p>
    <w:tbl>
      <w:tblPr>
        <w:tblW w:w="14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1724"/>
        <w:gridCol w:w="2298"/>
        <w:gridCol w:w="3306"/>
        <w:gridCol w:w="6901"/>
      </w:tblGrid>
      <w:tr w:rsidR="001C0ABC" w:rsidRPr="005234E0" w:rsidTr="00EF006F">
        <w:trPr>
          <w:trHeight w:val="1145"/>
        </w:trPr>
        <w:tc>
          <w:tcPr>
            <w:tcW w:w="573" w:type="dxa"/>
          </w:tcPr>
          <w:p w:rsidR="001C0ABC" w:rsidRPr="005234E0" w:rsidRDefault="001C0ABC" w:rsidP="00EF006F">
            <w:pPr>
              <w:rPr>
                <w:b/>
                <w:bCs/>
                <w:sz w:val="28"/>
                <w:szCs w:val="28"/>
              </w:rPr>
            </w:pPr>
            <w:r w:rsidRPr="005234E0">
              <w:rPr>
                <w:b/>
                <w:bCs/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1724" w:type="dxa"/>
          </w:tcPr>
          <w:p w:rsidR="001C0ABC" w:rsidRPr="005234E0" w:rsidRDefault="001C0ABC" w:rsidP="00EF006F">
            <w:pPr>
              <w:ind w:right="-108"/>
              <w:rPr>
                <w:b/>
                <w:bCs/>
                <w:sz w:val="28"/>
                <w:szCs w:val="28"/>
              </w:rPr>
            </w:pPr>
            <w:r w:rsidRPr="005234E0">
              <w:rPr>
                <w:b/>
                <w:bCs/>
                <w:sz w:val="28"/>
                <w:szCs w:val="28"/>
              </w:rPr>
              <w:t>П. І. Б. члена сім’ї, якому передається автомобіль</w:t>
            </w:r>
          </w:p>
        </w:tc>
        <w:tc>
          <w:tcPr>
            <w:tcW w:w="2298" w:type="dxa"/>
          </w:tcPr>
          <w:p w:rsidR="001C0ABC" w:rsidRPr="005234E0" w:rsidRDefault="001C0ABC" w:rsidP="00EF006F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5234E0">
              <w:rPr>
                <w:b/>
                <w:bCs/>
                <w:sz w:val="28"/>
                <w:szCs w:val="28"/>
              </w:rPr>
              <w:t>П. І. Б. особи з інвалідністю, забезпеченої автомобілем</w:t>
            </w:r>
          </w:p>
        </w:tc>
        <w:tc>
          <w:tcPr>
            <w:tcW w:w="3306" w:type="dxa"/>
          </w:tcPr>
          <w:p w:rsidR="001C0ABC" w:rsidRPr="005234E0" w:rsidRDefault="001C0ABC" w:rsidP="00EF006F">
            <w:pPr>
              <w:jc w:val="center"/>
              <w:rPr>
                <w:b/>
                <w:sz w:val="28"/>
                <w:szCs w:val="28"/>
              </w:rPr>
            </w:pPr>
            <w:r w:rsidRPr="005234E0">
              <w:rPr>
                <w:b/>
                <w:sz w:val="28"/>
                <w:szCs w:val="28"/>
              </w:rPr>
              <w:t xml:space="preserve">Дані про </w:t>
            </w:r>
          </w:p>
          <w:p w:rsidR="001C0ABC" w:rsidRPr="005234E0" w:rsidRDefault="001C0ABC" w:rsidP="00EF006F">
            <w:pPr>
              <w:jc w:val="center"/>
              <w:rPr>
                <w:b/>
                <w:bCs/>
                <w:sz w:val="28"/>
                <w:szCs w:val="28"/>
              </w:rPr>
            </w:pPr>
            <w:r w:rsidRPr="005234E0">
              <w:rPr>
                <w:b/>
                <w:sz w:val="28"/>
                <w:szCs w:val="28"/>
              </w:rPr>
              <w:t>транспортний засіб</w:t>
            </w:r>
          </w:p>
        </w:tc>
        <w:tc>
          <w:tcPr>
            <w:tcW w:w="6901" w:type="dxa"/>
          </w:tcPr>
          <w:p w:rsidR="001C0ABC" w:rsidRPr="005234E0" w:rsidRDefault="001C0ABC" w:rsidP="00EF006F">
            <w:pPr>
              <w:jc w:val="center"/>
              <w:rPr>
                <w:b/>
                <w:bCs/>
                <w:sz w:val="28"/>
                <w:szCs w:val="28"/>
              </w:rPr>
            </w:pPr>
            <w:r w:rsidRPr="005234E0">
              <w:rPr>
                <w:b/>
                <w:bCs/>
                <w:sz w:val="28"/>
                <w:szCs w:val="28"/>
              </w:rPr>
              <w:t>Супровідні документи для здійснення передачі</w:t>
            </w:r>
          </w:p>
        </w:tc>
      </w:tr>
      <w:tr w:rsidR="001C0ABC" w:rsidRPr="005234E0" w:rsidTr="00EF006F">
        <w:trPr>
          <w:trHeight w:val="245"/>
        </w:trPr>
        <w:tc>
          <w:tcPr>
            <w:tcW w:w="573" w:type="dxa"/>
          </w:tcPr>
          <w:p w:rsidR="001C0ABC" w:rsidRPr="00BA1509" w:rsidRDefault="001C0ABC" w:rsidP="00EF006F">
            <w:pPr>
              <w:rPr>
                <w:sz w:val="28"/>
                <w:szCs w:val="28"/>
              </w:rPr>
            </w:pPr>
            <w:r w:rsidRPr="00BA1509">
              <w:rPr>
                <w:sz w:val="28"/>
                <w:szCs w:val="28"/>
              </w:rPr>
              <w:t>1.</w:t>
            </w:r>
          </w:p>
        </w:tc>
        <w:tc>
          <w:tcPr>
            <w:tcW w:w="1724" w:type="dxa"/>
          </w:tcPr>
          <w:p w:rsidR="001C0ABC" w:rsidRPr="005234E0" w:rsidRDefault="001C0ABC" w:rsidP="00EF00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Білобривка</w:t>
            </w:r>
            <w:proofErr w:type="spellEnd"/>
            <w:r>
              <w:rPr>
                <w:sz w:val="28"/>
                <w:szCs w:val="28"/>
              </w:rPr>
              <w:t xml:space="preserve"> Ростислав Іванович (син)</w:t>
            </w:r>
          </w:p>
        </w:tc>
        <w:tc>
          <w:tcPr>
            <w:tcW w:w="2298" w:type="dxa"/>
          </w:tcPr>
          <w:p w:rsidR="001C0ABC" w:rsidRPr="005234E0" w:rsidRDefault="001C0ABC" w:rsidP="00EF00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Білобривка</w:t>
            </w:r>
            <w:proofErr w:type="spellEnd"/>
            <w:r>
              <w:rPr>
                <w:sz w:val="28"/>
                <w:szCs w:val="28"/>
              </w:rPr>
              <w:t xml:space="preserve"> Євгенія </w:t>
            </w:r>
            <w:proofErr w:type="spellStart"/>
            <w:r>
              <w:rPr>
                <w:sz w:val="28"/>
                <w:szCs w:val="28"/>
              </w:rPr>
              <w:t>Фердинандівна</w:t>
            </w:r>
            <w:proofErr w:type="spellEnd"/>
          </w:p>
        </w:tc>
        <w:tc>
          <w:tcPr>
            <w:tcW w:w="3306" w:type="dxa"/>
          </w:tcPr>
          <w:p w:rsidR="001C0ABC" w:rsidRPr="001C0ABC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 w:rsidRPr="005234E0">
              <w:rPr>
                <w:sz w:val="28"/>
                <w:szCs w:val="28"/>
              </w:rPr>
              <w:t>Автомобіль</w:t>
            </w:r>
            <w:r>
              <w:rPr>
                <w:sz w:val="28"/>
                <w:szCs w:val="28"/>
                <w:lang w:val="en-US"/>
              </w:rPr>
              <w:t>AUDIA</w:t>
            </w:r>
            <w:r w:rsidRPr="001C0ABC">
              <w:rPr>
                <w:sz w:val="28"/>
                <w:szCs w:val="28"/>
              </w:rPr>
              <w:t>4</w:t>
            </w:r>
            <w:r w:rsidRPr="005234E0">
              <w:rPr>
                <w:sz w:val="28"/>
                <w:szCs w:val="28"/>
              </w:rPr>
              <w:t>,</w:t>
            </w:r>
          </w:p>
          <w:p w:rsidR="001C0ABC" w:rsidRPr="005234E0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 w:rsidRPr="005234E0">
              <w:rPr>
                <w:sz w:val="28"/>
                <w:szCs w:val="28"/>
              </w:rPr>
              <w:t>ідентифікаційний номер,</w:t>
            </w:r>
          </w:p>
          <w:p w:rsidR="001C0ABC" w:rsidRPr="005C7AB1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WAUZZZ</w:t>
            </w:r>
            <w:r w:rsidRPr="005C7AB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E</w:t>
            </w:r>
            <w:r w:rsidRPr="005C7AB1">
              <w:rPr>
                <w:sz w:val="28"/>
                <w:szCs w:val="28"/>
              </w:rPr>
              <w:t>96</w:t>
            </w:r>
            <w:r>
              <w:rPr>
                <w:sz w:val="28"/>
                <w:szCs w:val="28"/>
                <w:lang w:val="en-US"/>
              </w:rPr>
              <w:t>A</w:t>
            </w:r>
            <w:r w:rsidRPr="005C7AB1">
              <w:rPr>
                <w:sz w:val="28"/>
                <w:szCs w:val="28"/>
              </w:rPr>
              <w:t>268014</w:t>
            </w:r>
            <w:r>
              <w:rPr>
                <w:sz w:val="28"/>
                <w:szCs w:val="28"/>
              </w:rPr>
              <w:t>,</w:t>
            </w:r>
          </w:p>
          <w:p w:rsidR="001C0ABC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 w:rsidRPr="005234E0">
              <w:rPr>
                <w:sz w:val="28"/>
                <w:szCs w:val="28"/>
              </w:rPr>
              <w:t xml:space="preserve">об’єм двигуна </w:t>
            </w:r>
            <w:r w:rsidRPr="005C7AB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5C7AB1">
              <w:rPr>
                <w:sz w:val="28"/>
                <w:szCs w:val="28"/>
              </w:rPr>
              <w:t>95</w:t>
            </w:r>
            <w:r w:rsidRPr="005234E0">
              <w:rPr>
                <w:sz w:val="28"/>
                <w:szCs w:val="28"/>
              </w:rPr>
              <w:t xml:space="preserve"> см. куб., </w:t>
            </w:r>
          </w:p>
          <w:p w:rsidR="001C0ABC" w:rsidRPr="005234E0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 w:rsidRPr="005234E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en-US"/>
              </w:rPr>
              <w:t>06</w:t>
            </w:r>
            <w:r w:rsidRPr="005234E0">
              <w:rPr>
                <w:sz w:val="28"/>
                <w:szCs w:val="28"/>
              </w:rPr>
              <w:t xml:space="preserve"> року випуску, </w:t>
            </w:r>
          </w:p>
          <w:p w:rsidR="001C0ABC" w:rsidRPr="00E2406A" w:rsidRDefault="001C0ABC" w:rsidP="00EF006F">
            <w:pPr>
              <w:ind w:right="-108"/>
              <w:rPr>
                <w:sz w:val="28"/>
                <w:szCs w:val="28"/>
              </w:rPr>
            </w:pPr>
            <w:r w:rsidRPr="005234E0">
              <w:rPr>
                <w:sz w:val="28"/>
                <w:szCs w:val="28"/>
              </w:rPr>
              <w:t>дата видачі</w:t>
            </w:r>
            <w:r>
              <w:rPr>
                <w:sz w:val="28"/>
                <w:szCs w:val="28"/>
              </w:rPr>
              <w:t xml:space="preserve"> 23.11.2012.</w:t>
            </w:r>
          </w:p>
        </w:tc>
        <w:tc>
          <w:tcPr>
            <w:tcW w:w="6901" w:type="dxa"/>
          </w:tcPr>
          <w:p w:rsidR="001C0ABC" w:rsidRPr="00640688" w:rsidRDefault="001C0ABC" w:rsidP="00EF006F">
            <w:pPr>
              <w:jc w:val="both"/>
              <w:rPr>
                <w:sz w:val="28"/>
                <w:szCs w:val="28"/>
              </w:rPr>
            </w:pPr>
            <w:r w:rsidRPr="005234E0">
              <w:rPr>
                <w:sz w:val="28"/>
                <w:szCs w:val="28"/>
              </w:rPr>
              <w:t>Заява від 0</w:t>
            </w:r>
            <w:r w:rsidRPr="005C7AB1">
              <w:rPr>
                <w:sz w:val="28"/>
                <w:szCs w:val="28"/>
              </w:rPr>
              <w:t>4</w:t>
            </w:r>
            <w:r w:rsidRPr="005234E0">
              <w:rPr>
                <w:sz w:val="28"/>
                <w:szCs w:val="28"/>
              </w:rPr>
              <w:t>.</w:t>
            </w:r>
            <w:r w:rsidRPr="005C7AB1">
              <w:rPr>
                <w:sz w:val="28"/>
                <w:szCs w:val="28"/>
              </w:rPr>
              <w:t>10</w:t>
            </w:r>
            <w:r w:rsidRPr="005234E0">
              <w:rPr>
                <w:sz w:val="28"/>
                <w:szCs w:val="28"/>
              </w:rPr>
              <w:t>.2023</w:t>
            </w:r>
            <w:r>
              <w:rPr>
                <w:sz w:val="28"/>
                <w:szCs w:val="28"/>
              </w:rPr>
              <w:t>;</w:t>
            </w:r>
            <w:r w:rsidRPr="005234E0">
              <w:rPr>
                <w:sz w:val="28"/>
                <w:szCs w:val="28"/>
              </w:rPr>
              <w:t xml:space="preserve"> копі</w:t>
            </w:r>
            <w:r>
              <w:rPr>
                <w:sz w:val="28"/>
                <w:szCs w:val="28"/>
              </w:rPr>
              <w:t>ї</w:t>
            </w:r>
            <w:r w:rsidRPr="005234E0">
              <w:rPr>
                <w:sz w:val="28"/>
                <w:szCs w:val="28"/>
              </w:rPr>
              <w:t>:свідоцтва про реєстрацію транспортного засоб</w:t>
            </w:r>
            <w:r>
              <w:rPr>
                <w:sz w:val="28"/>
                <w:szCs w:val="28"/>
              </w:rPr>
              <w:t xml:space="preserve">у; свідоцтва </w:t>
            </w:r>
            <w:r w:rsidRPr="005234E0">
              <w:rPr>
                <w:sz w:val="28"/>
                <w:szCs w:val="28"/>
              </w:rPr>
              <w:t xml:space="preserve">про смерть особи з інвалідністю від </w:t>
            </w:r>
            <w:r w:rsidRPr="005C7AB1">
              <w:rPr>
                <w:sz w:val="28"/>
                <w:szCs w:val="28"/>
              </w:rPr>
              <w:t>27</w:t>
            </w:r>
            <w:r w:rsidRPr="005234E0">
              <w:rPr>
                <w:sz w:val="28"/>
                <w:szCs w:val="28"/>
              </w:rPr>
              <w:t>.</w:t>
            </w:r>
            <w:r w:rsidRPr="005C7AB1">
              <w:rPr>
                <w:sz w:val="28"/>
                <w:szCs w:val="28"/>
              </w:rPr>
              <w:t>05</w:t>
            </w:r>
            <w:r w:rsidRPr="005234E0">
              <w:rPr>
                <w:sz w:val="28"/>
                <w:szCs w:val="28"/>
              </w:rPr>
              <w:t>.202</w:t>
            </w:r>
            <w:r w:rsidRPr="005C7AB1">
              <w:rPr>
                <w:sz w:val="28"/>
                <w:szCs w:val="28"/>
              </w:rPr>
              <w:t>2</w:t>
            </w:r>
            <w:r w:rsidRPr="005234E0">
              <w:rPr>
                <w:sz w:val="28"/>
                <w:szCs w:val="28"/>
              </w:rPr>
              <w:t xml:space="preserve"> Серія І-</w:t>
            </w:r>
            <w:r>
              <w:rPr>
                <w:sz w:val="28"/>
                <w:szCs w:val="28"/>
              </w:rPr>
              <w:t>СГ</w:t>
            </w:r>
            <w:r w:rsidRPr="005234E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675930;</w:t>
            </w:r>
            <w:r w:rsidRPr="005234E0">
              <w:rPr>
                <w:sz w:val="28"/>
                <w:szCs w:val="28"/>
              </w:rPr>
              <w:t xml:space="preserve">свідоцтва про </w:t>
            </w:r>
            <w:proofErr w:type="spellStart"/>
            <w:r w:rsidRPr="005234E0">
              <w:rPr>
                <w:sz w:val="28"/>
                <w:szCs w:val="28"/>
              </w:rPr>
              <w:t>народження</w:t>
            </w:r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18.12.1962 </w:t>
            </w:r>
            <w:r>
              <w:rPr>
                <w:sz w:val="28"/>
                <w:szCs w:val="28"/>
                <w:lang w:val="en-US"/>
              </w:rPr>
              <w:t>IV</w:t>
            </w:r>
            <w:r w:rsidRPr="0064068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УР</w:t>
            </w:r>
          </w:p>
          <w:p w:rsidR="001C0ABC" w:rsidRPr="005234E0" w:rsidRDefault="001C0ABC" w:rsidP="00EF006F">
            <w:pPr>
              <w:jc w:val="both"/>
              <w:rPr>
                <w:sz w:val="28"/>
                <w:szCs w:val="28"/>
              </w:rPr>
            </w:pPr>
            <w:r w:rsidRPr="005234E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2203723;витягу про реєстрацію в спадковому реєстрі від 14.06.2022 № 69202914; довідки від 30.06.2023 № 02-14/95; 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 xml:space="preserve">департаменту соціальної </w:t>
            </w:r>
            <w:proofErr w:type="spellStart"/>
            <w:r>
              <w:rPr>
                <w:sz w:val="27"/>
                <w:szCs w:val="27"/>
              </w:rPr>
              <w:t>політикиІвано-Франківської</w:t>
            </w:r>
            <w:proofErr w:type="spellEnd"/>
            <w:r>
              <w:rPr>
                <w:sz w:val="27"/>
                <w:szCs w:val="27"/>
              </w:rPr>
              <w:t xml:space="preserve"> обласної державної адміністрації від 23.11.2012 №84.</w:t>
            </w:r>
          </w:p>
        </w:tc>
      </w:tr>
      <w:tr w:rsidR="001C0ABC" w:rsidRPr="005234E0" w:rsidTr="00EF006F">
        <w:trPr>
          <w:trHeight w:val="245"/>
        </w:trPr>
        <w:tc>
          <w:tcPr>
            <w:tcW w:w="573" w:type="dxa"/>
          </w:tcPr>
          <w:p w:rsidR="001C0ABC" w:rsidRPr="00DA47BB" w:rsidRDefault="001C0ABC" w:rsidP="00EF006F">
            <w:pPr>
              <w:rPr>
                <w:sz w:val="28"/>
                <w:szCs w:val="28"/>
              </w:rPr>
            </w:pPr>
            <w:r w:rsidRPr="00DA47BB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1724" w:type="dxa"/>
          </w:tcPr>
          <w:p w:rsidR="001C0ABC" w:rsidRDefault="001C0ABC" w:rsidP="00EF00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Тацуняк</w:t>
            </w:r>
            <w:proofErr w:type="spellEnd"/>
            <w:r>
              <w:rPr>
                <w:sz w:val="28"/>
                <w:szCs w:val="28"/>
              </w:rPr>
              <w:t xml:space="preserve"> Андрій Богданович</w:t>
            </w:r>
          </w:p>
          <w:p w:rsidR="001C0ABC" w:rsidRDefault="001C0ABC" w:rsidP="00EF0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(син)</w:t>
            </w:r>
          </w:p>
        </w:tc>
        <w:tc>
          <w:tcPr>
            <w:tcW w:w="2298" w:type="dxa"/>
          </w:tcPr>
          <w:p w:rsidR="001C0ABC" w:rsidRDefault="001C0ABC" w:rsidP="00EF00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Тацуняк</w:t>
            </w:r>
            <w:proofErr w:type="spellEnd"/>
            <w:r>
              <w:rPr>
                <w:sz w:val="28"/>
                <w:szCs w:val="28"/>
              </w:rPr>
              <w:t xml:space="preserve"> Богдан Ярославович</w:t>
            </w:r>
          </w:p>
        </w:tc>
        <w:tc>
          <w:tcPr>
            <w:tcW w:w="3306" w:type="dxa"/>
          </w:tcPr>
          <w:p w:rsidR="001C0ABC" w:rsidRPr="00135974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Автомобіль </w:t>
            </w:r>
            <w:r>
              <w:rPr>
                <w:sz w:val="28"/>
                <w:szCs w:val="28"/>
                <w:lang w:val="en-US"/>
              </w:rPr>
              <w:t>BMW</w:t>
            </w:r>
            <w:r>
              <w:rPr>
                <w:sz w:val="28"/>
                <w:szCs w:val="28"/>
              </w:rPr>
              <w:t>,</w:t>
            </w:r>
          </w:p>
          <w:p w:rsidR="001C0ABC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ідентифікаційний номер,</w:t>
            </w:r>
          </w:p>
          <w:p w:rsidR="001C0ABC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WBAEZ</w:t>
            </w:r>
            <w:r w:rsidRPr="005C7AB1">
              <w:rPr>
                <w:sz w:val="28"/>
                <w:szCs w:val="28"/>
              </w:rPr>
              <w:t>51040</w:t>
            </w:r>
            <w:r>
              <w:rPr>
                <w:sz w:val="28"/>
                <w:szCs w:val="28"/>
                <w:lang w:val="en-US"/>
              </w:rPr>
              <w:t>KS</w:t>
            </w:r>
            <w:r w:rsidRPr="005C7AB1">
              <w:rPr>
                <w:sz w:val="28"/>
                <w:szCs w:val="28"/>
              </w:rPr>
              <w:t>64153</w:t>
            </w:r>
            <w:r>
              <w:rPr>
                <w:sz w:val="28"/>
                <w:szCs w:val="28"/>
              </w:rPr>
              <w:t>,</w:t>
            </w:r>
          </w:p>
          <w:p w:rsidR="001C0ABC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</w:t>
            </w:r>
            <w:r w:rsidRPr="005C7AB1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єм</w:t>
            </w:r>
            <w:proofErr w:type="spellEnd"/>
            <w:r>
              <w:rPr>
                <w:sz w:val="28"/>
                <w:szCs w:val="28"/>
              </w:rPr>
              <w:t xml:space="preserve"> двигуна 1796 см. куб.,</w:t>
            </w:r>
          </w:p>
          <w:p w:rsidR="001C0ABC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 року випуску,</w:t>
            </w:r>
          </w:p>
          <w:p w:rsidR="001C0ABC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видачі 18.11.2009. </w:t>
            </w:r>
          </w:p>
          <w:p w:rsidR="001C0ABC" w:rsidRPr="00DA47BB" w:rsidRDefault="001C0ABC" w:rsidP="00EF006F">
            <w:pPr>
              <w:widowControl w:val="0"/>
              <w:ind w:right="-108"/>
              <w:rPr>
                <w:sz w:val="28"/>
                <w:szCs w:val="28"/>
              </w:rPr>
            </w:pPr>
          </w:p>
        </w:tc>
        <w:tc>
          <w:tcPr>
            <w:tcW w:w="6901" w:type="dxa"/>
          </w:tcPr>
          <w:p w:rsidR="001C0ABC" w:rsidRDefault="001C0ABC" w:rsidP="00EF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Заява від 06.12.2023; копії: </w:t>
            </w:r>
            <w:r w:rsidRPr="005234E0">
              <w:rPr>
                <w:sz w:val="28"/>
                <w:szCs w:val="28"/>
              </w:rPr>
              <w:t>свідоцтва про реєстрацію транспортного засоб</w:t>
            </w:r>
            <w:r>
              <w:rPr>
                <w:sz w:val="28"/>
                <w:szCs w:val="28"/>
              </w:rPr>
              <w:t xml:space="preserve">у; свідоцтва про смерть особи з інвалідністю від 07.04.2023 Серія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-НМ №372152; свідоцтва про народження від 29.06.2023 Серія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-НМ</w:t>
            </w:r>
          </w:p>
          <w:p w:rsidR="001C0ABC" w:rsidRPr="0040377C" w:rsidRDefault="001C0ABC" w:rsidP="00EF00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482947; довідок про зареєстрованих  у житловому приміщенні осіб від 01.12.2023 №25408 </w:t>
            </w:r>
            <w:proofErr w:type="spellStart"/>
            <w:r>
              <w:rPr>
                <w:sz w:val="28"/>
                <w:szCs w:val="28"/>
              </w:rPr>
              <w:t>тавід</w:t>
            </w:r>
            <w:proofErr w:type="spellEnd"/>
            <w:r>
              <w:rPr>
                <w:sz w:val="28"/>
                <w:szCs w:val="28"/>
              </w:rPr>
              <w:t xml:space="preserve"> 02.12.2023 № 1227; витягів про реєстрацію в спадковому реєстрі від 15.04.2023 № 72155022 та  від 18.10.2023 №74385058; свідоцтва про право на спадщину за законом від 18.10.2023 № 1804;</w:t>
            </w:r>
            <w:r w:rsidRPr="00BD14A0">
              <w:rPr>
                <w:sz w:val="27"/>
                <w:szCs w:val="27"/>
              </w:rPr>
              <w:t xml:space="preserve">наказу </w:t>
            </w:r>
            <w:r>
              <w:rPr>
                <w:sz w:val="27"/>
                <w:szCs w:val="27"/>
              </w:rPr>
              <w:t>головного управління праці та соціального захисту населення Івано-Франківської обласної державної адміністрації від 18.11.2009 №97.</w:t>
            </w:r>
          </w:p>
        </w:tc>
      </w:tr>
    </w:tbl>
    <w:p w:rsidR="001C0ABC" w:rsidRDefault="001C0ABC" w:rsidP="001C0ABC">
      <w:pPr>
        <w:jc w:val="both"/>
        <w:rPr>
          <w:b/>
          <w:sz w:val="28"/>
          <w:szCs w:val="28"/>
        </w:rPr>
      </w:pPr>
    </w:p>
    <w:p w:rsidR="001C0ABC" w:rsidRDefault="001C0ABC" w:rsidP="001C0ABC">
      <w:pPr>
        <w:jc w:val="both"/>
        <w:rPr>
          <w:b/>
          <w:sz w:val="28"/>
          <w:szCs w:val="28"/>
        </w:rPr>
      </w:pPr>
    </w:p>
    <w:p w:rsidR="001C0ABC" w:rsidRDefault="001C0ABC" w:rsidP="001C0ABC">
      <w:pPr>
        <w:jc w:val="both"/>
        <w:rPr>
          <w:b/>
          <w:sz w:val="28"/>
          <w:szCs w:val="28"/>
        </w:rPr>
      </w:pPr>
    </w:p>
    <w:p w:rsidR="001C0ABC" w:rsidRDefault="001C0ABC" w:rsidP="001C0ABC">
      <w:pPr>
        <w:jc w:val="both"/>
        <w:rPr>
          <w:b/>
          <w:sz w:val="28"/>
          <w:szCs w:val="28"/>
        </w:rPr>
      </w:pPr>
    </w:p>
    <w:p w:rsidR="001C0ABC" w:rsidRPr="005234E0" w:rsidRDefault="001C0ABC" w:rsidP="001C0A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5234E0">
        <w:rPr>
          <w:b/>
          <w:sz w:val="28"/>
          <w:szCs w:val="28"/>
        </w:rPr>
        <w:t xml:space="preserve">иректор департаменту </w:t>
      </w:r>
    </w:p>
    <w:p w:rsidR="001C0ABC" w:rsidRPr="005234E0" w:rsidRDefault="001C0ABC" w:rsidP="001C0ABC">
      <w:pPr>
        <w:jc w:val="both"/>
        <w:rPr>
          <w:b/>
          <w:sz w:val="28"/>
          <w:szCs w:val="28"/>
        </w:rPr>
      </w:pPr>
      <w:r w:rsidRPr="005234E0">
        <w:rPr>
          <w:b/>
          <w:sz w:val="28"/>
          <w:szCs w:val="28"/>
        </w:rPr>
        <w:t xml:space="preserve">соціальної політики Івано-Франківської </w:t>
      </w:r>
    </w:p>
    <w:p w:rsidR="001C0ABC" w:rsidRPr="005234E0" w:rsidRDefault="001C0ABC" w:rsidP="001C0ABC">
      <w:pPr>
        <w:jc w:val="both"/>
        <w:rPr>
          <w:b/>
          <w:sz w:val="28"/>
          <w:szCs w:val="28"/>
        </w:rPr>
      </w:pPr>
      <w:r w:rsidRPr="005234E0">
        <w:rPr>
          <w:b/>
          <w:sz w:val="28"/>
          <w:szCs w:val="28"/>
        </w:rPr>
        <w:t xml:space="preserve">облдержадміністрації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Володимир ЛЕМЧАК</w:t>
      </w:r>
    </w:p>
    <w:p w:rsidR="00D1483D" w:rsidRDefault="00D1483D"/>
    <w:sectPr w:rsidR="00D1483D" w:rsidSect="00735625">
      <w:pgSz w:w="16838" w:h="11906" w:orient="landscape" w:code="9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1C0ABC"/>
    <w:rsid w:val="001C0ABC"/>
    <w:rsid w:val="00D1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1740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2</cp:revision>
  <dcterms:created xsi:type="dcterms:W3CDTF">2024-01-12T11:20:00Z</dcterms:created>
  <dcterms:modified xsi:type="dcterms:W3CDTF">2024-01-12T11:21:00Z</dcterms:modified>
</cp:coreProperties>
</file>