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D9" w:rsidRPr="00546B74" w:rsidRDefault="00691ED9" w:rsidP="00546B74">
      <w:pPr>
        <w:tabs>
          <w:tab w:val="left" w:pos="1260"/>
        </w:tabs>
        <w:ind w:left="10206"/>
        <w:rPr>
          <w:b/>
          <w:bCs/>
        </w:rPr>
      </w:pPr>
      <w:r w:rsidRPr="00546B74">
        <w:rPr>
          <w:b/>
          <w:bCs/>
        </w:rPr>
        <w:t xml:space="preserve">ЗАТВЕРДЖЕНО </w:t>
      </w:r>
    </w:p>
    <w:p w:rsidR="00691ED9" w:rsidRPr="00546B74" w:rsidRDefault="00691ED9" w:rsidP="00546B74">
      <w:pPr>
        <w:pStyle w:val="BodyText3"/>
        <w:spacing w:after="0"/>
        <w:ind w:left="10206"/>
        <w:rPr>
          <w:b/>
          <w:sz w:val="28"/>
          <w:szCs w:val="28"/>
          <w:lang w:val="uk-UA"/>
        </w:rPr>
      </w:pPr>
      <w:r w:rsidRPr="00546B74">
        <w:rPr>
          <w:b/>
          <w:sz w:val="28"/>
          <w:szCs w:val="28"/>
          <w:lang w:val="uk-UA"/>
        </w:rPr>
        <w:t xml:space="preserve">рішенням регіональної комісії </w:t>
      </w:r>
    </w:p>
    <w:p w:rsidR="00691ED9" w:rsidRDefault="00691ED9" w:rsidP="00546B74">
      <w:pPr>
        <w:pStyle w:val="BodyText3"/>
        <w:spacing w:after="0"/>
        <w:ind w:left="10206"/>
        <w:rPr>
          <w:b/>
          <w:sz w:val="28"/>
          <w:szCs w:val="28"/>
          <w:lang w:val="uk-UA"/>
        </w:rPr>
      </w:pPr>
      <w:r w:rsidRPr="00546B74">
        <w:rPr>
          <w:b/>
          <w:sz w:val="28"/>
          <w:szCs w:val="28"/>
          <w:lang w:val="uk-UA"/>
        </w:rPr>
        <w:t xml:space="preserve">з питань </w:t>
      </w:r>
      <w:r>
        <w:rPr>
          <w:b/>
          <w:sz w:val="28"/>
          <w:szCs w:val="28"/>
          <w:lang w:val="uk-UA"/>
        </w:rPr>
        <w:t>техногенно-екологічної безпеки і надзвичайних ситуацій</w:t>
      </w:r>
    </w:p>
    <w:p w:rsidR="00691ED9" w:rsidRPr="004F50E4" w:rsidRDefault="00691ED9" w:rsidP="00546B74">
      <w:pPr>
        <w:pStyle w:val="BodyText3"/>
        <w:spacing w:after="0"/>
        <w:ind w:left="10206"/>
        <w:rPr>
          <w:b/>
          <w:bCs/>
          <w:sz w:val="28"/>
          <w:szCs w:val="28"/>
          <w:lang w:val="uk-UA"/>
        </w:rPr>
      </w:pPr>
      <w:r w:rsidRPr="00546B74">
        <w:rPr>
          <w:b/>
          <w:bCs/>
          <w:sz w:val="28"/>
          <w:szCs w:val="28"/>
          <w:lang w:val="uk-UA"/>
        </w:rPr>
        <w:t xml:space="preserve">від </w:t>
      </w:r>
      <w:r>
        <w:rPr>
          <w:b/>
          <w:bCs/>
          <w:sz w:val="28"/>
          <w:szCs w:val="28"/>
          <w:lang w:val="uk-UA"/>
        </w:rPr>
        <w:t>21.12.2023</w:t>
      </w:r>
      <w:r w:rsidRPr="00546B74">
        <w:rPr>
          <w:b/>
          <w:bCs/>
          <w:sz w:val="28"/>
          <w:szCs w:val="28"/>
          <w:lang w:val="uk-UA"/>
        </w:rPr>
        <w:t xml:space="preserve"> </w:t>
      </w:r>
      <w:r w:rsidRPr="00546B74">
        <w:rPr>
          <w:b/>
          <w:sz w:val="28"/>
          <w:szCs w:val="28"/>
          <w:lang w:val="uk-UA"/>
        </w:rPr>
        <w:t xml:space="preserve">протокол </w:t>
      </w:r>
      <w:r w:rsidRPr="00546B74">
        <w:rPr>
          <w:b/>
          <w:bCs/>
          <w:sz w:val="28"/>
          <w:szCs w:val="28"/>
          <w:lang w:val="uk-UA"/>
        </w:rPr>
        <w:t xml:space="preserve">№ </w:t>
      </w:r>
      <w:r>
        <w:rPr>
          <w:b/>
          <w:bCs/>
          <w:sz w:val="28"/>
          <w:szCs w:val="28"/>
          <w:lang w:val="uk-UA"/>
        </w:rPr>
        <w:t>18</w:t>
      </w:r>
    </w:p>
    <w:p w:rsidR="00691ED9" w:rsidRDefault="00691ED9" w:rsidP="00546B74">
      <w:pPr>
        <w:jc w:val="center"/>
        <w:rPr>
          <w:b/>
          <w:sz w:val="27"/>
          <w:szCs w:val="27"/>
        </w:rPr>
      </w:pPr>
    </w:p>
    <w:p w:rsidR="00691ED9" w:rsidRPr="004F50E4" w:rsidRDefault="00691ED9" w:rsidP="00546B74">
      <w:pPr>
        <w:jc w:val="center"/>
        <w:rPr>
          <w:b/>
          <w:sz w:val="27"/>
          <w:szCs w:val="27"/>
        </w:rPr>
      </w:pPr>
    </w:p>
    <w:p w:rsidR="00691ED9" w:rsidRPr="00011228" w:rsidRDefault="00691ED9" w:rsidP="00984A67">
      <w:pPr>
        <w:jc w:val="center"/>
        <w:rPr>
          <w:b/>
          <w:sz w:val="27"/>
          <w:szCs w:val="27"/>
        </w:rPr>
      </w:pPr>
      <w:r w:rsidRPr="00011228">
        <w:rPr>
          <w:b/>
          <w:sz w:val="27"/>
          <w:szCs w:val="27"/>
        </w:rPr>
        <w:t>П  Л  А  Н</w:t>
      </w:r>
    </w:p>
    <w:p w:rsidR="00691ED9" w:rsidRDefault="00691ED9" w:rsidP="00F9796B">
      <w:pPr>
        <w:ind w:firstLine="851"/>
        <w:jc w:val="center"/>
      </w:pPr>
      <w:r>
        <w:t xml:space="preserve">заходів органів виконавчої влади та місцевого самоврядування Івано-Франківської області і територіальних органів центральних органів виконавчої влади щодо підготовки та пропуску льодоходу, повені і паводків у 2024 році </w:t>
      </w:r>
    </w:p>
    <w:p w:rsidR="00691ED9" w:rsidRPr="00011228" w:rsidRDefault="00691ED9" w:rsidP="00F9796B">
      <w:pPr>
        <w:ind w:firstLine="851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0"/>
        <w:gridCol w:w="7297"/>
        <w:gridCol w:w="4866"/>
        <w:gridCol w:w="1815"/>
      </w:tblGrid>
      <w:tr w:rsidR="00691ED9" w:rsidRPr="00011228" w:rsidTr="007F4123">
        <w:tc>
          <w:tcPr>
            <w:tcW w:w="700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spacing w:line="298" w:lineRule="exact"/>
              <w:ind w:right="77"/>
              <w:jc w:val="right"/>
              <w:rPr>
                <w:b/>
              </w:rPr>
            </w:pPr>
            <w:r w:rsidRPr="007F4123">
              <w:rPr>
                <w:b/>
              </w:rPr>
              <w:t xml:space="preserve">№ </w:t>
            </w:r>
            <w:r w:rsidRPr="007F4123">
              <w:rPr>
                <w:b/>
                <w:spacing w:val="-3"/>
              </w:rPr>
              <w:t>з/п</w:t>
            </w:r>
            <w:r w:rsidRPr="007F4123">
              <w:rPr>
                <w:b/>
              </w:rPr>
              <w:t xml:space="preserve"> </w:t>
            </w:r>
          </w:p>
        </w:tc>
        <w:tc>
          <w:tcPr>
            <w:tcW w:w="7297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b/>
              </w:rPr>
            </w:pPr>
            <w:r w:rsidRPr="007F4123">
              <w:rPr>
                <w:b/>
                <w:spacing w:val="-2"/>
              </w:rPr>
              <w:t>Заходи</w:t>
            </w:r>
            <w:r w:rsidRPr="007F4123">
              <w:rPr>
                <w:b/>
              </w:rPr>
              <w:t xml:space="preserve"> </w:t>
            </w:r>
          </w:p>
        </w:tc>
        <w:tc>
          <w:tcPr>
            <w:tcW w:w="4866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b/>
              </w:rPr>
            </w:pPr>
            <w:r w:rsidRPr="007F4123">
              <w:rPr>
                <w:b/>
                <w:spacing w:val="2"/>
              </w:rPr>
              <w:t>Виконавці</w:t>
            </w:r>
          </w:p>
        </w:tc>
        <w:tc>
          <w:tcPr>
            <w:tcW w:w="1815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spacing w:line="302" w:lineRule="exact"/>
              <w:ind w:left="160"/>
              <w:jc w:val="center"/>
              <w:rPr>
                <w:b/>
              </w:rPr>
            </w:pPr>
            <w:r w:rsidRPr="007F4123">
              <w:rPr>
                <w:b/>
                <w:spacing w:val="1"/>
              </w:rPr>
              <w:t xml:space="preserve">Термін </w:t>
            </w:r>
            <w:r w:rsidRPr="007F4123">
              <w:rPr>
                <w:b/>
                <w:spacing w:val="4"/>
              </w:rPr>
              <w:t>виконання</w:t>
            </w:r>
            <w:r w:rsidRPr="007F4123">
              <w:rPr>
                <w:b/>
              </w:rPr>
              <w:t xml:space="preserve"> </w:t>
            </w:r>
          </w:p>
        </w:tc>
      </w:tr>
      <w:tr w:rsidR="00691ED9" w:rsidRPr="00011228" w:rsidTr="007F4123">
        <w:tc>
          <w:tcPr>
            <w:tcW w:w="700" w:type="dxa"/>
            <w:vAlign w:val="center"/>
          </w:tcPr>
          <w:p w:rsidR="00691ED9" w:rsidRPr="00BE636A" w:rsidRDefault="00691ED9" w:rsidP="007F4123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t>1</w:t>
            </w:r>
          </w:p>
        </w:tc>
        <w:tc>
          <w:tcPr>
            <w:tcW w:w="7297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-2"/>
              </w:rPr>
            </w:pPr>
            <w:r w:rsidRPr="007F4123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2"/>
              </w:rPr>
            </w:pPr>
            <w:r w:rsidRPr="007F4123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7F4123">
              <w:rPr>
                <w:spacing w:val="1"/>
              </w:rPr>
              <w:t>4</w:t>
            </w:r>
          </w:p>
        </w:tc>
      </w:tr>
      <w:tr w:rsidR="00691ED9" w:rsidRPr="00011228" w:rsidTr="007F4123">
        <w:tc>
          <w:tcPr>
            <w:tcW w:w="14678" w:type="dxa"/>
            <w:gridSpan w:val="4"/>
            <w:vAlign w:val="center"/>
          </w:tcPr>
          <w:p w:rsidR="00691ED9" w:rsidRPr="007F4123" w:rsidRDefault="00691ED9" w:rsidP="007F4123">
            <w:pPr>
              <w:jc w:val="center"/>
              <w:rPr>
                <w:b/>
              </w:rPr>
            </w:pPr>
            <w:r w:rsidRPr="007F4123">
              <w:rPr>
                <w:b/>
                <w:spacing w:val="1"/>
              </w:rPr>
              <w:t>Заходи, що реалізуються на етапі підготовки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ind w:right="154"/>
              <w:jc w:val="right"/>
            </w:pPr>
            <w:r w:rsidRPr="00011228">
              <w:t>1</w:t>
            </w:r>
            <w:r>
              <w:t>.</w:t>
            </w:r>
          </w:p>
        </w:tc>
        <w:tc>
          <w:tcPr>
            <w:tcW w:w="7297" w:type="dxa"/>
            <w:vAlign w:val="center"/>
          </w:tcPr>
          <w:p w:rsidR="00691ED9" w:rsidRPr="00011228" w:rsidRDefault="00691ED9" w:rsidP="007F4123">
            <w:pPr>
              <w:shd w:val="clear" w:color="auto" w:fill="FFFFFF"/>
              <w:spacing w:line="302" w:lineRule="exact"/>
              <w:ind w:left="5" w:firstLine="19"/>
            </w:pPr>
            <w:r w:rsidRPr="007F4123">
              <w:rPr>
                <w:spacing w:val="-3"/>
              </w:rPr>
              <w:t>З урахуванням попередніх оцінок та кліматичних екстрему-мів в</w:t>
            </w:r>
            <w:r w:rsidRPr="007F4123">
              <w:rPr>
                <w:spacing w:val="-7"/>
              </w:rPr>
              <w:t xml:space="preserve">ідкоригувати карти-схеми зон можливого </w:t>
            </w:r>
            <w:r w:rsidRPr="007F4123">
              <w:rPr>
                <w:spacing w:val="-5"/>
              </w:rPr>
              <w:t xml:space="preserve">виникнення надзвичайних ситуацій, пов’язаних із </w:t>
            </w:r>
            <w:r w:rsidRPr="007F4123">
              <w:rPr>
                <w:spacing w:val="1"/>
              </w:rPr>
              <w:t>пропуском льодоходу, повені та</w:t>
            </w:r>
            <w:r w:rsidRPr="007F4123">
              <w:rPr>
                <w:spacing w:val="-5"/>
              </w:rPr>
              <w:t xml:space="preserve"> паводків</w:t>
            </w:r>
            <w:r w:rsidRPr="007F4123">
              <w:rPr>
                <w:spacing w:val="1"/>
              </w:rPr>
              <w:t xml:space="preserve">. Визначити об’єкти </w:t>
            </w:r>
            <w:r w:rsidRPr="007F4123">
              <w:rPr>
                <w:spacing w:val="3"/>
              </w:rPr>
              <w:t>життєзабезпечення населення, господарського комплексу Івано-Франківської області</w:t>
            </w:r>
            <w:r w:rsidRPr="00011228">
              <w:t>, що можуть зазнати негатив</w:t>
            </w:r>
            <w:r>
              <w:t>-</w:t>
            </w:r>
            <w:r w:rsidRPr="00011228">
              <w:t xml:space="preserve">ного впливу природних явищ, та розробити заходи </w:t>
            </w:r>
            <w:r w:rsidRPr="007F4123">
              <w:rPr>
                <w:spacing w:val="4"/>
              </w:rPr>
              <w:t>щодо забезпечення їх сталого функціонування під час стихії</w:t>
            </w:r>
            <w:r w:rsidRPr="00011228">
              <w:t xml:space="preserve"> </w:t>
            </w:r>
          </w:p>
        </w:tc>
        <w:tc>
          <w:tcPr>
            <w:tcW w:w="4866" w:type="dxa"/>
          </w:tcPr>
          <w:p w:rsidR="00691ED9" w:rsidRPr="004F50E4" w:rsidRDefault="00691ED9" w:rsidP="007F4123">
            <w:pPr>
              <w:shd w:val="clear" w:color="auto" w:fill="FFFFFF"/>
              <w:spacing w:line="302" w:lineRule="exact"/>
              <w:ind w:left="5" w:firstLine="10"/>
            </w:pPr>
            <w:r w:rsidRPr="005B0175">
              <w:t xml:space="preserve">Управління з питань ЦЗ облдержадміністрації*, </w:t>
            </w:r>
            <w:r>
              <w:t xml:space="preserve">ГУ </w:t>
            </w:r>
            <w:r w:rsidRPr="005B0175">
              <w:t>ДСНС в області</w:t>
            </w:r>
            <w:r w:rsidRPr="007B2927">
              <w:t xml:space="preserve">** </w:t>
            </w:r>
            <w:r w:rsidRPr="00BE71E5">
              <w:t>(за згодою)</w:t>
            </w:r>
            <w:r w:rsidRPr="005B0175">
              <w:t>, Дністровське басейнове управління водних ресурсів</w:t>
            </w:r>
            <w:r w:rsidRPr="00BE71E5">
              <w:t xml:space="preserve"> (за згодою)</w:t>
            </w:r>
            <w:r w:rsidRPr="005B0175">
              <w:t>, рай</w:t>
            </w:r>
            <w:r>
              <w:t xml:space="preserve">онні військові </w:t>
            </w:r>
            <w:r w:rsidRPr="005B0175">
              <w:t>адміністрації</w:t>
            </w:r>
            <w:r>
              <w:t xml:space="preserve"> (районні державні адміністрації)</w:t>
            </w:r>
            <w:r w:rsidRPr="005B0175">
              <w:t>, орган</w:t>
            </w:r>
            <w:r>
              <w:t>и</w:t>
            </w:r>
            <w:r w:rsidRPr="005B0175">
              <w:t xml:space="preserve"> місцевого самоврядування</w:t>
            </w:r>
          </w:p>
          <w:p w:rsidR="00691ED9" w:rsidRPr="004F50E4" w:rsidRDefault="00691ED9" w:rsidP="007F4123">
            <w:pPr>
              <w:shd w:val="clear" w:color="auto" w:fill="FFFFFF"/>
              <w:spacing w:line="302" w:lineRule="exact"/>
              <w:ind w:left="5" w:firstLine="10"/>
            </w:pP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ind w:right="154"/>
              <w:jc w:val="right"/>
            </w:pPr>
            <w:r w:rsidRPr="00011228">
              <w:t>2</w:t>
            </w:r>
            <w:r>
              <w:t>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307" w:lineRule="exact"/>
              <w:ind w:firstLine="14"/>
            </w:pPr>
            <w:r w:rsidRPr="007F4123">
              <w:rPr>
                <w:spacing w:val="6"/>
              </w:rPr>
              <w:t xml:space="preserve">Уточнити розрахунок сил та засобів для проведення </w:t>
            </w:r>
            <w:r w:rsidRPr="007F4123">
              <w:rPr>
                <w:spacing w:val="-1"/>
              </w:rPr>
              <w:t xml:space="preserve">запобіжних заходів і виконання робіт з ліквідації наслідків </w:t>
            </w:r>
            <w:r w:rsidRPr="00011228">
              <w:t xml:space="preserve">льодоходу, повені та паводків </w:t>
            </w:r>
          </w:p>
        </w:tc>
        <w:tc>
          <w:tcPr>
            <w:tcW w:w="4866" w:type="dxa"/>
          </w:tcPr>
          <w:p w:rsidR="00691ED9" w:rsidRPr="00011228" w:rsidRDefault="00691ED9" w:rsidP="007F4123">
            <w:pPr>
              <w:shd w:val="clear" w:color="auto" w:fill="FFFFFF"/>
              <w:spacing w:line="307" w:lineRule="exact"/>
              <w:ind w:firstLine="5"/>
            </w:pPr>
            <w:r>
              <w:t>ГУ</w:t>
            </w:r>
            <w:r w:rsidRPr="00011228">
              <w:t xml:space="preserve"> ДСНС в області</w:t>
            </w:r>
            <w:r w:rsidRPr="00BE71E5">
              <w:t xml:space="preserve"> (за згодою)</w:t>
            </w:r>
            <w:r w:rsidRPr="00011228">
              <w:t xml:space="preserve">, </w:t>
            </w:r>
            <w:r w:rsidRPr="006D1315">
              <w:t>районні військові адміністрації</w:t>
            </w:r>
            <w:r>
              <w:t xml:space="preserve"> </w:t>
            </w:r>
            <w:r w:rsidRPr="009A1D17">
              <w:t>(районні державні адміністрації)</w:t>
            </w:r>
            <w:r w:rsidRPr="006D1315">
              <w:t>,</w:t>
            </w:r>
            <w:r w:rsidRPr="00011228">
              <w:t xml:space="preserve"> </w:t>
            </w:r>
            <w:r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  <w:vAlign w:val="center"/>
          </w:tcPr>
          <w:p w:rsidR="00691ED9" w:rsidRPr="00BE636A" w:rsidRDefault="00691ED9" w:rsidP="007F4123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t>1</w:t>
            </w:r>
          </w:p>
        </w:tc>
        <w:tc>
          <w:tcPr>
            <w:tcW w:w="7297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-2"/>
              </w:rPr>
            </w:pPr>
            <w:r w:rsidRPr="007F4123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2"/>
              </w:rPr>
            </w:pPr>
            <w:r w:rsidRPr="007F4123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7F4123">
              <w:rPr>
                <w:spacing w:val="1"/>
              </w:rPr>
              <w:t>4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jc w:val="center"/>
            </w:pPr>
            <w:r w:rsidRPr="00011228">
              <w:t>3</w:t>
            </w:r>
            <w:r>
              <w:t>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302" w:lineRule="exact"/>
              <w:ind w:firstLine="10"/>
            </w:pPr>
            <w:r w:rsidRPr="00011228">
              <w:t xml:space="preserve">Уточнити плани та розрахунки сил для підриву можливих льодових заторів на річках. Забезпечити укладання договорів із підрозділами ДСНС України, спеціалізованими організаціями на проведення підривних робіт з метою захисту мостів та гідротехнічних споруд від можливих заторних явищ </w:t>
            </w:r>
          </w:p>
        </w:tc>
        <w:tc>
          <w:tcPr>
            <w:tcW w:w="4866" w:type="dxa"/>
          </w:tcPr>
          <w:p w:rsidR="00691ED9" w:rsidRPr="007F4123" w:rsidRDefault="00691ED9" w:rsidP="007F4123">
            <w:pPr>
              <w:shd w:val="clear" w:color="auto" w:fill="FFFFFF"/>
              <w:spacing w:line="307" w:lineRule="exact"/>
              <w:ind w:firstLine="5"/>
              <w:rPr>
                <w:sz w:val="20"/>
              </w:rPr>
            </w:pPr>
            <w:r w:rsidRPr="007B2927">
              <w:t xml:space="preserve">ГУ ДСНС в області </w:t>
            </w:r>
            <w:r w:rsidRPr="00BE71E5">
              <w:t>(за згодою)</w:t>
            </w:r>
            <w:r w:rsidRPr="00011228">
              <w:t xml:space="preserve">, </w:t>
            </w:r>
            <w:r>
              <w:t>Служба автомобільних доріг в Івано-Франківській області</w:t>
            </w:r>
            <w:r w:rsidRPr="00BE71E5">
              <w:t xml:space="preserve"> (за згодою)</w:t>
            </w:r>
            <w:r>
              <w:t xml:space="preserve">, </w:t>
            </w:r>
            <w:r>
              <w:br/>
              <w:t xml:space="preserve">ДП «Дороги Прикарпаття», </w:t>
            </w:r>
            <w:r w:rsidRPr="006D1315">
              <w:t>районні військові адміністрації</w:t>
            </w:r>
            <w:r>
              <w:t xml:space="preserve"> </w:t>
            </w:r>
            <w:r w:rsidRPr="009A1D17">
              <w:t>(районні державні адміністрації)</w:t>
            </w:r>
            <w:r w:rsidRPr="006D1315">
              <w:t>,</w:t>
            </w:r>
            <w:r w:rsidRPr="00011228">
              <w:t xml:space="preserve"> </w:t>
            </w:r>
            <w:r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jc w:val="center"/>
            </w:pPr>
            <w:r w:rsidRPr="00011228">
              <w:t>4</w:t>
            </w:r>
            <w:r>
              <w:t>.</w:t>
            </w:r>
          </w:p>
        </w:tc>
        <w:tc>
          <w:tcPr>
            <w:tcW w:w="7297" w:type="dxa"/>
          </w:tcPr>
          <w:p w:rsidR="00691ED9" w:rsidRPr="00011228" w:rsidRDefault="00691ED9" w:rsidP="00920664">
            <w:r w:rsidRPr="00011228">
              <w:t xml:space="preserve">Уточнити порядок взаємодії органів виконавчої влади всіх рівнів, </w:t>
            </w:r>
            <w:r>
              <w:t xml:space="preserve">органів місцевого самоврядування, </w:t>
            </w:r>
            <w:r w:rsidRPr="00011228">
              <w:t>порядок і регламент зв’язку, інформування, оповіщення у разі виникнення надзвичайних ситуацій та виконання робіт з ліквідації наслідків льодоходу, повені та паводків</w:t>
            </w:r>
          </w:p>
        </w:tc>
        <w:tc>
          <w:tcPr>
            <w:tcW w:w="4866" w:type="dxa"/>
          </w:tcPr>
          <w:p w:rsidR="00691ED9" w:rsidRPr="00011228" w:rsidRDefault="00691ED9" w:rsidP="007F4123">
            <w:pPr>
              <w:shd w:val="clear" w:color="auto" w:fill="FFFFFF"/>
              <w:spacing w:line="302" w:lineRule="exact"/>
              <w:ind w:left="5" w:firstLine="10"/>
            </w:pPr>
            <w:r w:rsidRPr="00011228">
              <w:t>Управління з питань ЦЗ облдержадмі</w:t>
            </w:r>
            <w:r>
              <w:t>-</w:t>
            </w:r>
            <w:r w:rsidRPr="00011228">
              <w:t xml:space="preserve">ністрації, </w:t>
            </w:r>
            <w:r w:rsidRPr="00062BBE">
              <w:t xml:space="preserve">ГУ ДСНС в області </w:t>
            </w:r>
            <w:r w:rsidRPr="00BE71E5">
              <w:t>(за згодою)</w:t>
            </w:r>
            <w:r w:rsidRPr="00011228">
              <w:t xml:space="preserve">, </w:t>
            </w:r>
            <w:r w:rsidRPr="006D1315">
              <w:t>районні військові адміністра</w:t>
            </w:r>
            <w:r>
              <w:t>-</w:t>
            </w:r>
            <w:r w:rsidRPr="006D1315">
              <w:t>ції</w:t>
            </w:r>
            <w:r>
              <w:t xml:space="preserve"> </w:t>
            </w:r>
            <w:r w:rsidRPr="009A1D17">
              <w:t>(районні державні адміністрації)</w:t>
            </w:r>
            <w:r w:rsidRPr="006D1315">
              <w:t>,</w:t>
            </w:r>
            <w:r>
              <w:t xml:space="preserve"> </w:t>
            </w:r>
            <w:r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rPr>
          <w:trHeight w:val="1409"/>
        </w:trPr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jc w:val="center"/>
            </w:pPr>
            <w:r w:rsidRPr="00011228">
              <w:t>5</w:t>
            </w:r>
            <w:r>
              <w:t>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298" w:lineRule="exact"/>
              <w:ind w:right="10" w:hanging="10"/>
            </w:pPr>
            <w:r w:rsidRPr="00011228">
              <w:t xml:space="preserve">Уточнити порядок доведення попереджень і оповіщень до </w:t>
            </w:r>
            <w:r w:rsidRPr="007F4123">
              <w:rPr>
                <w:spacing w:val="5"/>
              </w:rPr>
              <w:t xml:space="preserve">населення, робочого персоналу та керівників усіх рівнів </w:t>
            </w:r>
            <w:r w:rsidRPr="007F4123">
              <w:rPr>
                <w:spacing w:val="3"/>
              </w:rPr>
              <w:t xml:space="preserve">про можливу загрозу льодоходу, паводку і повені та їх орієнтовні </w:t>
            </w:r>
            <w:r w:rsidRPr="007F4123">
              <w:rPr>
                <w:spacing w:val="-1"/>
              </w:rPr>
              <w:t>масштаби</w:t>
            </w:r>
            <w:r w:rsidRPr="00011228">
              <w:t xml:space="preserve"> </w:t>
            </w:r>
          </w:p>
        </w:tc>
        <w:tc>
          <w:tcPr>
            <w:tcW w:w="4866" w:type="dxa"/>
          </w:tcPr>
          <w:p w:rsidR="00691ED9" w:rsidRPr="007F4123" w:rsidRDefault="00691ED9" w:rsidP="007F4123">
            <w:pPr>
              <w:shd w:val="clear" w:color="auto" w:fill="FFFFFF"/>
              <w:spacing w:line="302" w:lineRule="exact"/>
              <w:rPr>
                <w:sz w:val="22"/>
              </w:rPr>
            </w:pPr>
            <w:r w:rsidRPr="00011228">
              <w:t xml:space="preserve">Управління з питань ЦЗ облдержадміністрації, </w:t>
            </w:r>
            <w:r w:rsidRPr="006D1315">
              <w:t>районні військові адміністрації</w:t>
            </w:r>
            <w:r>
              <w:t xml:space="preserve"> </w:t>
            </w:r>
            <w:r w:rsidRPr="009A1D17">
              <w:t>(районні державні адміністрації)</w:t>
            </w:r>
            <w:r w:rsidRPr="006D1315">
              <w:t>,</w:t>
            </w:r>
            <w:r w:rsidRPr="00011228">
              <w:t xml:space="preserve"> </w:t>
            </w:r>
            <w:r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ind w:right="130"/>
              <w:jc w:val="center"/>
            </w:pPr>
            <w:r w:rsidRPr="00011228">
              <w:t>6</w:t>
            </w:r>
            <w:r>
              <w:t>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307" w:lineRule="exact"/>
              <w:ind w:firstLine="5"/>
            </w:pPr>
            <w:r w:rsidRPr="007F4123">
              <w:rPr>
                <w:spacing w:val="4"/>
              </w:rPr>
              <w:t xml:space="preserve">Уточнити персональний склад оперативних штабів та оперативних (мобільних) груп </w:t>
            </w:r>
            <w:r w:rsidRPr="007F4123">
              <w:rPr>
                <w:spacing w:val="5"/>
              </w:rPr>
              <w:t>для керівництва роботами з пропуску льодоходу, повені та паводків, розробити регламент їх роботи, у тому числі цілодобового чергування</w:t>
            </w:r>
            <w:r w:rsidRPr="00011228">
              <w:t xml:space="preserve"> </w:t>
            </w:r>
          </w:p>
        </w:tc>
        <w:tc>
          <w:tcPr>
            <w:tcW w:w="4866" w:type="dxa"/>
            <w:vAlign w:val="center"/>
          </w:tcPr>
          <w:p w:rsidR="00691ED9" w:rsidRPr="00011228" w:rsidRDefault="00691ED9" w:rsidP="007F4123">
            <w:pPr>
              <w:shd w:val="clear" w:color="auto" w:fill="FFFFFF"/>
              <w:ind w:left="-25"/>
            </w:pPr>
            <w:r w:rsidRPr="00011228">
              <w:t>Управління з питань ЦЗ облдержадмі</w:t>
            </w:r>
            <w:r>
              <w:t>-</w:t>
            </w:r>
            <w:r w:rsidRPr="00011228">
              <w:t xml:space="preserve">ністрації, </w:t>
            </w:r>
            <w:r w:rsidRPr="00BE2E9C">
              <w:t xml:space="preserve">ГУ ДСНС в області </w:t>
            </w:r>
            <w:r w:rsidRPr="00BE71E5">
              <w:t>(за згодою)</w:t>
            </w:r>
            <w:r w:rsidRPr="00011228">
              <w:t xml:space="preserve">, </w:t>
            </w:r>
            <w:r w:rsidRPr="006D1315">
              <w:t>районні військові адміністра</w:t>
            </w:r>
            <w:r>
              <w:t>-</w:t>
            </w:r>
            <w:r w:rsidRPr="006D1315">
              <w:t>ції</w:t>
            </w:r>
            <w:r>
              <w:t xml:space="preserve"> </w:t>
            </w:r>
            <w:r w:rsidRPr="009A1D17">
              <w:t>(районні державні адміністрації)</w:t>
            </w:r>
            <w:r w:rsidRPr="006D1315">
              <w:t>,</w:t>
            </w:r>
            <w:r w:rsidRPr="00011228">
              <w:t xml:space="preserve"> </w:t>
            </w:r>
            <w:r w:rsidRPr="00EC559B">
              <w:t xml:space="preserve">органи місцевого самоврядування 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spacing w:line="298" w:lineRule="exact"/>
              <w:ind w:right="-40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ind w:right="134"/>
              <w:jc w:val="center"/>
            </w:pPr>
            <w:r w:rsidRPr="00011228">
              <w:t>7</w:t>
            </w:r>
            <w:r>
              <w:t>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307" w:lineRule="exact"/>
            </w:pPr>
            <w:r w:rsidRPr="007F4123">
              <w:rPr>
                <w:spacing w:val="2"/>
              </w:rPr>
              <w:t>Привести в готовність прилади та обладнання на гідрометричних постах, засоби вимірювальної техніки та обладнання для здійснення спостережень під час пропуску льодоходу, повені та паводків.</w:t>
            </w:r>
            <w:r w:rsidRPr="007F4123">
              <w:rPr>
                <w:spacing w:val="4"/>
              </w:rPr>
              <w:t xml:space="preserve"> </w:t>
            </w:r>
            <w:r w:rsidRPr="007F4123">
              <w:rPr>
                <w:spacing w:val="3"/>
              </w:rPr>
              <w:t xml:space="preserve">Забезпечити надійний зв’язок з гідрометеорологічними </w:t>
            </w:r>
            <w:r w:rsidRPr="007F4123">
              <w:rPr>
                <w:spacing w:val="5"/>
              </w:rPr>
              <w:t>постами</w:t>
            </w:r>
          </w:p>
        </w:tc>
        <w:tc>
          <w:tcPr>
            <w:tcW w:w="4866" w:type="dxa"/>
          </w:tcPr>
          <w:p w:rsidR="00691ED9" w:rsidRPr="00011228" w:rsidRDefault="00691ED9" w:rsidP="007F4123">
            <w:pPr>
              <w:shd w:val="clear" w:color="auto" w:fill="FFFFFF"/>
              <w:spacing w:line="312" w:lineRule="exact"/>
              <w:ind w:hanging="5"/>
            </w:pPr>
            <w:r>
              <w:t>Івано-Франківський о</w:t>
            </w:r>
            <w:r w:rsidRPr="00011228">
              <w:t>бласний центр з гідрометеорології</w:t>
            </w:r>
            <w:r>
              <w:t xml:space="preserve">, </w:t>
            </w:r>
            <w:r w:rsidRPr="009F5168">
              <w:t>Дністровське басейнове управління водних ресурсів</w:t>
            </w:r>
            <w:r w:rsidRPr="007F4123">
              <w:rPr>
                <w:lang w:val="ru-RU"/>
              </w:rPr>
              <w:t xml:space="preserve"> </w:t>
            </w:r>
            <w:r w:rsidRPr="00BE71E5">
              <w:t>(за згодою)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  <w:vAlign w:val="center"/>
          </w:tcPr>
          <w:p w:rsidR="00691ED9" w:rsidRPr="00BE636A" w:rsidRDefault="00691ED9" w:rsidP="007F4123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t>1</w:t>
            </w:r>
          </w:p>
        </w:tc>
        <w:tc>
          <w:tcPr>
            <w:tcW w:w="7297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-2"/>
              </w:rPr>
            </w:pPr>
            <w:r w:rsidRPr="007F4123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2"/>
              </w:rPr>
            </w:pPr>
            <w:r w:rsidRPr="007F4123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7F4123">
              <w:rPr>
                <w:spacing w:val="1"/>
              </w:rPr>
              <w:t>4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ind w:right="134"/>
              <w:jc w:val="center"/>
            </w:pPr>
            <w:r w:rsidRPr="00011228">
              <w:t>8</w:t>
            </w:r>
            <w:r>
              <w:t>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302" w:lineRule="exact"/>
            </w:pPr>
            <w:r w:rsidRPr="00011228">
              <w:t xml:space="preserve">Провести обстеження та забезпечити підготовку до пропуску льодоходу, повені, паводків підприємств видобувної галузі (шахт, кар’єрів тощо) 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</w:pPr>
            <w:r>
              <w:t>Р</w:t>
            </w:r>
            <w:r w:rsidRPr="006D1315">
              <w:t>айонні військові адміністрації</w:t>
            </w:r>
            <w:r>
              <w:t xml:space="preserve"> </w:t>
            </w:r>
            <w:r w:rsidRPr="00FD55EC">
              <w:t>(районні державні адміністрації)</w:t>
            </w:r>
            <w:r w:rsidRPr="00FA06E5">
              <w:t xml:space="preserve">, </w:t>
            </w:r>
            <w:r w:rsidRPr="00EC559B">
              <w:t>органи місцевого самоврядування</w:t>
            </w:r>
            <w:r>
              <w:t xml:space="preserve">, суб’єкти </w:t>
            </w:r>
            <w:r w:rsidRPr="00BE71E5">
              <w:t xml:space="preserve">господарювання </w:t>
            </w:r>
            <w:r>
              <w:t>видобувної галузі</w:t>
            </w:r>
            <w:r w:rsidRPr="00BE71E5">
              <w:t xml:space="preserve"> (в межах компетентност</w:t>
            </w:r>
            <w:r>
              <w:t>і</w:t>
            </w:r>
            <w:r w:rsidRPr="00BE71E5">
              <w:t>)</w:t>
            </w:r>
          </w:p>
          <w:p w:rsidR="00691ED9" w:rsidRPr="00BE71E5" w:rsidRDefault="00691ED9" w:rsidP="007F4123">
            <w:pPr>
              <w:shd w:val="clear" w:color="auto" w:fill="FFFFFF"/>
            </w:pP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ind w:right="134"/>
              <w:jc w:val="center"/>
            </w:pPr>
            <w:r w:rsidRPr="00011228">
              <w:t>9</w:t>
            </w:r>
            <w:r>
              <w:t>.</w:t>
            </w:r>
          </w:p>
        </w:tc>
        <w:tc>
          <w:tcPr>
            <w:tcW w:w="7297" w:type="dxa"/>
          </w:tcPr>
          <w:p w:rsidR="00691ED9" w:rsidRPr="007F4123" w:rsidRDefault="00691ED9" w:rsidP="007F4123">
            <w:pPr>
              <w:shd w:val="clear" w:color="auto" w:fill="FFFFFF"/>
              <w:spacing w:line="307" w:lineRule="exact"/>
              <w:rPr>
                <w:color w:val="000000"/>
                <w:spacing w:val="2"/>
              </w:rPr>
            </w:pPr>
            <w:r w:rsidRPr="007F4123">
              <w:rPr>
                <w:color w:val="000000"/>
                <w:spacing w:val="2"/>
              </w:rPr>
              <w:t>Визначити балансоутримувачів безгосподарських гідротехнічних споруд, вжити заходів для забезпечення їх готовності до паводку, пропуску льодоходу та повені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  <w:spacing w:line="312" w:lineRule="exact"/>
              <w:ind w:hanging="5"/>
            </w:pPr>
            <w:r>
              <w:t>Р</w:t>
            </w:r>
            <w:r w:rsidRPr="006D1315">
              <w:t>айонні військові адміністрації</w:t>
            </w:r>
            <w:r>
              <w:t xml:space="preserve"> </w:t>
            </w:r>
            <w:r w:rsidRPr="00FD55EC">
              <w:t>(районні державні адміністрації)</w:t>
            </w:r>
            <w:r w:rsidRPr="006D1315">
              <w:t>,</w:t>
            </w:r>
            <w:r w:rsidRPr="00FA06E5">
              <w:t xml:space="preserve"> </w:t>
            </w:r>
            <w:r w:rsidRPr="00EC559B">
              <w:t>органи місцевого самоврядування</w:t>
            </w:r>
            <w:r>
              <w:t xml:space="preserve">, </w:t>
            </w:r>
            <w:r w:rsidRPr="00FA06E5">
              <w:t>Дністровське басейнове управління водних ресурсів</w:t>
            </w:r>
            <w:r>
              <w:t xml:space="preserve"> </w:t>
            </w:r>
            <w:r w:rsidRPr="00BE71E5">
              <w:t>(за згодою)</w:t>
            </w:r>
          </w:p>
          <w:p w:rsidR="00691ED9" w:rsidRDefault="00691ED9" w:rsidP="007F4123">
            <w:pPr>
              <w:shd w:val="clear" w:color="auto" w:fill="FFFFFF"/>
              <w:spacing w:line="312" w:lineRule="exact"/>
              <w:ind w:hanging="5"/>
            </w:pPr>
          </w:p>
        </w:tc>
        <w:tc>
          <w:tcPr>
            <w:tcW w:w="1815" w:type="dxa"/>
          </w:tcPr>
          <w:p w:rsidR="00691ED9" w:rsidRDefault="00691ED9" w:rsidP="007F4123">
            <w:pPr>
              <w:shd w:val="clear" w:color="auto" w:fill="FFFFFF"/>
              <w:ind w:left="-71"/>
              <w:jc w:val="center"/>
            </w:pPr>
            <w:r w:rsidRPr="00C038CB">
              <w:t>До 20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ind w:right="62"/>
              <w:jc w:val="center"/>
            </w:pPr>
            <w:r>
              <w:t>10.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298" w:lineRule="exact"/>
              <w:ind w:firstLine="5"/>
            </w:pPr>
            <w:r w:rsidRPr="007F4123">
              <w:rPr>
                <w:spacing w:val="5"/>
              </w:rPr>
              <w:t xml:space="preserve">У межах повноважень організувати перевірку стану гідроспоруд, водосховищ, </w:t>
            </w:r>
            <w:r w:rsidRPr="007F4123">
              <w:rPr>
                <w:spacing w:val="3"/>
              </w:rPr>
              <w:t xml:space="preserve">ставків, меліоративних систем та об’єктів, що знаходяться у </w:t>
            </w:r>
            <w:r w:rsidRPr="007F4123">
              <w:rPr>
                <w:spacing w:val="5"/>
              </w:rPr>
              <w:t>зоні впливу шкідливої дії льодоходу, повені та паводків. Вжити заходів для забезпечення їх готовності до пропуску льодоходу, паводку та повені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  <w:tabs>
                <w:tab w:val="left" w:pos="4665"/>
              </w:tabs>
              <w:spacing w:line="293" w:lineRule="exact"/>
              <w:ind w:right="-145"/>
            </w:pPr>
            <w:r w:rsidRPr="00FA06E5">
              <w:t>Дністровське басейнове управління водних ресурсів</w:t>
            </w:r>
            <w:r>
              <w:t xml:space="preserve"> </w:t>
            </w:r>
            <w:r w:rsidRPr="00BE71E5">
              <w:t>(за згодою)</w:t>
            </w:r>
            <w:r>
              <w:t>,</w:t>
            </w:r>
            <w:r w:rsidRPr="00FA06E5">
              <w:t xml:space="preserve"> Служба авто</w:t>
            </w:r>
            <w:r>
              <w:t xml:space="preserve">мобільних </w:t>
            </w:r>
            <w:r w:rsidRPr="00FA06E5">
              <w:t xml:space="preserve">доріг в </w:t>
            </w:r>
            <w:r>
              <w:t xml:space="preserve">Івано-Франківській </w:t>
            </w:r>
            <w:r w:rsidRPr="00FA06E5">
              <w:t>області</w:t>
            </w:r>
            <w:r>
              <w:t xml:space="preserve"> </w:t>
            </w:r>
            <w:r w:rsidRPr="00BE71E5">
              <w:t>(за згодою)</w:t>
            </w:r>
            <w:r w:rsidRPr="00FA06E5">
              <w:t xml:space="preserve">, </w:t>
            </w:r>
            <w:r>
              <w:t xml:space="preserve">ДП «Дороги Прикарпаття», </w:t>
            </w:r>
            <w:r w:rsidRPr="00BE2E9C">
              <w:t xml:space="preserve">ГУ ДСНС в області </w:t>
            </w:r>
            <w:r w:rsidRPr="00BE71E5">
              <w:t>(за згодою)</w:t>
            </w:r>
          </w:p>
          <w:p w:rsidR="00691ED9" w:rsidRPr="00FA06E5" w:rsidRDefault="00691ED9" w:rsidP="007F4123">
            <w:pPr>
              <w:shd w:val="clear" w:color="auto" w:fill="FFFFFF"/>
              <w:tabs>
                <w:tab w:val="left" w:pos="4665"/>
              </w:tabs>
              <w:spacing w:line="293" w:lineRule="exact"/>
              <w:ind w:right="-145"/>
            </w:pP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ind w:right="86"/>
              <w:jc w:val="center"/>
            </w:pPr>
            <w:r w:rsidRPr="00011228">
              <w:t>1</w:t>
            </w:r>
            <w:r>
              <w:t>1.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302" w:lineRule="exact"/>
            </w:pPr>
            <w:r w:rsidRPr="00011228">
              <w:t xml:space="preserve">Забезпечити безаварійну роботу і </w:t>
            </w:r>
            <w:r w:rsidRPr="00AD75D0">
              <w:t>своєчасне відкачування відходів з промислових накопичувачів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  <w:spacing w:line="307" w:lineRule="exact"/>
              <w:ind w:right="5" w:hanging="10"/>
            </w:pPr>
            <w:r w:rsidRPr="00011228">
              <w:t xml:space="preserve">Управління екології і природних ресурсів </w:t>
            </w:r>
            <w:r>
              <w:t xml:space="preserve">Івано-Франківської </w:t>
            </w:r>
            <w:r w:rsidRPr="00011228">
              <w:t>облдерж</w:t>
            </w:r>
            <w:r>
              <w:t>-</w:t>
            </w:r>
            <w:r w:rsidRPr="00011228">
              <w:t>адміністраці</w:t>
            </w:r>
            <w:r>
              <w:t>ї</w:t>
            </w:r>
            <w:r w:rsidRPr="00011228">
              <w:t xml:space="preserve">, </w:t>
            </w:r>
            <w:r>
              <w:t>Державна екологічна інспекція Карпатського округу, су</w:t>
            </w:r>
            <w:r w:rsidRPr="00011228">
              <w:t>б’єкти господарювання</w:t>
            </w:r>
            <w:r>
              <w:t xml:space="preserve"> (в межах компетенції)</w:t>
            </w:r>
          </w:p>
          <w:p w:rsidR="00691ED9" w:rsidRDefault="00691ED9" w:rsidP="007F4123">
            <w:pPr>
              <w:shd w:val="clear" w:color="auto" w:fill="FFFFFF"/>
              <w:spacing w:line="307" w:lineRule="exact"/>
              <w:ind w:right="5" w:hanging="10"/>
            </w:pPr>
          </w:p>
          <w:p w:rsidR="00691ED9" w:rsidRDefault="00691ED9" w:rsidP="007F4123">
            <w:pPr>
              <w:shd w:val="clear" w:color="auto" w:fill="FFFFFF"/>
              <w:spacing w:line="307" w:lineRule="exact"/>
              <w:ind w:right="5" w:hanging="10"/>
            </w:pPr>
          </w:p>
          <w:p w:rsidR="00691ED9" w:rsidRPr="00011228" w:rsidRDefault="00691ED9" w:rsidP="007F4123">
            <w:pPr>
              <w:shd w:val="clear" w:color="auto" w:fill="FFFFFF"/>
              <w:spacing w:line="307" w:lineRule="exact"/>
              <w:ind w:right="5" w:hanging="10"/>
            </w:pP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ind w:right="86"/>
              <w:jc w:val="center"/>
            </w:pPr>
            <w:r>
              <w:t>1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302" w:lineRule="exact"/>
              <w:jc w:val="center"/>
            </w:pPr>
            <w:r>
              <w:t>2</w:t>
            </w:r>
          </w:p>
        </w:tc>
        <w:tc>
          <w:tcPr>
            <w:tcW w:w="4866" w:type="dxa"/>
          </w:tcPr>
          <w:p w:rsidR="00691ED9" w:rsidRPr="00011228" w:rsidRDefault="00691ED9" w:rsidP="007F4123">
            <w:pPr>
              <w:shd w:val="clear" w:color="auto" w:fill="FFFFFF"/>
              <w:spacing w:line="307" w:lineRule="exact"/>
              <w:ind w:right="5" w:hanging="10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691ED9" w:rsidRDefault="00691ED9" w:rsidP="007F4123">
            <w:pPr>
              <w:shd w:val="clear" w:color="auto" w:fill="FFFFFF"/>
              <w:ind w:left="-71"/>
              <w:jc w:val="center"/>
            </w:pPr>
            <w:r>
              <w:t>4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jc w:val="center"/>
            </w:pPr>
            <w:r w:rsidRPr="00011228">
              <w:t>1</w:t>
            </w:r>
            <w:r>
              <w:t>2.</w:t>
            </w:r>
          </w:p>
        </w:tc>
        <w:tc>
          <w:tcPr>
            <w:tcW w:w="7297" w:type="dxa"/>
          </w:tcPr>
          <w:p w:rsidR="00691ED9" w:rsidRPr="00011228" w:rsidRDefault="00691ED9" w:rsidP="00736C26">
            <w:r w:rsidRPr="00011228">
              <w:t xml:space="preserve">Здійснити заходи щодо забезпечення безперебійної роботи водозаборів, </w:t>
            </w:r>
            <w:r w:rsidRPr="007F4123">
              <w:rPr>
                <w:spacing w:val="7"/>
              </w:rPr>
              <w:t xml:space="preserve">водопровідно-каналізаційних споруд і мереж, систем зливової каналізації, дренажних систем, природних і </w:t>
            </w:r>
            <w:r w:rsidRPr="00011228">
              <w:t>штучних дренажів для відведення талої та дощової води населених пунктів в умовах можливої повені та паводків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  <w:spacing w:line="312" w:lineRule="exact"/>
              <w:ind w:firstLine="5"/>
            </w:pPr>
            <w:r w:rsidRPr="00EB03FC">
              <w:t xml:space="preserve">Департамент розвитку громад та територій, дорожнього, житлово-комунального господарства, містобудування та </w:t>
            </w:r>
            <w:r w:rsidRPr="00BE71E5">
              <w:t xml:space="preserve">архітектури </w:t>
            </w:r>
            <w:r>
              <w:t xml:space="preserve">Івано-Франківської </w:t>
            </w:r>
            <w:r w:rsidRPr="00BE71E5">
              <w:t>о</w:t>
            </w:r>
            <w:r>
              <w:t>блдержадмі</w:t>
            </w:r>
            <w:r w:rsidRPr="00011228">
              <w:t xml:space="preserve">ністрації, </w:t>
            </w:r>
          </w:p>
          <w:p w:rsidR="00691ED9" w:rsidRPr="00011228" w:rsidRDefault="00691ED9" w:rsidP="007F4123">
            <w:pPr>
              <w:shd w:val="clear" w:color="auto" w:fill="FFFFFF"/>
              <w:spacing w:line="312" w:lineRule="exact"/>
              <w:ind w:firstLine="5"/>
            </w:pPr>
            <w:r w:rsidRPr="006D1315">
              <w:t>районні військові адміністрації</w:t>
            </w:r>
            <w:r>
              <w:t xml:space="preserve"> </w:t>
            </w:r>
            <w:r w:rsidRPr="00FD55EC">
              <w:t>(районні державні адміністрації)</w:t>
            </w:r>
            <w:r w:rsidRPr="006D1315">
              <w:t>,</w:t>
            </w:r>
            <w:r w:rsidRPr="00EC559B">
              <w:t xml:space="preserve"> органи місцевого самоврядування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spacing w:line="302" w:lineRule="exact"/>
              <w:ind w:right="72"/>
              <w:jc w:val="center"/>
            </w:pPr>
            <w:r>
              <w:t>13.</w:t>
            </w:r>
          </w:p>
        </w:tc>
        <w:tc>
          <w:tcPr>
            <w:tcW w:w="7297" w:type="dxa"/>
          </w:tcPr>
          <w:p w:rsidR="00691ED9" w:rsidRPr="00011228" w:rsidRDefault="00691ED9" w:rsidP="00FD55EC">
            <w:r>
              <w:t>Підготувати для попередження і ліквідації негативних наслідків повені та паводків інженерну й автомобільну техніку, засоби евакуації людей, мобільне насосне обладнання, автономні джерела живлення та освітлювання, засоби забезпечення питною водою, створити резерв пально-мастильних матеріалів</w:t>
            </w:r>
          </w:p>
        </w:tc>
        <w:tc>
          <w:tcPr>
            <w:tcW w:w="4866" w:type="dxa"/>
          </w:tcPr>
          <w:p w:rsidR="00691ED9" w:rsidRPr="00011228" w:rsidRDefault="00691ED9" w:rsidP="007F4123">
            <w:pPr>
              <w:shd w:val="clear" w:color="auto" w:fill="FFFFFF"/>
              <w:spacing w:line="312" w:lineRule="exact"/>
              <w:ind w:firstLine="5"/>
            </w:pPr>
            <w:r>
              <w:t>Р</w:t>
            </w:r>
            <w:r w:rsidRPr="005B0175">
              <w:t>ай</w:t>
            </w:r>
            <w:r>
              <w:t xml:space="preserve">онні військові </w:t>
            </w:r>
            <w:r w:rsidRPr="005B0175">
              <w:t>адміністрації</w:t>
            </w:r>
            <w:r>
              <w:t xml:space="preserve"> </w:t>
            </w:r>
            <w:r w:rsidRPr="00FD55EC">
              <w:t>(районні державні адміністрації)</w:t>
            </w:r>
            <w:r w:rsidRPr="005B0175">
              <w:t>,</w:t>
            </w:r>
            <w:r w:rsidRPr="00EB03FC">
              <w:t xml:space="preserve"> </w:t>
            </w:r>
            <w:r>
              <w:t xml:space="preserve">органи місцевого самоврядування, </w:t>
            </w:r>
            <w:r>
              <w:br/>
            </w:r>
            <w:r w:rsidRPr="00C55838">
              <w:t xml:space="preserve">ГУ ДСНС в області </w:t>
            </w:r>
            <w:r w:rsidRPr="00BE71E5">
              <w:t>(за згодою)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 w:rsidRPr="00EB03FC"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shd w:val="clear" w:color="auto" w:fill="FFFFFF"/>
              <w:spacing w:line="302" w:lineRule="exact"/>
              <w:ind w:right="72"/>
              <w:jc w:val="center"/>
            </w:pPr>
            <w:r>
              <w:t>14.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307" w:lineRule="exact"/>
              <w:ind w:hanging="5"/>
            </w:pPr>
            <w:r w:rsidRPr="007F4123">
              <w:rPr>
                <w:spacing w:val="1"/>
              </w:rPr>
              <w:t xml:space="preserve">Здійснити обстеження наявних плавзасобів незалежно від </w:t>
            </w:r>
            <w:r w:rsidRPr="007F4123">
              <w:rPr>
                <w:spacing w:val="-2"/>
              </w:rPr>
              <w:t>форм власності, забезпечити їх готовність для залучення до рятувальних робіт під час</w:t>
            </w:r>
            <w:r w:rsidRPr="00011228">
              <w:t xml:space="preserve"> льодоходу, повені та паводків </w:t>
            </w:r>
          </w:p>
        </w:tc>
        <w:tc>
          <w:tcPr>
            <w:tcW w:w="4866" w:type="dxa"/>
          </w:tcPr>
          <w:p w:rsidR="00691ED9" w:rsidRPr="00011228" w:rsidRDefault="00691ED9" w:rsidP="007F4123">
            <w:pPr>
              <w:shd w:val="clear" w:color="auto" w:fill="FFFFFF"/>
            </w:pPr>
            <w:r>
              <w:t>Р</w:t>
            </w:r>
            <w:r w:rsidRPr="006D1315">
              <w:t>айонні військові адміністрації</w:t>
            </w:r>
            <w:r>
              <w:t xml:space="preserve"> </w:t>
            </w:r>
            <w:r w:rsidRPr="00FD55EC">
              <w:t>(районні державні адміністрації)</w:t>
            </w:r>
            <w:r w:rsidRPr="006D1315">
              <w:t>,</w:t>
            </w:r>
            <w:r w:rsidRPr="00EB03FC">
              <w:t xml:space="preserve"> </w:t>
            </w:r>
            <w:r w:rsidRPr="00EC559B">
              <w:t>органи місцевого самоврядування</w:t>
            </w:r>
            <w:r>
              <w:t xml:space="preserve"> із залученням </w:t>
            </w:r>
            <w:r w:rsidRPr="00C55838">
              <w:t xml:space="preserve">ГУ ДСНС в області </w:t>
            </w:r>
            <w:r w:rsidRPr="00BE71E5">
              <w:t>(за згодою)</w:t>
            </w:r>
            <w:r w:rsidRPr="00011228">
              <w:t>, рятувально-водолазн</w:t>
            </w:r>
            <w:r>
              <w:t>а</w:t>
            </w:r>
            <w:r w:rsidRPr="00011228">
              <w:t xml:space="preserve"> служб</w:t>
            </w:r>
            <w:r>
              <w:t>а</w:t>
            </w:r>
            <w:r w:rsidRPr="00011228">
              <w:t xml:space="preserve"> </w:t>
            </w:r>
            <w:r>
              <w:t xml:space="preserve">Івано-Франківської </w:t>
            </w:r>
            <w:r w:rsidRPr="00011228">
              <w:t>області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jc w:val="center"/>
            </w:pPr>
            <w:r>
              <w:t>15.</w:t>
            </w:r>
          </w:p>
        </w:tc>
        <w:tc>
          <w:tcPr>
            <w:tcW w:w="7297" w:type="dxa"/>
          </w:tcPr>
          <w:p w:rsidR="00691ED9" w:rsidRPr="00011228" w:rsidRDefault="00691ED9" w:rsidP="00EB03FC">
            <w:r w:rsidRPr="007F4123">
              <w:rPr>
                <w:spacing w:val="3"/>
              </w:rPr>
              <w:t xml:space="preserve">Провести тренування (навчання) органів управління і </w:t>
            </w:r>
            <w:r w:rsidRPr="007F4123">
              <w:rPr>
                <w:spacing w:val="2"/>
              </w:rPr>
              <w:t xml:space="preserve">формувань </w:t>
            </w:r>
            <w:r w:rsidRPr="00011228">
              <w:t>цивільного захисту щодо дій в умовах пропуску льодоходу, повені і паводків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  <w:spacing w:line="312" w:lineRule="exact"/>
              <w:ind w:firstLine="5"/>
            </w:pPr>
            <w:r>
              <w:t>У</w:t>
            </w:r>
            <w:r w:rsidRPr="00011228">
              <w:t xml:space="preserve">правління з питань ЦЗ </w:t>
            </w:r>
            <w:r>
              <w:t>облдержадмі</w:t>
            </w:r>
            <w:r w:rsidRPr="00011228">
              <w:t>ністрації</w:t>
            </w:r>
            <w:r>
              <w:t xml:space="preserve">, </w:t>
            </w:r>
            <w:r w:rsidRPr="00C55838">
              <w:t xml:space="preserve">ГУ ДСНС в області </w:t>
            </w:r>
            <w:r w:rsidRPr="00BE71E5">
              <w:t>(за згодою)</w:t>
            </w:r>
            <w:r w:rsidRPr="00011228">
              <w:t xml:space="preserve">, </w:t>
            </w:r>
            <w:r w:rsidRPr="006D1315">
              <w:t>районні військові адміністрації</w:t>
            </w:r>
            <w:r>
              <w:t xml:space="preserve"> </w:t>
            </w:r>
            <w:r w:rsidRPr="00FD55EC">
              <w:t>(районні державні адміністрації)</w:t>
            </w:r>
            <w:r w:rsidRPr="006D1315">
              <w:t>,</w:t>
            </w:r>
            <w:r w:rsidRPr="00011228">
              <w:t xml:space="preserve"> </w:t>
            </w:r>
            <w:r w:rsidRPr="00EC559B">
              <w:t>органи місцевого самоврядування</w:t>
            </w:r>
          </w:p>
          <w:p w:rsidR="00691ED9" w:rsidRPr="00011228" w:rsidRDefault="00691ED9" w:rsidP="007F4123">
            <w:pPr>
              <w:shd w:val="clear" w:color="auto" w:fill="FFFFFF"/>
              <w:spacing w:line="312" w:lineRule="exact"/>
              <w:ind w:firstLine="5"/>
            </w:pP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011228" w:rsidTr="007F4123">
        <w:tc>
          <w:tcPr>
            <w:tcW w:w="700" w:type="dxa"/>
            <w:vAlign w:val="center"/>
          </w:tcPr>
          <w:p w:rsidR="00691ED9" w:rsidRPr="00BE636A" w:rsidRDefault="00691ED9" w:rsidP="007F4123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t>1</w:t>
            </w:r>
          </w:p>
        </w:tc>
        <w:tc>
          <w:tcPr>
            <w:tcW w:w="7297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-2"/>
              </w:rPr>
            </w:pPr>
            <w:r w:rsidRPr="007F4123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2"/>
              </w:rPr>
            </w:pPr>
            <w:r w:rsidRPr="007F4123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7F4123">
              <w:rPr>
                <w:spacing w:val="1"/>
              </w:rPr>
              <w:t>4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8A14D5" w:rsidRDefault="00691ED9" w:rsidP="007F4123">
            <w:pPr>
              <w:jc w:val="center"/>
            </w:pPr>
            <w:r w:rsidRPr="008A14D5">
              <w:t>16.</w:t>
            </w:r>
          </w:p>
        </w:tc>
        <w:tc>
          <w:tcPr>
            <w:tcW w:w="7297" w:type="dxa"/>
          </w:tcPr>
          <w:p w:rsidR="00691ED9" w:rsidRPr="00011228" w:rsidRDefault="00691ED9" w:rsidP="007F4123">
            <w:pPr>
              <w:shd w:val="clear" w:color="auto" w:fill="FFFFFF"/>
              <w:spacing w:line="302" w:lineRule="exact"/>
              <w:ind w:hanging="10"/>
            </w:pPr>
            <w:r w:rsidRPr="00011228">
              <w:t>Уточнити плани евакуації та заходи щодо життєзабезпечення населення і створення необхідних побутових умов у місцях тимчасового розміщення на період евакуації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  <w:spacing w:line="312" w:lineRule="exact"/>
              <w:ind w:firstLine="5"/>
            </w:pPr>
            <w:r w:rsidRPr="00011228">
              <w:t xml:space="preserve">Управління з питань ЦЗ </w:t>
            </w:r>
          </w:p>
          <w:p w:rsidR="00691ED9" w:rsidRPr="00011228" w:rsidRDefault="00691ED9" w:rsidP="007F4123">
            <w:pPr>
              <w:shd w:val="clear" w:color="auto" w:fill="FFFFFF"/>
              <w:spacing w:line="312" w:lineRule="exact"/>
              <w:ind w:firstLine="5"/>
            </w:pPr>
            <w:r w:rsidRPr="00011228">
              <w:t xml:space="preserve">облдержадміністрації, </w:t>
            </w:r>
            <w:r w:rsidRPr="006D1315">
              <w:t>районні військові адміністрації</w:t>
            </w:r>
            <w:r>
              <w:t xml:space="preserve"> </w:t>
            </w:r>
            <w:r w:rsidRPr="00FB6A83">
              <w:t>(районні державні адміністрації)</w:t>
            </w:r>
            <w:r w:rsidRPr="006D1315">
              <w:t>,</w:t>
            </w:r>
            <w:r w:rsidRPr="00011228">
              <w:t xml:space="preserve"> </w:t>
            </w:r>
            <w:r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011228" w:rsidRDefault="00691ED9" w:rsidP="007F4123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691ED9" w:rsidRPr="008A14D5" w:rsidTr="007F4123">
        <w:tc>
          <w:tcPr>
            <w:tcW w:w="700" w:type="dxa"/>
          </w:tcPr>
          <w:p w:rsidR="00691ED9" w:rsidRPr="008A14D5" w:rsidRDefault="00691ED9" w:rsidP="007F4123">
            <w:pPr>
              <w:jc w:val="center"/>
            </w:pPr>
            <w:r w:rsidRPr="008A14D5">
              <w:t>17.</w:t>
            </w:r>
          </w:p>
        </w:tc>
        <w:tc>
          <w:tcPr>
            <w:tcW w:w="7297" w:type="dxa"/>
          </w:tcPr>
          <w:p w:rsidR="00691ED9" w:rsidRPr="008A14D5" w:rsidRDefault="00691ED9" w:rsidP="007F4123">
            <w:pPr>
              <w:shd w:val="clear" w:color="auto" w:fill="FFFFFF"/>
              <w:spacing w:line="302" w:lineRule="exact"/>
            </w:pPr>
            <w:r w:rsidRPr="008A14D5">
              <w:t>Визначити у складі місцевих і відомчих матеріальних резервів, призначених для запобігання та ліквідації надзвичайних ситуацій, необхідний аварійний запас пально-мастильних, будівельних та сипучих матеріалів, мішків, засобів освітлювання, захисного одягу, шанцевого інструменту тощо. Забезпечити його завчасне та раціональне розміщення поблизу зон можливих затоплень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  <w:ind w:left="10"/>
            </w:pPr>
            <w:r w:rsidRPr="008A14D5">
              <w:t xml:space="preserve">Управління з питань ЦЗ </w:t>
            </w:r>
          </w:p>
          <w:p w:rsidR="00691ED9" w:rsidRPr="008A14D5" w:rsidRDefault="00691ED9" w:rsidP="007F4123">
            <w:pPr>
              <w:shd w:val="clear" w:color="auto" w:fill="FFFFFF"/>
              <w:ind w:left="10"/>
            </w:pPr>
            <w:r w:rsidRPr="008A14D5">
              <w:t xml:space="preserve">облдержадміністрації, </w:t>
            </w:r>
            <w:r w:rsidRPr="007A19C4">
              <w:t>районні військові адміністрації</w:t>
            </w:r>
            <w:r>
              <w:t xml:space="preserve"> </w:t>
            </w:r>
            <w:r w:rsidRPr="00FB6A83">
              <w:t>(районні державні адміністрації)</w:t>
            </w:r>
            <w:r w:rsidRPr="007A19C4">
              <w:t>,</w:t>
            </w:r>
            <w:r w:rsidRPr="008A14D5">
              <w:t xml:space="preserve"> </w:t>
            </w:r>
            <w:r w:rsidRPr="00EC559B">
              <w:t>органи місцевого самоврядування</w:t>
            </w:r>
            <w:r>
              <w:t xml:space="preserve">, </w:t>
            </w:r>
            <w:r w:rsidRPr="00D02D17">
              <w:t xml:space="preserve">Дністровське басейнове управління водних ресурсів </w:t>
            </w:r>
            <w:r w:rsidRPr="00BE71E5">
              <w:t>(за згодою)</w:t>
            </w:r>
          </w:p>
        </w:tc>
        <w:tc>
          <w:tcPr>
            <w:tcW w:w="1815" w:type="dxa"/>
          </w:tcPr>
          <w:p w:rsidR="00691ED9" w:rsidRPr="008A14D5" w:rsidRDefault="00691ED9" w:rsidP="007F4123">
            <w:pPr>
              <w:shd w:val="clear" w:color="auto" w:fill="FFFFFF"/>
              <w:ind w:left="-71"/>
              <w:jc w:val="center"/>
            </w:pPr>
            <w:r w:rsidRPr="008A14D5">
              <w:t>До 10 лютого</w:t>
            </w:r>
          </w:p>
        </w:tc>
      </w:tr>
      <w:tr w:rsidR="00691ED9" w:rsidRPr="008A14D5" w:rsidTr="007F4123">
        <w:tc>
          <w:tcPr>
            <w:tcW w:w="700" w:type="dxa"/>
          </w:tcPr>
          <w:p w:rsidR="00691ED9" w:rsidRPr="008A14D5" w:rsidRDefault="00691ED9" w:rsidP="007F4123">
            <w:pPr>
              <w:jc w:val="center"/>
            </w:pPr>
            <w:r>
              <w:t>18.</w:t>
            </w:r>
          </w:p>
        </w:tc>
        <w:tc>
          <w:tcPr>
            <w:tcW w:w="7297" w:type="dxa"/>
          </w:tcPr>
          <w:p w:rsidR="00691ED9" w:rsidRPr="007F4123" w:rsidRDefault="00691ED9" w:rsidP="007F4123">
            <w:pPr>
              <w:shd w:val="clear" w:color="auto" w:fill="FFFFFF"/>
              <w:spacing w:line="302" w:lineRule="exact"/>
              <w:ind w:hanging="5"/>
              <w:rPr>
                <w:spacing w:val="-6"/>
              </w:rPr>
            </w:pPr>
            <w:r w:rsidRPr="007F4123">
              <w:rPr>
                <w:spacing w:val="-5"/>
              </w:rPr>
              <w:t xml:space="preserve">Забезпечити нормативні запаси реагентів, знезаражуючих </w:t>
            </w:r>
            <w:r w:rsidRPr="007F4123">
              <w:rPr>
                <w:spacing w:val="-3"/>
              </w:rPr>
              <w:t xml:space="preserve">засобів і реактивів для очищення та знезараження питної </w:t>
            </w:r>
            <w:r w:rsidRPr="007F4123">
              <w:rPr>
                <w:spacing w:val="-5"/>
              </w:rPr>
              <w:t xml:space="preserve">води, проведення посиленого відомчого лабораторного </w:t>
            </w:r>
            <w:r w:rsidRPr="007F4123">
              <w:rPr>
                <w:spacing w:val="3"/>
              </w:rPr>
              <w:t xml:space="preserve">контролю і державного санітарного нагляду за якістю </w:t>
            </w:r>
            <w:r w:rsidRPr="007F4123">
              <w:rPr>
                <w:spacing w:val="-5"/>
              </w:rPr>
              <w:t xml:space="preserve">питної води в умовах проходження льодоходу, повені та </w:t>
            </w:r>
            <w:r w:rsidRPr="007F4123">
              <w:rPr>
                <w:spacing w:val="-6"/>
              </w:rPr>
              <w:t>паводків</w:t>
            </w:r>
          </w:p>
          <w:p w:rsidR="00691ED9" w:rsidRPr="008A14D5" w:rsidRDefault="00691ED9" w:rsidP="007F4123">
            <w:pPr>
              <w:shd w:val="clear" w:color="auto" w:fill="FFFFFF"/>
              <w:spacing w:line="302" w:lineRule="exact"/>
              <w:ind w:hanging="5"/>
            </w:pPr>
          </w:p>
        </w:tc>
        <w:tc>
          <w:tcPr>
            <w:tcW w:w="4866" w:type="dxa"/>
          </w:tcPr>
          <w:p w:rsidR="00691ED9" w:rsidRPr="008A14D5" w:rsidRDefault="00691ED9" w:rsidP="007F4123">
            <w:pPr>
              <w:shd w:val="clear" w:color="auto" w:fill="FFFFFF"/>
              <w:spacing w:line="307" w:lineRule="exact"/>
            </w:pPr>
            <w:r w:rsidRPr="007F4123">
              <w:rPr>
                <w:szCs w:val="24"/>
              </w:rPr>
              <w:t xml:space="preserve">Державна установа «Івано-Франківський обласний центр контролю та профілактики хвороб Міністерства охорони здоров’я України» (за згодою), </w:t>
            </w:r>
            <w:r w:rsidRPr="008A14D5">
              <w:t xml:space="preserve">головне управління Держпродспоживслужби в </w:t>
            </w:r>
            <w:r>
              <w:t xml:space="preserve">Івано-Франківській </w:t>
            </w:r>
            <w:r w:rsidRPr="008A14D5">
              <w:t>області</w:t>
            </w:r>
            <w:r>
              <w:t xml:space="preserve"> </w:t>
            </w:r>
            <w:r w:rsidRPr="00BE71E5">
              <w:t>(за згодою)</w:t>
            </w:r>
          </w:p>
        </w:tc>
        <w:tc>
          <w:tcPr>
            <w:tcW w:w="1815" w:type="dxa"/>
          </w:tcPr>
          <w:p w:rsidR="00691ED9" w:rsidRPr="008A14D5" w:rsidRDefault="00691ED9" w:rsidP="007F4123">
            <w:pPr>
              <w:shd w:val="clear" w:color="auto" w:fill="FFFFFF"/>
              <w:ind w:left="-71"/>
              <w:jc w:val="center"/>
            </w:pPr>
            <w:r w:rsidRPr="008A14D5">
              <w:t>До 10 лютого</w:t>
            </w:r>
          </w:p>
        </w:tc>
      </w:tr>
      <w:tr w:rsidR="00691ED9" w:rsidRPr="00011228" w:rsidTr="007F4123">
        <w:trPr>
          <w:trHeight w:val="601"/>
        </w:trPr>
        <w:tc>
          <w:tcPr>
            <w:tcW w:w="14678" w:type="dxa"/>
            <w:gridSpan w:val="4"/>
            <w:vAlign w:val="center"/>
          </w:tcPr>
          <w:p w:rsidR="00691ED9" w:rsidRPr="008A14D5" w:rsidRDefault="00691ED9" w:rsidP="007F4123">
            <w:pPr>
              <w:shd w:val="clear" w:color="auto" w:fill="FFFFFF"/>
              <w:jc w:val="center"/>
            </w:pPr>
            <w:r w:rsidRPr="007F4123">
              <w:rPr>
                <w:b/>
                <w:spacing w:val="1"/>
              </w:rPr>
              <w:t>Заходи, які реалізуються на етапі проходження льодоходу, повені і паводків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jc w:val="center"/>
            </w:pPr>
            <w:r>
              <w:t>19.</w:t>
            </w:r>
          </w:p>
        </w:tc>
        <w:tc>
          <w:tcPr>
            <w:tcW w:w="7297" w:type="dxa"/>
          </w:tcPr>
          <w:p w:rsidR="00691ED9" w:rsidRPr="008A14D5" w:rsidRDefault="00691ED9" w:rsidP="007F4123">
            <w:pPr>
              <w:shd w:val="clear" w:color="auto" w:fill="FFFFFF"/>
              <w:spacing w:line="298" w:lineRule="exact"/>
              <w:ind w:firstLine="5"/>
            </w:pPr>
            <w:r w:rsidRPr="008A14D5">
              <w:t>Не допускати відключення важливих водогосподарських об’єктів, організацій, метеорологічних та гідрометеороло-гічних пунктів спостережень від засобів зв’язку та енергопостачання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  <w:spacing w:line="298" w:lineRule="exact"/>
              <w:ind w:hanging="5"/>
            </w:pPr>
            <w:r w:rsidRPr="008A14D5">
              <w:t>АТ «Прикарпаттяобленерго»</w:t>
            </w:r>
            <w:r>
              <w:t xml:space="preserve"> </w:t>
            </w:r>
          </w:p>
          <w:p w:rsidR="00691ED9" w:rsidRPr="008A14D5" w:rsidRDefault="00691ED9" w:rsidP="007F4123">
            <w:pPr>
              <w:shd w:val="clear" w:color="auto" w:fill="FFFFFF"/>
              <w:spacing w:line="298" w:lineRule="exact"/>
              <w:ind w:hanging="5"/>
            </w:pPr>
            <w:r w:rsidRPr="00F773F0">
              <w:t>(за згодою)</w:t>
            </w:r>
            <w:r w:rsidRPr="008A14D5">
              <w:t xml:space="preserve">, </w:t>
            </w:r>
            <w:r>
              <w:t xml:space="preserve">Івано-Франківська </w:t>
            </w:r>
            <w:r w:rsidRPr="008A14D5">
              <w:t xml:space="preserve">філія </w:t>
            </w:r>
            <w:r>
              <w:t xml:space="preserve">акціонерного товариства </w:t>
            </w:r>
            <w:r w:rsidRPr="008A14D5">
              <w:t>«Укртеле</w:t>
            </w:r>
            <w:r>
              <w:t>-</w:t>
            </w:r>
            <w:r w:rsidRPr="008A14D5">
              <w:t>ком»</w:t>
            </w:r>
            <w:r>
              <w:t xml:space="preserve"> </w:t>
            </w:r>
            <w:r w:rsidRPr="00F773F0">
              <w:t>(за згодою)</w:t>
            </w:r>
            <w:r>
              <w:t xml:space="preserve">, </w:t>
            </w:r>
            <w:r w:rsidRPr="006D1315">
              <w:t>Дністровське басейнове управління водних ресурсів (за згодою)</w:t>
            </w:r>
          </w:p>
        </w:tc>
        <w:tc>
          <w:tcPr>
            <w:tcW w:w="1815" w:type="dxa"/>
          </w:tcPr>
          <w:p w:rsidR="00691ED9" w:rsidRPr="008A14D5" w:rsidRDefault="00691ED9" w:rsidP="007F4123">
            <w:pPr>
              <w:shd w:val="clear" w:color="auto" w:fill="FFFFFF"/>
              <w:spacing w:line="298" w:lineRule="exact"/>
              <w:jc w:val="center"/>
            </w:pPr>
            <w:r w:rsidRPr="008A14D5">
              <w:t xml:space="preserve">У період проходження льодоходу, повені і паводків </w:t>
            </w:r>
          </w:p>
        </w:tc>
      </w:tr>
      <w:tr w:rsidR="00691ED9" w:rsidRPr="00011228" w:rsidTr="007F4123">
        <w:tc>
          <w:tcPr>
            <w:tcW w:w="700" w:type="dxa"/>
            <w:vAlign w:val="center"/>
          </w:tcPr>
          <w:p w:rsidR="00691ED9" w:rsidRPr="00BE636A" w:rsidRDefault="00691ED9" w:rsidP="007F4123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t>1</w:t>
            </w:r>
          </w:p>
        </w:tc>
        <w:tc>
          <w:tcPr>
            <w:tcW w:w="7297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-2"/>
              </w:rPr>
            </w:pPr>
            <w:r w:rsidRPr="007F4123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2"/>
              </w:rPr>
            </w:pPr>
            <w:r w:rsidRPr="007F4123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7F4123">
              <w:rPr>
                <w:spacing w:val="1"/>
              </w:rPr>
              <w:t>4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EB43DC" w:rsidRDefault="00691ED9" w:rsidP="007F4123">
            <w:pPr>
              <w:jc w:val="center"/>
            </w:pPr>
            <w:r>
              <w:t>20</w:t>
            </w:r>
            <w:r w:rsidRPr="00EB43DC">
              <w:t>.</w:t>
            </w:r>
          </w:p>
        </w:tc>
        <w:tc>
          <w:tcPr>
            <w:tcW w:w="7297" w:type="dxa"/>
          </w:tcPr>
          <w:p w:rsidR="00691ED9" w:rsidRPr="00EB43DC" w:rsidRDefault="00691ED9" w:rsidP="007F4123">
            <w:pPr>
              <w:shd w:val="clear" w:color="auto" w:fill="FFFFFF"/>
              <w:spacing w:line="302" w:lineRule="exact"/>
              <w:ind w:hanging="10"/>
            </w:pPr>
            <w:r w:rsidRPr="00EB43DC">
              <w:t>Забезпечити регулярн</w:t>
            </w:r>
            <w:r>
              <w:t>е</w:t>
            </w:r>
            <w:r w:rsidRPr="00EB43DC">
              <w:t xml:space="preserve"> санітарне очи</w:t>
            </w:r>
            <w:r>
              <w:t>щення</w:t>
            </w:r>
            <w:r w:rsidRPr="00EB43DC">
              <w:t xml:space="preserve"> прибережних смуг водних об’єктів</w:t>
            </w:r>
          </w:p>
        </w:tc>
        <w:tc>
          <w:tcPr>
            <w:tcW w:w="4866" w:type="dxa"/>
          </w:tcPr>
          <w:p w:rsidR="00691ED9" w:rsidRPr="00EB43DC" w:rsidRDefault="00691ED9" w:rsidP="007F4123">
            <w:pPr>
              <w:shd w:val="clear" w:color="auto" w:fill="FFFFFF"/>
              <w:spacing w:line="312" w:lineRule="exact"/>
              <w:ind w:firstLine="5"/>
            </w:pPr>
            <w:r w:rsidRPr="00D02D17">
              <w:t>Дністровське басейнове управління водних ресурсів</w:t>
            </w:r>
            <w:r>
              <w:t xml:space="preserve"> </w:t>
            </w:r>
            <w:r w:rsidRPr="00F773F0">
              <w:t>(за згодою)</w:t>
            </w:r>
            <w:r w:rsidRPr="00EB43DC">
              <w:t xml:space="preserve">, </w:t>
            </w:r>
            <w:r w:rsidRPr="007A19C4">
              <w:t>районні військові адміністрації</w:t>
            </w:r>
            <w:r>
              <w:t xml:space="preserve"> </w:t>
            </w:r>
            <w:r w:rsidRPr="00FB6A83">
              <w:t>(районні державні адміністрації)</w:t>
            </w:r>
            <w:r w:rsidRPr="007A19C4">
              <w:t>,</w:t>
            </w:r>
            <w:r w:rsidRPr="00D02D17">
              <w:t xml:space="preserve"> </w:t>
            </w:r>
            <w:r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EB43DC" w:rsidRDefault="00691ED9" w:rsidP="007F4123">
            <w:pPr>
              <w:shd w:val="clear" w:color="auto" w:fill="FFFFFF"/>
              <w:jc w:val="center"/>
            </w:pPr>
            <w:r w:rsidRPr="00EB43DC">
              <w:t>Постійно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jc w:val="center"/>
            </w:pPr>
            <w:r>
              <w:t>21.</w:t>
            </w:r>
          </w:p>
        </w:tc>
        <w:tc>
          <w:tcPr>
            <w:tcW w:w="7297" w:type="dxa"/>
          </w:tcPr>
          <w:p w:rsidR="00691ED9" w:rsidRPr="00EB43DC" w:rsidRDefault="00691ED9" w:rsidP="007F4123">
            <w:pPr>
              <w:shd w:val="clear" w:color="auto" w:fill="FFFFFF"/>
              <w:spacing w:line="298" w:lineRule="exact"/>
              <w:ind w:firstLine="10"/>
            </w:pPr>
            <w:r w:rsidRPr="00EB43DC">
              <w:t xml:space="preserve">Забезпечити </w:t>
            </w:r>
            <w:r w:rsidRPr="00BE2E9C">
              <w:t xml:space="preserve">у межах </w:t>
            </w:r>
            <w:r w:rsidRPr="00D02D17">
              <w:t>ділянок відповідальності</w:t>
            </w:r>
            <w:r w:rsidRPr="00BE2E9C">
              <w:t xml:space="preserve"> </w:t>
            </w:r>
            <w:r w:rsidRPr="00EB43DC">
              <w:t>стійке функціонування мостів</w:t>
            </w:r>
            <w:r>
              <w:t xml:space="preserve">, </w:t>
            </w:r>
            <w:r w:rsidRPr="00EB43DC">
              <w:t>розчищення підмостових отворів від накопичення льоду з метою попередження виникнення заторів з льоду</w:t>
            </w:r>
            <w:r>
              <w:t xml:space="preserve">, залишків деревини та </w:t>
            </w:r>
            <w:r w:rsidRPr="00EB43DC">
              <w:t>сміття у межах ділянок відповідальності після кожного паводку</w:t>
            </w:r>
          </w:p>
        </w:tc>
        <w:tc>
          <w:tcPr>
            <w:tcW w:w="4866" w:type="dxa"/>
            <w:vAlign w:val="center"/>
          </w:tcPr>
          <w:p w:rsidR="00691ED9" w:rsidRPr="00EB43DC" w:rsidRDefault="00691ED9" w:rsidP="007F4123">
            <w:pPr>
              <w:shd w:val="clear" w:color="auto" w:fill="FFFFFF"/>
              <w:spacing w:line="302" w:lineRule="exact"/>
              <w:ind w:firstLine="5"/>
            </w:pPr>
            <w:r w:rsidRPr="00EB43DC">
              <w:t>Служба авто</w:t>
            </w:r>
            <w:r>
              <w:t xml:space="preserve">мобільних </w:t>
            </w:r>
            <w:r w:rsidRPr="00EB43DC">
              <w:t xml:space="preserve">доріг в </w:t>
            </w:r>
            <w:r>
              <w:t xml:space="preserve">Івано-Франківській </w:t>
            </w:r>
            <w:r w:rsidRPr="00EB43DC">
              <w:t>області</w:t>
            </w:r>
            <w:r>
              <w:t xml:space="preserve"> </w:t>
            </w:r>
            <w:r w:rsidRPr="00F773F0">
              <w:t>(за згодою)</w:t>
            </w:r>
            <w:r w:rsidRPr="00EB43DC">
              <w:t xml:space="preserve">, </w:t>
            </w:r>
            <w:r w:rsidRPr="007A19C4">
              <w:t>районні військові адміністрації</w:t>
            </w:r>
            <w:r>
              <w:t xml:space="preserve"> </w:t>
            </w:r>
            <w:r w:rsidRPr="00FB6A83">
              <w:t>(районні державні адміністрації)</w:t>
            </w:r>
            <w:r w:rsidRPr="007A19C4">
              <w:t>,</w:t>
            </w:r>
            <w:r w:rsidRPr="00EF2A93">
              <w:t xml:space="preserve"> </w:t>
            </w:r>
            <w:r w:rsidRPr="00461EAE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EB43DC" w:rsidRDefault="00691ED9" w:rsidP="007F4123">
            <w:pPr>
              <w:shd w:val="clear" w:color="auto" w:fill="FFFFFF"/>
              <w:jc w:val="center"/>
            </w:pPr>
            <w:r w:rsidRPr="00EB43DC">
              <w:t>Постійно</w:t>
            </w:r>
          </w:p>
        </w:tc>
      </w:tr>
      <w:tr w:rsidR="00691ED9" w:rsidRPr="00EB43DC" w:rsidTr="007F4123">
        <w:tc>
          <w:tcPr>
            <w:tcW w:w="700" w:type="dxa"/>
          </w:tcPr>
          <w:p w:rsidR="00691ED9" w:rsidRPr="00011228" w:rsidRDefault="00691ED9" w:rsidP="007F4123">
            <w:pPr>
              <w:jc w:val="center"/>
            </w:pPr>
            <w:r>
              <w:t>22.</w:t>
            </w:r>
          </w:p>
        </w:tc>
        <w:tc>
          <w:tcPr>
            <w:tcW w:w="7297" w:type="dxa"/>
          </w:tcPr>
          <w:p w:rsidR="00691ED9" w:rsidRPr="00EB43DC" w:rsidRDefault="00691ED9" w:rsidP="007F4123">
            <w:pPr>
              <w:shd w:val="clear" w:color="auto" w:fill="FFFFFF"/>
              <w:spacing w:line="293" w:lineRule="exact"/>
            </w:pPr>
            <w:r w:rsidRPr="00EB43DC">
              <w:t>Забезпечити розчи</w:t>
            </w:r>
            <w:r>
              <w:t>щення</w:t>
            </w:r>
            <w:r w:rsidRPr="00EB43DC">
              <w:t xml:space="preserve"> кюветів, придорожніх каналів, дренажних систем та малих потоків і річок з метою недопущення затримки талих вод у місцях розташування населених пунктів </w:t>
            </w:r>
          </w:p>
        </w:tc>
        <w:tc>
          <w:tcPr>
            <w:tcW w:w="4866" w:type="dxa"/>
          </w:tcPr>
          <w:p w:rsidR="00691ED9" w:rsidRDefault="00691ED9" w:rsidP="007F4123">
            <w:pPr>
              <w:shd w:val="clear" w:color="auto" w:fill="FFFFFF"/>
              <w:ind w:left="10" w:right="5"/>
            </w:pPr>
            <w:r w:rsidRPr="00EB43DC">
              <w:t>Служба авто</w:t>
            </w:r>
            <w:r>
              <w:t xml:space="preserve">мобільних </w:t>
            </w:r>
            <w:r w:rsidRPr="00EB43DC">
              <w:t xml:space="preserve">доріг в </w:t>
            </w:r>
            <w:r>
              <w:t xml:space="preserve">Івано-Франківській </w:t>
            </w:r>
            <w:r w:rsidRPr="00EB43DC">
              <w:t>області</w:t>
            </w:r>
            <w:r>
              <w:t xml:space="preserve"> </w:t>
            </w:r>
            <w:r w:rsidRPr="00F773F0">
              <w:t>(за згодою)</w:t>
            </w:r>
            <w:r>
              <w:t xml:space="preserve">, </w:t>
            </w:r>
          </w:p>
          <w:p w:rsidR="00691ED9" w:rsidRPr="00EB43DC" w:rsidRDefault="00691ED9" w:rsidP="007F4123">
            <w:pPr>
              <w:shd w:val="clear" w:color="auto" w:fill="FFFFFF"/>
              <w:ind w:left="10" w:right="5"/>
            </w:pPr>
            <w:r>
              <w:t xml:space="preserve">ДП «Дороги Прикарпаття», </w:t>
            </w:r>
            <w:r w:rsidRPr="00EF2A93">
              <w:t>Дністровське басейнове управління водних ресурсів</w:t>
            </w:r>
            <w:r>
              <w:t xml:space="preserve"> </w:t>
            </w:r>
            <w:r w:rsidRPr="00F773F0">
              <w:t>(за згодою)</w:t>
            </w:r>
            <w:r>
              <w:t xml:space="preserve">, </w:t>
            </w:r>
            <w:r w:rsidRPr="00461EAE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EB43DC" w:rsidRDefault="00691ED9" w:rsidP="007F4123">
            <w:pPr>
              <w:shd w:val="clear" w:color="auto" w:fill="FFFFFF"/>
              <w:jc w:val="center"/>
            </w:pPr>
            <w:r w:rsidRPr="00EB43DC">
              <w:t xml:space="preserve">Постійно 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jc w:val="center"/>
            </w:pPr>
            <w:r>
              <w:t>23.</w:t>
            </w:r>
          </w:p>
        </w:tc>
        <w:tc>
          <w:tcPr>
            <w:tcW w:w="7297" w:type="dxa"/>
          </w:tcPr>
          <w:p w:rsidR="00691ED9" w:rsidRPr="00BD6163" w:rsidRDefault="00691ED9" w:rsidP="007F4123">
            <w:pPr>
              <w:shd w:val="clear" w:color="auto" w:fill="FFFFFF"/>
              <w:spacing w:line="307" w:lineRule="exact"/>
              <w:ind w:firstLine="10"/>
            </w:pPr>
            <w:r w:rsidRPr="00BD6163">
              <w:t>Провести комплекс необхідних робіт, пов’язаних із забезпеченням захисту від затоплення місць зберігання хімічних засобів захисту рослин, складів отрутохімікатів, пально-мастильних матеріалів, пунктів заправки пальним, сміттєзвалищ, потенційно небезпечних об’єктів, хвостосховищ тощо</w:t>
            </w:r>
          </w:p>
        </w:tc>
        <w:tc>
          <w:tcPr>
            <w:tcW w:w="4866" w:type="dxa"/>
          </w:tcPr>
          <w:p w:rsidR="00691ED9" w:rsidRPr="00BD6163" w:rsidRDefault="00691ED9" w:rsidP="007F4123">
            <w:pPr>
              <w:shd w:val="clear" w:color="auto" w:fill="FFFFFF"/>
              <w:spacing w:line="302" w:lineRule="exact"/>
              <w:ind w:hanging="10"/>
            </w:pPr>
            <w:r>
              <w:t>Р</w:t>
            </w:r>
            <w:r w:rsidRPr="007A19C4">
              <w:t>айонні військові адміністрації</w:t>
            </w:r>
            <w:r>
              <w:t xml:space="preserve"> </w:t>
            </w:r>
            <w:r w:rsidRPr="00FB6A83">
              <w:t>(районні державні адміністрації)</w:t>
            </w:r>
            <w:r w:rsidRPr="007A19C4">
              <w:t>,</w:t>
            </w:r>
            <w:r w:rsidRPr="00EF2A93">
              <w:t xml:space="preserve"> </w:t>
            </w:r>
            <w:r w:rsidRPr="00A52469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BD6163" w:rsidRDefault="00691ED9" w:rsidP="007F4123">
            <w:pPr>
              <w:shd w:val="clear" w:color="auto" w:fill="FFFFFF"/>
              <w:spacing w:line="307" w:lineRule="exact"/>
              <w:jc w:val="center"/>
            </w:pPr>
            <w:r w:rsidRPr="00BD6163">
              <w:t xml:space="preserve">У період формування і проходжен-ня льодохо-ду, повені і паводків </w:t>
            </w:r>
          </w:p>
        </w:tc>
      </w:tr>
      <w:tr w:rsidR="00691ED9" w:rsidRPr="00BD6163" w:rsidTr="007F4123">
        <w:tc>
          <w:tcPr>
            <w:tcW w:w="700" w:type="dxa"/>
          </w:tcPr>
          <w:p w:rsidR="00691ED9" w:rsidRPr="00011228" w:rsidRDefault="00691ED9" w:rsidP="007F4123">
            <w:pPr>
              <w:jc w:val="center"/>
            </w:pPr>
            <w:r>
              <w:t>24.</w:t>
            </w:r>
          </w:p>
        </w:tc>
        <w:tc>
          <w:tcPr>
            <w:tcW w:w="7297" w:type="dxa"/>
          </w:tcPr>
          <w:p w:rsidR="00691ED9" w:rsidRPr="00BD6163" w:rsidRDefault="00691ED9" w:rsidP="007F4123">
            <w:pPr>
              <w:shd w:val="clear" w:color="auto" w:fill="FFFFFF"/>
              <w:spacing w:line="302" w:lineRule="exact"/>
            </w:pPr>
            <w:r w:rsidRPr="00BD6163">
              <w:t>Встановити оптимальні режими роботи водогосподарських систем і комплексів з урахуванням екологічних вимог та санітарних норм і правил. Особливу увагу звернути на забезпечення сталого функціонування протипаводкових комплексів і дотримання режимів роботи Бурштинського і Чечвинського водосховищ</w:t>
            </w:r>
          </w:p>
        </w:tc>
        <w:tc>
          <w:tcPr>
            <w:tcW w:w="4866" w:type="dxa"/>
          </w:tcPr>
          <w:p w:rsidR="00691ED9" w:rsidRPr="00BD6163" w:rsidRDefault="00691ED9" w:rsidP="007F4123">
            <w:pPr>
              <w:shd w:val="clear" w:color="auto" w:fill="FFFFFF"/>
              <w:spacing w:line="302" w:lineRule="exact"/>
              <w:ind w:hanging="5"/>
            </w:pPr>
            <w:r w:rsidRPr="00EF2A93">
              <w:t>Дністровське басейнове управління водних ресурсів</w:t>
            </w:r>
            <w:r>
              <w:t xml:space="preserve"> </w:t>
            </w:r>
            <w:r w:rsidRPr="00F773F0">
              <w:t>(за згодою)</w:t>
            </w:r>
            <w:r w:rsidRPr="00BD6163">
              <w:t xml:space="preserve">, </w:t>
            </w:r>
            <w:r w:rsidRPr="007A19C4">
              <w:t>районні військові адміністрації</w:t>
            </w:r>
            <w:r>
              <w:t xml:space="preserve"> </w:t>
            </w:r>
            <w:r w:rsidRPr="00FB6A83">
              <w:t>(районні державні адміністрації)</w:t>
            </w:r>
            <w:r w:rsidRPr="007A19C4">
              <w:t>,</w:t>
            </w:r>
            <w:r w:rsidRPr="00BD6163">
              <w:t xml:space="preserve"> </w:t>
            </w:r>
            <w:r w:rsidRPr="00A52469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BD6163" w:rsidRDefault="00691ED9" w:rsidP="007F4123">
            <w:pPr>
              <w:shd w:val="clear" w:color="auto" w:fill="FFFFFF"/>
              <w:spacing w:line="302" w:lineRule="exact"/>
              <w:jc w:val="center"/>
            </w:pPr>
            <w:r w:rsidRPr="00BD6163">
              <w:t xml:space="preserve">У період формування і проходжен-ня льодохо-ду, повені і паводків </w:t>
            </w:r>
          </w:p>
        </w:tc>
      </w:tr>
      <w:tr w:rsidR="00691ED9" w:rsidRPr="00BD6163" w:rsidTr="007F4123">
        <w:tc>
          <w:tcPr>
            <w:tcW w:w="700" w:type="dxa"/>
            <w:vAlign w:val="center"/>
          </w:tcPr>
          <w:p w:rsidR="00691ED9" w:rsidRPr="00BE636A" w:rsidRDefault="00691ED9" w:rsidP="007F4123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t>1</w:t>
            </w:r>
          </w:p>
        </w:tc>
        <w:tc>
          <w:tcPr>
            <w:tcW w:w="7297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-2"/>
              </w:rPr>
            </w:pPr>
            <w:r w:rsidRPr="007F4123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jc w:val="center"/>
              <w:rPr>
                <w:spacing w:val="2"/>
              </w:rPr>
            </w:pPr>
            <w:r w:rsidRPr="007F4123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691ED9" w:rsidRPr="007F4123" w:rsidRDefault="00691ED9" w:rsidP="007F4123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7F4123">
              <w:rPr>
                <w:spacing w:val="1"/>
              </w:rPr>
              <w:t>4</w:t>
            </w:r>
          </w:p>
        </w:tc>
      </w:tr>
      <w:tr w:rsidR="00691ED9" w:rsidRPr="00011228" w:rsidTr="007F4123">
        <w:tc>
          <w:tcPr>
            <w:tcW w:w="700" w:type="dxa"/>
          </w:tcPr>
          <w:p w:rsidR="00691ED9" w:rsidRPr="00011228" w:rsidRDefault="00691ED9" w:rsidP="007F4123">
            <w:pPr>
              <w:jc w:val="center"/>
            </w:pPr>
            <w:r>
              <w:t>25.</w:t>
            </w:r>
          </w:p>
        </w:tc>
        <w:tc>
          <w:tcPr>
            <w:tcW w:w="7297" w:type="dxa"/>
          </w:tcPr>
          <w:p w:rsidR="00691ED9" w:rsidRPr="00BD6163" w:rsidRDefault="00691ED9" w:rsidP="007F4123">
            <w:pPr>
              <w:shd w:val="clear" w:color="auto" w:fill="FFFFFF"/>
              <w:spacing w:line="307" w:lineRule="exact"/>
              <w:ind w:left="5" w:firstLine="19"/>
            </w:pPr>
            <w:r w:rsidRPr="00BD6163">
              <w:t xml:space="preserve">Посилити контроль за санітарно-епідеміологічною ситуацією на територіях затоплених населених пунктів та після спаду в них води </w:t>
            </w:r>
          </w:p>
        </w:tc>
        <w:tc>
          <w:tcPr>
            <w:tcW w:w="4866" w:type="dxa"/>
          </w:tcPr>
          <w:p w:rsidR="00691ED9" w:rsidRPr="00BD6163" w:rsidRDefault="00691ED9" w:rsidP="007F4123">
            <w:pPr>
              <w:shd w:val="clear" w:color="auto" w:fill="FFFFFF"/>
              <w:spacing w:line="312" w:lineRule="exact"/>
              <w:ind w:firstLine="10"/>
            </w:pPr>
            <w:r w:rsidRPr="007F4123">
              <w:rPr>
                <w:szCs w:val="24"/>
              </w:rPr>
              <w:t>Державна установа «Івано-Франківсь-кий обласний центр контролю та профілактики хвороб Міністерства охорони здоров’я України» (за згодою), Головне управління Держпродспоживслужби в Івано-Франківській області (за згодою)</w:t>
            </w:r>
          </w:p>
        </w:tc>
        <w:tc>
          <w:tcPr>
            <w:tcW w:w="1815" w:type="dxa"/>
          </w:tcPr>
          <w:p w:rsidR="00691ED9" w:rsidRPr="00BD6163" w:rsidRDefault="00691ED9" w:rsidP="007F4123">
            <w:pPr>
              <w:shd w:val="clear" w:color="auto" w:fill="FFFFFF"/>
              <w:spacing w:line="317" w:lineRule="exact"/>
              <w:ind w:left="102" w:hanging="102"/>
              <w:jc w:val="center"/>
            </w:pPr>
            <w:r w:rsidRPr="00BD6163">
              <w:t xml:space="preserve">Під час часткового затоплення </w:t>
            </w:r>
          </w:p>
        </w:tc>
      </w:tr>
      <w:tr w:rsidR="00691ED9" w:rsidRPr="00BD6163" w:rsidTr="007F4123">
        <w:tc>
          <w:tcPr>
            <w:tcW w:w="700" w:type="dxa"/>
          </w:tcPr>
          <w:p w:rsidR="00691ED9" w:rsidRPr="00011228" w:rsidRDefault="00691ED9" w:rsidP="007F4123">
            <w:pPr>
              <w:jc w:val="center"/>
            </w:pPr>
            <w:r>
              <w:t>26.</w:t>
            </w:r>
          </w:p>
        </w:tc>
        <w:tc>
          <w:tcPr>
            <w:tcW w:w="7297" w:type="dxa"/>
          </w:tcPr>
          <w:p w:rsidR="00691ED9" w:rsidRPr="00BD6163" w:rsidRDefault="00691ED9" w:rsidP="007F4123">
            <w:pPr>
              <w:shd w:val="clear" w:color="auto" w:fill="FFFFFF"/>
              <w:spacing w:line="307" w:lineRule="exact"/>
              <w:ind w:hanging="10"/>
            </w:pPr>
            <w:r w:rsidRPr="00BD6163">
              <w:t>Оперативно висвітлювати в засобах масової інформації питання про розвиток та хід пропуску льодоходу, повені та паводків і правила поведінки населення в цих умовах та заходи, що вживаються для забезпечення захисту населення і об’єктів господарювання</w:t>
            </w:r>
          </w:p>
        </w:tc>
        <w:tc>
          <w:tcPr>
            <w:tcW w:w="4866" w:type="dxa"/>
          </w:tcPr>
          <w:p w:rsidR="00691ED9" w:rsidRPr="00BD6163" w:rsidRDefault="00691ED9" w:rsidP="007F4123">
            <w:pPr>
              <w:shd w:val="clear" w:color="auto" w:fill="FFFFFF"/>
              <w:ind w:right="14" w:hanging="10"/>
            </w:pPr>
            <w:r w:rsidRPr="007F4123">
              <w:rPr>
                <w:bCs/>
              </w:rPr>
              <w:t>Управління інформаційної діяльності та комунікацій з громадськістю Івано-Франківської облдержадміністрації, у</w:t>
            </w:r>
            <w:r w:rsidRPr="00BD6163">
              <w:t>правління з питань ЦЗ облдержадмі</w:t>
            </w:r>
            <w:r>
              <w:t>-</w:t>
            </w:r>
            <w:r w:rsidRPr="00BD6163">
              <w:t xml:space="preserve">ністрації, </w:t>
            </w:r>
            <w:r w:rsidRPr="009963AC">
              <w:t xml:space="preserve">ГУ ДСНС в області </w:t>
            </w:r>
            <w:r w:rsidRPr="00F773F0">
              <w:t>(за згодою)</w:t>
            </w:r>
            <w:r w:rsidRPr="00BD6163">
              <w:t xml:space="preserve">, </w:t>
            </w:r>
            <w:r w:rsidRPr="007A19C4">
              <w:t>районні військові адміністрації</w:t>
            </w:r>
            <w:r>
              <w:t xml:space="preserve"> </w:t>
            </w:r>
            <w:r w:rsidRPr="00FB6A83">
              <w:t>(районні державні адміністрації)</w:t>
            </w:r>
            <w:r w:rsidRPr="007A19C4">
              <w:t>,</w:t>
            </w:r>
            <w:r w:rsidRPr="00BD6163">
              <w:t xml:space="preserve"> </w:t>
            </w:r>
            <w:r w:rsidRPr="00A52469">
              <w:t>органи місцевого самоврядування</w:t>
            </w:r>
          </w:p>
        </w:tc>
        <w:tc>
          <w:tcPr>
            <w:tcW w:w="1815" w:type="dxa"/>
          </w:tcPr>
          <w:p w:rsidR="00691ED9" w:rsidRPr="00BD6163" w:rsidRDefault="00691ED9" w:rsidP="007F4123">
            <w:pPr>
              <w:shd w:val="clear" w:color="auto" w:fill="FFFFFF"/>
              <w:spacing w:line="302" w:lineRule="exact"/>
              <w:ind w:right="-40"/>
              <w:jc w:val="center"/>
            </w:pPr>
            <w:r w:rsidRPr="00BD6163">
              <w:t>У разі загрози та у період проходження льодоходу, повені і паводків</w:t>
            </w:r>
          </w:p>
        </w:tc>
      </w:tr>
    </w:tbl>
    <w:p w:rsidR="00691ED9" w:rsidRPr="009A611F" w:rsidRDefault="00691ED9">
      <w:pPr>
        <w:rPr>
          <w:sz w:val="10"/>
        </w:rPr>
      </w:pPr>
    </w:p>
    <w:p w:rsidR="00691ED9" w:rsidRPr="00011228" w:rsidRDefault="00691ED9" w:rsidP="008C71BA">
      <w:r w:rsidRPr="00011228">
        <w:t xml:space="preserve">Управління з питань ЦЗ облдержадміністрації* – управління з питань цивільного захисту </w:t>
      </w:r>
      <w:r>
        <w:t xml:space="preserve">Івано-Франківської </w:t>
      </w:r>
      <w:r w:rsidRPr="00011228">
        <w:t>облдержадміністрації</w:t>
      </w:r>
    </w:p>
    <w:p w:rsidR="00691ED9" w:rsidRPr="00011228" w:rsidRDefault="00691ED9" w:rsidP="00984A67">
      <w:pPr>
        <w:ind w:left="6379" w:hanging="6379"/>
      </w:pPr>
      <w:r w:rsidRPr="007B2927">
        <w:t>ГУ ДСНС в області** –</w:t>
      </w:r>
      <w:r>
        <w:t xml:space="preserve"> </w:t>
      </w:r>
      <w:r w:rsidRPr="007B2927">
        <w:t xml:space="preserve">Головне управління ДСНС України в </w:t>
      </w:r>
      <w:r>
        <w:t xml:space="preserve">Івано-Франківській </w:t>
      </w:r>
      <w:r w:rsidRPr="007B2927">
        <w:t>області</w:t>
      </w:r>
      <w:r>
        <w:t xml:space="preserve"> </w:t>
      </w:r>
    </w:p>
    <w:p w:rsidR="00691ED9" w:rsidRPr="00A52469" w:rsidRDefault="00691ED9" w:rsidP="0077228D"/>
    <w:p w:rsidR="00691ED9" w:rsidRPr="00A52469" w:rsidRDefault="00691ED9" w:rsidP="0077228D"/>
    <w:p w:rsidR="00691ED9" w:rsidRPr="00011228" w:rsidRDefault="00691ED9" w:rsidP="0077228D">
      <w:pPr>
        <w:rPr>
          <w:b/>
        </w:rPr>
      </w:pPr>
      <w:r w:rsidRPr="00011228">
        <w:rPr>
          <w:b/>
        </w:rPr>
        <w:t xml:space="preserve">Начальник управління з питань </w:t>
      </w:r>
    </w:p>
    <w:p w:rsidR="00691ED9" w:rsidRDefault="00691ED9">
      <w:pPr>
        <w:rPr>
          <w:b/>
        </w:rPr>
      </w:pPr>
      <w:r w:rsidRPr="00011228">
        <w:rPr>
          <w:b/>
        </w:rPr>
        <w:t>цивільного захисту</w:t>
      </w:r>
      <w:r>
        <w:rPr>
          <w:b/>
        </w:rPr>
        <w:t xml:space="preserve"> Івано-Франківської</w:t>
      </w:r>
    </w:p>
    <w:p w:rsidR="00691ED9" w:rsidRDefault="00691ED9">
      <w:pPr>
        <w:rPr>
          <w:b/>
        </w:rPr>
      </w:pPr>
      <w:r w:rsidRPr="00011228">
        <w:rPr>
          <w:b/>
        </w:rPr>
        <w:t>облдержадміністрації</w:t>
      </w:r>
      <w:r w:rsidRPr="00011228">
        <w:rPr>
          <w:b/>
        </w:rPr>
        <w:tab/>
      </w:r>
      <w:r w:rsidRPr="00011228">
        <w:rPr>
          <w:b/>
        </w:rPr>
        <w:tab/>
      </w:r>
      <w:r w:rsidRPr="00011228">
        <w:rPr>
          <w:b/>
        </w:rPr>
        <w:tab/>
      </w:r>
      <w:r w:rsidRPr="00011228">
        <w:rPr>
          <w:b/>
        </w:rPr>
        <w:tab/>
      </w:r>
      <w:r w:rsidRPr="0001122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11228">
        <w:rPr>
          <w:b/>
        </w:rPr>
        <w:t>Володимир С</w:t>
      </w:r>
      <w:r>
        <w:rPr>
          <w:b/>
        </w:rPr>
        <w:t>ТЕБНИЦЬКИЙ</w:t>
      </w:r>
      <w:bookmarkStart w:id="0" w:name="_GoBack"/>
      <w:bookmarkEnd w:id="0"/>
    </w:p>
    <w:sectPr w:rsidR="00691ED9" w:rsidSect="009A611F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D9" w:rsidRDefault="00691ED9" w:rsidP="00011228">
      <w:r>
        <w:separator/>
      </w:r>
    </w:p>
  </w:endnote>
  <w:endnote w:type="continuationSeparator" w:id="0">
    <w:p w:rsidR="00691ED9" w:rsidRDefault="00691ED9" w:rsidP="0001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D9" w:rsidRDefault="00691ED9" w:rsidP="00011228">
      <w:r>
        <w:separator/>
      </w:r>
    </w:p>
  </w:footnote>
  <w:footnote w:type="continuationSeparator" w:id="0">
    <w:p w:rsidR="00691ED9" w:rsidRDefault="00691ED9" w:rsidP="00011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4B5"/>
    <w:rsid w:val="00011228"/>
    <w:rsid w:val="000121BC"/>
    <w:rsid w:val="00062BBE"/>
    <w:rsid w:val="00065E45"/>
    <w:rsid w:val="00075AA4"/>
    <w:rsid w:val="00091FD0"/>
    <w:rsid w:val="000A080D"/>
    <w:rsid w:val="000C17E9"/>
    <w:rsid w:val="000C693D"/>
    <w:rsid w:val="000D564F"/>
    <w:rsid w:val="0012511E"/>
    <w:rsid w:val="0012663C"/>
    <w:rsid w:val="0015297D"/>
    <w:rsid w:val="0015309B"/>
    <w:rsid w:val="001644A6"/>
    <w:rsid w:val="00182821"/>
    <w:rsid w:val="001B5594"/>
    <w:rsid w:val="001B5DD1"/>
    <w:rsid w:val="001C03A2"/>
    <w:rsid w:val="001C37D7"/>
    <w:rsid w:val="001C6F41"/>
    <w:rsid w:val="001C7190"/>
    <w:rsid w:val="001D5579"/>
    <w:rsid w:val="001E1332"/>
    <w:rsid w:val="001F464E"/>
    <w:rsid w:val="002066E2"/>
    <w:rsid w:val="00213F68"/>
    <w:rsid w:val="0022358C"/>
    <w:rsid w:val="00230B08"/>
    <w:rsid w:val="00254C5B"/>
    <w:rsid w:val="0026301B"/>
    <w:rsid w:val="0026472B"/>
    <w:rsid w:val="002961D3"/>
    <w:rsid w:val="002A2498"/>
    <w:rsid w:val="002B09FC"/>
    <w:rsid w:val="002C1AE7"/>
    <w:rsid w:val="002D2309"/>
    <w:rsid w:val="002E511D"/>
    <w:rsid w:val="002E79E8"/>
    <w:rsid w:val="002F4B04"/>
    <w:rsid w:val="002F6EEF"/>
    <w:rsid w:val="003108C1"/>
    <w:rsid w:val="00345128"/>
    <w:rsid w:val="00346D70"/>
    <w:rsid w:val="00383490"/>
    <w:rsid w:val="00395356"/>
    <w:rsid w:val="003B18C0"/>
    <w:rsid w:val="003E06A0"/>
    <w:rsid w:val="003F0AF4"/>
    <w:rsid w:val="004252F7"/>
    <w:rsid w:val="0042772C"/>
    <w:rsid w:val="00431EF5"/>
    <w:rsid w:val="00460683"/>
    <w:rsid w:val="00461EAE"/>
    <w:rsid w:val="00471A0A"/>
    <w:rsid w:val="004753F9"/>
    <w:rsid w:val="00480898"/>
    <w:rsid w:val="004809F4"/>
    <w:rsid w:val="00494B9B"/>
    <w:rsid w:val="004A005E"/>
    <w:rsid w:val="004A3CF3"/>
    <w:rsid w:val="004B7065"/>
    <w:rsid w:val="004C1C96"/>
    <w:rsid w:val="004C3305"/>
    <w:rsid w:val="004D47F2"/>
    <w:rsid w:val="004E4AA7"/>
    <w:rsid w:val="004E734D"/>
    <w:rsid w:val="004F50E4"/>
    <w:rsid w:val="004F7E3B"/>
    <w:rsid w:val="0053187E"/>
    <w:rsid w:val="005352D4"/>
    <w:rsid w:val="00546B74"/>
    <w:rsid w:val="00551EF6"/>
    <w:rsid w:val="005604B9"/>
    <w:rsid w:val="00574046"/>
    <w:rsid w:val="00596B15"/>
    <w:rsid w:val="005B0175"/>
    <w:rsid w:val="005D468B"/>
    <w:rsid w:val="005E0708"/>
    <w:rsid w:val="005E39EE"/>
    <w:rsid w:val="005E708C"/>
    <w:rsid w:val="005F3212"/>
    <w:rsid w:val="00611092"/>
    <w:rsid w:val="006473DE"/>
    <w:rsid w:val="00650F8A"/>
    <w:rsid w:val="00662007"/>
    <w:rsid w:val="006675A1"/>
    <w:rsid w:val="00691ED9"/>
    <w:rsid w:val="006A6532"/>
    <w:rsid w:val="006C1E94"/>
    <w:rsid w:val="006D1315"/>
    <w:rsid w:val="006E0602"/>
    <w:rsid w:val="006E4113"/>
    <w:rsid w:val="006F4774"/>
    <w:rsid w:val="006F5EFC"/>
    <w:rsid w:val="006F6460"/>
    <w:rsid w:val="00725AA5"/>
    <w:rsid w:val="00736C26"/>
    <w:rsid w:val="00754B0A"/>
    <w:rsid w:val="00765DFF"/>
    <w:rsid w:val="0077228D"/>
    <w:rsid w:val="007A19C4"/>
    <w:rsid w:val="007B2927"/>
    <w:rsid w:val="007F4123"/>
    <w:rsid w:val="00824121"/>
    <w:rsid w:val="00824E9A"/>
    <w:rsid w:val="00861EDF"/>
    <w:rsid w:val="00865786"/>
    <w:rsid w:val="008709E5"/>
    <w:rsid w:val="00874A53"/>
    <w:rsid w:val="0088212F"/>
    <w:rsid w:val="008A14D5"/>
    <w:rsid w:val="008A3D76"/>
    <w:rsid w:val="008C71BA"/>
    <w:rsid w:val="008E08FC"/>
    <w:rsid w:val="00903D71"/>
    <w:rsid w:val="00910CF8"/>
    <w:rsid w:val="00917CBC"/>
    <w:rsid w:val="00920664"/>
    <w:rsid w:val="009268D6"/>
    <w:rsid w:val="00952CCF"/>
    <w:rsid w:val="00955085"/>
    <w:rsid w:val="00957677"/>
    <w:rsid w:val="009777BD"/>
    <w:rsid w:val="00984A67"/>
    <w:rsid w:val="009963AC"/>
    <w:rsid w:val="009A1D17"/>
    <w:rsid w:val="009A1F8B"/>
    <w:rsid w:val="009A611F"/>
    <w:rsid w:val="009C1CDD"/>
    <w:rsid w:val="009D2515"/>
    <w:rsid w:val="009F5168"/>
    <w:rsid w:val="00A02859"/>
    <w:rsid w:val="00A14A4E"/>
    <w:rsid w:val="00A15461"/>
    <w:rsid w:val="00A52469"/>
    <w:rsid w:val="00A53635"/>
    <w:rsid w:val="00A66AF5"/>
    <w:rsid w:val="00A806CE"/>
    <w:rsid w:val="00AA465E"/>
    <w:rsid w:val="00AA5BD1"/>
    <w:rsid w:val="00AB40DC"/>
    <w:rsid w:val="00AD4131"/>
    <w:rsid w:val="00AD75D0"/>
    <w:rsid w:val="00AD7DB2"/>
    <w:rsid w:val="00AE24B5"/>
    <w:rsid w:val="00AF529C"/>
    <w:rsid w:val="00B25910"/>
    <w:rsid w:val="00B56E73"/>
    <w:rsid w:val="00BA78B1"/>
    <w:rsid w:val="00BD4D3D"/>
    <w:rsid w:val="00BD6163"/>
    <w:rsid w:val="00BE2E9C"/>
    <w:rsid w:val="00BE636A"/>
    <w:rsid w:val="00BE71E5"/>
    <w:rsid w:val="00C038CB"/>
    <w:rsid w:val="00C043F4"/>
    <w:rsid w:val="00C10445"/>
    <w:rsid w:val="00C237F4"/>
    <w:rsid w:val="00C321E1"/>
    <w:rsid w:val="00C32BDB"/>
    <w:rsid w:val="00C55838"/>
    <w:rsid w:val="00C56C51"/>
    <w:rsid w:val="00C932DD"/>
    <w:rsid w:val="00CB30F9"/>
    <w:rsid w:val="00CE4F24"/>
    <w:rsid w:val="00CE6059"/>
    <w:rsid w:val="00CF3C1E"/>
    <w:rsid w:val="00CF6198"/>
    <w:rsid w:val="00D02D17"/>
    <w:rsid w:val="00D06B73"/>
    <w:rsid w:val="00D404C2"/>
    <w:rsid w:val="00D53BC4"/>
    <w:rsid w:val="00D7397A"/>
    <w:rsid w:val="00D90CEB"/>
    <w:rsid w:val="00D973BB"/>
    <w:rsid w:val="00DC102F"/>
    <w:rsid w:val="00DC24CE"/>
    <w:rsid w:val="00DC3457"/>
    <w:rsid w:val="00DC4F21"/>
    <w:rsid w:val="00DF2B43"/>
    <w:rsid w:val="00E107AF"/>
    <w:rsid w:val="00E313F6"/>
    <w:rsid w:val="00E52940"/>
    <w:rsid w:val="00E52EC5"/>
    <w:rsid w:val="00E61142"/>
    <w:rsid w:val="00EB03FC"/>
    <w:rsid w:val="00EB43DC"/>
    <w:rsid w:val="00EC559B"/>
    <w:rsid w:val="00EE2FC4"/>
    <w:rsid w:val="00EF2A93"/>
    <w:rsid w:val="00F05713"/>
    <w:rsid w:val="00F2237F"/>
    <w:rsid w:val="00F27BF5"/>
    <w:rsid w:val="00F30317"/>
    <w:rsid w:val="00F314E7"/>
    <w:rsid w:val="00F33233"/>
    <w:rsid w:val="00F43A65"/>
    <w:rsid w:val="00F66EDE"/>
    <w:rsid w:val="00F718AA"/>
    <w:rsid w:val="00F76E66"/>
    <w:rsid w:val="00F773F0"/>
    <w:rsid w:val="00F865B5"/>
    <w:rsid w:val="00F9796B"/>
    <w:rsid w:val="00FA06E5"/>
    <w:rsid w:val="00FA1ACE"/>
    <w:rsid w:val="00FA77B0"/>
    <w:rsid w:val="00FB358D"/>
    <w:rsid w:val="00FB6A83"/>
    <w:rsid w:val="00FD55EC"/>
    <w:rsid w:val="00FD7673"/>
    <w:rsid w:val="00FD7DD6"/>
    <w:rsid w:val="00FE7D1A"/>
    <w:rsid w:val="00FF021F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F4"/>
    <w:pPr>
      <w:autoSpaceDE w:val="0"/>
      <w:autoSpaceDN w:val="0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984A67"/>
    <w:pPr>
      <w:autoSpaceDE/>
      <w:autoSpaceDN/>
      <w:spacing w:after="120"/>
    </w:pPr>
    <w:rPr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E0602"/>
    <w:rPr>
      <w:rFonts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66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602"/>
    <w:rPr>
      <w:rFonts w:cs="Times New Roman"/>
      <w:sz w:val="2"/>
      <w:lang w:eastAsia="ru-RU"/>
    </w:rPr>
  </w:style>
  <w:style w:type="paragraph" w:styleId="NormalWeb">
    <w:name w:val="Normal (Web)"/>
    <w:basedOn w:val="Normal"/>
    <w:uiPriority w:val="99"/>
    <w:semiHidden/>
    <w:rsid w:val="003F0AF4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DC10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112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1228"/>
    <w:rPr>
      <w:rFonts w:cs="Times New Roman"/>
      <w:sz w:val="28"/>
      <w:szCs w:val="28"/>
      <w:lang w:val="uk-UA"/>
    </w:rPr>
  </w:style>
  <w:style w:type="paragraph" w:styleId="Footer">
    <w:name w:val="footer"/>
    <w:basedOn w:val="Normal"/>
    <w:link w:val="FooterChar"/>
    <w:uiPriority w:val="99"/>
    <w:semiHidden/>
    <w:rsid w:val="000112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1228"/>
    <w:rPr>
      <w:rFonts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1359</TotalTime>
  <Pages>7</Pages>
  <Words>7668</Words>
  <Characters>4372</Characters>
  <Application>Microsoft Office Outlook</Application>
  <DocSecurity>0</DocSecurity>
  <Lines>0</Lines>
  <Paragraphs>0</Paragraphs>
  <ScaleCrop>false</ScaleCrop>
  <Company>uns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gloviak</cp:lastModifiedBy>
  <cp:revision>75</cp:revision>
  <cp:lastPrinted>2023-12-27T06:53:00Z</cp:lastPrinted>
  <dcterms:created xsi:type="dcterms:W3CDTF">2015-12-30T05:58:00Z</dcterms:created>
  <dcterms:modified xsi:type="dcterms:W3CDTF">2023-12-27T06:53:00Z</dcterms:modified>
</cp:coreProperties>
</file>