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A2" w:rsidRPr="00F52E6E" w:rsidRDefault="00753FA2" w:rsidP="00F52E6E">
      <w:pPr>
        <w:pStyle w:val="Title1"/>
        <w:ind w:left="5103"/>
        <w:jc w:val="left"/>
        <w:outlineLvl w:val="0"/>
        <w:rPr>
          <w:szCs w:val="28"/>
        </w:rPr>
      </w:pPr>
      <w:bookmarkStart w:id="0" w:name="_GoBack"/>
      <w:bookmarkEnd w:id="0"/>
      <w:r w:rsidRPr="00F52E6E">
        <w:rPr>
          <w:szCs w:val="28"/>
        </w:rPr>
        <w:t>ЗАТВЕРДЖЕНО</w:t>
      </w:r>
    </w:p>
    <w:p w:rsidR="00753FA2" w:rsidRPr="00F52E6E" w:rsidRDefault="00DB6A27" w:rsidP="00F52E6E">
      <w:pPr>
        <w:pStyle w:val="Title1"/>
        <w:ind w:left="5103"/>
        <w:jc w:val="left"/>
        <w:outlineLvl w:val="0"/>
        <w:rPr>
          <w:b w:val="0"/>
          <w:szCs w:val="28"/>
        </w:rPr>
      </w:pPr>
      <w:r w:rsidRPr="00F52E6E">
        <w:rPr>
          <w:b w:val="0"/>
          <w:szCs w:val="28"/>
        </w:rPr>
        <w:t>Р</w:t>
      </w:r>
      <w:r w:rsidR="00753FA2" w:rsidRPr="00F52E6E">
        <w:rPr>
          <w:b w:val="0"/>
          <w:szCs w:val="28"/>
        </w:rPr>
        <w:t xml:space="preserve">ішенням </w:t>
      </w:r>
      <w:r w:rsidR="00672522" w:rsidRPr="00F52E6E">
        <w:rPr>
          <w:b w:val="0"/>
          <w:szCs w:val="28"/>
        </w:rPr>
        <w:t>регіональ</w:t>
      </w:r>
      <w:r w:rsidR="00753FA2" w:rsidRPr="00F52E6E">
        <w:rPr>
          <w:b w:val="0"/>
          <w:szCs w:val="28"/>
        </w:rPr>
        <w:t>ної комісії з питань техногенно-екологічної безпеки та надзвичайних ситуацій</w:t>
      </w:r>
    </w:p>
    <w:p w:rsidR="004118A2" w:rsidRPr="001C6974" w:rsidRDefault="00753FA2" w:rsidP="00573615">
      <w:pPr>
        <w:pStyle w:val="Title1"/>
        <w:ind w:left="5103"/>
        <w:jc w:val="left"/>
        <w:outlineLvl w:val="0"/>
        <w:rPr>
          <w:b w:val="0"/>
          <w:szCs w:val="28"/>
        </w:rPr>
      </w:pPr>
      <w:r w:rsidRPr="00F52E6E">
        <w:rPr>
          <w:b w:val="0"/>
          <w:szCs w:val="28"/>
        </w:rPr>
        <w:t xml:space="preserve">від </w:t>
      </w:r>
      <w:r w:rsidR="00F3756A">
        <w:rPr>
          <w:b w:val="0"/>
          <w:szCs w:val="28"/>
        </w:rPr>
        <w:t>21.12.2023</w:t>
      </w:r>
      <w:r w:rsidR="00131BAE">
        <w:rPr>
          <w:b w:val="0"/>
          <w:szCs w:val="28"/>
        </w:rPr>
        <w:t xml:space="preserve"> </w:t>
      </w:r>
      <w:r w:rsidRPr="00F52E6E">
        <w:rPr>
          <w:b w:val="0"/>
          <w:szCs w:val="28"/>
        </w:rPr>
        <w:t xml:space="preserve">протокол </w:t>
      </w:r>
      <w:r w:rsidR="00BB7431">
        <w:rPr>
          <w:b w:val="0"/>
          <w:szCs w:val="28"/>
        </w:rPr>
        <w:t xml:space="preserve">№ </w:t>
      </w:r>
      <w:r w:rsidR="00F3756A">
        <w:rPr>
          <w:b w:val="0"/>
          <w:szCs w:val="28"/>
        </w:rPr>
        <w:t>18</w:t>
      </w:r>
      <w:r w:rsidR="00131BAE">
        <w:rPr>
          <w:b w:val="0"/>
          <w:szCs w:val="28"/>
        </w:rPr>
        <w:t xml:space="preserve"> </w:t>
      </w:r>
    </w:p>
    <w:p w:rsidR="00672522" w:rsidRPr="00A9439D" w:rsidRDefault="00672522" w:rsidP="004B356A">
      <w:pPr>
        <w:pStyle w:val="Title1"/>
        <w:jc w:val="left"/>
        <w:outlineLvl w:val="0"/>
        <w:rPr>
          <w:b w:val="0"/>
          <w:szCs w:val="28"/>
        </w:rPr>
      </w:pPr>
    </w:p>
    <w:p w:rsidR="00672522" w:rsidRDefault="00672522">
      <w:pPr>
        <w:pStyle w:val="Title1"/>
        <w:outlineLvl w:val="0"/>
      </w:pPr>
    </w:p>
    <w:p w:rsidR="00573615" w:rsidRDefault="00573615">
      <w:pPr>
        <w:pStyle w:val="Title1"/>
        <w:outlineLvl w:val="0"/>
      </w:pPr>
    </w:p>
    <w:p w:rsidR="00E07EEA" w:rsidRDefault="00573615">
      <w:pPr>
        <w:pStyle w:val="Title1"/>
        <w:outlineLvl w:val="0"/>
      </w:pPr>
      <w:r w:rsidRPr="00CB1794">
        <w:t xml:space="preserve">ПЕРЕЛІК </w:t>
      </w:r>
    </w:p>
    <w:p w:rsidR="00000229" w:rsidRDefault="00000229">
      <w:pPr>
        <w:pStyle w:val="Title1"/>
        <w:outlineLvl w:val="0"/>
      </w:pPr>
      <w:r>
        <w:t xml:space="preserve">класифікації хімічно небезпечних об’єктів </w:t>
      </w:r>
      <w:r w:rsidRPr="00CB1794">
        <w:t>області</w:t>
      </w:r>
      <w:r>
        <w:t xml:space="preserve"> стосовно рівня </w:t>
      </w:r>
    </w:p>
    <w:p w:rsidR="00753FA2" w:rsidRPr="00CB1794" w:rsidRDefault="00753FA2">
      <w:pPr>
        <w:pStyle w:val="Title1"/>
        <w:outlineLvl w:val="0"/>
      </w:pPr>
      <w:r w:rsidRPr="00CB1794">
        <w:t>хімічно</w:t>
      </w:r>
      <w:r w:rsidR="00000229">
        <w:t>ї</w:t>
      </w:r>
      <w:r w:rsidRPr="00CB1794">
        <w:t xml:space="preserve"> небезпе</w:t>
      </w:r>
      <w:r w:rsidR="00000229">
        <w:t xml:space="preserve">ки </w:t>
      </w:r>
    </w:p>
    <w:p w:rsidR="00753FA2" w:rsidRPr="00A9439D" w:rsidRDefault="00753FA2">
      <w:pPr>
        <w:ind w:left="720"/>
        <w:jc w:val="both"/>
        <w:rPr>
          <w:sz w:val="16"/>
          <w:szCs w:val="16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992"/>
        <w:gridCol w:w="1843"/>
        <w:gridCol w:w="1134"/>
        <w:gridCol w:w="2693"/>
      </w:tblGrid>
      <w:tr w:rsidR="00B42C3F" w:rsidRPr="00CB1794" w:rsidTr="00870480">
        <w:tblPrEx>
          <w:tblCellMar>
            <w:top w:w="0" w:type="dxa"/>
            <w:bottom w:w="0" w:type="dxa"/>
          </w:tblCellMar>
        </w:tblPrEx>
        <w:trPr>
          <w:cantSplit/>
          <w:trHeight w:val="1954"/>
        </w:trPr>
        <w:tc>
          <w:tcPr>
            <w:tcW w:w="567" w:type="dxa"/>
            <w:shd w:val="clear" w:color="auto" w:fill="FFFFFF"/>
            <w:vAlign w:val="center"/>
          </w:tcPr>
          <w:p w:rsidR="00B42C3F" w:rsidRPr="00CB1794" w:rsidRDefault="00B42C3F" w:rsidP="00DB6A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B1794">
              <w:rPr>
                <w:sz w:val="24"/>
                <w:szCs w:val="24"/>
              </w:rPr>
              <w:t>№</w:t>
            </w:r>
          </w:p>
          <w:p w:rsidR="00B42C3F" w:rsidRPr="00CB1794" w:rsidRDefault="00B42C3F" w:rsidP="00DB6A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  <w:p w:rsidR="00B42C3F" w:rsidRPr="00CB1794" w:rsidRDefault="00B42C3F" w:rsidP="00DB6A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42C3F" w:rsidRPr="00CB1794" w:rsidRDefault="00B42C3F" w:rsidP="00DB6A27">
            <w:pPr>
              <w:pStyle w:val="Heading5"/>
              <w:ind w:left="-108" w:right="-108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Назва</w:t>
            </w:r>
            <w:r w:rsidRPr="00CB1794">
              <w:rPr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eastAsia="ru-RU"/>
              </w:rPr>
              <w:t>підприємства</w:t>
            </w:r>
          </w:p>
        </w:tc>
        <w:tc>
          <w:tcPr>
            <w:tcW w:w="992" w:type="dxa"/>
            <w:shd w:val="clear" w:color="auto" w:fill="FFFFFF"/>
            <w:textDirection w:val="btLr"/>
            <w:vAlign w:val="center"/>
          </w:tcPr>
          <w:p w:rsidR="00B42C3F" w:rsidRPr="00CB1794" w:rsidRDefault="00A9439D" w:rsidP="00A9439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Ступінь хім..</w:t>
            </w:r>
            <w:r w:rsidR="00B42C3F" w:rsidRPr="00CB1794">
              <w:rPr>
                <w:sz w:val="24"/>
                <w:szCs w:val="24"/>
              </w:rPr>
              <w:t>небезпеки об’єкту</w:t>
            </w:r>
          </w:p>
        </w:tc>
        <w:tc>
          <w:tcPr>
            <w:tcW w:w="1843" w:type="dxa"/>
            <w:shd w:val="clear" w:color="auto" w:fill="FFFFFF"/>
            <w:textDirection w:val="btLr"/>
            <w:vAlign w:val="center"/>
          </w:tcPr>
          <w:p w:rsidR="00B42C3F" w:rsidRPr="00CB1794" w:rsidRDefault="00B42C3F" w:rsidP="002C7A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CB1794">
              <w:rPr>
                <w:sz w:val="24"/>
                <w:szCs w:val="24"/>
              </w:rPr>
              <w:t>Найменування НХР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B42C3F" w:rsidRPr="00CB1794" w:rsidRDefault="00B42C3F" w:rsidP="002C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можлива кількість НХР (т)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42C3F" w:rsidRPr="00CB1794" w:rsidRDefault="00B42C3F" w:rsidP="00DB6A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B1794">
              <w:rPr>
                <w:sz w:val="24"/>
                <w:szCs w:val="24"/>
              </w:rPr>
              <w:t>Місце розташування</w:t>
            </w:r>
          </w:p>
        </w:tc>
      </w:tr>
      <w:tr w:rsidR="00B42C3F" w:rsidRPr="00131BAE" w:rsidTr="00870480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567" w:type="dxa"/>
            <w:vAlign w:val="center"/>
          </w:tcPr>
          <w:p w:rsidR="00B42C3F" w:rsidRPr="00131BAE" w:rsidRDefault="00B42C3F" w:rsidP="00DB6A2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31BAE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vAlign w:val="center"/>
          </w:tcPr>
          <w:p w:rsidR="00B42C3F" w:rsidRPr="00131BAE" w:rsidRDefault="00B42C3F" w:rsidP="00DB6A27">
            <w:pPr>
              <w:ind w:left="-108" w:right="-108"/>
              <w:rPr>
                <w:sz w:val="26"/>
                <w:szCs w:val="26"/>
              </w:rPr>
            </w:pPr>
            <w:r w:rsidRPr="00131BAE">
              <w:rPr>
                <w:sz w:val="26"/>
                <w:szCs w:val="26"/>
              </w:rPr>
              <w:t>ТОВ «</w:t>
            </w:r>
            <w:proofErr w:type="spellStart"/>
            <w:r w:rsidRPr="00131BAE">
              <w:rPr>
                <w:sz w:val="26"/>
                <w:szCs w:val="26"/>
              </w:rPr>
              <w:t>Карпатнафтохім</w:t>
            </w:r>
            <w:proofErr w:type="spellEnd"/>
            <w:r w:rsidRPr="00131BAE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992" w:type="dxa"/>
            <w:vAlign w:val="center"/>
          </w:tcPr>
          <w:p w:rsidR="00B42C3F" w:rsidRPr="00131BAE" w:rsidRDefault="00B42C3F" w:rsidP="002C7A31">
            <w:pPr>
              <w:jc w:val="center"/>
              <w:rPr>
                <w:sz w:val="26"/>
                <w:szCs w:val="26"/>
              </w:rPr>
            </w:pPr>
            <w:r w:rsidRPr="00131BA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B42C3F" w:rsidRPr="00131BAE" w:rsidRDefault="00B42C3F" w:rsidP="00A9439D">
            <w:pPr>
              <w:pStyle w:val="Heading4"/>
              <w:ind w:left="-108" w:right="-108"/>
              <w:jc w:val="center"/>
              <w:rPr>
                <w:b w:val="0"/>
                <w:bCs w:val="0"/>
                <w:sz w:val="26"/>
                <w:szCs w:val="26"/>
                <w:lang w:val="uk-UA" w:eastAsia="ru-RU"/>
              </w:rPr>
            </w:pPr>
            <w:r w:rsidRPr="00131BAE">
              <w:rPr>
                <w:b w:val="0"/>
                <w:bCs w:val="0"/>
                <w:sz w:val="26"/>
                <w:szCs w:val="26"/>
                <w:lang w:val="uk-UA" w:eastAsia="ru-RU"/>
              </w:rPr>
              <w:t>хлористий водень,</w:t>
            </w:r>
          </w:p>
          <w:p w:rsidR="00B42C3F" w:rsidRPr="00131BAE" w:rsidRDefault="00B42C3F" w:rsidP="00A9439D">
            <w:pPr>
              <w:pStyle w:val="Header0"/>
              <w:ind w:left="-108" w:right="-108"/>
              <w:jc w:val="center"/>
              <w:rPr>
                <w:sz w:val="26"/>
                <w:szCs w:val="26"/>
                <w:lang w:eastAsia="ru-RU"/>
              </w:rPr>
            </w:pPr>
            <w:r w:rsidRPr="00131BAE">
              <w:rPr>
                <w:sz w:val="26"/>
                <w:szCs w:val="26"/>
                <w:lang w:eastAsia="ru-RU"/>
              </w:rPr>
              <w:t xml:space="preserve">вініл хлорид, </w:t>
            </w:r>
          </w:p>
          <w:p w:rsidR="00B42C3F" w:rsidRPr="00131BAE" w:rsidRDefault="00B42C3F" w:rsidP="00A9439D">
            <w:pPr>
              <w:pStyle w:val="Header0"/>
              <w:ind w:left="-108" w:right="-108"/>
              <w:jc w:val="center"/>
              <w:rPr>
                <w:sz w:val="26"/>
                <w:szCs w:val="26"/>
                <w:lang w:eastAsia="ru-RU"/>
              </w:rPr>
            </w:pPr>
            <w:r w:rsidRPr="00131BAE">
              <w:rPr>
                <w:sz w:val="26"/>
                <w:szCs w:val="26"/>
                <w:lang w:eastAsia="ru-RU"/>
              </w:rPr>
              <w:t>аміак</w:t>
            </w:r>
          </w:p>
        </w:tc>
        <w:tc>
          <w:tcPr>
            <w:tcW w:w="1134" w:type="dxa"/>
          </w:tcPr>
          <w:p w:rsidR="00C64BA8" w:rsidRPr="00131BAE" w:rsidRDefault="00C64BA8" w:rsidP="002C7A31">
            <w:pPr>
              <w:jc w:val="center"/>
              <w:rPr>
                <w:sz w:val="26"/>
                <w:szCs w:val="26"/>
              </w:rPr>
            </w:pPr>
          </w:p>
          <w:p w:rsidR="00B42C3F" w:rsidRPr="00131BAE" w:rsidRDefault="00B42C3F" w:rsidP="002C7A31">
            <w:pPr>
              <w:jc w:val="center"/>
              <w:rPr>
                <w:sz w:val="26"/>
                <w:szCs w:val="26"/>
              </w:rPr>
            </w:pPr>
            <w:r w:rsidRPr="00131BAE">
              <w:rPr>
                <w:sz w:val="26"/>
                <w:szCs w:val="26"/>
              </w:rPr>
              <w:t>95</w:t>
            </w:r>
          </w:p>
          <w:p w:rsidR="00B42C3F" w:rsidRPr="00131BAE" w:rsidRDefault="00B42C3F" w:rsidP="002C7A31">
            <w:pPr>
              <w:pStyle w:val="Header0"/>
              <w:jc w:val="center"/>
              <w:rPr>
                <w:sz w:val="26"/>
                <w:szCs w:val="26"/>
                <w:lang w:eastAsia="ru-RU"/>
              </w:rPr>
            </w:pPr>
            <w:r w:rsidRPr="00131BAE">
              <w:rPr>
                <w:sz w:val="26"/>
                <w:szCs w:val="26"/>
                <w:lang w:eastAsia="ru-RU"/>
              </w:rPr>
              <w:t>4950</w:t>
            </w:r>
          </w:p>
          <w:p w:rsidR="00B42C3F" w:rsidRPr="00131BAE" w:rsidRDefault="00B42C3F" w:rsidP="002C7A31">
            <w:pPr>
              <w:pStyle w:val="Header0"/>
              <w:jc w:val="center"/>
              <w:rPr>
                <w:sz w:val="26"/>
                <w:szCs w:val="26"/>
                <w:lang w:eastAsia="ru-RU"/>
              </w:rPr>
            </w:pPr>
            <w:r w:rsidRPr="00131BAE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93" w:type="dxa"/>
            <w:vAlign w:val="center"/>
          </w:tcPr>
          <w:p w:rsidR="00B42C3F" w:rsidRPr="00131BAE" w:rsidRDefault="00B42C3F" w:rsidP="00DB6A2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31BAE">
              <w:rPr>
                <w:sz w:val="26"/>
                <w:szCs w:val="26"/>
              </w:rPr>
              <w:t xml:space="preserve">м. Калуш, </w:t>
            </w:r>
          </w:p>
          <w:p w:rsidR="00B42C3F" w:rsidRPr="00131BAE" w:rsidRDefault="00B42C3F" w:rsidP="00DB6A2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31BAE">
              <w:rPr>
                <w:sz w:val="26"/>
                <w:szCs w:val="26"/>
              </w:rPr>
              <w:t>вул. Промислова, 4</w:t>
            </w:r>
          </w:p>
        </w:tc>
      </w:tr>
      <w:tr w:rsidR="00B42C3F" w:rsidRPr="00131BAE" w:rsidTr="00870480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567" w:type="dxa"/>
            <w:vAlign w:val="center"/>
          </w:tcPr>
          <w:p w:rsidR="00B42C3F" w:rsidRPr="00131BAE" w:rsidRDefault="00B42C3F" w:rsidP="00DB6A2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31BAE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vAlign w:val="center"/>
          </w:tcPr>
          <w:p w:rsidR="00B42C3F" w:rsidRPr="00131BAE" w:rsidRDefault="00B42C3F" w:rsidP="00DB6A27">
            <w:pPr>
              <w:ind w:left="-108" w:right="-108"/>
              <w:rPr>
                <w:sz w:val="26"/>
                <w:szCs w:val="26"/>
              </w:rPr>
            </w:pPr>
            <w:r w:rsidRPr="00131BAE">
              <w:rPr>
                <w:sz w:val="26"/>
                <w:szCs w:val="26"/>
              </w:rPr>
              <w:t>ПАТ Завод ТОС «Барва»</w:t>
            </w:r>
          </w:p>
        </w:tc>
        <w:tc>
          <w:tcPr>
            <w:tcW w:w="992" w:type="dxa"/>
            <w:vAlign w:val="center"/>
          </w:tcPr>
          <w:p w:rsidR="00B42C3F" w:rsidRPr="00131BAE" w:rsidRDefault="00B42C3F" w:rsidP="002C7A31">
            <w:pPr>
              <w:jc w:val="center"/>
              <w:rPr>
                <w:sz w:val="26"/>
                <w:szCs w:val="26"/>
              </w:rPr>
            </w:pPr>
            <w:r w:rsidRPr="00131BAE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B42C3F" w:rsidRPr="00131BAE" w:rsidRDefault="00B42C3F" w:rsidP="00A9439D">
            <w:pPr>
              <w:pStyle w:val="Heading1"/>
              <w:ind w:left="-108" w:right="-108"/>
              <w:jc w:val="center"/>
              <w:rPr>
                <w:b w:val="0"/>
                <w:bCs w:val="0"/>
                <w:sz w:val="26"/>
                <w:szCs w:val="26"/>
                <w:lang w:eastAsia="ru-RU"/>
              </w:rPr>
            </w:pPr>
            <w:r w:rsidRPr="00131BAE">
              <w:rPr>
                <w:b w:val="0"/>
                <w:bCs w:val="0"/>
                <w:sz w:val="26"/>
                <w:szCs w:val="26"/>
                <w:lang w:eastAsia="ru-RU"/>
              </w:rPr>
              <w:t>оксид етилену, пропілену, соляна кислота</w:t>
            </w:r>
          </w:p>
        </w:tc>
        <w:tc>
          <w:tcPr>
            <w:tcW w:w="1134" w:type="dxa"/>
          </w:tcPr>
          <w:p w:rsidR="00B42C3F" w:rsidRPr="00131BAE" w:rsidRDefault="00B42C3F" w:rsidP="002C7A31">
            <w:pPr>
              <w:jc w:val="center"/>
              <w:rPr>
                <w:sz w:val="26"/>
                <w:szCs w:val="26"/>
              </w:rPr>
            </w:pPr>
          </w:p>
          <w:p w:rsidR="00B42C3F" w:rsidRPr="00131BAE" w:rsidRDefault="00B42C3F" w:rsidP="002C7A31">
            <w:pPr>
              <w:jc w:val="center"/>
              <w:rPr>
                <w:sz w:val="26"/>
                <w:szCs w:val="26"/>
              </w:rPr>
            </w:pPr>
            <w:r w:rsidRPr="00131BAE">
              <w:rPr>
                <w:sz w:val="26"/>
                <w:szCs w:val="26"/>
              </w:rPr>
              <w:t>350</w:t>
            </w:r>
          </w:p>
          <w:p w:rsidR="00B42C3F" w:rsidRPr="00131BAE" w:rsidRDefault="00B42C3F" w:rsidP="002C7A31">
            <w:pPr>
              <w:jc w:val="center"/>
              <w:rPr>
                <w:sz w:val="26"/>
                <w:szCs w:val="26"/>
              </w:rPr>
            </w:pPr>
            <w:r w:rsidRPr="00131BAE">
              <w:rPr>
                <w:sz w:val="26"/>
                <w:szCs w:val="26"/>
              </w:rPr>
              <w:t>100</w:t>
            </w:r>
          </w:p>
        </w:tc>
        <w:tc>
          <w:tcPr>
            <w:tcW w:w="2693" w:type="dxa"/>
            <w:vAlign w:val="center"/>
          </w:tcPr>
          <w:p w:rsidR="00B42C3F" w:rsidRPr="00131BAE" w:rsidRDefault="00B42C3F" w:rsidP="00DB6A2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31BAE">
              <w:rPr>
                <w:sz w:val="26"/>
                <w:szCs w:val="26"/>
              </w:rPr>
              <w:t xml:space="preserve">Тисменицький р-н,              с. </w:t>
            </w:r>
            <w:proofErr w:type="spellStart"/>
            <w:r w:rsidRPr="00131BAE">
              <w:rPr>
                <w:sz w:val="26"/>
                <w:szCs w:val="26"/>
              </w:rPr>
              <w:t>Ямниця</w:t>
            </w:r>
            <w:proofErr w:type="spellEnd"/>
            <w:r w:rsidRPr="00131BAE">
              <w:rPr>
                <w:sz w:val="26"/>
                <w:szCs w:val="26"/>
              </w:rPr>
              <w:t xml:space="preserve">, </w:t>
            </w:r>
          </w:p>
          <w:p w:rsidR="00B42C3F" w:rsidRPr="00131BAE" w:rsidRDefault="00B42C3F" w:rsidP="00DB6A2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31BAE">
              <w:rPr>
                <w:sz w:val="26"/>
                <w:szCs w:val="26"/>
              </w:rPr>
              <w:t>вул. Галицька, 58</w:t>
            </w:r>
          </w:p>
        </w:tc>
      </w:tr>
      <w:tr w:rsidR="001C6974" w:rsidRPr="00131BAE" w:rsidTr="00870480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567" w:type="dxa"/>
            <w:vAlign w:val="center"/>
          </w:tcPr>
          <w:p w:rsidR="001C6974" w:rsidRPr="00131BAE" w:rsidRDefault="001C6974" w:rsidP="001C697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31BAE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vAlign w:val="center"/>
          </w:tcPr>
          <w:p w:rsidR="001C6974" w:rsidRPr="00131BAE" w:rsidRDefault="001C6974" w:rsidP="001C6974">
            <w:pPr>
              <w:pStyle w:val="Header0"/>
              <w:tabs>
                <w:tab w:val="clear" w:pos="4153"/>
                <w:tab w:val="clear" w:pos="8306"/>
              </w:tabs>
              <w:ind w:left="-108" w:right="-108"/>
              <w:rPr>
                <w:sz w:val="26"/>
                <w:szCs w:val="26"/>
                <w:lang w:eastAsia="ru-RU"/>
              </w:rPr>
            </w:pPr>
            <w:r w:rsidRPr="00131BAE">
              <w:rPr>
                <w:sz w:val="26"/>
                <w:szCs w:val="26"/>
                <w:lang w:eastAsia="ru-RU"/>
              </w:rPr>
              <w:t>ПАТ «</w:t>
            </w:r>
            <w:proofErr w:type="spellStart"/>
            <w:r w:rsidRPr="00131BAE">
              <w:rPr>
                <w:sz w:val="26"/>
                <w:szCs w:val="26"/>
                <w:lang w:eastAsia="ru-RU"/>
              </w:rPr>
              <w:t>Городенківський</w:t>
            </w:r>
            <w:proofErr w:type="spellEnd"/>
            <w:r w:rsidRPr="00131BAE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31BAE">
              <w:rPr>
                <w:sz w:val="26"/>
                <w:szCs w:val="26"/>
                <w:lang w:eastAsia="ru-RU"/>
              </w:rPr>
              <w:t>сирзавод</w:t>
            </w:r>
            <w:proofErr w:type="spellEnd"/>
            <w:r w:rsidRPr="00131BAE"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1C6974" w:rsidRPr="00131BAE" w:rsidRDefault="001C6974" w:rsidP="001C6974">
            <w:pPr>
              <w:jc w:val="center"/>
              <w:rPr>
                <w:sz w:val="26"/>
                <w:szCs w:val="26"/>
              </w:rPr>
            </w:pPr>
            <w:r w:rsidRPr="00131BAE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1C6974" w:rsidRPr="00131BAE" w:rsidRDefault="001C6974" w:rsidP="001C6974">
            <w:pPr>
              <w:pStyle w:val="Heading1"/>
              <w:ind w:left="-108" w:right="-108"/>
              <w:jc w:val="center"/>
              <w:rPr>
                <w:b w:val="0"/>
                <w:bCs w:val="0"/>
                <w:sz w:val="26"/>
                <w:szCs w:val="26"/>
                <w:lang w:eastAsia="ru-RU"/>
              </w:rPr>
            </w:pPr>
            <w:r w:rsidRPr="00131BAE">
              <w:rPr>
                <w:b w:val="0"/>
                <w:bCs w:val="0"/>
                <w:sz w:val="26"/>
                <w:szCs w:val="26"/>
                <w:lang w:eastAsia="ru-RU"/>
              </w:rPr>
              <w:t>аміак</w:t>
            </w:r>
          </w:p>
        </w:tc>
        <w:tc>
          <w:tcPr>
            <w:tcW w:w="1134" w:type="dxa"/>
            <w:vAlign w:val="center"/>
          </w:tcPr>
          <w:p w:rsidR="001C6974" w:rsidRPr="00131BAE" w:rsidRDefault="001C6974" w:rsidP="001C6974">
            <w:pPr>
              <w:jc w:val="center"/>
              <w:rPr>
                <w:sz w:val="26"/>
                <w:szCs w:val="26"/>
              </w:rPr>
            </w:pPr>
            <w:r w:rsidRPr="00131BAE">
              <w:rPr>
                <w:sz w:val="26"/>
                <w:szCs w:val="26"/>
              </w:rPr>
              <w:t>5</w:t>
            </w:r>
          </w:p>
        </w:tc>
        <w:tc>
          <w:tcPr>
            <w:tcW w:w="2693" w:type="dxa"/>
            <w:vAlign w:val="center"/>
          </w:tcPr>
          <w:p w:rsidR="001C6974" w:rsidRPr="00131BAE" w:rsidRDefault="001C6974" w:rsidP="001C697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31BAE">
              <w:rPr>
                <w:sz w:val="26"/>
                <w:szCs w:val="26"/>
              </w:rPr>
              <w:t xml:space="preserve">м. Городенка, </w:t>
            </w:r>
          </w:p>
          <w:p w:rsidR="001C6974" w:rsidRPr="00131BAE" w:rsidRDefault="001C6974" w:rsidP="001C697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31BAE">
              <w:rPr>
                <w:sz w:val="26"/>
                <w:szCs w:val="26"/>
              </w:rPr>
              <w:t>вул. С.Височана, 2</w:t>
            </w:r>
          </w:p>
        </w:tc>
      </w:tr>
      <w:tr w:rsidR="001C6974" w:rsidRPr="00131BAE" w:rsidTr="00870480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567" w:type="dxa"/>
            <w:vAlign w:val="center"/>
          </w:tcPr>
          <w:p w:rsidR="001C6974" w:rsidRPr="00131BAE" w:rsidRDefault="00870480" w:rsidP="001C697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  <w:vAlign w:val="center"/>
          </w:tcPr>
          <w:p w:rsidR="001C6974" w:rsidRPr="00131BAE" w:rsidRDefault="001C6974" w:rsidP="009D15B1">
            <w:pPr>
              <w:ind w:left="-108" w:right="-108"/>
              <w:rPr>
                <w:sz w:val="26"/>
                <w:szCs w:val="26"/>
              </w:rPr>
            </w:pPr>
            <w:r w:rsidRPr="00131BAE">
              <w:rPr>
                <w:sz w:val="26"/>
                <w:szCs w:val="26"/>
              </w:rPr>
              <w:t xml:space="preserve">ТОВ «Калуський бровар»                 </w:t>
            </w:r>
          </w:p>
        </w:tc>
        <w:tc>
          <w:tcPr>
            <w:tcW w:w="992" w:type="dxa"/>
            <w:vAlign w:val="center"/>
          </w:tcPr>
          <w:p w:rsidR="001C6974" w:rsidRPr="00131BAE" w:rsidRDefault="001C6974" w:rsidP="009D15B1">
            <w:pPr>
              <w:jc w:val="center"/>
              <w:rPr>
                <w:sz w:val="26"/>
                <w:szCs w:val="26"/>
              </w:rPr>
            </w:pPr>
            <w:r w:rsidRPr="00131BAE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1C6974" w:rsidRPr="00131BAE" w:rsidRDefault="001C6974" w:rsidP="009D15B1">
            <w:pPr>
              <w:pStyle w:val="Heading1"/>
              <w:ind w:left="-108" w:right="-108"/>
              <w:jc w:val="center"/>
              <w:rPr>
                <w:b w:val="0"/>
                <w:bCs w:val="0"/>
                <w:sz w:val="26"/>
                <w:szCs w:val="26"/>
                <w:lang w:eastAsia="ru-RU"/>
              </w:rPr>
            </w:pPr>
            <w:r w:rsidRPr="00131BAE">
              <w:rPr>
                <w:b w:val="0"/>
                <w:bCs w:val="0"/>
                <w:sz w:val="26"/>
                <w:szCs w:val="26"/>
                <w:lang w:eastAsia="ru-RU"/>
              </w:rPr>
              <w:t>аміак</w:t>
            </w:r>
          </w:p>
        </w:tc>
        <w:tc>
          <w:tcPr>
            <w:tcW w:w="1134" w:type="dxa"/>
            <w:vAlign w:val="center"/>
          </w:tcPr>
          <w:p w:rsidR="001C6974" w:rsidRPr="00131BAE" w:rsidRDefault="001C6974" w:rsidP="009D15B1">
            <w:pPr>
              <w:jc w:val="center"/>
              <w:rPr>
                <w:sz w:val="26"/>
                <w:szCs w:val="26"/>
              </w:rPr>
            </w:pPr>
            <w:r w:rsidRPr="00131BAE">
              <w:rPr>
                <w:sz w:val="26"/>
                <w:szCs w:val="26"/>
              </w:rPr>
              <w:t>3,8</w:t>
            </w:r>
          </w:p>
        </w:tc>
        <w:tc>
          <w:tcPr>
            <w:tcW w:w="2693" w:type="dxa"/>
            <w:vAlign w:val="center"/>
          </w:tcPr>
          <w:p w:rsidR="001C6974" w:rsidRPr="00131BAE" w:rsidRDefault="001C6974" w:rsidP="009D15B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31BAE">
              <w:rPr>
                <w:sz w:val="26"/>
                <w:szCs w:val="26"/>
              </w:rPr>
              <w:t xml:space="preserve">м. Калуш, </w:t>
            </w:r>
            <w:r w:rsidRPr="00131BAE">
              <w:rPr>
                <w:sz w:val="26"/>
                <w:szCs w:val="26"/>
              </w:rPr>
              <w:br/>
              <w:t>вул. Грушевського, 89А</w:t>
            </w:r>
          </w:p>
        </w:tc>
      </w:tr>
    </w:tbl>
    <w:p w:rsidR="00571609" w:rsidRDefault="00571609" w:rsidP="00DB6A27">
      <w:pPr>
        <w:pStyle w:val="Title1"/>
        <w:ind w:left="284"/>
        <w:jc w:val="both"/>
        <w:outlineLvl w:val="0"/>
        <w:rPr>
          <w:b w:val="0"/>
          <w:szCs w:val="28"/>
        </w:rPr>
      </w:pPr>
    </w:p>
    <w:p w:rsidR="00DB6A27" w:rsidRDefault="00DB6A27" w:rsidP="00DB6A27">
      <w:pPr>
        <w:pStyle w:val="Title1"/>
        <w:ind w:left="284"/>
        <w:jc w:val="both"/>
        <w:outlineLvl w:val="0"/>
        <w:rPr>
          <w:b w:val="0"/>
          <w:szCs w:val="28"/>
        </w:rPr>
      </w:pPr>
    </w:p>
    <w:p w:rsidR="00F52E6E" w:rsidRDefault="00F52E6E" w:rsidP="00F52E6E">
      <w:pPr>
        <w:pStyle w:val="msobodytext2bullet3gifbullet1gif"/>
        <w:spacing w:before="0" w:beforeAutospacing="0" w:after="0" w:afterAutospacing="0"/>
        <w:ind w:left="284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відділу захисту населення і </w:t>
      </w:r>
    </w:p>
    <w:p w:rsidR="00F52E6E" w:rsidRDefault="00F52E6E" w:rsidP="00F52E6E">
      <w:pPr>
        <w:pStyle w:val="msobodytext2bullet3gifbullet2gif"/>
        <w:spacing w:before="0" w:beforeAutospacing="0" w:after="0" w:afterAutospacing="0"/>
        <w:ind w:left="284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територій управління з питань цивільного </w:t>
      </w:r>
    </w:p>
    <w:p w:rsidR="00F52E6E" w:rsidRDefault="00F52E6E" w:rsidP="00F52E6E">
      <w:pPr>
        <w:pStyle w:val="msobodytext2bullet3gifbullet3gif"/>
        <w:spacing w:before="0" w:beforeAutospacing="0" w:after="0" w:afterAutospacing="0"/>
        <w:ind w:left="284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захисту облдержадміністрації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Олександр Черняк </w:t>
      </w:r>
    </w:p>
    <w:sectPr w:rsidR="00F52E6E" w:rsidSect="00870480">
      <w:pgSz w:w="11906" w:h="16838" w:code="9"/>
      <w:pgMar w:top="1134" w:right="68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951A4"/>
    <w:multiLevelType w:val="hybridMultilevel"/>
    <w:tmpl w:val="2F10C278"/>
    <w:lvl w:ilvl="0" w:tplc="AB240D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463B84"/>
    <w:multiLevelType w:val="hybridMultilevel"/>
    <w:tmpl w:val="FB327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6A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8E11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6B6F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00977E3"/>
    <w:multiLevelType w:val="hybridMultilevel"/>
    <w:tmpl w:val="3DBCAFDA"/>
    <w:lvl w:ilvl="0" w:tplc="268E9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713A0"/>
    <w:multiLevelType w:val="hybridMultilevel"/>
    <w:tmpl w:val="2BA60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14F"/>
    <w:rsid w:val="00000229"/>
    <w:rsid w:val="0001331E"/>
    <w:rsid w:val="00015D32"/>
    <w:rsid w:val="00131BAE"/>
    <w:rsid w:val="00194E37"/>
    <w:rsid w:val="001C6974"/>
    <w:rsid w:val="00217229"/>
    <w:rsid w:val="00234D4D"/>
    <w:rsid w:val="002516C5"/>
    <w:rsid w:val="00260A38"/>
    <w:rsid w:val="00283D50"/>
    <w:rsid w:val="00291A09"/>
    <w:rsid w:val="002C7A31"/>
    <w:rsid w:val="003B6EEF"/>
    <w:rsid w:val="003B79FE"/>
    <w:rsid w:val="004118A2"/>
    <w:rsid w:val="004301CD"/>
    <w:rsid w:val="00490274"/>
    <w:rsid w:val="00491BDF"/>
    <w:rsid w:val="004B356A"/>
    <w:rsid w:val="004D5187"/>
    <w:rsid w:val="0051714D"/>
    <w:rsid w:val="00552CB0"/>
    <w:rsid w:val="00556A64"/>
    <w:rsid w:val="005705B5"/>
    <w:rsid w:val="00571609"/>
    <w:rsid w:val="00573615"/>
    <w:rsid w:val="005B1D1B"/>
    <w:rsid w:val="005E36DF"/>
    <w:rsid w:val="0060693D"/>
    <w:rsid w:val="00672522"/>
    <w:rsid w:val="006A3F81"/>
    <w:rsid w:val="006C66EA"/>
    <w:rsid w:val="006D12D9"/>
    <w:rsid w:val="00753FA2"/>
    <w:rsid w:val="00771078"/>
    <w:rsid w:val="00777405"/>
    <w:rsid w:val="0083587C"/>
    <w:rsid w:val="00861474"/>
    <w:rsid w:val="00870480"/>
    <w:rsid w:val="008B3929"/>
    <w:rsid w:val="008F25C7"/>
    <w:rsid w:val="00973F49"/>
    <w:rsid w:val="009D15B1"/>
    <w:rsid w:val="00A72140"/>
    <w:rsid w:val="00A72F8A"/>
    <w:rsid w:val="00A91A72"/>
    <w:rsid w:val="00A9439D"/>
    <w:rsid w:val="00AA7EF2"/>
    <w:rsid w:val="00B171F1"/>
    <w:rsid w:val="00B42C3F"/>
    <w:rsid w:val="00B475E8"/>
    <w:rsid w:val="00BB7431"/>
    <w:rsid w:val="00BD4677"/>
    <w:rsid w:val="00BE2739"/>
    <w:rsid w:val="00C630B2"/>
    <w:rsid w:val="00C64BA8"/>
    <w:rsid w:val="00C77265"/>
    <w:rsid w:val="00C85D55"/>
    <w:rsid w:val="00CB08F6"/>
    <w:rsid w:val="00CB1794"/>
    <w:rsid w:val="00CB423E"/>
    <w:rsid w:val="00D053C4"/>
    <w:rsid w:val="00D62EF0"/>
    <w:rsid w:val="00D91B39"/>
    <w:rsid w:val="00DB6A27"/>
    <w:rsid w:val="00DB7137"/>
    <w:rsid w:val="00DE314F"/>
    <w:rsid w:val="00DE657E"/>
    <w:rsid w:val="00E07EEA"/>
    <w:rsid w:val="00E14E49"/>
    <w:rsid w:val="00E24AE3"/>
    <w:rsid w:val="00EB5E39"/>
    <w:rsid w:val="00F230C6"/>
    <w:rsid w:val="00F3756A"/>
    <w:rsid w:val="00F502CE"/>
    <w:rsid w:val="00F5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A291292-ADD4-4292-B123-B0469EED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2C3F"/>
    <w:pPr>
      <w:keepNext/>
      <w:jc w:val="both"/>
      <w:outlineLvl w:val="0"/>
    </w:pPr>
    <w:rPr>
      <w:b/>
      <w:bCs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2C3F"/>
    <w:pPr>
      <w:keepNext/>
      <w:jc w:val="both"/>
      <w:outlineLvl w:val="1"/>
    </w:pPr>
    <w:rPr>
      <w:szCs w:val="28"/>
      <w:u w:val="single"/>
      <w:lang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2C3F"/>
    <w:pPr>
      <w:keepNext/>
      <w:jc w:val="both"/>
      <w:outlineLvl w:val="3"/>
    </w:pPr>
    <w:rPr>
      <w:b/>
      <w:bCs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2C3F"/>
    <w:pPr>
      <w:keepNext/>
      <w:jc w:val="center"/>
      <w:outlineLvl w:val="4"/>
    </w:pPr>
    <w:rPr>
      <w:b/>
      <w:bCs/>
      <w:sz w:val="18"/>
      <w:szCs w:val="18"/>
      <w:lang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itle1">
    <w:name w:val="Title1"/>
    <w:basedOn w:val="Normal1"/>
    <w:pPr>
      <w:jc w:val="center"/>
    </w:pPr>
    <w:rPr>
      <w:b/>
      <w:lang w:val="uk-UA"/>
    </w:rPr>
  </w:style>
  <w:style w:type="paragraph" w:customStyle="1" w:styleId="Normal1">
    <w:name w:val="Normal1"/>
    <w:pPr>
      <w:jc w:val="both"/>
    </w:pPr>
    <w:rPr>
      <w:sz w:val="28"/>
      <w:lang w:val="ru-RU" w:eastAsia="ru-RU"/>
    </w:rPr>
  </w:style>
  <w:style w:type="paragraph" w:customStyle="1" w:styleId="heading50">
    <w:name w:val="heading 5"/>
    <w:basedOn w:val="Normal1"/>
    <w:next w:val="Normal1"/>
    <w:pPr>
      <w:keepNext/>
      <w:jc w:val="center"/>
    </w:pPr>
    <w:rPr>
      <w:b/>
      <w:sz w:val="18"/>
      <w:lang w:val="uk-UA"/>
    </w:rPr>
  </w:style>
  <w:style w:type="paragraph" w:customStyle="1" w:styleId="heading40">
    <w:name w:val="heading 4"/>
    <w:basedOn w:val="Normal1"/>
    <w:next w:val="Normal1"/>
    <w:pPr>
      <w:keepNext/>
    </w:pPr>
    <w:rPr>
      <w:b/>
      <w:sz w:val="24"/>
    </w:rPr>
  </w:style>
  <w:style w:type="paragraph" w:customStyle="1" w:styleId="header">
    <w:name w:val="header"/>
    <w:basedOn w:val="Normal1"/>
    <w:pPr>
      <w:tabs>
        <w:tab w:val="center" w:pos="4153"/>
        <w:tab w:val="right" w:pos="8306"/>
      </w:tabs>
    </w:pPr>
  </w:style>
  <w:style w:type="paragraph" w:customStyle="1" w:styleId="heading10">
    <w:name w:val="heading 1"/>
    <w:basedOn w:val="Normal1"/>
    <w:next w:val="Normal1"/>
    <w:pPr>
      <w:keepNext/>
    </w:pPr>
    <w:rPr>
      <w:b/>
      <w:lang w:val="uk-UA"/>
    </w:rPr>
  </w:style>
  <w:style w:type="paragraph" w:customStyle="1" w:styleId="heading20">
    <w:name w:val="heading 2"/>
    <w:basedOn w:val="Normal1"/>
    <w:next w:val="Normal1"/>
    <w:pPr>
      <w:keepNext/>
    </w:pPr>
    <w:rPr>
      <w:u w:val="single"/>
      <w:lang w:val="uk-UA"/>
    </w:rPr>
  </w:style>
  <w:style w:type="paragraph" w:styleId="Header0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60A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9"/>
    <w:rsid w:val="00B42C3F"/>
    <w:rPr>
      <w:b/>
      <w:bCs/>
      <w:sz w:val="28"/>
      <w:szCs w:val="28"/>
      <w:lang w:val="uk-UA"/>
    </w:rPr>
  </w:style>
  <w:style w:type="character" w:customStyle="1" w:styleId="Heading2Char">
    <w:name w:val="Heading 2 Char"/>
    <w:link w:val="Heading2"/>
    <w:uiPriority w:val="99"/>
    <w:rsid w:val="00B42C3F"/>
    <w:rPr>
      <w:sz w:val="28"/>
      <w:szCs w:val="28"/>
      <w:u w:val="single"/>
      <w:lang w:val="uk-UA"/>
    </w:rPr>
  </w:style>
  <w:style w:type="character" w:customStyle="1" w:styleId="Heading4Char">
    <w:name w:val="Heading 4 Char"/>
    <w:link w:val="Heading4"/>
    <w:uiPriority w:val="99"/>
    <w:rsid w:val="00B42C3F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rsid w:val="00B42C3F"/>
    <w:rPr>
      <w:b/>
      <w:bCs/>
      <w:sz w:val="18"/>
      <w:szCs w:val="18"/>
      <w:lang w:val="uk-UA"/>
    </w:rPr>
  </w:style>
  <w:style w:type="paragraph" w:customStyle="1" w:styleId="a">
    <w:name w:val="Îáû÷íûé"/>
    <w:uiPriority w:val="99"/>
    <w:rsid w:val="00B42C3F"/>
    <w:rPr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B42C3F"/>
    <w:pPr>
      <w:jc w:val="center"/>
    </w:pPr>
    <w:rPr>
      <w:b/>
      <w:bCs/>
      <w:szCs w:val="28"/>
      <w:lang w:eastAsia="x-none"/>
    </w:rPr>
  </w:style>
  <w:style w:type="character" w:customStyle="1" w:styleId="TitleChar">
    <w:name w:val="Title Char"/>
    <w:link w:val="Title"/>
    <w:uiPriority w:val="99"/>
    <w:rsid w:val="00B42C3F"/>
    <w:rPr>
      <w:b/>
      <w:bCs/>
      <w:sz w:val="28"/>
      <w:szCs w:val="28"/>
      <w:lang w:val="uk-UA"/>
    </w:rPr>
  </w:style>
  <w:style w:type="character" w:customStyle="1" w:styleId="HeaderChar">
    <w:name w:val="Header Char"/>
    <w:link w:val="Header0"/>
    <w:uiPriority w:val="99"/>
    <w:rsid w:val="00B42C3F"/>
    <w:rPr>
      <w:sz w:val="28"/>
      <w:lang w:val="uk-UA"/>
    </w:rPr>
  </w:style>
  <w:style w:type="paragraph" w:customStyle="1" w:styleId="msobodytext2bullet3gifbullet1gif">
    <w:name w:val="msobodytext2bullet3gifbullet1.gif"/>
    <w:basedOn w:val="Normal"/>
    <w:rsid w:val="00F52E6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msobodytext2bullet3gifbullet2gif">
    <w:name w:val="msobodytext2bullet3gifbullet2.gif"/>
    <w:basedOn w:val="Normal"/>
    <w:rsid w:val="00F52E6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msobodytext2bullet3gifbullet3gif">
    <w:name w:val="msobodytext2bullet3gifbullet3.gif"/>
    <w:basedOn w:val="Normal"/>
    <w:rsid w:val="00F52E6E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4</DocSecurity>
  <Lines>6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11</vt:i4>
      </vt:variant>
      <vt:variant>
        <vt:lpstr>Название</vt:lpstr>
      </vt:variant>
      <vt:variant>
        <vt:i4>1</vt:i4>
      </vt:variant>
    </vt:vector>
  </HeadingPairs>
  <TitlesOfParts>
    <vt:vector size="13" baseType="lpstr">
      <vt:lpstr>Перелік ХНО на засідання комісії ТЕБ та НС (лютий 2003р.)</vt:lpstr>
      <vt:lpstr>ЗАТВЕРДЖЕНО</vt:lpstr>
      <vt:lpstr>Рішенням регіональної комісії з питань техногенно-екологічної безпеки та надзвич</vt:lpstr>
      <vt:lpstr>від 21.12.2023 протокол № 18 </vt:lpstr>
      <vt:lpstr/>
      <vt:lpstr/>
      <vt:lpstr/>
      <vt:lpstr>ПЕРЕЛІК </vt:lpstr>
      <vt:lpstr>класифікації хімічно небезпечних об’єктів області стосовно рівня </vt:lpstr>
      <vt:lpstr>хімічної небезпеки </vt:lpstr>
      <vt:lpstr/>
      <vt:lpstr/>
      <vt:lpstr>Перелік ХНО на засідання комісії ТЕБ та НС (лютий 2003р.)</vt:lpstr>
    </vt:vector>
  </TitlesOfParts>
  <Company>РУНС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ХНО на засідання комісії ТЕБ та НС (лютий 2003р.)</dc:title>
  <dc:subject/>
  <dc:creator>Гриценко О.В.</dc:creator>
  <cp:keywords/>
  <cp:lastModifiedBy>word</cp:lastModifiedBy>
  <cp:revision>2</cp:revision>
  <cp:lastPrinted>2023-12-21T08:08:00Z</cp:lastPrinted>
  <dcterms:created xsi:type="dcterms:W3CDTF">2023-12-27T12:55:00Z</dcterms:created>
  <dcterms:modified xsi:type="dcterms:W3CDTF">2023-12-27T12:55:00Z</dcterms:modified>
</cp:coreProperties>
</file>