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.842519685041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84.0" w:type="dxa"/>
        <w:jc w:val="left"/>
        <w:tblInd w:w="-217.00000000000003" w:type="dxa"/>
        <w:tblLayout w:type="fixed"/>
        <w:tblLook w:val="0400"/>
      </w:tblPr>
      <w:tblGrid>
        <w:gridCol w:w="9321"/>
        <w:gridCol w:w="5463"/>
        <w:tblGridChange w:id="0">
          <w:tblGrid>
            <w:gridCol w:w="9321"/>
            <w:gridCol w:w="54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розпорядження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Івано-Франківської обласної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військової адміністрації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ind w:left="0" w:right="4.84251968504168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від 17.10.2023  № 400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.8425196850416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.8425196850416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</w:t>
        <w:br w:type="textWrapping"/>
        <w:t xml:space="preserve">комплектування навчально-методичного центру цивільного захисту та безпеки життєдіяльності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.8425196850416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Івано-Франківської області слухачами із числа керівного складу та фахівців, діяльність яких пов'язана з організацією та здійсненням заходів цивільного захисту, на 2024 навчальний рік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.84251968504168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925.0" w:type="dxa"/>
        <w:jc w:val="center"/>
        <w:tblLayout w:type="fixed"/>
        <w:tblLook w:val="0400"/>
      </w:tblPr>
      <w:tblGrid>
        <w:gridCol w:w="735"/>
        <w:gridCol w:w="2580"/>
        <w:gridCol w:w="960"/>
        <w:gridCol w:w="1050"/>
        <w:gridCol w:w="1230"/>
        <w:gridCol w:w="2250"/>
        <w:gridCol w:w="2115"/>
        <w:gridCol w:w="690"/>
        <w:gridCol w:w="1995"/>
        <w:gridCol w:w="1320"/>
        <w:tblGridChange w:id="0">
          <w:tblGrid>
            <w:gridCol w:w="735"/>
            <w:gridCol w:w="2580"/>
            <w:gridCol w:w="960"/>
            <w:gridCol w:w="1050"/>
            <w:gridCol w:w="1230"/>
            <w:gridCol w:w="2250"/>
            <w:gridCol w:w="2115"/>
            <w:gridCol w:w="690"/>
            <w:gridCol w:w="1995"/>
            <w:gridCol w:w="132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9"/>
              </w:tabs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Категорія слухачів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групи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Загальна кількість годин за програм-ами навчання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Термін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проведення занять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Найменування районів, територіальних громад та кількість осіб, що навчаються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Загальна кількість осіб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за державним замовленням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контрактом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район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територіальна громада,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кількість осіб, що навчаються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усього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з них працівників органів місцевого самоврядування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before="0" w:lineRule="auto"/>
        <w:ind w:left="0" w:right="4.84251968504168" w:firstLine="0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95.0" w:type="dxa"/>
        <w:jc w:val="center"/>
        <w:tblLayout w:type="fixed"/>
        <w:tblLook w:val="0400"/>
      </w:tblPr>
      <w:tblGrid>
        <w:gridCol w:w="690"/>
        <w:gridCol w:w="2625"/>
        <w:gridCol w:w="915"/>
        <w:gridCol w:w="1080"/>
        <w:gridCol w:w="1230"/>
        <w:gridCol w:w="2265"/>
        <w:gridCol w:w="2115"/>
        <w:gridCol w:w="690"/>
        <w:gridCol w:w="1980"/>
        <w:gridCol w:w="1305"/>
        <w:tblGridChange w:id="0">
          <w:tblGrid>
            <w:gridCol w:w="690"/>
            <w:gridCol w:w="2625"/>
            <w:gridCol w:w="915"/>
            <w:gridCol w:w="1080"/>
            <w:gridCol w:w="1230"/>
            <w:gridCol w:w="2265"/>
            <w:gridCol w:w="2115"/>
            <w:gridCol w:w="690"/>
            <w:gridCol w:w="1980"/>
            <w:gridCol w:w="1305"/>
          </w:tblGrid>
        </w:tblGridChange>
      </w:tblGrid>
      <w:tr>
        <w:trPr>
          <w:cantSplit w:val="1"/>
          <w:trHeight w:val="40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30j0zll" w:id="0"/>
          <w:bookmarkEnd w:id="0"/>
          <w:bookmarkStart w:colFirst="0" w:colLast="0" w:name="gjdgxs" w:id="1"/>
          <w:bookmarkEnd w:id="1"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3znysh7" w:id="3"/>
          <w:bookmarkEnd w:id="3"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2et92p0" w:id="4"/>
          <w:bookmarkEnd w:id="4"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tyjcwt" w:id="5"/>
          <w:bookmarkEnd w:id="5"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3dy6vkm" w:id="6"/>
          <w:bookmarkEnd w:id="6"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1t3h5sf" w:id="7"/>
          <w:bookmarkEnd w:id="7"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4d34og8" w:id="8"/>
          <w:bookmarkEnd w:id="8"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2s8eyo1" w:id="9"/>
          <w:bookmarkEnd w:id="9"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17dp8vu" w:id="10"/>
          <w:bookmarkEnd w:id="10"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Івано-Франківські територіальні курси цивільного захисту та безпеки життєдіяльності</w:t>
            </w:r>
          </w:p>
        </w:tc>
      </w:tr>
      <w:tr>
        <w:trPr>
          <w:cantSplit w:val="1"/>
          <w:trHeight w:val="1035.322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Особи, які очолюють територіальні формування цивільного захисту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23-25.01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Івано-Франківська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міська - 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3287.6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Особи, які очолюють  спеціалізовані служби цивільного захисту, утворені обласною державною (військовою) адміністрацією, районною державною (військовою) адміністрацією, міською радою, та їх заступники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22-26.01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Івано-Франківський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Івано-Франківська міська - 9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6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структурних підрозділів (департаментів, управлінь, відділів, секторів) місцевих органів виконавчої влади, інших органів державної влади, органів місцевого самоврядування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05-09.02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Івано-Франківська міська - 21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70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Єзупільська селищна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70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Ямницька   сільська - 6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2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Тисменицька міська - 4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1"/>
          <w:trHeight w:val="67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Голова  районної державної адміністрації (начальник районної військової адміністрації), міський, селищний, сільський голови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19-23.02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Івано-Франківська міська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Єзупільська селищна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after="200" w:before="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Ямницька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after="200" w:before="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1"/>
          <w:trHeight w:val="69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Заступники голів районної ради, районної державної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адміністрації, міського,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сільського голів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19-23.02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Івано-Франківська міська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Ямницька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after="200" w:before="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1"/>
          <w:trHeight w:val="45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Старости (посадові особи місцевого самоврядування в межах відповідного старостинського округу)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20-23.02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Івано-Франківська міська - 4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491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Лисецька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селищна 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Єзупільська селищна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1"/>
          <w:trHeight w:val="476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Ямницька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after="200" w:before="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1"/>
          <w:trHeight w:val="130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протипожежних спеціалізованих служб цивільного захисту, утворених суб’єктами господарювання. Керівники об’єктових формувань пожежогасіння та працівники,  яких призначено до їх складу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05-06.03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Івано-Франківська міська - 9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1"/>
          <w:trHeight w:val="17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Тисменицька міська -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1"/>
          <w:trHeight w:val="1676.83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та заступники керівників  суб’єктів господарювання з масовим перебуванням людей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12-15.03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Івано-Франківська міська - 13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13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Посадові особи, які виконують обов’язки секретарів комісій з питань евакуації  органів місцевого самоврядування,  територіальних підрозділів інших органів державної влади,  суб’єктів господарювання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03-05.04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Івано-Франківська міська - 10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</w:t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Посадові особи, які виконують обов’язки секретарів комісій з питань техногенно-екологічної безпеки та надзвичайних ситуацій органів місцевого самоврядування, територіальних підрозділів інших органів державної влади, суб’єктів господарювання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03-05.04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Івано-Франківська міська - 10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</w:t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Єзупільська селищна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Лисецька</w:t>
            </w:r>
          </w:p>
          <w:p w:rsidR="00000000" w:rsidDel="00000000" w:rsidP="00000000" w:rsidRDefault="00000000" w:rsidRPr="00000000" w14:paraId="0000012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селищна 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7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Угринівська сільська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та заступники керівників закладів загальної середньої,</w:t>
            </w:r>
          </w:p>
          <w:p w:rsidR="00000000" w:rsidDel="00000000" w:rsidP="00000000" w:rsidRDefault="00000000" w:rsidRPr="00000000" w14:paraId="0000013B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професійно-технічної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16-19.04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Івано-Франківська міська - 11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1"/>
          <w:trHeight w:val="9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об’єктових формувань зв’язку і оповіщення цивільного захисту та працівники,  яких призначено до їх складу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29-30.04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Івано-Франківська міська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об’єктових рятувальних формувань цивільного захисту та працівники,  яких призначено до їх складу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29-30.04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Івано-Франківська міська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1"/>
          <w:trHeight w:val="2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спеціалізованих медичних служб цивільного захисту, утворених суб’єктами господарювання. Керівники санітарних дружин (постів), ланок та працівники,  яких призначено до їх складу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09-10.05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Івано-Франківська міська - 8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закладів дошкільної та позашкільної освіти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14-17.05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Івано-Франківська міська - 9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9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Загвіздянська сільська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Єзупільська селищна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1"/>
          <w:trHeight w:val="64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територіальних підрозділів інших органів державної влади та їх заступники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28-31.05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Івано-Франківська міська - 24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8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Тисменицька міська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1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та заступники керівників суб’єктів господарювання, незалежно від форми власності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28-31.05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Івано-Франківський</w:t>
            </w:r>
          </w:p>
          <w:p w:rsidR="00000000" w:rsidDel="00000000" w:rsidP="00000000" w:rsidRDefault="00000000" w:rsidRPr="00000000" w14:paraId="0000019B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Івано-Франківська міська - 12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12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Особи, які залучаються до організації та проведення робіт з дегазації, дезактивації територій і об’єктів, інших видів спеціальної обробки, дозиметричного контролю та радіаційно-хімічної розвідки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05-06.06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Івано-Франківська міська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</w:t>
            </w:r>
          </w:p>
        </w:tc>
      </w:tr>
      <w:tr>
        <w:trPr>
          <w:cantSplit w:val="1"/>
          <w:trHeight w:val="15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Працівники чергово-диспетчерських служб місцевих органів виконавчої влади, органів місцевого самоврядування та суб’єктів господарювання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05-06.06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Івано-Франківська міська - 12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</w:t>
            </w:r>
          </w:p>
        </w:tc>
      </w:tr>
      <w:tr>
        <w:trPr>
          <w:cantSplit w:val="1"/>
          <w:trHeight w:val="140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Посадові особи, на яких покладено обов’язки з питань цивільного захисту в  місцевих органах виконавчої влади, територіальних підрозділах інших органів державної влади, органах місцевого самоврядування та суб’єктах господарювання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18-21.06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Івано-Франківський</w:t>
            </w:r>
          </w:p>
          <w:p w:rsidR="00000000" w:rsidDel="00000000" w:rsidP="00000000" w:rsidRDefault="00000000" w:rsidRPr="00000000" w14:paraId="000001BA">
            <w:pPr>
              <w:widowControl w:val="0"/>
              <w:ind w:right="4.8425196850416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Івано-Франківська міська - 23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7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Ямницька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сільська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Працівники, які очолюють ланки, групи тощо з обслуговування захисних споруд цивільного захисту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25-26.06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Івано-Франківська міська - 12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Тисменицька міська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об’єктових пунктів видачі засобів індивідуального захисту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25-26.06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Івано-Франківська міська - 6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6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закладів охорони здоров’я, установ соціального захисту та їх заступники.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24-27.09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Івано-Франківська міська - 15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15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Єзупільська селищна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1"/>
          <w:trHeight w:val="296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Лисецька</w:t>
            </w:r>
          </w:p>
          <w:p w:rsidR="00000000" w:rsidDel="00000000" w:rsidP="00000000" w:rsidRDefault="00000000" w:rsidRPr="00000000" w14:paraId="0000020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селищна 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114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територіальних підрозділів інших органів державної влади та їх заступники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24-27.09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Івано-Франківська міська - 20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1"/>
          <w:trHeight w:val="4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19-20.11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Івано-Франківська міська - 10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1"/>
          <w:trHeight w:val="26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Лисецька</w:t>
            </w:r>
          </w:p>
          <w:p w:rsidR="00000000" w:rsidDel="00000000" w:rsidP="00000000" w:rsidRDefault="00000000" w:rsidRPr="00000000" w14:paraId="0000022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селищна 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776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Угринівська сільська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806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Ямницька</w:t>
            </w:r>
          </w:p>
          <w:p w:rsidR="00000000" w:rsidDel="00000000" w:rsidP="00000000" w:rsidRDefault="00000000" w:rsidRPr="00000000" w14:paraId="0000023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сільська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1"/>
          <w:trHeight w:val="1202.9296875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РАЗОМ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Франківський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Франківська міська - 261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123</w:t>
            </w:r>
          </w:p>
        </w:tc>
      </w:tr>
      <w:tr>
        <w:trPr>
          <w:cantSplit w:val="1"/>
          <w:trHeight w:val="851.95312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Загвіздянська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851.95312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Єзупільська селищна - 8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rHeight w:val="821.95312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Лисецька селищна - 5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701.95312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Тисменицька міська -  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866.95312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Угринівська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731.95312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Ямницька сільська - 16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Заняття з виїздом до місця проведення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 керівного складу органів управління цивільного захисту.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Посадові особи з питань цивільного захисту органів місцевого самоврядування та суб’єктів господарювання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26-29.03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Богородчанська</w:t>
            </w:r>
          </w:p>
          <w:p w:rsidR="00000000" w:rsidDel="00000000" w:rsidP="00000000" w:rsidRDefault="00000000" w:rsidRPr="00000000" w14:paraId="0000029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селищна 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1"/>
          <w:trHeight w:val="8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Старобогород-</w:t>
            </w:r>
          </w:p>
          <w:p w:rsidR="00000000" w:rsidDel="00000000" w:rsidP="00000000" w:rsidRDefault="00000000" w:rsidRPr="00000000" w14:paraId="000002A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чанська</w:t>
            </w:r>
          </w:p>
          <w:p w:rsidR="00000000" w:rsidDel="00000000" w:rsidP="00000000" w:rsidRDefault="00000000" w:rsidRPr="00000000" w14:paraId="000002A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сільська 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5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Дзвиняцька</w:t>
            </w:r>
          </w:p>
          <w:p w:rsidR="00000000" w:rsidDel="00000000" w:rsidP="00000000" w:rsidRDefault="00000000" w:rsidRPr="00000000" w14:paraId="000002A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сільська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Солотвинська</w:t>
            </w:r>
          </w:p>
          <w:p w:rsidR="00000000" w:rsidDel="00000000" w:rsidP="00000000" w:rsidRDefault="00000000" w:rsidRPr="00000000" w14:paraId="000002B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селищна - 6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суб’єктів господарювання,  у тому числі закладів освіти та їх заступники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26-29.03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Богородчанська</w:t>
            </w:r>
          </w:p>
          <w:p w:rsidR="00000000" w:rsidDel="00000000" w:rsidP="00000000" w:rsidRDefault="00000000" w:rsidRPr="00000000" w14:paraId="000002C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селищна - 7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Старобогород-</w:t>
            </w:r>
          </w:p>
          <w:p w:rsidR="00000000" w:rsidDel="00000000" w:rsidP="00000000" w:rsidRDefault="00000000" w:rsidRPr="00000000" w14:paraId="000002C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чанська</w:t>
            </w:r>
          </w:p>
          <w:p w:rsidR="00000000" w:rsidDel="00000000" w:rsidP="00000000" w:rsidRDefault="00000000" w:rsidRPr="00000000" w14:paraId="000002C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сільська  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1"/>
          <w:trHeight w:val="251.95312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Дзвиняцька</w:t>
            </w:r>
          </w:p>
          <w:p w:rsidR="00000000" w:rsidDel="00000000" w:rsidP="00000000" w:rsidRDefault="00000000" w:rsidRPr="00000000" w14:paraId="000002D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сільська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1"/>
          <w:trHeight w:val="161.95312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Солотвинська</w:t>
            </w:r>
          </w:p>
          <w:p w:rsidR="00000000" w:rsidDel="00000000" w:rsidP="00000000" w:rsidRDefault="00000000" w:rsidRPr="00000000" w14:paraId="000002E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селищна 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об’єктових формувань цивільного захисту, та працівники,  яких призначено до їх складу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22-23.10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Богородчанська</w:t>
            </w:r>
          </w:p>
          <w:p w:rsidR="00000000" w:rsidDel="00000000" w:rsidP="00000000" w:rsidRDefault="00000000" w:rsidRPr="00000000" w14:paraId="000002F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селищна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8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Солотвинська</w:t>
            </w:r>
          </w:p>
          <w:p w:rsidR="00000000" w:rsidDel="00000000" w:rsidP="00000000" w:rsidRDefault="00000000" w:rsidRPr="00000000" w14:paraId="000002F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селищна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22-23.10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Богородчанська</w:t>
            </w:r>
          </w:p>
          <w:p w:rsidR="00000000" w:rsidDel="00000000" w:rsidP="00000000" w:rsidRDefault="00000000" w:rsidRPr="00000000" w14:paraId="0000030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селищна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626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Дзвиняцька</w:t>
            </w:r>
          </w:p>
          <w:p w:rsidR="00000000" w:rsidDel="00000000" w:rsidP="00000000" w:rsidRDefault="00000000" w:rsidRPr="00000000" w14:paraId="0000031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сільська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10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Солотвинська</w:t>
            </w:r>
          </w:p>
          <w:p w:rsidR="00000000" w:rsidDel="00000000" w:rsidP="00000000" w:rsidRDefault="00000000" w:rsidRPr="00000000" w14:paraId="0000031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селищна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РАЗОМ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Франківський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Богородчанська</w:t>
            </w:r>
          </w:p>
          <w:p w:rsidR="00000000" w:rsidDel="00000000" w:rsidP="00000000" w:rsidRDefault="00000000" w:rsidRPr="00000000" w14:paraId="0000032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селищна - 25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Старобогород-</w:t>
            </w:r>
          </w:p>
          <w:p w:rsidR="00000000" w:rsidDel="00000000" w:rsidP="00000000" w:rsidRDefault="00000000" w:rsidRPr="00000000" w14:paraId="0000033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чанська</w:t>
            </w:r>
          </w:p>
          <w:p w:rsidR="00000000" w:rsidDel="00000000" w:rsidP="00000000" w:rsidRDefault="00000000" w:rsidRPr="00000000" w14:paraId="0000033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сільська - 4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Дзвиняцька</w:t>
            </w:r>
          </w:p>
          <w:p w:rsidR="00000000" w:rsidDel="00000000" w:rsidP="00000000" w:rsidRDefault="00000000" w:rsidRPr="00000000" w14:paraId="0000034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сільська - 3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Солотвинська</w:t>
            </w:r>
          </w:p>
          <w:p w:rsidR="00000000" w:rsidDel="00000000" w:rsidP="00000000" w:rsidRDefault="00000000" w:rsidRPr="00000000" w14:paraId="0000034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селищна - 12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 керівного складу органів управління цивільного захисту. Посадові особи з питань цивільного захисту органів місцевого самоврядування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08-11.10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Галицька</w:t>
            </w:r>
          </w:p>
          <w:p w:rsidR="00000000" w:rsidDel="00000000" w:rsidP="00000000" w:rsidRDefault="00000000" w:rsidRPr="00000000" w14:paraId="0000035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міська - 14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6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Бурштинська</w:t>
            </w:r>
          </w:p>
          <w:p w:rsidR="00000000" w:rsidDel="00000000" w:rsidP="00000000" w:rsidRDefault="00000000" w:rsidRPr="00000000" w14:paraId="0000036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5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Дубовецька</w:t>
            </w:r>
          </w:p>
          <w:p w:rsidR="00000000" w:rsidDel="00000000" w:rsidP="00000000" w:rsidRDefault="00000000" w:rsidRPr="00000000" w14:paraId="0000036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сільська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652.812499999999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Більшівцівська</w:t>
            </w:r>
          </w:p>
          <w:p w:rsidR="00000000" w:rsidDel="00000000" w:rsidP="00000000" w:rsidRDefault="00000000" w:rsidRPr="00000000" w14:paraId="0000037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селищна - 9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суб’єктів господарювання,  у тому числі закладів освіти та їх заступники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08-11.10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Івано-Франківський</w:t>
            </w:r>
          </w:p>
          <w:p w:rsidR="00000000" w:rsidDel="00000000" w:rsidP="00000000" w:rsidRDefault="00000000" w:rsidRPr="00000000" w14:paraId="00000381">
            <w:pPr>
              <w:widowControl w:val="0"/>
              <w:spacing w:after="280" w:before="28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widowControl w:val="0"/>
              <w:spacing w:after="280" w:before="28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widowControl w:val="0"/>
              <w:spacing w:after="280" w:before="28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widowControl w:val="0"/>
              <w:spacing w:after="280" w:before="28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widowControl w:val="0"/>
              <w:spacing w:after="280" w:before="28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widowControl w:val="0"/>
              <w:spacing w:after="280" w:before="280" w:line="240" w:lineRule="auto"/>
              <w:ind w:right="4.84251968504168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Галицька</w:t>
            </w:r>
          </w:p>
          <w:p w:rsidR="00000000" w:rsidDel="00000000" w:rsidP="00000000" w:rsidRDefault="00000000" w:rsidRPr="00000000" w14:paraId="0000038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міська - 21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Бурштинська</w:t>
            </w:r>
          </w:p>
          <w:p w:rsidR="00000000" w:rsidDel="00000000" w:rsidP="00000000" w:rsidRDefault="00000000" w:rsidRPr="00000000" w14:paraId="0000039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міська - 17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Дубовецька</w:t>
            </w:r>
          </w:p>
          <w:p w:rsidR="00000000" w:rsidDel="00000000" w:rsidP="00000000" w:rsidRDefault="00000000" w:rsidRPr="00000000" w14:paraId="0000039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сільська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Більшівцівська</w:t>
            </w:r>
          </w:p>
          <w:p w:rsidR="00000000" w:rsidDel="00000000" w:rsidP="00000000" w:rsidRDefault="00000000" w:rsidRPr="00000000" w14:paraId="000003A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селищна - 12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об’єктових формувань цивільного захисту, та працівники,  яких призначено до їх складу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05-06.11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Галицька міська - 4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Бурштинська міська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Дубовецька сільська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05-06.11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Галицька</w:t>
            </w:r>
          </w:p>
          <w:p w:rsidR="00000000" w:rsidDel="00000000" w:rsidP="00000000" w:rsidRDefault="00000000" w:rsidRPr="00000000" w14:paraId="000003D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Бурштинська</w:t>
            </w:r>
          </w:p>
          <w:p w:rsidR="00000000" w:rsidDel="00000000" w:rsidP="00000000" w:rsidRDefault="00000000" w:rsidRPr="00000000" w14:paraId="000003D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Дубовецька</w:t>
            </w:r>
          </w:p>
          <w:p w:rsidR="00000000" w:rsidDel="00000000" w:rsidP="00000000" w:rsidRDefault="00000000" w:rsidRPr="00000000" w14:paraId="000003E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сільська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Більшівцівська</w:t>
            </w:r>
          </w:p>
          <w:p w:rsidR="00000000" w:rsidDel="00000000" w:rsidP="00000000" w:rsidRDefault="00000000" w:rsidRPr="00000000" w14:paraId="000003F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селищна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386.953125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РАЗОМ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Франківський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Галицька</w:t>
            </w:r>
          </w:p>
          <w:p w:rsidR="00000000" w:rsidDel="00000000" w:rsidP="00000000" w:rsidRDefault="00000000" w:rsidRPr="00000000" w14:paraId="0000040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міська - 41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1"/>
          <w:trHeight w:val="142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Бурштинська</w:t>
            </w:r>
          </w:p>
          <w:p w:rsidR="00000000" w:rsidDel="00000000" w:rsidP="00000000" w:rsidRDefault="00000000" w:rsidRPr="00000000" w14:paraId="0000040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міська - 24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1"/>
          <w:trHeight w:val="596.95312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Дубовецька сільська - 5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Більшівцівська</w:t>
            </w:r>
          </w:p>
          <w:p w:rsidR="00000000" w:rsidDel="00000000" w:rsidP="00000000" w:rsidRDefault="00000000" w:rsidRPr="00000000" w14:paraId="0000042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селищна - 26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ВСЬОГО НА КУРСАХ: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209</w:t>
            </w:r>
          </w:p>
        </w:tc>
      </w:tr>
      <w:tr>
        <w:trPr>
          <w:cantSplit w:val="1"/>
          <w:trHeight w:val="442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Калуські територіальні курси цивільного захисту та безпеки життєдіяльності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спеціалізованих служб цивільного захисту, утворених суб’єктами господарювання. Керівники об’єктових формувань цивільного захисту та працівники,  яких призначено до їх складу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13-14.02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Калуський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Калуська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міська - 14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Верхнянська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 - 5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1"/>
          <w:trHeight w:val="1662.744140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Новицька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1"/>
          <w:trHeight w:val="2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Особи, які залучаються до організації та проведення робіт з дегазації, дезактивації територій і об’єктів, інших видів спеціальної обробки, дозиметричного контролю та радіаційно-хімічної розвідки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05-06.03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Калуська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міська - 6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rHeight w:val="16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Працівники чергово-диспетчерських служб органів місцевого самоврядування та суб’єктів господарювання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05-06.03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Калуська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міська - 4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1"/>
          <w:trHeight w:val="5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 керівного складу органів управління цивільного захисту. Посадові особи з питань цивільного захисту органів місцевого самоврядування та суб’єктів господарювання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3,4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02-05.04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Калуський</w:t>
            </w:r>
          </w:p>
          <w:p w:rsidR="00000000" w:rsidDel="00000000" w:rsidP="00000000" w:rsidRDefault="00000000" w:rsidRPr="00000000" w14:paraId="00000477">
            <w:pPr>
              <w:widowControl w:val="0"/>
              <w:spacing w:after="0" w:line="240" w:lineRule="auto"/>
              <w:ind w:right="4.8425196850416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Калуська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міська - 30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5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Верхнянська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1"/>
          <w:trHeight w:val="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Войнилівська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селищна - 4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39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Новицька   сільська - 4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та заступники керівників  суб’єктів господарювання з масовим перебуванням людей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8,9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11-14.06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Калуська</w:t>
            </w:r>
          </w:p>
          <w:p w:rsidR="00000000" w:rsidDel="00000000" w:rsidP="00000000" w:rsidRDefault="00000000" w:rsidRPr="00000000" w14:paraId="000004A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1"/>
          <w:trHeight w:val="5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Верхнянська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Новицька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1"/>
          <w:trHeight w:val="4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закладів охорони здоров’я, установ соціального захисту та їх заступники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11-14.06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Калуська</w:t>
            </w:r>
          </w:p>
          <w:p w:rsidR="00000000" w:rsidDel="00000000" w:rsidP="00000000" w:rsidRDefault="00000000" w:rsidRPr="00000000" w14:paraId="000004C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Верхнянська</w:t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 -1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Новицька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 керівного складу органів управління цивільного захисту. Посадові особи з питань цивільного захисту органів місцевого самоврядування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07-11.10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Калуська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міська - 15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Верхнянська</w:t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606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Новицька   сільська - 8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8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та заступники керівників суб’єктів господарювання незалежно від форми власності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08-11.10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Калуський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Калуська</w:t>
            </w:r>
          </w:p>
          <w:p w:rsidR="00000000" w:rsidDel="00000000" w:rsidP="00000000" w:rsidRDefault="00000000" w:rsidRPr="00000000" w14:paraId="0000050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міська- 12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1"/>
          <w:trHeight w:val="1070.8593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Войнилівська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селищна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1"/>
          <w:trHeight w:val="795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та заступники керівників закладів загальної середньої,</w:t>
            </w:r>
          </w:p>
          <w:p w:rsidR="00000000" w:rsidDel="00000000" w:rsidP="00000000" w:rsidRDefault="00000000" w:rsidRPr="00000000" w14:paraId="00000518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професійно-технічної, дошкільної освіти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08-11.10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Калуська</w:t>
            </w:r>
          </w:p>
          <w:p w:rsidR="00000000" w:rsidDel="00000000" w:rsidP="00000000" w:rsidRDefault="00000000" w:rsidRPr="00000000" w14:paraId="0000051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міська - 16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Верхнянська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- 13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1"/>
          <w:trHeight w:val="765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Особи, відповідальні за роботу консультаційних пунктів з питань цивільного захисту при органах місцевого самоврядування, житлово-експлуатацій -них організаціях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22-23.10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Калуська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міська - 4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93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Верхнянська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677.812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Новицька</w:t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750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widowControl w:val="0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Калуський</w:t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Калуська</w:t>
            </w:r>
          </w:p>
          <w:p w:rsidR="00000000" w:rsidDel="00000000" w:rsidP="00000000" w:rsidRDefault="00000000" w:rsidRPr="00000000" w14:paraId="0000055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міська – 111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Войнилівська</w:t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селищна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Верхнянська</w:t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Новицька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1"/>
          <w:trHeight w:val="24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 виїздом до місця проведення</w:t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6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Особи керівного складу органів управління цивільного захисту. Посадові особи з питань цивільного захисту органів місцевого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27-30.05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Калуський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Долинська</w:t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міська –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5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Болехівська   міська –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Вигодська</w:t>
            </w:r>
          </w:p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селищна –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Витвицька</w:t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сільська –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суб’єктів господарювання,  у тому числі закладів освіти та їх заступники</w:t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27-30.05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Долинська</w:t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міська - 10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Болехівська   міська – 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Вигодська</w:t>
            </w:r>
          </w:p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селищна –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Витвицька сільська- 1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11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спеціалізованих служб цивільного захисту, утворених суб’єктами господарювання. Керівники об’єктових формувань цивільного захисту та працівники,  яких призначено до їх складу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04-05.09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Долинська     міська - 7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1"/>
          <w:trHeight w:val="73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Болехівська   міська - 6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1"/>
          <w:trHeight w:val="46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0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04-05.09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4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Калуський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Долинська</w:t>
            </w:r>
          </w:p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4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Болехівська   міська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6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Вигодська  селищна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46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Витвицька  сільська 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545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8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РАЗОМ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Калуський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Долинська  міська - 26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Болехівська міська - 24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Вигодська селищна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716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Витвицька сільська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Особи керівного складу органів управління цивільного захисту. Посадові особи з питань цивільного захисту органів місцевого самоврядування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2"/>
                <w:tab w:val="center" w:leader="none" w:pos="510"/>
              </w:tabs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13,14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17-20.09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Калуський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Рожнятівська селищна - 6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Брошнів-Осадська селищна - 10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Дубівська   сільська - 9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Перегінська селищна- 10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1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Спаська      сільська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суб’єктів господарювання,  у тому числі закладів освіти та їх заступники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17-20.09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7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Калуський</w:t>
            </w:r>
          </w:p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Рожнятівська селищна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Брошнів-Осадська селищна - 8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Дубівська   сільська - 4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Перегінська селищна - 14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Спаська      сільська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491.9531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6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05-06.11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Рожнятівська селищна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Брошнів-Осадська селищна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Дубівська   сільська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Спаська      сільська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РАЗОМ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Калуський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Рожнятівська селищна -14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Брошнів-</w:t>
            </w:r>
          </w:p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Осадська селищна - 19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Дубівська сільська - 14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Перегінська селищна - 24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Спаська   сільська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12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29-30.04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Рогатинська  міська - 4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1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Букачівська селищна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1695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52.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5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 керівного складу органів управління цивільного захисту.</w:t>
            </w:r>
          </w:p>
          <w:p w:rsidR="00000000" w:rsidDel="00000000" w:rsidP="00000000" w:rsidRDefault="00000000" w:rsidRPr="00000000" w14:paraId="00000716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Посадові особи з питань цивільного захисту органів місцевого самоврядування і  суб’єктів господарювання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25-28.06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Рогатинська  міська - 4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196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Букачівська селищна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960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53.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суб’єктів господарювання,  у тому числі закладів освіти та їх заступники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25-27.06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Рогатинська  міська - 17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1"/>
          <w:trHeight w:val="100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Букачівська селищна 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РАЗОМ</w:t>
            </w:r>
          </w:p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</w:t>
            </w:r>
          </w:p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Франківський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Рогатинська міська - 25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1"/>
          <w:trHeight w:val="960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Букачівська селищна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686.95312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ВСЬОГО НА КУРСАХ: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165</w:t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Навчально-консультаційний пункт у м. Коломиї</w:t>
            </w:r>
          </w:p>
        </w:tc>
      </w:tr>
      <w:tr>
        <w:trPr>
          <w:cantSplit w:val="1"/>
          <w:trHeight w:val="10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спеціалізованих служб цивільного захисту, утворених суб’єктами господарювання. Керівники об’єктових формувань цивільного захисту та працівники,  яких призначено до їх складу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13-14.02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Коломийський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Коломийська міська - 8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1"/>
          <w:trHeight w:val="12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Заболотівська селищна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1"/>
          <w:trHeight w:val="12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Підгайчиківська сільська 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1"/>
          <w:trHeight w:val="9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7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Працівники, які очолюють ланки, групи тощо з обслуговування захисних споруд цивільного захисту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05-06.03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Коломийська міська - 6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Гвіздецька селищна - 3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1"/>
          <w:trHeight w:val="8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Заболотівська селищна 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1"/>
          <w:trHeight w:val="806.9531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5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 керівного складу органів управління цивільного захисту.</w:t>
            </w:r>
          </w:p>
          <w:p w:rsidR="00000000" w:rsidDel="00000000" w:rsidP="00000000" w:rsidRDefault="00000000" w:rsidRPr="00000000" w14:paraId="000007A6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Посадові особи з питань цивільного захисту органів місцевого самоврядування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19-22.03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A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Коломийський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Коломийська міська - 20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851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Гвіздецька селищна - 6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626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Заболотівська селищна - 6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806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Коршівська сільська  - 4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791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D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Матеївецька сільська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761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D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Нижньовербізька сільська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866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E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Отинійська селищна - 4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821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F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Печеніжинська селищна - 4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971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F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Підгайчиківська сільська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686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П’ядицька  сільська - 6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326.9531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суб’єктів господарювання,  у тому числі закладів освіти та їх заступники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19-22.03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E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Коломийський</w:t>
            </w:r>
          </w:p>
          <w:p w:rsidR="00000000" w:rsidDel="00000000" w:rsidP="00000000" w:rsidRDefault="00000000" w:rsidRPr="00000000" w14:paraId="0000080F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Коломийська</w:t>
            </w:r>
          </w:p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міська - 15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1"/>
          <w:trHeight w:val="446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Гвіздецька селищна - 3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Заболотівська селищна - 5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Коршівська сільська  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Матеївецька сільська - 6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1"/>
          <w:trHeight w:val="356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Нижньовербізька сільська - 8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Отинійська  селищна 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Печеніжинська селищна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П’ядицька  сільська - 6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1"/>
          <w:trHeight w:val="401.953125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6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16-17.04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Коломийська міська 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356.95312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Гвіздецька селищна 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281.95312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Отинійська селищна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416.95312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Матеївецька сільська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761.95312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П’ядицька  сільська 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суб’єктів господарювання,  у тому числі закладів освіти та їх заступники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30.09-04.10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C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Коломийський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Коломийська</w:t>
            </w:r>
          </w:p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міська - 16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Заболотівська селищна - 3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П’ядицька  сільська - 4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Особи керівного складу органів управління цивільного захисту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30.09-04.10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Коломийська</w:t>
            </w:r>
          </w:p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міська - 19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Заболотівська селищна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Отинійська селищна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П’ядицька  сільська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РАЗОМ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Коломийський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Коломийська міська – 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Гвіздецька селищна –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Заболотівська селищна –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Коршівська сільська –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Матеївецька сільська - 9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Нижньовербізька сільська - 11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Отинійська селищна - 10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656.95312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Печеніжинська селищна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626.95312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Підгайчиківська сільська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П’ядицька сільська –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 В НАВЧАЛЬНО-КОНСУЛЬТАЦІЙНОМУ ПУНКТІ: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Навчально-консультаційний пункт у м. Городенці</w:t>
            </w:r>
          </w:p>
        </w:tc>
      </w:tr>
      <w:tr>
        <w:trPr>
          <w:cantSplit w:val="1"/>
          <w:trHeight w:val="11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8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 керівного складу органів управління цивільного захисту.</w:t>
            </w:r>
          </w:p>
          <w:p w:rsidR="00000000" w:rsidDel="00000000" w:rsidP="00000000" w:rsidRDefault="00000000" w:rsidRPr="00000000" w14:paraId="00000959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Посадові особи з питань цивільного захисту органів місцевого самоврядування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23-26.04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Коломийський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Городенківська міська  - 9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Чернелицька селищна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62.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суб’єктів господарювання,  у тому числі закладів освіти та їх заступники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23-26.04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Городенківська міська - 9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Чернелицька селищна 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1"/>
          <w:trHeight w:val="112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1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06-07.06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Городенківська міська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Чернелицька селищна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об’єктових формувань цивільного захисту та працівники,  яких призначено до їх складу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06-07.06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Городенківська міська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РАЗОМ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Коломийський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Городенківська міська - 23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Чернелицька селищна - 6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 виїздом до місця проведення</w:t>
            </w:r>
          </w:p>
        </w:tc>
      </w:tr>
      <w:tr>
        <w:trPr>
          <w:cantSplit w:val="1"/>
          <w:trHeight w:val="74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D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13-14.03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Івано-Франківський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Тлумацька     міська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6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Обертинська селищна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Олешанська сільська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1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об’єктових формувань цивільного захисту та працівники,  яких призначено до їх складу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13-14.03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Тлумацька     міська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rHeight w:val="6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5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 керівного складу органів управління цивільного захисту.</w:t>
            </w:r>
          </w:p>
          <w:p w:rsidR="00000000" w:rsidDel="00000000" w:rsidP="00000000" w:rsidRDefault="00000000" w:rsidRPr="00000000" w14:paraId="000009E6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Посадові особи з питань цивільного захисту органів місцевого самоврядування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16-19.09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Тлумацька</w:t>
            </w:r>
          </w:p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міська - 8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68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Обертинська селищна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10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Олешанська сільська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425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68.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суб’єктів господарювання,  у тому числі закладів освіти та їх заступники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16-19.09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Тлумацька</w:t>
            </w:r>
          </w:p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міська - 3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rHeight w:val="536.95312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Обертинська селищна 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Олешанська сільська - 3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rHeight w:val="554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РАЗОМ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</w:t>
            </w:r>
          </w:p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Франківський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Тлумацька  міська - 16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Обертинська селищна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Олешанська сільська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rHeight w:val="2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Фахівці, діяльність яких пов’язана з організацією і  здійсненням заходів з питань цивільного захисту. Посадові особи з питань цивільного захисту суб’єктів господарювання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09-10.05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Коломийський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Снятинська  міська- 10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2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D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09-10.05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Снятинська   міська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19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Особи керівного складу органів управління цивільного захисту. Керівники суб’єктів господарювання,  у тому числі закладів освіти та їх заступники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03-06.09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Снятинська  міська- 15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rHeight w:val="431.95312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РАЗОМ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Коломийський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Снятинська міська - 28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1"/>
          <w:trHeight w:val="19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 В НАВЧАЛЬНО-КОНСУЛЬТАЦІЙНОМУ ПУНКТІ: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</w:tr>
      <w:tr>
        <w:trPr>
          <w:cantSplit w:val="1"/>
          <w:trHeight w:val="201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Навчально-консультаційний пункт у м. Косові</w:t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Особи керівного складу органів управління цивільного захисту.  Посадові особи з питань цивільного захисту органів місцевого самоврядування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21-24.05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Косівськи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Косівська      міська - 13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Космацька  сільська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Кутська</w:t>
            </w:r>
          </w:p>
          <w:p w:rsidR="00000000" w:rsidDel="00000000" w:rsidP="00000000" w:rsidRDefault="00000000" w:rsidRPr="00000000" w14:paraId="00000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селищна - 6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4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Рожнівська сільська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Яблунівська селищна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416.953125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73.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суб’єктів господарювання,  у тому числі закладів освіти та їх заступники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21-24.05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Косівська      міська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341.95312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Космацька  сільська - 3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rHeight w:val="296.95312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Кутська</w:t>
            </w:r>
          </w:p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селищна - 11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1"/>
          <w:trHeight w:val="53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Рожнівська сільська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Яблунівська селищна - 3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5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Особи, відповідальні за роботу консультаційних пунктів з питань цивільного захисту при органах місцевого самоврядування, житлово-експлуатацій-  них організаціях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15-16.10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Косівська      міська 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806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Кутська</w:t>
            </w:r>
          </w:p>
          <w:p w:rsidR="00000000" w:rsidDel="00000000" w:rsidP="00000000" w:rsidRDefault="00000000" w:rsidRPr="00000000" w14:paraId="00000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селищна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638.90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Яблунівська селищна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спеціалізованих служб цивільного захисту, утворених суб’єктами господарювання. Керівники об’єктових формувань цивільного захисту та працівники,  яких призначено до їх складу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15-16.10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8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Косівський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Косівська      міська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Кутська    селищна- 1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1"/>
          <w:trHeight w:val="1376.83593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Яблунівська селищна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РАЗОМ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Косівський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Косівська</w:t>
            </w:r>
          </w:p>
          <w:p w:rsidR="00000000" w:rsidDel="00000000" w:rsidP="00000000" w:rsidRDefault="00000000" w:rsidRPr="00000000" w14:paraId="00000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міська - 22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rHeight w:val="446.95312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Космацька сільська - 6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rHeight w:val="311.95312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Кутська</w:t>
            </w:r>
          </w:p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селищна - 19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1"/>
          <w:trHeight w:val="686.95312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Рожнівська сільська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Яблунівська селищна - 8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6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Особи керівного складу органів управління цивільного захисту</w:t>
            </w:r>
          </w:p>
          <w:p w:rsidR="00000000" w:rsidDel="00000000" w:rsidP="00000000" w:rsidRDefault="00000000" w:rsidRPr="00000000" w14:paraId="00000B57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04-07.06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Верховинський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Верховинська селищна - 10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Білоберізька  сільська- 3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Зеленська</w:t>
            </w:r>
          </w:p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77.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суб’єктів господарювання,  у тому числі закладів освіти та їх заступники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04-07.06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Верховинська селищна – 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Білоберізька  сільська- 2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Зеленська</w:t>
            </w:r>
          </w:p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РАЗОМ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Верховинський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Верховинська селищна - 20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10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Білоберізька сільська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Зеленська сільська - 4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281.95312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 В НАВЧАЛЬНО-КОНСУЛЬТАЦІЙНОМУ ПУНКТІ: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Навчально-консультаційний пункт у м. Яремче</w:t>
            </w:r>
          </w:p>
        </w:tc>
      </w:tr>
      <w:tr>
        <w:trPr>
          <w:cantSplit w:val="1"/>
          <w:trHeight w:val="41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7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20-21.03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Надвірнянський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Яремчанська міська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3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Ворохтянська селищна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Делятинська селищна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38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Надвірнянська міська - 4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5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Поляницька сільська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10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об’єктових формувань цивільного захисту та працівники,  яких призначено до їх складу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20-21.03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Яремчанська міська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3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 керівного складу органів управління цивільного захисту.</w:t>
            </w:r>
          </w:p>
          <w:p w:rsidR="00000000" w:rsidDel="00000000" w:rsidP="00000000" w:rsidRDefault="00000000" w:rsidRPr="00000000" w14:paraId="00000C04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Посадові особи з питань цивільного захисту органів місцевого самоврядування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7,8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7">
            <w:pPr>
              <w:widowControl w:val="0"/>
              <w:spacing w:after="20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15-18.10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Яремчанська міська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Ворохтянська селищна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839.8828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Поляницька сільська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81.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суб’єктів господарювання,  у тому числі закладів освіти та їх заступники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5">
            <w:pPr>
              <w:widowControl w:val="0"/>
              <w:spacing w:after="20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15-18.10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6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Надвірнянський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Яремчанська міська - 13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1"/>
          <w:trHeight w:val="371.95312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Ворохтянська селищна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1"/>
          <w:trHeight w:val="326.95312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Поляницька сільська – 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Надвірнянський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Яремчанська міська - 19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Ворохтянська селищна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Поляницька сільська - 7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1"/>
          <w:trHeight w:val="13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3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Надвірнянська</w:t>
            </w:r>
          </w:p>
          <w:p w:rsidR="00000000" w:rsidDel="00000000" w:rsidP="00000000" w:rsidRDefault="00000000" w:rsidRPr="00000000" w14:paraId="00000C6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міська - 4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791.95312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Делятинська селищна -1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з виїздом до місця проведення</w:t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7D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Керівники суб’єктів господарювання, у тому числі закладів освіти та їх заступники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7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7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8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09-12.04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8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Надвірнянський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8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Надвірнянська міська - 16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Делятинська селищна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Ланчинська селищна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Пасічнянська сільська - 3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Переріслянська сільська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Керівники спеціалізованих служб цивільного захисту, утворених суб’єктами господарювання. Керівники об’єктових формувань цивільного захисту та працівники,  яких призначено до їх складу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B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B1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B2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02-03.07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B3">
            <w:pPr>
              <w:widowControl w:val="0"/>
              <w:spacing w:after="0" w:line="240" w:lineRule="auto"/>
              <w:ind w:right="4.8425196850416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Надвірнянський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B4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Надвірнянська міська - 15</w:t>
            </w:r>
          </w:p>
          <w:p w:rsidR="00000000" w:rsidDel="00000000" w:rsidP="00000000" w:rsidRDefault="00000000" w:rsidRPr="00000000" w14:paraId="00000CB5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7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B8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CB9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B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CB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B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CBF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0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95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84.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Посадові особи з питань цивільного захисту органів місцевого самоврядування та суб’єктів господарювання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C5">
            <w:pPr>
              <w:widowControl w:val="0"/>
              <w:spacing w:after="200" w:before="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10-13.09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C6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Надвірнянська міська - 2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201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Пасічнянська сільська - 7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D6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Особи керівного складу органів управління цивільного захисту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D7">
            <w:pPr>
              <w:widowControl w:val="0"/>
              <w:spacing w:after="200" w:before="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5,6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D8">
            <w:pPr>
              <w:widowControl w:val="0"/>
              <w:spacing w:after="200" w:before="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D9">
            <w:pPr>
              <w:widowControl w:val="0"/>
              <w:spacing w:after="200" w:before="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10-13.09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DA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DB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Надвірнянська міська - 29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Делятинська селищна - 4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Ланчинська селищна - 4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7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Пасічнянська сільська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716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Переріслянська сільська - 10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7">
            <w:pPr>
              <w:widowControl w:val="0"/>
              <w:spacing w:after="0" w:before="0" w:line="240" w:lineRule="auto"/>
              <w:ind w:left="0" w:right="4.84251968504168" w:firstLine="0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      РАЗОМ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0C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Надвірнянський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0D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Надвірнянська</w:t>
            </w:r>
          </w:p>
          <w:p w:rsidR="00000000" w:rsidDel="00000000" w:rsidP="00000000" w:rsidRDefault="00000000" w:rsidRPr="00000000" w14:paraId="00000D0E">
            <w:pPr>
              <w:widowControl w:val="0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міська - 62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Делятинська селищна - 6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Ланчинська селищна - 7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Пасічнянська</w:t>
            </w:r>
          </w:p>
          <w:p w:rsidR="00000000" w:rsidDel="00000000" w:rsidP="00000000" w:rsidRDefault="00000000" w:rsidRPr="00000000" w14:paraId="00000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.953125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Переріслянська</w:t>
            </w:r>
          </w:p>
          <w:p w:rsidR="00000000" w:rsidDel="00000000" w:rsidP="00000000" w:rsidRDefault="00000000" w:rsidRPr="00000000" w14:paraId="00000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сільська - 15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1"/>
          <w:trHeight w:val="141.9726562499999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ВСЬОГО В НАВЧАЛЬНО-КОНСУЛЬТАЦІЙНОМУ ПУНКТІ: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</w:tr>
      <w:tr>
        <w:trPr>
          <w:cantSplit w:val="1"/>
          <w:trHeight w:val="590.917968749999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ВСЬОГО В НАВЧАЛЬНО-МЕТОДИЧНОМУ</w:t>
            </w:r>
          </w:p>
          <w:p w:rsidR="00000000" w:rsidDel="00000000" w:rsidP="00000000" w:rsidRDefault="00000000" w:rsidRPr="00000000" w14:paraId="00000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ЦЕНТРІ ЦИВІЛЬНОГО ЗАХИСТУ ТА</w:t>
            </w:r>
          </w:p>
          <w:p w:rsidR="00000000" w:rsidDel="00000000" w:rsidP="00000000" w:rsidRDefault="00000000" w:rsidRPr="00000000" w14:paraId="00000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БЕЗПЕКИ  ЖИТТЄДІЯЛЬНОСТІ: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1264</w:t>
            </w:r>
          </w:p>
          <w:p w:rsidR="00000000" w:rsidDel="00000000" w:rsidP="00000000" w:rsidRDefault="00000000" w:rsidRPr="00000000" w14:paraId="00000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647</w:t>
            </w:r>
          </w:p>
          <w:p w:rsidR="00000000" w:rsidDel="00000000" w:rsidP="00000000" w:rsidRDefault="00000000" w:rsidRPr="00000000" w14:paraId="00000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617</w:t>
            </w:r>
          </w:p>
          <w:p w:rsidR="00000000" w:rsidDel="00000000" w:rsidP="00000000" w:rsidRDefault="00000000" w:rsidRPr="00000000" w14:paraId="00000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5C">
      <w:pPr>
        <w:spacing w:after="0" w:before="0" w:lineRule="auto"/>
        <w:ind w:left="0" w:right="4.84251968504168" w:firstLine="0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D">
      <w:pPr>
        <w:spacing w:after="0" w:before="0" w:lineRule="auto"/>
        <w:ind w:left="0" w:right="4.84251968504168" w:firstLine="0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E">
      <w:pPr>
        <w:spacing w:after="0" w:before="0" w:lineRule="auto"/>
        <w:ind w:left="0" w:right="4.84251968504168" w:firstLine="0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F">
      <w:pPr>
        <w:spacing w:after="0" w:before="0" w:lineRule="auto"/>
        <w:ind w:left="0" w:right="4.84251968504168" w:firstLine="0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0">
      <w:pPr>
        <w:spacing w:after="0" w:before="0" w:lineRule="auto"/>
        <w:ind w:left="0" w:right="4.84251968504168" w:firstLine="0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1">
      <w:pPr>
        <w:spacing w:after="0" w:before="0" w:lineRule="auto"/>
        <w:ind w:left="0" w:right="4.84251968504168" w:firstLine="0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2">
      <w:pPr>
        <w:spacing w:after="0" w:before="0" w:lineRule="auto"/>
        <w:ind w:left="0" w:right="4.84251968504168" w:firstLine="0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-217.00000000000003" w:type="dxa"/>
        <w:tblLayout w:type="fixed"/>
        <w:tblLook w:val="0400"/>
      </w:tblPr>
      <w:tblGrid>
        <w:gridCol w:w="8752"/>
        <w:gridCol w:w="2128"/>
        <w:gridCol w:w="3970"/>
        <w:tblGridChange w:id="0">
          <w:tblGrid>
            <w:gridCol w:w="8752"/>
            <w:gridCol w:w="2128"/>
            <w:gridCol w:w="3970"/>
          </w:tblGrid>
        </w:tblGridChange>
      </w:tblGrid>
      <w:tr>
        <w:trPr>
          <w:cantSplit w:val="0"/>
          <w:trHeight w:val="908" w:hRule="atLeast"/>
          <w:tblHeader w:val="0"/>
        </w:trPr>
        <w:tc>
          <w:tcPr/>
          <w:p w:rsidR="00000000" w:rsidDel="00000000" w:rsidP="00000000" w:rsidRDefault="00000000" w:rsidRPr="00000000" w14:paraId="00000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Начальник навчально-методичного центру цивільного захисту</w:t>
            </w:r>
          </w:p>
          <w:p w:rsidR="00000000" w:rsidDel="00000000" w:rsidP="00000000" w:rsidRDefault="00000000" w:rsidRPr="00000000" w14:paraId="00000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та безпеки життєдіяльності Івано-Франківської області</w:t>
            </w:r>
          </w:p>
          <w:p w:rsidR="00000000" w:rsidDel="00000000" w:rsidP="00000000" w:rsidRDefault="00000000" w:rsidRPr="00000000" w14:paraId="00000D65">
            <w:pPr>
              <w:widowControl w:val="0"/>
              <w:spacing w:after="0" w:before="0" w:lineRule="auto"/>
              <w:ind w:left="0" w:right="4.84251968504168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6">
            <w:pPr>
              <w:widowControl w:val="0"/>
              <w:spacing w:after="0" w:before="0" w:lineRule="auto"/>
              <w:ind w:left="0" w:right="4.8425196850416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3rdcrjn" w:id="11"/>
          <w:bookmarkEnd w:id="11"/>
          <w:p w:rsidR="00000000" w:rsidDel="00000000" w:rsidP="00000000" w:rsidRDefault="00000000" w:rsidRPr="00000000" w14:paraId="00000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26in1rg" w:id="12"/>
          <w:bookmarkEnd w:id="12"/>
          <w:p w:rsidR="00000000" w:rsidDel="00000000" w:rsidP="00000000" w:rsidRDefault="00000000" w:rsidRPr="00000000" w14:paraId="00000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Роман БОРИСЮК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/>
          <w:p w:rsidR="00000000" w:rsidDel="00000000" w:rsidP="00000000" w:rsidRDefault="00000000" w:rsidRPr="00000000" w14:paraId="00000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Начальник управління з питань цивільного захисту</w:t>
            </w:r>
          </w:p>
          <w:p w:rsidR="00000000" w:rsidDel="00000000" w:rsidP="00000000" w:rsidRDefault="00000000" w:rsidRPr="00000000" w14:paraId="00000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Івано-Франківської облдержадміністрації</w:t>
            </w:r>
            <w:bookmarkStart w:colFirst="0" w:colLast="0" w:name="lnxbz9" w:id="13"/>
            <w:bookmarkEnd w:id="13"/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35nkun2" w:id="14"/>
          <w:bookmarkEnd w:id="14"/>
          <w:p w:rsidR="00000000" w:rsidDel="00000000" w:rsidP="00000000" w:rsidRDefault="00000000" w:rsidRPr="00000000" w14:paraId="00000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.842519685041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Володимир СТЕБНИЦЬКИЙ</w:t>
            </w:r>
            <w:bookmarkStart w:colFirst="0" w:colLast="0" w:name="1ksv4uv" w:id="15"/>
            <w:bookmarkEnd w:id="15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6E">
      <w:pPr>
        <w:widowControl w:val="1"/>
        <w:spacing w:after="200" w:before="0" w:line="276" w:lineRule="auto"/>
        <w:ind w:left="0" w:right="4.84251968504168" w:firstLine="0"/>
        <w:jc w:val="left"/>
        <w:rPr/>
      </w:pPr>
      <w:bookmarkStart w:colFirst="0" w:colLast="0" w:name="_44sinio" w:id="16"/>
      <w:bookmarkEnd w:id="16"/>
      <w:r w:rsidDel="00000000" w:rsidR="00000000" w:rsidRPr="00000000">
        <w:rPr>
          <w:rtl w:val="0"/>
        </w:rPr>
      </w:r>
    </w:p>
    <w:sectPr>
      <w:pgSz w:h="11906" w:w="16838" w:orient="landscape"/>
      <w:pgMar w:bottom="427.2047244094489" w:top="1842.51968503937" w:left="1134" w:right="1248.307086614172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