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985"/>
        <w:gridCol w:w="506"/>
        <w:gridCol w:w="909"/>
        <w:gridCol w:w="136"/>
        <w:gridCol w:w="292"/>
        <w:gridCol w:w="134"/>
        <w:gridCol w:w="2273"/>
        <w:gridCol w:w="1271"/>
        <w:gridCol w:w="420"/>
        <w:gridCol w:w="1146"/>
        <w:gridCol w:w="141"/>
        <w:gridCol w:w="1286"/>
      </w:tblGrid>
      <w:tr w:rsidR="0008733B" w:rsidRPr="00616867" w14:paraId="17BDE3B8" w14:textId="77777777" w:rsidTr="00E0799C">
        <w:trPr>
          <w:gridAfter w:val="2"/>
          <w:wAfter w:w="1427" w:type="dxa"/>
          <w:trHeight w:val="405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84B9" w14:textId="77777777" w:rsidR="0008733B" w:rsidRPr="0008733B" w:rsidRDefault="0008733B" w:rsidP="00E0799C">
            <w:pPr>
              <w:shd w:val="clear" w:color="auto" w:fill="FFFFFF" w:themeFill="background1"/>
              <w:spacing w:after="0" w:line="240" w:lineRule="auto"/>
              <w:ind w:left="33" w:hanging="33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75BE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1A6E8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</w:pPr>
          </w:p>
        </w:tc>
        <w:tc>
          <w:tcPr>
            <w:tcW w:w="2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E48E" w14:textId="77777777" w:rsidR="00E0799C" w:rsidRPr="00E0799C" w:rsidRDefault="00E0799C" w:rsidP="0062048E">
            <w:pPr>
              <w:shd w:val="clear" w:color="auto" w:fill="FFFFFF" w:themeFill="background1"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  <w:p w14:paraId="26B8DFFF" w14:textId="77777777" w:rsidR="00E06A66" w:rsidRDefault="0008733B" w:rsidP="0062048E">
            <w:pPr>
              <w:shd w:val="clear" w:color="auto" w:fill="FFFFFF" w:themeFill="background1"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Додаток</w:t>
            </w:r>
          </w:p>
          <w:p w14:paraId="1D760D42" w14:textId="77777777" w:rsidR="00E06A66" w:rsidRDefault="00E06A66" w:rsidP="0062048E">
            <w:pPr>
              <w:shd w:val="clear" w:color="auto" w:fill="FFFFFF" w:themeFill="background1"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до розпорядження</w:t>
            </w:r>
          </w:p>
          <w:p w14:paraId="54E76BBA" w14:textId="77777777" w:rsidR="00E06A66" w:rsidRDefault="00E06A66" w:rsidP="0062048E">
            <w:pPr>
              <w:shd w:val="clear" w:color="auto" w:fill="FFFFFF" w:themeFill="background1"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Івано-Франківської</w:t>
            </w:r>
          </w:p>
          <w:p w14:paraId="4D1C94BD" w14:textId="77777777" w:rsidR="00E06A66" w:rsidRDefault="00E06A66" w:rsidP="0062048E">
            <w:pPr>
              <w:shd w:val="clear" w:color="auto" w:fill="FFFFFF" w:themeFill="background1"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обласної військової</w:t>
            </w:r>
          </w:p>
          <w:p w14:paraId="5C82EC27" w14:textId="77777777" w:rsidR="00E06A66" w:rsidRDefault="00E06A66" w:rsidP="0062048E">
            <w:pPr>
              <w:shd w:val="clear" w:color="auto" w:fill="FFFFFF" w:themeFill="background1"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адміністрації</w:t>
            </w:r>
          </w:p>
          <w:p w14:paraId="25AA77AD" w14:textId="63541795" w:rsidR="00E06A66" w:rsidRPr="0008733B" w:rsidRDefault="0062048E" w:rsidP="0062048E">
            <w:pPr>
              <w:shd w:val="clear" w:color="auto" w:fill="FFFFFF" w:themeFill="background1"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від</w:t>
            </w:r>
            <w:r w:rsidR="00B431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19.10.2023 </w:t>
            </w:r>
            <w:r w:rsidR="00E06A66" w:rsidRPr="000873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№</w:t>
            </w:r>
            <w:r w:rsidR="00B431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406</w:t>
            </w:r>
          </w:p>
        </w:tc>
      </w:tr>
      <w:tr w:rsidR="0008733B" w:rsidRPr="00616867" w14:paraId="059EA443" w14:textId="77777777" w:rsidTr="00E0799C">
        <w:trPr>
          <w:gridAfter w:val="2"/>
          <w:wAfter w:w="1427" w:type="dxa"/>
          <w:trHeight w:val="200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5C256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D5BCC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77302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</w:pPr>
          </w:p>
        </w:tc>
        <w:tc>
          <w:tcPr>
            <w:tcW w:w="2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3DBA9" w14:textId="77777777" w:rsidR="0008733B" w:rsidRPr="0008733B" w:rsidRDefault="0008733B" w:rsidP="00E06A66">
            <w:pPr>
              <w:shd w:val="clear" w:color="auto" w:fill="FFFFFF" w:themeFill="background1"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08733B" w:rsidRPr="00616867" w14:paraId="4B6587E3" w14:textId="77777777" w:rsidTr="00E0799C">
        <w:trPr>
          <w:gridAfter w:val="2"/>
          <w:wAfter w:w="1427" w:type="dxa"/>
          <w:trHeight w:val="787"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044DB" w14:textId="77777777" w:rsidR="0062048E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Перерозподіл бюджетних призначень передбачених департаменту соціальної політики Івано-Франківської облдержадміністрації на </w:t>
            </w:r>
          </w:p>
          <w:p w14:paraId="352E46F9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2023 рік</w:t>
            </w:r>
          </w:p>
        </w:tc>
      </w:tr>
      <w:tr w:rsidR="00612270" w:rsidRPr="00616867" w14:paraId="266E86DB" w14:textId="77777777" w:rsidTr="00E0799C">
        <w:trPr>
          <w:gridAfter w:val="2"/>
          <w:wAfter w:w="1427" w:type="dxa"/>
          <w:trHeight w:val="16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E99B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0A67D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</w:pPr>
          </w:p>
        </w:tc>
        <w:tc>
          <w:tcPr>
            <w:tcW w:w="3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FF8AD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73FAF0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(грн.)</w:t>
            </w:r>
          </w:p>
        </w:tc>
      </w:tr>
      <w:tr w:rsidR="00612270" w:rsidRPr="00471A62" w14:paraId="218B3A43" w14:textId="77777777" w:rsidTr="00E0799C">
        <w:trPr>
          <w:gridAfter w:val="2"/>
          <w:wAfter w:w="1427" w:type="dxa"/>
          <w:trHeight w:val="50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45D7" w14:textId="77777777" w:rsidR="0008733B" w:rsidRPr="00471A62" w:rsidRDefault="00612270" w:rsidP="006122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Код </w:t>
            </w:r>
            <w:r w:rsidR="0008733B" w:rsidRPr="00471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Програмної класифікації видатків та кредитування місцевого бюджету/Код бюджету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317A" w14:textId="77777777" w:rsidR="0008733B" w:rsidRPr="00471A62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71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Код Типової прог</w:t>
            </w:r>
            <w:r w:rsidR="00612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рамної класифікації видатків та </w:t>
            </w:r>
            <w:r w:rsidRPr="00471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кредитування місцевого бюджету</w:t>
            </w:r>
          </w:p>
        </w:tc>
        <w:tc>
          <w:tcPr>
            <w:tcW w:w="3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1692" w14:textId="77777777" w:rsid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71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Найменування трансферту/Найменування бюджету - отримувача міжбюджетного трансферту</w:t>
            </w:r>
          </w:p>
          <w:p w14:paraId="5465C59D" w14:textId="77777777" w:rsidR="00471A62" w:rsidRDefault="00471A62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14:paraId="5F5B0B6C" w14:textId="77777777" w:rsidR="00471A62" w:rsidRDefault="00471A62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14:paraId="42D223F2" w14:textId="77777777" w:rsidR="00471A62" w:rsidRPr="00471A62" w:rsidRDefault="00471A62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5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E278" w14:textId="77777777" w:rsidR="0008733B" w:rsidRDefault="0008733B" w:rsidP="006204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71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Усього</w:t>
            </w:r>
          </w:p>
          <w:p w14:paraId="0031CA1F" w14:textId="77777777" w:rsidR="00471A62" w:rsidRDefault="00471A62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14:paraId="1123C767" w14:textId="77777777" w:rsidR="00471A62" w:rsidRDefault="00471A62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14:paraId="24A5807B" w14:textId="77777777" w:rsidR="00471A62" w:rsidRDefault="00471A62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14:paraId="7C3EAA28" w14:textId="77777777" w:rsidR="00471A62" w:rsidRDefault="00471A62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14:paraId="0B12AAC8" w14:textId="77777777" w:rsidR="00471A62" w:rsidRDefault="00471A62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14:paraId="662E8402" w14:textId="77777777" w:rsidR="00471A62" w:rsidRPr="00471A62" w:rsidRDefault="00471A62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612270" w:rsidRPr="00616867" w14:paraId="132C96AC" w14:textId="77777777" w:rsidTr="00E0799C">
        <w:trPr>
          <w:gridAfter w:val="2"/>
          <w:wAfter w:w="1427" w:type="dxa"/>
          <w:trHeight w:val="176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6E7A4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16D79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18E34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9332A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12270" w:rsidRPr="0062048E" w14:paraId="5BD8E4FB" w14:textId="77777777" w:rsidTr="00E0799C">
        <w:trPr>
          <w:gridAfter w:val="2"/>
          <w:wAfter w:w="1427" w:type="dxa"/>
          <w:trHeight w:val="42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9CF1BE" w14:textId="77777777" w:rsidR="0008733B" w:rsidRPr="0062048E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20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F2D4C7" w14:textId="77777777" w:rsidR="0008733B" w:rsidRPr="0062048E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20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8618" w14:textId="77777777" w:rsidR="0008733B" w:rsidRPr="0062048E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20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4293" w14:textId="77777777" w:rsidR="0008733B" w:rsidRPr="0062048E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20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4</w:t>
            </w:r>
          </w:p>
        </w:tc>
      </w:tr>
      <w:tr w:rsidR="00612270" w:rsidRPr="00616867" w14:paraId="2C326F3E" w14:textId="77777777" w:rsidTr="00E0799C">
        <w:trPr>
          <w:gridAfter w:val="2"/>
          <w:wAfter w:w="1427" w:type="dxa"/>
          <w:trHeight w:val="69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D55A62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F93C57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8CAE2B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Департамент соціальної політики облдержадміністрації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029C4A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-1 244 974,00</w:t>
            </w:r>
          </w:p>
        </w:tc>
      </w:tr>
      <w:tr w:rsidR="00612270" w:rsidRPr="00616867" w14:paraId="479723EF" w14:textId="77777777" w:rsidTr="00E0799C">
        <w:trPr>
          <w:gridAfter w:val="2"/>
          <w:wAfter w:w="1427" w:type="dxa"/>
          <w:trHeight w:val="69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E26562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0819770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581B7E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9770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23A822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Інші субвенції з місцевого бюджету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F607D4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-1 244 974,00</w:t>
            </w:r>
          </w:p>
        </w:tc>
      </w:tr>
      <w:tr w:rsidR="00612270" w:rsidRPr="00616867" w14:paraId="5D55E324" w14:textId="77777777" w:rsidTr="00E0799C">
        <w:trPr>
          <w:gridAfter w:val="2"/>
          <w:wAfter w:w="1427" w:type="dxa"/>
          <w:trHeight w:val="9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4A7273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156B77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C864DD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Додаткові виплати ветеранам ОУН-УПА в сумі 3000,0 гривень на одну особу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D22158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-609 000,00</w:t>
            </w:r>
          </w:p>
        </w:tc>
      </w:tr>
      <w:tr w:rsidR="00612270" w:rsidRPr="00616867" w14:paraId="048DDF2E" w14:textId="77777777" w:rsidTr="00E0799C">
        <w:trPr>
          <w:gridAfter w:val="2"/>
          <w:wAfter w:w="1427" w:type="dxa"/>
          <w:trHeight w:val="58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F7C26E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09500000000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EAD472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E4F521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Бюджети територіальних громад у Івано-Франківській області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9CB30D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-609 000,00</w:t>
            </w:r>
          </w:p>
        </w:tc>
      </w:tr>
      <w:tr w:rsidR="00612270" w:rsidRPr="00616867" w14:paraId="6DD113D0" w14:textId="77777777" w:rsidTr="00E0799C">
        <w:trPr>
          <w:gridAfter w:val="2"/>
          <w:wAfter w:w="1427" w:type="dxa"/>
          <w:trHeight w:val="4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798F0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09505000000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315FE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F6CD7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Бюджет Тлумацької міської територіальної громади 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5D75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-21 000,00</w:t>
            </w:r>
          </w:p>
        </w:tc>
      </w:tr>
      <w:tr w:rsidR="00612270" w:rsidRPr="00616867" w14:paraId="2437A4DA" w14:textId="77777777" w:rsidTr="00E0799C">
        <w:trPr>
          <w:gridAfter w:val="2"/>
          <w:wAfter w:w="1427" w:type="dxa"/>
          <w:trHeight w:val="4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20941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09508000000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9AB4D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D74A7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Космацької сільської територіальної громади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EFAE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-21 000,00</w:t>
            </w:r>
          </w:p>
        </w:tc>
      </w:tr>
      <w:tr w:rsidR="00612270" w:rsidRPr="00616867" w14:paraId="02D76E02" w14:textId="77777777" w:rsidTr="00E0799C">
        <w:trPr>
          <w:gridAfter w:val="2"/>
          <w:wAfter w:w="1427" w:type="dxa"/>
          <w:trHeight w:val="4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C1358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09515000000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EC9C6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F6A40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Яблунівської селищної територіальної громади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F15D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-48 000,00</w:t>
            </w:r>
          </w:p>
        </w:tc>
      </w:tr>
      <w:tr w:rsidR="00612270" w:rsidRPr="00616867" w14:paraId="24C805D2" w14:textId="77777777" w:rsidTr="00E0799C">
        <w:trPr>
          <w:gridAfter w:val="2"/>
          <w:wAfter w:w="1427" w:type="dxa"/>
          <w:trHeight w:val="4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3E186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09519000000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F9E43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72CE1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Бюджет Ямницької сільської територіальної громади 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AAF3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-18 000,00</w:t>
            </w:r>
          </w:p>
        </w:tc>
      </w:tr>
      <w:tr w:rsidR="00612270" w:rsidRPr="00616867" w14:paraId="73D29B26" w14:textId="77777777" w:rsidTr="00E0799C">
        <w:trPr>
          <w:gridAfter w:val="2"/>
          <w:wAfter w:w="1427" w:type="dxa"/>
          <w:trHeight w:val="3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3FF17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09521000000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DD8DD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58960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Войнилівської селищної територіальної громади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01B7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-36 000,00</w:t>
            </w:r>
          </w:p>
        </w:tc>
      </w:tr>
      <w:tr w:rsidR="00612270" w:rsidRPr="00616867" w14:paraId="39119D36" w14:textId="77777777" w:rsidTr="00E0799C">
        <w:trPr>
          <w:gridAfter w:val="2"/>
          <w:wAfter w:w="1427" w:type="dxa"/>
          <w:trHeight w:val="4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7008E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09530000000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D3C40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D360C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Бюджет Коломийської міської територіальної громади 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392F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-36 000,00</w:t>
            </w:r>
          </w:p>
        </w:tc>
      </w:tr>
      <w:tr w:rsidR="00612270" w:rsidRPr="00616867" w14:paraId="06981449" w14:textId="77777777" w:rsidTr="00E0799C">
        <w:trPr>
          <w:gridAfter w:val="2"/>
          <w:wAfter w:w="1427" w:type="dxa"/>
          <w:trHeight w:val="4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8F1FD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09531000000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85AC9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FD62B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Бюджет Калуської міської територіальної громади 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00EC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-21 000,00</w:t>
            </w:r>
          </w:p>
        </w:tc>
      </w:tr>
      <w:tr w:rsidR="00612270" w:rsidRPr="00616867" w14:paraId="25DC432A" w14:textId="77777777" w:rsidTr="00E0799C">
        <w:trPr>
          <w:gridAfter w:val="2"/>
          <w:wAfter w:w="1427" w:type="dxa"/>
          <w:trHeight w:val="4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EF0FD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09532000000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FE3CA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299F9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Бюджет Долинської міської територіальної громади 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93EA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-33 000,00</w:t>
            </w:r>
          </w:p>
        </w:tc>
      </w:tr>
      <w:tr w:rsidR="00612270" w:rsidRPr="00616867" w14:paraId="75842384" w14:textId="77777777" w:rsidTr="00E0799C">
        <w:trPr>
          <w:gridAfter w:val="2"/>
          <w:wAfter w:w="1427" w:type="dxa"/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973DC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09533000000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E6AFB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AF189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Бюджет Івано-Франківської міської територіальної громади 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B9CA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-81 000,00</w:t>
            </w:r>
          </w:p>
        </w:tc>
      </w:tr>
      <w:tr w:rsidR="00612270" w:rsidRPr="00616867" w14:paraId="3ACFE897" w14:textId="77777777" w:rsidTr="00E0799C">
        <w:trPr>
          <w:gridAfter w:val="2"/>
          <w:wAfter w:w="1427" w:type="dxa"/>
          <w:trHeight w:val="57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37470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09541000000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6E5B2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6C4EA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Болехівської міської територіальної громади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2A62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-21 000,00</w:t>
            </w:r>
          </w:p>
        </w:tc>
      </w:tr>
      <w:tr w:rsidR="00612270" w:rsidRPr="00616867" w14:paraId="6456D318" w14:textId="77777777" w:rsidTr="00E0799C">
        <w:trPr>
          <w:gridAfter w:val="2"/>
          <w:wAfter w:w="1427" w:type="dxa"/>
          <w:trHeight w:val="4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AAD6A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09542000000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B9D10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55BAF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Бурштинської міської територіальної громади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1F92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-36 000,00</w:t>
            </w:r>
          </w:p>
        </w:tc>
      </w:tr>
      <w:tr w:rsidR="00612270" w:rsidRPr="00616867" w14:paraId="34B9D283" w14:textId="77777777" w:rsidTr="00E0799C">
        <w:trPr>
          <w:gridAfter w:val="2"/>
          <w:wAfter w:w="1427" w:type="dxa"/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D1C41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09543000000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1CFF7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4155E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Верховинської селищної територіальної громади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7A70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-24 000,00</w:t>
            </w:r>
          </w:p>
        </w:tc>
      </w:tr>
      <w:tr w:rsidR="00612270" w:rsidRPr="00616867" w14:paraId="527DD276" w14:textId="77777777" w:rsidTr="00E0799C">
        <w:trPr>
          <w:gridAfter w:val="2"/>
          <w:wAfter w:w="1427" w:type="dxa"/>
          <w:trHeight w:val="4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DAB6D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09549000000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66B83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73E2F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Косівської міської територіальної громади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5064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-33 000,00</w:t>
            </w:r>
          </w:p>
        </w:tc>
      </w:tr>
      <w:tr w:rsidR="00612270" w:rsidRPr="00616867" w14:paraId="2C1CE26C" w14:textId="77777777" w:rsidTr="00E0799C">
        <w:trPr>
          <w:gridAfter w:val="2"/>
          <w:wAfter w:w="1427" w:type="dxa"/>
          <w:trHeight w:val="4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FD34E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09552000000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A3A64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EED1D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Надвірнянської міської територіальної громади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42C2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-51 000,00</w:t>
            </w:r>
          </w:p>
        </w:tc>
      </w:tr>
      <w:tr w:rsidR="00612270" w:rsidRPr="00616867" w14:paraId="42CF7CC0" w14:textId="77777777" w:rsidTr="00E0799C">
        <w:trPr>
          <w:gridAfter w:val="2"/>
          <w:wAfter w:w="1427" w:type="dxa"/>
          <w:trHeight w:val="4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709D2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09558000000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0AD28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FB8B7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Рожнятівської селищної територіальної громади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0E82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-30 000,00</w:t>
            </w:r>
          </w:p>
        </w:tc>
      </w:tr>
      <w:tr w:rsidR="00612270" w:rsidRPr="00616867" w14:paraId="65771508" w14:textId="77777777" w:rsidTr="00E0799C">
        <w:trPr>
          <w:gridAfter w:val="2"/>
          <w:wAfter w:w="1427" w:type="dxa"/>
          <w:trHeight w:val="4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19E67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09559000000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6A84A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2F4AD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Снятинської міської територіальної громади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69DD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-87 000,00</w:t>
            </w:r>
          </w:p>
        </w:tc>
      </w:tr>
      <w:tr w:rsidR="00612270" w:rsidRPr="00616867" w14:paraId="26A131D0" w14:textId="77777777" w:rsidTr="00E0799C">
        <w:trPr>
          <w:gridAfter w:val="2"/>
          <w:wAfter w:w="1427" w:type="dxa"/>
          <w:trHeight w:val="4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EB444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09562000000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65ECF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FF753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Чернелицької селищної територіальної громади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19F9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-12 000,00</w:t>
            </w:r>
          </w:p>
        </w:tc>
      </w:tr>
      <w:tr w:rsidR="00612270" w:rsidRPr="00616867" w14:paraId="74E05347" w14:textId="77777777" w:rsidTr="00E0799C">
        <w:trPr>
          <w:gridAfter w:val="2"/>
          <w:wAfter w:w="1427" w:type="dxa"/>
          <w:trHeight w:val="89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00AF90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5BE739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C27395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Надання ветеранам ОУН-УПА одноразової матеріальної допомоги на оздоровлення 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D92154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-200 000,00</w:t>
            </w:r>
          </w:p>
        </w:tc>
      </w:tr>
      <w:tr w:rsidR="00612270" w:rsidRPr="00616867" w14:paraId="6BDFB336" w14:textId="77777777" w:rsidTr="00E0799C">
        <w:trPr>
          <w:gridAfter w:val="2"/>
          <w:wAfter w:w="1427" w:type="dxa"/>
          <w:trHeight w:val="58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E7BABC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09500000000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F3A686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482F8E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Бюджети територіальних громад у Івано-Франківській області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55425D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-200 000,00</w:t>
            </w:r>
          </w:p>
        </w:tc>
      </w:tr>
      <w:tr w:rsidR="00612270" w:rsidRPr="00616867" w14:paraId="2807ED96" w14:textId="77777777" w:rsidTr="00E0799C">
        <w:trPr>
          <w:gridAfter w:val="2"/>
          <w:wAfter w:w="1427" w:type="dxa"/>
          <w:trHeight w:val="4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B1F1E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09505000000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5AF84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B5144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Бюджет Тлумацької міської територіальної громади 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7059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-24 000,00</w:t>
            </w:r>
          </w:p>
        </w:tc>
      </w:tr>
      <w:tr w:rsidR="00612270" w:rsidRPr="00616867" w14:paraId="5EAF95FE" w14:textId="77777777" w:rsidTr="00E0799C">
        <w:trPr>
          <w:gridAfter w:val="2"/>
          <w:wAfter w:w="1427" w:type="dxa"/>
          <w:trHeight w:val="4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25282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09508000000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415D9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710C1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Космацької сільської територіальної громади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9DAB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-24 000,00</w:t>
            </w:r>
          </w:p>
        </w:tc>
      </w:tr>
      <w:tr w:rsidR="00612270" w:rsidRPr="00616867" w14:paraId="38AF3CFC" w14:textId="77777777" w:rsidTr="00E0799C">
        <w:trPr>
          <w:gridAfter w:val="2"/>
          <w:wAfter w:w="1427" w:type="dxa"/>
          <w:trHeight w:val="4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A0832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09531000000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90E41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48DE9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Бюджет Калуської міської територіальної громади 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E343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-24 000,00</w:t>
            </w:r>
          </w:p>
        </w:tc>
      </w:tr>
      <w:tr w:rsidR="00612270" w:rsidRPr="00616867" w14:paraId="4CF1D34B" w14:textId="77777777" w:rsidTr="00E0799C">
        <w:trPr>
          <w:gridAfter w:val="2"/>
          <w:wAfter w:w="1427" w:type="dxa"/>
          <w:trHeight w:val="3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35981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09533000000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D680E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DB1C9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Бюджет Івано-Франківської міської територіальної громади 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378C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-80 000,00</w:t>
            </w:r>
          </w:p>
        </w:tc>
      </w:tr>
      <w:tr w:rsidR="00612270" w:rsidRPr="00616867" w14:paraId="4DDDA71E" w14:textId="77777777" w:rsidTr="00E0799C">
        <w:trPr>
          <w:gridAfter w:val="2"/>
          <w:wAfter w:w="1427" w:type="dxa"/>
          <w:trHeight w:val="4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3D17D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09541000000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8A22B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22BE7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Болехівської міської територіальної громади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266C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-24 000,00</w:t>
            </w:r>
          </w:p>
        </w:tc>
      </w:tr>
      <w:tr w:rsidR="00612270" w:rsidRPr="00616867" w14:paraId="5FF0C179" w14:textId="77777777" w:rsidTr="00E0799C">
        <w:trPr>
          <w:gridAfter w:val="2"/>
          <w:wAfter w:w="1427" w:type="dxa"/>
          <w:trHeight w:val="3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11858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09543000000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FB7C4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9C534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Верховинської селищної територіальної громади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1E0E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-24 000,00</w:t>
            </w:r>
          </w:p>
        </w:tc>
      </w:tr>
      <w:tr w:rsidR="00612270" w:rsidRPr="00616867" w14:paraId="27B106B3" w14:textId="77777777" w:rsidTr="00E0799C">
        <w:trPr>
          <w:gridAfter w:val="2"/>
          <w:wAfter w:w="1427" w:type="dxa"/>
          <w:trHeight w:val="168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3B1640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D1602E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6390C3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Оплата витрат, пов'язаних із похованням учасників бойових дій, осіб з інвалідністю внаслідок війни та постраждалих учасників Революції Гідності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B570B2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-435 974,00</w:t>
            </w:r>
          </w:p>
        </w:tc>
      </w:tr>
      <w:tr w:rsidR="00612270" w:rsidRPr="00616867" w14:paraId="1E456820" w14:textId="77777777" w:rsidTr="00E0799C">
        <w:trPr>
          <w:gridAfter w:val="2"/>
          <w:wAfter w:w="1427" w:type="dxa"/>
          <w:trHeight w:val="5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5AD70B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09500000000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F8AEEB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5B32C1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Бюджети територіальних громад у Івано-Франківській області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B6F798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-435 974,00</w:t>
            </w:r>
          </w:p>
        </w:tc>
      </w:tr>
      <w:tr w:rsidR="00612270" w:rsidRPr="00616867" w14:paraId="3CAF46D4" w14:textId="77777777" w:rsidTr="00E0799C">
        <w:trPr>
          <w:gridAfter w:val="2"/>
          <w:wAfter w:w="1427" w:type="dxa"/>
          <w:trHeight w:val="4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8484C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09501000000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A800D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F308A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Верхнянської сільської територіальної громади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F25A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-4 500,00</w:t>
            </w:r>
          </w:p>
        </w:tc>
      </w:tr>
      <w:tr w:rsidR="00612270" w:rsidRPr="00616867" w14:paraId="26AB43FB" w14:textId="77777777" w:rsidTr="00E0799C">
        <w:trPr>
          <w:gridAfter w:val="2"/>
          <w:wAfter w:w="1427" w:type="dxa"/>
          <w:trHeight w:val="4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D0E94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09502000000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51C41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9D74F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Печеніжинської селищної територіальної громади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C88B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-1 502,00</w:t>
            </w:r>
          </w:p>
        </w:tc>
      </w:tr>
      <w:tr w:rsidR="00612270" w:rsidRPr="00616867" w14:paraId="37F802B2" w14:textId="77777777" w:rsidTr="00E0799C">
        <w:trPr>
          <w:gridAfter w:val="2"/>
          <w:wAfter w:w="1427" w:type="dxa"/>
          <w:trHeight w:val="4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BB29A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09503000000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F7D2F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25999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Старобогородчанської сільської територіальної громади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4781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-2 610,00</w:t>
            </w:r>
          </w:p>
        </w:tc>
      </w:tr>
      <w:tr w:rsidR="00612270" w:rsidRPr="00616867" w14:paraId="2595AD7F" w14:textId="77777777" w:rsidTr="00E0799C">
        <w:trPr>
          <w:gridAfter w:val="2"/>
          <w:wAfter w:w="1427" w:type="dxa"/>
          <w:trHeight w:val="4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C308B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09504000000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F2214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B5472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Білоберізької сільської територіальної громади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8AEF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-2 250,00</w:t>
            </w:r>
          </w:p>
        </w:tc>
      </w:tr>
      <w:tr w:rsidR="00612270" w:rsidRPr="00616867" w14:paraId="38FCF733" w14:textId="77777777" w:rsidTr="00E0799C">
        <w:trPr>
          <w:gridAfter w:val="2"/>
          <w:wAfter w:w="1427" w:type="dxa"/>
          <w:trHeight w:val="4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D9D3A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09505000000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5ADD6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AB6A4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Бюджет Тлумацької міської територіальної громади 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B1DB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-5 500,00</w:t>
            </w:r>
          </w:p>
        </w:tc>
      </w:tr>
      <w:tr w:rsidR="00612270" w:rsidRPr="00616867" w14:paraId="1AE8A4EF" w14:textId="77777777" w:rsidTr="00E0799C">
        <w:trPr>
          <w:gridAfter w:val="2"/>
          <w:wAfter w:w="1427" w:type="dxa"/>
          <w:trHeight w:val="4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434CB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09506000000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A44B6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AC259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Більшівцівської селищної територіальної громади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AE11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-7 501,00</w:t>
            </w:r>
          </w:p>
        </w:tc>
      </w:tr>
      <w:tr w:rsidR="00612270" w:rsidRPr="00616867" w14:paraId="4F8B4E72" w14:textId="77777777" w:rsidTr="00E0799C">
        <w:trPr>
          <w:gridAfter w:val="2"/>
          <w:wAfter w:w="1427" w:type="dxa"/>
          <w:trHeight w:val="4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C27BC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09507000000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D3900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0AFCE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Витвицької сільської територіальної громади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66F3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-3 752,00</w:t>
            </w:r>
          </w:p>
        </w:tc>
      </w:tr>
      <w:tr w:rsidR="00612270" w:rsidRPr="00616867" w14:paraId="6476345C" w14:textId="77777777" w:rsidTr="00E0799C">
        <w:trPr>
          <w:gridAfter w:val="2"/>
          <w:wAfter w:w="1427" w:type="dxa"/>
          <w:trHeight w:val="4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D40E9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09508000000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FE7C9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BEC40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Космацької сільської територіальної громади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321B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-6 350,00</w:t>
            </w:r>
          </w:p>
        </w:tc>
      </w:tr>
      <w:tr w:rsidR="00612270" w:rsidRPr="00616867" w14:paraId="7557415B" w14:textId="77777777" w:rsidTr="00E0799C">
        <w:trPr>
          <w:gridAfter w:val="2"/>
          <w:wAfter w:w="1427" w:type="dxa"/>
          <w:trHeight w:val="4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3A5AF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09509000000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7F281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F2716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Матеївецької сільської територіальної громади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6A3C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-4 652,00</w:t>
            </w:r>
          </w:p>
        </w:tc>
      </w:tr>
      <w:tr w:rsidR="00612270" w:rsidRPr="00616867" w14:paraId="5A09575E" w14:textId="77777777" w:rsidTr="00E0799C">
        <w:trPr>
          <w:gridAfter w:val="2"/>
          <w:wAfter w:w="1427" w:type="dxa"/>
          <w:trHeight w:val="4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33DCA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09510000000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6406D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291D4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Нижньовербізької сільської територіальної громади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5226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-1 502,00</w:t>
            </w:r>
          </w:p>
        </w:tc>
      </w:tr>
      <w:tr w:rsidR="00612270" w:rsidRPr="00616867" w14:paraId="2F3E4D7B" w14:textId="77777777" w:rsidTr="00E0799C">
        <w:trPr>
          <w:gridAfter w:val="2"/>
          <w:wAfter w:w="1427" w:type="dxa"/>
          <w:trHeight w:val="4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989A4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09511000000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21FE8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F047E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П’ядицької сільської територіальної громади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F6F7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-2 250,00</w:t>
            </w:r>
          </w:p>
        </w:tc>
      </w:tr>
      <w:tr w:rsidR="00612270" w:rsidRPr="00616867" w14:paraId="6DEFE775" w14:textId="77777777" w:rsidTr="00E0799C">
        <w:trPr>
          <w:gridAfter w:val="2"/>
          <w:wAfter w:w="1427" w:type="dxa"/>
          <w:trHeight w:val="4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F39E2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09512000000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C508B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ABC3D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Олешанської сільської територіальної громади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3E89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-2 997,00</w:t>
            </w:r>
          </w:p>
        </w:tc>
      </w:tr>
      <w:tr w:rsidR="00612270" w:rsidRPr="00616867" w14:paraId="49C76A9D" w14:textId="77777777" w:rsidTr="00E0799C">
        <w:trPr>
          <w:gridAfter w:val="2"/>
          <w:wAfter w:w="1427" w:type="dxa"/>
          <w:trHeight w:val="4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F5D9B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09513000000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6BE94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A013F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Дзвиняцької сільської територіальної громади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7A52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-2 610,00</w:t>
            </w:r>
          </w:p>
        </w:tc>
      </w:tr>
      <w:tr w:rsidR="00612270" w:rsidRPr="00616867" w14:paraId="6A8E241A" w14:textId="77777777" w:rsidTr="00E0799C">
        <w:trPr>
          <w:gridAfter w:val="2"/>
          <w:wAfter w:w="1427" w:type="dxa"/>
          <w:trHeight w:val="4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1E62D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09514000000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7F75C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941F1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Рожнівської сільської територіальної громади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89E6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-3 150,00</w:t>
            </w:r>
          </w:p>
        </w:tc>
      </w:tr>
      <w:tr w:rsidR="00612270" w:rsidRPr="00616867" w14:paraId="7A18B089" w14:textId="77777777" w:rsidTr="00E0799C">
        <w:trPr>
          <w:gridAfter w:val="2"/>
          <w:wAfter w:w="1427" w:type="dxa"/>
          <w:trHeight w:val="4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BFAB2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09515000000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D652A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EE8AD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Яблунівської селищної територіальної громади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2EAD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-6 350,00</w:t>
            </w:r>
          </w:p>
        </w:tc>
      </w:tr>
      <w:tr w:rsidR="00612270" w:rsidRPr="00616867" w14:paraId="0F92A6C6" w14:textId="77777777" w:rsidTr="00E0799C">
        <w:trPr>
          <w:gridAfter w:val="2"/>
          <w:wAfter w:w="1427" w:type="dxa"/>
          <w:trHeight w:val="4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96431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09516000000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57F58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3411D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Переріслянської сільської територіальної громади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CFD2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-3 752,00</w:t>
            </w:r>
          </w:p>
        </w:tc>
      </w:tr>
      <w:tr w:rsidR="00612270" w:rsidRPr="00616867" w14:paraId="3A8EC98C" w14:textId="77777777" w:rsidTr="00E0799C">
        <w:trPr>
          <w:gridAfter w:val="2"/>
          <w:wAfter w:w="1427" w:type="dxa"/>
          <w:trHeight w:val="4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4BA99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09517000000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729B2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7484A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Ланчинської селищної територіальної громади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0252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-3 752,00</w:t>
            </w:r>
          </w:p>
        </w:tc>
      </w:tr>
      <w:tr w:rsidR="00612270" w:rsidRPr="00616867" w14:paraId="37C15421" w14:textId="77777777" w:rsidTr="00E0799C">
        <w:trPr>
          <w:gridAfter w:val="2"/>
          <w:wAfter w:w="1427" w:type="dxa"/>
          <w:trHeight w:val="4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6DDD3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09518000000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89296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C6167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Заболотівської селищної територіальної громади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8F40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-4 050,00</w:t>
            </w:r>
          </w:p>
        </w:tc>
      </w:tr>
      <w:tr w:rsidR="00612270" w:rsidRPr="00616867" w14:paraId="2272D73A" w14:textId="77777777" w:rsidTr="00E0799C">
        <w:trPr>
          <w:gridAfter w:val="2"/>
          <w:wAfter w:w="1427" w:type="dxa"/>
          <w:trHeight w:val="4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55394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09519000000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40339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C6CDC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Бюджет Ямницької сільської територіальної громади 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14E2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-6 376,00</w:t>
            </w:r>
          </w:p>
        </w:tc>
      </w:tr>
      <w:tr w:rsidR="00612270" w:rsidRPr="00616867" w14:paraId="0DE61F0A" w14:textId="77777777" w:rsidTr="00E0799C">
        <w:trPr>
          <w:gridAfter w:val="2"/>
          <w:wAfter w:w="1427" w:type="dxa"/>
          <w:trHeight w:val="4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79D98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09520000000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59BAB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1EBF3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Брошнів-Осадської селищної територіальної громади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BAA4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-6 849,00</w:t>
            </w:r>
          </w:p>
        </w:tc>
      </w:tr>
      <w:tr w:rsidR="00612270" w:rsidRPr="00616867" w14:paraId="412E0953" w14:textId="77777777" w:rsidTr="00E0799C">
        <w:trPr>
          <w:gridAfter w:val="2"/>
          <w:wAfter w:w="1427" w:type="dxa"/>
          <w:trHeight w:val="4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186F7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09521000000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3A4BE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40642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Войнилівської селищної територіальної громади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E7EC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-1 872,00</w:t>
            </w:r>
          </w:p>
        </w:tc>
      </w:tr>
      <w:tr w:rsidR="00612270" w:rsidRPr="00616867" w14:paraId="1AC1D7A0" w14:textId="77777777" w:rsidTr="00E0799C">
        <w:trPr>
          <w:gridAfter w:val="2"/>
          <w:wAfter w:w="1427" w:type="dxa"/>
          <w:trHeight w:val="4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87EA9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09522000000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FD424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A2C24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Делятинської селищної територіальної громади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2A5C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-7 501,00</w:t>
            </w:r>
          </w:p>
        </w:tc>
      </w:tr>
      <w:tr w:rsidR="00612270" w:rsidRPr="00616867" w14:paraId="651696CD" w14:textId="77777777" w:rsidTr="00E0799C">
        <w:trPr>
          <w:gridAfter w:val="2"/>
          <w:wAfter w:w="1427" w:type="dxa"/>
          <w:trHeight w:val="4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9E48D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09523000000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1BD60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B0902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Спаської сільської територіальної громади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5263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-5 251,00</w:t>
            </w:r>
          </w:p>
        </w:tc>
      </w:tr>
      <w:tr w:rsidR="00612270" w:rsidRPr="00616867" w14:paraId="7F392581" w14:textId="77777777" w:rsidTr="00E0799C">
        <w:trPr>
          <w:gridAfter w:val="2"/>
          <w:wAfter w:w="1427" w:type="dxa"/>
          <w:trHeight w:val="4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41376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09524000000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B594D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DCB18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Загвіздянської сільської територіальної громади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35AE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-7 501,00</w:t>
            </w:r>
          </w:p>
        </w:tc>
      </w:tr>
      <w:tr w:rsidR="00612270" w:rsidRPr="00616867" w14:paraId="7F6F1771" w14:textId="77777777" w:rsidTr="00E0799C">
        <w:trPr>
          <w:gridAfter w:val="2"/>
          <w:wAfter w:w="1427" w:type="dxa"/>
          <w:trHeight w:val="4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0C923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09525000000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1268B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092BE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Угринівської сільської територіальної громади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3A66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-6 376,00</w:t>
            </w:r>
          </w:p>
        </w:tc>
      </w:tr>
      <w:tr w:rsidR="00612270" w:rsidRPr="00616867" w14:paraId="791DB30D" w14:textId="77777777" w:rsidTr="00E0799C">
        <w:trPr>
          <w:gridAfter w:val="2"/>
          <w:wAfter w:w="1427" w:type="dxa"/>
          <w:trHeight w:val="4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359B0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09526000000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496B9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6EC41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Букачівської селищної територіальної громади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6A88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-3 752,00</w:t>
            </w:r>
          </w:p>
        </w:tc>
      </w:tr>
      <w:tr w:rsidR="00612270" w:rsidRPr="00616867" w14:paraId="04F58176" w14:textId="77777777" w:rsidTr="00E0799C">
        <w:trPr>
          <w:gridAfter w:val="2"/>
          <w:wAfter w:w="1427" w:type="dxa"/>
          <w:trHeight w:val="4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AFD27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09527000000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E655C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34A00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Вигодської селищної територіальної громади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91BA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-5 251,00</w:t>
            </w:r>
          </w:p>
        </w:tc>
      </w:tr>
      <w:tr w:rsidR="00612270" w:rsidRPr="00616867" w14:paraId="08533971" w14:textId="77777777" w:rsidTr="00E0799C">
        <w:trPr>
          <w:gridAfter w:val="2"/>
          <w:wAfter w:w="1427" w:type="dxa"/>
          <w:trHeight w:val="4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44D21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09528000000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FCCD8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25CDA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Коршівської сільської територіальної громади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DDA1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-2 250,00</w:t>
            </w:r>
          </w:p>
        </w:tc>
      </w:tr>
      <w:tr w:rsidR="00612270" w:rsidRPr="00616867" w14:paraId="6886E402" w14:textId="77777777" w:rsidTr="00E0799C">
        <w:trPr>
          <w:gridAfter w:val="2"/>
          <w:wAfter w:w="1427" w:type="dxa"/>
          <w:trHeight w:val="4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F5041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09529000000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6D442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9D18D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Новицької сільської територіальної громади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E570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-2 368,00</w:t>
            </w:r>
          </w:p>
        </w:tc>
      </w:tr>
      <w:tr w:rsidR="00612270" w:rsidRPr="00616867" w14:paraId="70C943C5" w14:textId="77777777" w:rsidTr="00E0799C">
        <w:trPr>
          <w:gridAfter w:val="2"/>
          <w:wAfter w:w="1427" w:type="dxa"/>
          <w:trHeight w:val="4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61757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09530000000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A2CB0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12BBD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Бюджет Коломийської міської територіальної громади 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B64B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-29 700,00</w:t>
            </w:r>
          </w:p>
        </w:tc>
      </w:tr>
      <w:tr w:rsidR="00612270" w:rsidRPr="00616867" w14:paraId="18BC8655" w14:textId="77777777" w:rsidTr="00E0799C">
        <w:trPr>
          <w:gridAfter w:val="2"/>
          <w:wAfter w:w="1427" w:type="dxa"/>
          <w:trHeight w:val="4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9C550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09531000000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38BDD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99C98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Бюджет Калуської міської територіальної громади 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17A2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-10 040,40</w:t>
            </w:r>
          </w:p>
        </w:tc>
      </w:tr>
      <w:tr w:rsidR="00612270" w:rsidRPr="00616867" w14:paraId="5AB79095" w14:textId="77777777" w:rsidTr="00E0799C">
        <w:trPr>
          <w:gridAfter w:val="2"/>
          <w:wAfter w:w="1427" w:type="dxa"/>
          <w:trHeight w:val="4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A349D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09532000000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11452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56ADA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Бюджет Долинської міської територіальної громади 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F79A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-8 176,00</w:t>
            </w:r>
          </w:p>
        </w:tc>
      </w:tr>
      <w:tr w:rsidR="00612270" w:rsidRPr="00616867" w14:paraId="21EE684F" w14:textId="77777777" w:rsidTr="00E0799C">
        <w:trPr>
          <w:gridAfter w:val="2"/>
          <w:wAfter w:w="1427" w:type="dxa"/>
          <w:trHeight w:val="4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28277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09533000000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3DD01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25E07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Бюджет Івано-Франківської міської територіальної громади 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3D9D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-39 104,44</w:t>
            </w:r>
          </w:p>
        </w:tc>
      </w:tr>
      <w:tr w:rsidR="0062048E" w:rsidRPr="00616867" w14:paraId="57BD034B" w14:textId="77777777" w:rsidTr="00E0799C">
        <w:trPr>
          <w:gridAfter w:val="2"/>
          <w:wAfter w:w="1427" w:type="dxa"/>
          <w:trHeight w:val="4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461FC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09534000000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FDEBB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09223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Бюджет Гвіздецької селищної територіальної громади 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1943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-2 250,00</w:t>
            </w:r>
          </w:p>
        </w:tc>
      </w:tr>
      <w:tr w:rsidR="00612270" w:rsidRPr="00616867" w14:paraId="177DB51D" w14:textId="77777777" w:rsidTr="00E0799C">
        <w:trPr>
          <w:gridAfter w:val="2"/>
          <w:wAfter w:w="1427" w:type="dxa"/>
          <w:trHeight w:val="4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439ED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09535000000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EFF3B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254DE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Бюджет Дубівської сільської територіальної громади 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D211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-5 251,00</w:t>
            </w:r>
          </w:p>
        </w:tc>
      </w:tr>
      <w:tr w:rsidR="00612270" w:rsidRPr="00616867" w14:paraId="4BDC9E58" w14:textId="77777777" w:rsidTr="00E0799C">
        <w:trPr>
          <w:gridAfter w:val="2"/>
          <w:wAfter w:w="1427" w:type="dxa"/>
          <w:trHeight w:val="4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9D255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09536000000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6D494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61978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Бюджет Єзупільської селищної територіальної громади 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D30F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-6 376,00</w:t>
            </w:r>
          </w:p>
        </w:tc>
      </w:tr>
      <w:tr w:rsidR="00612270" w:rsidRPr="00616867" w14:paraId="1547ECE6" w14:textId="77777777" w:rsidTr="00E0799C">
        <w:trPr>
          <w:gridAfter w:val="2"/>
          <w:wAfter w:w="1427" w:type="dxa"/>
          <w:trHeight w:val="4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38323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09538000000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AC882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AE131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Бюджет Пасічнянської сільської територіальної громади 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F6F5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-3 752,00</w:t>
            </w:r>
          </w:p>
        </w:tc>
      </w:tr>
      <w:tr w:rsidR="00612270" w:rsidRPr="00616867" w14:paraId="38C7E768" w14:textId="77777777" w:rsidTr="00E0799C">
        <w:trPr>
          <w:gridAfter w:val="2"/>
          <w:wAfter w:w="1427" w:type="dxa"/>
          <w:trHeight w:val="4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7E982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09539000000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5CB4F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5808D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Бюджет Підгайчиківської сільської територіальної громади 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5573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-2 250,00</w:t>
            </w:r>
          </w:p>
        </w:tc>
      </w:tr>
      <w:tr w:rsidR="00612270" w:rsidRPr="00616867" w14:paraId="1BE43F46" w14:textId="77777777" w:rsidTr="00E0799C">
        <w:trPr>
          <w:gridAfter w:val="2"/>
          <w:wAfter w:w="1427" w:type="dxa"/>
          <w:trHeight w:val="4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55752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09540000000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3DD20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6E386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Богородчанської селищної територіальної громади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6FC9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-6 750,00</w:t>
            </w:r>
          </w:p>
        </w:tc>
      </w:tr>
      <w:tr w:rsidR="00612270" w:rsidRPr="00616867" w14:paraId="3FD7D765" w14:textId="77777777" w:rsidTr="00E0799C">
        <w:trPr>
          <w:gridAfter w:val="2"/>
          <w:wAfter w:w="1427" w:type="dxa"/>
          <w:trHeight w:val="4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C1E53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09541000000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40AFA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5F4D4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Болехівської міської територіальної громади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6B50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-6 689,00</w:t>
            </w:r>
          </w:p>
        </w:tc>
      </w:tr>
      <w:tr w:rsidR="00612270" w:rsidRPr="00616867" w14:paraId="237A61BA" w14:textId="77777777" w:rsidTr="00E0799C">
        <w:trPr>
          <w:gridAfter w:val="2"/>
          <w:wAfter w:w="1427" w:type="dxa"/>
          <w:trHeight w:val="4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F16EE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09542000000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F8F1C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21F87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Бурштинської міської територіальної громади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6FB5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-19 336,00</w:t>
            </w:r>
          </w:p>
        </w:tc>
      </w:tr>
      <w:tr w:rsidR="00612270" w:rsidRPr="00616867" w14:paraId="746B08B5" w14:textId="77777777" w:rsidTr="00E0799C">
        <w:trPr>
          <w:gridAfter w:val="2"/>
          <w:wAfter w:w="1427" w:type="dxa"/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3D07F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09544000000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26D42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63DA3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Ворохтянської селищної  територіальної громади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8D0D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-4 500,00</w:t>
            </w:r>
          </w:p>
        </w:tc>
      </w:tr>
      <w:tr w:rsidR="00612270" w:rsidRPr="00616867" w14:paraId="752CD562" w14:textId="77777777" w:rsidTr="00E0799C">
        <w:trPr>
          <w:gridAfter w:val="2"/>
          <w:wAfter w:w="1427" w:type="dxa"/>
          <w:trHeight w:val="4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9F18D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09545000000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49A58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1FFEE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Галицької міської територіальної громади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1EC2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-26 851,00</w:t>
            </w:r>
          </w:p>
        </w:tc>
      </w:tr>
      <w:tr w:rsidR="00612270" w:rsidRPr="00616867" w14:paraId="62092D5C" w14:textId="77777777" w:rsidTr="00E0799C">
        <w:trPr>
          <w:gridAfter w:val="2"/>
          <w:wAfter w:w="1427" w:type="dxa"/>
          <w:trHeight w:val="4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319CB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09546000000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17111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B575E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Городенківської міської територіальної громади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81D8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-11 250,00</w:t>
            </w:r>
          </w:p>
        </w:tc>
      </w:tr>
      <w:tr w:rsidR="00612270" w:rsidRPr="00616867" w14:paraId="1E56981C" w14:textId="77777777" w:rsidTr="00E0799C">
        <w:trPr>
          <w:gridAfter w:val="2"/>
          <w:wAfter w:w="1427" w:type="dxa"/>
          <w:trHeight w:val="4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DFFDC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09547000000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D61CE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DEF3B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Дубовецької сільської територіальної громади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8AA4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-7 501,00</w:t>
            </w:r>
          </w:p>
        </w:tc>
      </w:tr>
      <w:tr w:rsidR="00612270" w:rsidRPr="00616867" w14:paraId="67280A19" w14:textId="77777777" w:rsidTr="00E0799C">
        <w:trPr>
          <w:gridAfter w:val="2"/>
          <w:wAfter w:w="1427" w:type="dxa"/>
          <w:trHeight w:val="4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63E8A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09548000000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A2234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EF849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Зеленської сільської територіальної громади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E8BA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-1 502,00</w:t>
            </w:r>
          </w:p>
        </w:tc>
      </w:tr>
      <w:tr w:rsidR="00612270" w:rsidRPr="00616867" w14:paraId="2B22B05C" w14:textId="77777777" w:rsidTr="00E0799C">
        <w:trPr>
          <w:gridAfter w:val="2"/>
          <w:wAfter w:w="1427" w:type="dxa"/>
          <w:trHeight w:val="4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85BD2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09549000000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728A1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EA22C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Косівської міської територіальної громади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4B3A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-6 350,00</w:t>
            </w:r>
          </w:p>
        </w:tc>
      </w:tr>
      <w:tr w:rsidR="00612270" w:rsidRPr="00616867" w14:paraId="4DFEDE9D" w14:textId="77777777" w:rsidTr="00E0799C">
        <w:trPr>
          <w:gridAfter w:val="2"/>
          <w:wAfter w:w="1427" w:type="dxa"/>
          <w:trHeight w:val="4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48D6A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09550000000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20D1A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D6002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Кутської селищної територіальної громади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0419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-6 350,00</w:t>
            </w:r>
          </w:p>
        </w:tc>
      </w:tr>
      <w:tr w:rsidR="00612270" w:rsidRPr="00616867" w14:paraId="4D82B74F" w14:textId="77777777" w:rsidTr="00E0799C">
        <w:trPr>
          <w:gridAfter w:val="2"/>
          <w:wAfter w:w="1427" w:type="dxa"/>
          <w:trHeight w:val="4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F1B54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09551000000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84DBD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B3EE6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Лисецької селищної територіальної громади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E555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-7 501,00</w:t>
            </w:r>
          </w:p>
        </w:tc>
      </w:tr>
      <w:tr w:rsidR="00612270" w:rsidRPr="00616867" w14:paraId="31AED4EB" w14:textId="77777777" w:rsidTr="00E0799C">
        <w:trPr>
          <w:gridAfter w:val="2"/>
          <w:wAfter w:w="1427" w:type="dxa"/>
          <w:trHeight w:val="4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F2BD7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09552000000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19E4B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245C9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Надвірнянської міської територіальної громади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261B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-16 757,16</w:t>
            </w:r>
          </w:p>
        </w:tc>
      </w:tr>
      <w:tr w:rsidR="00612270" w:rsidRPr="00616867" w14:paraId="00D70F84" w14:textId="77777777" w:rsidTr="00E0799C">
        <w:trPr>
          <w:gridAfter w:val="2"/>
          <w:wAfter w:w="1427" w:type="dxa"/>
          <w:trHeight w:val="4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AFFA2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09553000000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DAF89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3F1C3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Обертинської селищної територіальної громади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9B42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-2 997,00</w:t>
            </w:r>
          </w:p>
        </w:tc>
      </w:tr>
      <w:tr w:rsidR="00612270" w:rsidRPr="00616867" w14:paraId="6F610065" w14:textId="77777777" w:rsidTr="00E0799C">
        <w:trPr>
          <w:gridAfter w:val="2"/>
          <w:wAfter w:w="1427" w:type="dxa"/>
          <w:trHeight w:val="4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AFAF1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09554000000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9CE09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21672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Отинійської селищної територіальної громади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F1D2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-2 250,00</w:t>
            </w:r>
          </w:p>
        </w:tc>
      </w:tr>
      <w:tr w:rsidR="00612270" w:rsidRPr="00616867" w14:paraId="2D8FD750" w14:textId="77777777" w:rsidTr="00E0799C">
        <w:trPr>
          <w:gridAfter w:val="2"/>
          <w:wAfter w:w="1427" w:type="dxa"/>
          <w:trHeight w:val="4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90D3D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09555000000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DC264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73916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Перегінської селищної територіальної громади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FB1F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-1 334,00</w:t>
            </w:r>
          </w:p>
        </w:tc>
      </w:tr>
      <w:tr w:rsidR="00612270" w:rsidRPr="00616867" w14:paraId="14AE1B48" w14:textId="77777777" w:rsidTr="00E0799C">
        <w:trPr>
          <w:gridAfter w:val="2"/>
          <w:wAfter w:w="1427" w:type="dxa"/>
          <w:trHeight w:val="4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3E611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09556000000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DD107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8AB86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Поляницької сільської територіальної громади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0413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-4 500,00</w:t>
            </w:r>
          </w:p>
        </w:tc>
      </w:tr>
      <w:tr w:rsidR="00612270" w:rsidRPr="00616867" w14:paraId="350F5E38" w14:textId="77777777" w:rsidTr="00E0799C">
        <w:trPr>
          <w:gridAfter w:val="2"/>
          <w:wAfter w:w="1427" w:type="dxa"/>
          <w:trHeight w:val="4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94C7B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09557000000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7F4C8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67E4A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Рогатинської міської територіальної громади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AA5C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-7 650,00</w:t>
            </w:r>
          </w:p>
        </w:tc>
      </w:tr>
      <w:tr w:rsidR="00612270" w:rsidRPr="00616867" w14:paraId="0BF756D4" w14:textId="77777777" w:rsidTr="00E0799C">
        <w:trPr>
          <w:gridAfter w:val="2"/>
          <w:wAfter w:w="1427" w:type="dxa"/>
          <w:trHeight w:val="4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E592C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09558000000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FA3C2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A1AD9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Рожнятівської селищної територіальної громади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DAB6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-9 751,00</w:t>
            </w:r>
          </w:p>
        </w:tc>
      </w:tr>
      <w:tr w:rsidR="00612270" w:rsidRPr="00616867" w14:paraId="5CFFBDBD" w14:textId="77777777" w:rsidTr="00E0799C">
        <w:trPr>
          <w:gridAfter w:val="2"/>
          <w:wAfter w:w="1427" w:type="dxa"/>
          <w:trHeight w:val="4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ACD45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09559000000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1AA21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89A91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Снятинської міської територіальної громади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79B4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-4 202,00</w:t>
            </w:r>
          </w:p>
        </w:tc>
      </w:tr>
      <w:tr w:rsidR="00612270" w:rsidRPr="00616867" w14:paraId="486110CC" w14:textId="77777777" w:rsidTr="00E0799C">
        <w:trPr>
          <w:gridAfter w:val="2"/>
          <w:wAfter w:w="1427" w:type="dxa"/>
          <w:trHeight w:val="4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EE336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09560000000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F6981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F605D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Солотвинської селищної територіальної громади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BC36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-2 997,00</w:t>
            </w:r>
          </w:p>
        </w:tc>
      </w:tr>
      <w:tr w:rsidR="0062048E" w:rsidRPr="00616867" w14:paraId="34F60215" w14:textId="77777777" w:rsidTr="00E0799C">
        <w:trPr>
          <w:gridAfter w:val="2"/>
          <w:wAfter w:w="1427" w:type="dxa"/>
          <w:trHeight w:val="4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E5041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09561000000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9A7E7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B1E0A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Тисменицької міської територіальної громади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264C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-32 300,00</w:t>
            </w:r>
          </w:p>
        </w:tc>
      </w:tr>
      <w:tr w:rsidR="0062048E" w:rsidRPr="00616867" w14:paraId="36C86E2B" w14:textId="77777777" w:rsidTr="00E0799C">
        <w:trPr>
          <w:gridAfter w:val="2"/>
          <w:wAfter w:w="1427" w:type="dxa"/>
          <w:trHeight w:val="4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ABC9D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09562000000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2BCD7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32380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Чернелицької селищної територіальної громади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C377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-3 752,00</w:t>
            </w:r>
          </w:p>
        </w:tc>
      </w:tr>
      <w:tr w:rsidR="00612270" w:rsidRPr="00616867" w14:paraId="5243EC83" w14:textId="77777777" w:rsidTr="00E0799C">
        <w:trPr>
          <w:gridAfter w:val="2"/>
          <w:wAfter w:w="1427" w:type="dxa"/>
          <w:trHeight w:val="4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73B77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09563000000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127E2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3F945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Яремчанської міської територіальної громади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A2AF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-11 627,00</w:t>
            </w:r>
          </w:p>
        </w:tc>
      </w:tr>
      <w:tr w:rsidR="00612270" w:rsidRPr="00616867" w14:paraId="7504BB05" w14:textId="77777777" w:rsidTr="00E0799C">
        <w:trPr>
          <w:gridAfter w:val="2"/>
          <w:wAfter w:w="1427" w:type="dxa"/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54EBC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1686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drawing>
                <wp:anchor distT="0" distB="0" distL="114300" distR="114300" simplePos="0" relativeHeight="251658240" behindDoc="0" locked="0" layoutInCell="1" allowOverlap="1" wp14:anchorId="6E0EAA5A" wp14:editId="43AA1E87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57150</wp:posOffset>
                  </wp:positionV>
                  <wp:extent cx="190500" cy="323850"/>
                  <wp:effectExtent l="0" t="0" r="0" b="0"/>
                  <wp:wrapNone/>
                  <wp:docPr id="2" name="TextBox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000125" y="30686375"/>
                            <a:ext cx="175008" cy="313841"/>
                            <a:chOff x="1000125" y="30686375"/>
                            <a:chExt cx="175008" cy="313841"/>
                          </a:xfrm>
                        </a:grpSpPr>
                        <a:sp>
                          <a:nvSpPr>
                            <a:cNvPr id="2" name="TextBox 1"/>
                            <a:cNvSpPr txBox="1"/>
                          </a:nvSpPr>
                          <a:spPr>
                            <a:xfrm>
                              <a:off x="1016000" y="304546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uk-UA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0"/>
            </w:tblGrid>
            <w:tr w:rsidR="0008733B" w:rsidRPr="0008733B" w14:paraId="01C5EC3E" w14:textId="77777777" w:rsidTr="0008733B">
              <w:trPr>
                <w:trHeight w:val="375"/>
                <w:tblCellSpacing w:w="0" w:type="dxa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3A406A" w14:textId="77777777" w:rsidR="0008733B" w:rsidRPr="0008733B" w:rsidRDefault="0008733B" w:rsidP="0061686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</w:pPr>
                  <w:r w:rsidRPr="0008733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</w:tbl>
          <w:p w14:paraId="2104AFD0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97543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6CBE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BA52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A55FB5" w:rsidRPr="00616867" w14:paraId="4222B3E4" w14:textId="77777777" w:rsidTr="00E0799C">
        <w:trPr>
          <w:trHeight w:val="405"/>
        </w:trPr>
        <w:tc>
          <w:tcPr>
            <w:tcW w:w="39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87A9D9" w14:textId="77777777" w:rsidR="00471A62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Директор департаменту</w:t>
            </w:r>
          </w:p>
          <w:p w14:paraId="5C8BCD8F" w14:textId="77777777" w:rsidR="0008733B" w:rsidRDefault="00471A62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соціальної політики</w:t>
            </w:r>
          </w:p>
          <w:p w14:paraId="7A59DE15" w14:textId="77777777" w:rsidR="00471A62" w:rsidRDefault="00471A62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Івано-Франківської </w:t>
            </w:r>
            <w:r w:rsidRPr="000873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обласної </w:t>
            </w:r>
          </w:p>
          <w:p w14:paraId="64A9C47D" w14:textId="77777777" w:rsidR="00471A62" w:rsidRPr="0008733B" w:rsidRDefault="00471A62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державної адміністрації</w:t>
            </w:r>
          </w:p>
        </w:tc>
        <w:tc>
          <w:tcPr>
            <w:tcW w:w="5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E3C8CC" w14:textId="77777777" w:rsidR="0008733B" w:rsidRDefault="0008733B" w:rsidP="00471A6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  <w:p w14:paraId="409B2EB3" w14:textId="77777777" w:rsidR="00471A62" w:rsidRDefault="00471A62" w:rsidP="00471A6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  <w:p w14:paraId="1C5B54C8" w14:textId="77777777" w:rsidR="00471A62" w:rsidRDefault="00471A62" w:rsidP="00471A6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  <w:p w14:paraId="76D048A1" w14:textId="77777777" w:rsidR="00471A62" w:rsidRPr="0008733B" w:rsidRDefault="00E0799C" w:rsidP="00471A6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              </w:t>
            </w:r>
            <w:r w:rsidR="00471A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 </w:t>
            </w:r>
            <w:r w:rsidR="00471A62" w:rsidRPr="000873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Володимир ЛЕМЧАК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F4FBC" w14:textId="77777777" w:rsidR="0008733B" w:rsidRPr="0008733B" w:rsidRDefault="0008733B" w:rsidP="00471A6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A55FB5" w:rsidRPr="00616867" w14:paraId="450FA571" w14:textId="77777777" w:rsidTr="00E0799C">
        <w:trPr>
          <w:gridAfter w:val="1"/>
          <w:wAfter w:w="1286" w:type="dxa"/>
          <w:trHeight w:val="405"/>
        </w:trPr>
        <w:tc>
          <w:tcPr>
            <w:tcW w:w="3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5C0E70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4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A2CC03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94318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08733B" w:rsidRPr="00616867" w14:paraId="2421E1A9" w14:textId="77777777" w:rsidTr="00E0799C">
        <w:trPr>
          <w:gridAfter w:val="1"/>
          <w:wAfter w:w="1286" w:type="dxa"/>
          <w:trHeight w:val="405"/>
        </w:trPr>
        <w:tc>
          <w:tcPr>
            <w:tcW w:w="79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4AC2F6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601DA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A55FB5" w:rsidRPr="0008733B" w14:paraId="3E6B4233" w14:textId="77777777" w:rsidTr="00E0799C">
        <w:trPr>
          <w:gridAfter w:val="1"/>
          <w:wAfter w:w="1286" w:type="dxa"/>
          <w:trHeight w:val="405"/>
        </w:trPr>
        <w:tc>
          <w:tcPr>
            <w:tcW w:w="3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DAE597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A6997C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B1CC3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p w14:paraId="33D784CE" w14:textId="77777777" w:rsidR="00D120A4" w:rsidRPr="0008733B" w:rsidRDefault="00D120A4" w:rsidP="00616867">
      <w:pPr>
        <w:shd w:val="clear" w:color="auto" w:fill="FFFFFF" w:themeFill="background1"/>
        <w:rPr>
          <w:rFonts w:ascii="Times New Roman" w:hAnsi="Times New Roman" w:cs="Times New Roman"/>
        </w:rPr>
      </w:pPr>
    </w:p>
    <w:sectPr w:rsidR="00D120A4" w:rsidRPr="0008733B" w:rsidSect="00E0799C">
      <w:headerReference w:type="default" r:id="rId6"/>
      <w:pgSz w:w="11906" w:h="16838"/>
      <w:pgMar w:top="1135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548B7" w14:textId="77777777" w:rsidR="00780553" w:rsidRDefault="00780553" w:rsidP="0008733B">
      <w:pPr>
        <w:spacing w:after="0" w:line="240" w:lineRule="auto"/>
      </w:pPr>
      <w:r>
        <w:separator/>
      </w:r>
    </w:p>
  </w:endnote>
  <w:endnote w:type="continuationSeparator" w:id="0">
    <w:p w14:paraId="15594666" w14:textId="77777777" w:rsidR="00780553" w:rsidRDefault="00780553" w:rsidP="00087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D79E8" w14:textId="77777777" w:rsidR="00780553" w:rsidRDefault="00780553" w:rsidP="0008733B">
      <w:pPr>
        <w:spacing w:after="0" w:line="240" w:lineRule="auto"/>
      </w:pPr>
      <w:r>
        <w:separator/>
      </w:r>
    </w:p>
  </w:footnote>
  <w:footnote w:type="continuationSeparator" w:id="0">
    <w:p w14:paraId="05FEA603" w14:textId="77777777" w:rsidR="00780553" w:rsidRDefault="00780553" w:rsidP="00087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35298"/>
      <w:docPartObj>
        <w:docPartGallery w:val="Page Numbers (Top of Page)"/>
        <w:docPartUnique/>
      </w:docPartObj>
    </w:sdtPr>
    <w:sdtContent>
      <w:p w14:paraId="37FD369E" w14:textId="77777777" w:rsidR="0008733B" w:rsidRDefault="0000000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79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251D00" w14:textId="77777777" w:rsidR="0008733B" w:rsidRDefault="000873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733B"/>
    <w:rsid w:val="0008733B"/>
    <w:rsid w:val="001E4596"/>
    <w:rsid w:val="002079DF"/>
    <w:rsid w:val="00471A62"/>
    <w:rsid w:val="00472646"/>
    <w:rsid w:val="00612270"/>
    <w:rsid w:val="00616867"/>
    <w:rsid w:val="0062048E"/>
    <w:rsid w:val="0064651C"/>
    <w:rsid w:val="00763BAA"/>
    <w:rsid w:val="00780553"/>
    <w:rsid w:val="007B213F"/>
    <w:rsid w:val="009E175B"/>
    <w:rsid w:val="00A13B01"/>
    <w:rsid w:val="00A55FB5"/>
    <w:rsid w:val="00B431D0"/>
    <w:rsid w:val="00B656E4"/>
    <w:rsid w:val="00D120A4"/>
    <w:rsid w:val="00D32530"/>
    <w:rsid w:val="00E06A66"/>
    <w:rsid w:val="00E0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6B5E8"/>
  <w15:docId w15:val="{C196682A-7700-4E31-B8F6-7C2C425D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33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08733B"/>
  </w:style>
  <w:style w:type="paragraph" w:styleId="a5">
    <w:name w:val="footer"/>
    <w:basedOn w:val="a"/>
    <w:link w:val="a6"/>
    <w:uiPriority w:val="99"/>
    <w:semiHidden/>
    <w:unhideWhenUsed/>
    <w:rsid w:val="0008733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087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5060</Words>
  <Characters>2885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1</dc:creator>
  <cp:lastModifiedBy>Володимир Череватий</cp:lastModifiedBy>
  <cp:revision>4</cp:revision>
  <cp:lastPrinted>2023-10-17T07:42:00Z</cp:lastPrinted>
  <dcterms:created xsi:type="dcterms:W3CDTF">2023-10-18T12:14:00Z</dcterms:created>
  <dcterms:modified xsi:type="dcterms:W3CDTF">2023-10-24T05:32:00Z</dcterms:modified>
</cp:coreProperties>
</file>