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80" w:rsidRPr="00EC6680" w:rsidRDefault="00A13EBD" w:rsidP="00D044FF">
      <w:pPr>
        <w:pStyle w:val="a3"/>
        <w:ind w:left="5670"/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</w:pPr>
      <w:r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Додаток</w:t>
      </w:r>
      <w:r w:rsidR="00D044FF" w:rsidRPr="00EC6680"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A13EBD" w:rsidRPr="00EC6680" w:rsidRDefault="00A13EBD" w:rsidP="00D044FF">
      <w:pPr>
        <w:pStyle w:val="a3"/>
        <w:ind w:left="5670"/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</w:pPr>
      <w:r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до розпорядження</w:t>
      </w:r>
    </w:p>
    <w:p w:rsidR="00A13EBD" w:rsidRPr="00EC6680" w:rsidRDefault="00D044FF" w:rsidP="00D044F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                                          </w:t>
      </w:r>
      <w:r w:rsidR="00A13EBD"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Івано-Франківської</w:t>
      </w:r>
    </w:p>
    <w:p w:rsidR="00A13EBD" w:rsidRPr="00EC6680" w:rsidRDefault="00BC4045" w:rsidP="00D044FF">
      <w:pPr>
        <w:pStyle w:val="a3"/>
        <w:ind w:left="567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</w:t>
      </w:r>
      <w:r w:rsidR="00A13EBD"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бл</w:t>
      </w:r>
      <w:r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асної</w:t>
      </w:r>
      <w:r w:rsidR="00873097"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 </w:t>
      </w:r>
      <w:r w:rsidR="005A660A"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військової</w:t>
      </w:r>
      <w:r w:rsidR="006860E8"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     а</w:t>
      </w:r>
      <w:r w:rsidR="00A13EBD"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дміністрації</w:t>
      </w:r>
    </w:p>
    <w:p w:rsidR="00A13EBD" w:rsidRPr="00EC6680" w:rsidRDefault="00476FF2" w:rsidP="00E94313">
      <w:pPr>
        <w:pStyle w:val="a3"/>
        <w:ind w:left="567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від</w:t>
      </w:r>
      <w:r w:rsidR="00D8215F"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E9431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18.07.2-2023</w:t>
      </w:r>
      <w:r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A13EBD"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№</w:t>
      </w:r>
      <w:r w:rsidR="00D8215F"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E9431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280</w:t>
      </w:r>
    </w:p>
    <w:p w:rsidR="00BE222D" w:rsidRPr="00EC6680" w:rsidRDefault="00BE222D" w:rsidP="006435DC">
      <w:pPr>
        <w:pStyle w:val="a3"/>
        <w:ind w:left="5529" w:firstLine="567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8215F" w:rsidRPr="00EC6680" w:rsidRDefault="00D8215F" w:rsidP="006435D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</w:p>
    <w:p w:rsidR="00A41886" w:rsidRPr="00EC6680" w:rsidRDefault="00A41886" w:rsidP="00985B1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</w:pPr>
      <w:r w:rsidRPr="00EC6680"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  <w:t>СКЛАД</w:t>
      </w:r>
    </w:p>
    <w:p w:rsidR="00985B1C" w:rsidRDefault="00985B1C" w:rsidP="00985B1C">
      <w:pPr>
        <w:pStyle w:val="a8"/>
        <w:spacing w:before="0" w:after="0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EC6680">
        <w:rPr>
          <w:rFonts w:ascii="Times New Roman" w:hAnsi="Times New Roman"/>
          <w:iCs/>
          <w:color w:val="000000" w:themeColor="text1"/>
          <w:sz w:val="28"/>
          <w:szCs w:val="28"/>
        </w:rPr>
        <w:t>регіональної  комісії з питань розподілу між місцевими бюджетами у 2023 році коштів субвенції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</w:t>
      </w:r>
    </w:p>
    <w:p w:rsidR="00B81309" w:rsidRPr="00B81309" w:rsidRDefault="00B81309" w:rsidP="00B81309">
      <w:pPr>
        <w:rPr>
          <w:sz w:val="8"/>
          <w:szCs w:val="8"/>
          <w:lang w:eastAsia="ru-RU" w:bidi="ar-SA"/>
        </w:rPr>
      </w:pPr>
    </w:p>
    <w:p w:rsidR="00985B1C" w:rsidRPr="00B81309" w:rsidRDefault="00985B1C" w:rsidP="00985B1C">
      <w:pPr>
        <w:rPr>
          <w:color w:val="000000" w:themeColor="text1"/>
          <w:sz w:val="8"/>
          <w:szCs w:val="8"/>
          <w:lang w:eastAsia="ru-RU" w:bidi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9"/>
        <w:gridCol w:w="356"/>
        <w:gridCol w:w="5861"/>
      </w:tblGrid>
      <w:tr w:rsidR="00EC6680" w:rsidRPr="00EC6680" w:rsidTr="003C1DA1">
        <w:tc>
          <w:tcPr>
            <w:tcW w:w="3085" w:type="dxa"/>
          </w:tcPr>
          <w:p w:rsidR="00654606" w:rsidRPr="00EC6680" w:rsidRDefault="00654606" w:rsidP="00E27D0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C66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СІРКО</w:t>
            </w:r>
          </w:p>
          <w:p w:rsidR="00654606" w:rsidRPr="00EC6680" w:rsidRDefault="00654606" w:rsidP="00E27D0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Людмила Іванівна</w:t>
            </w:r>
          </w:p>
        </w:tc>
        <w:tc>
          <w:tcPr>
            <w:tcW w:w="284" w:type="dxa"/>
          </w:tcPr>
          <w:p w:rsidR="00654606" w:rsidRPr="00EC6680" w:rsidRDefault="00654606" w:rsidP="00E27D0C">
            <w:pPr>
              <w:pStyle w:val="a3"/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654606" w:rsidRPr="00EC6680" w:rsidRDefault="00654606" w:rsidP="00E27D0C">
            <w:pPr>
              <w:pStyle w:val="a3"/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заступник голови Івано-Франківської обласної державної адміністрації,</w:t>
            </w: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голова </w:t>
            </w:r>
            <w:r w:rsidR="00D044FF"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регіональної комісії</w:t>
            </w:r>
          </w:p>
        </w:tc>
      </w:tr>
      <w:tr w:rsidR="00EC6680" w:rsidRPr="00EC6680" w:rsidTr="003C1DA1">
        <w:tc>
          <w:tcPr>
            <w:tcW w:w="3085" w:type="dxa"/>
          </w:tcPr>
          <w:p w:rsidR="00654606" w:rsidRPr="00EC6680" w:rsidRDefault="00654606" w:rsidP="00E27D0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C66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СЕНИК</w:t>
            </w:r>
          </w:p>
          <w:p w:rsidR="00654606" w:rsidRPr="00EC6680" w:rsidRDefault="00654606" w:rsidP="00E27D0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Галина Степанівна</w:t>
            </w:r>
          </w:p>
        </w:tc>
        <w:tc>
          <w:tcPr>
            <w:tcW w:w="284" w:type="dxa"/>
          </w:tcPr>
          <w:p w:rsidR="00654606" w:rsidRPr="00EC6680" w:rsidRDefault="00654606" w:rsidP="00E27D0C">
            <w:pPr>
              <w:pStyle w:val="a3"/>
              <w:spacing w:after="24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654606" w:rsidRPr="00EC6680" w:rsidRDefault="00654606" w:rsidP="00E27D0C">
            <w:pPr>
              <w:pStyle w:val="a3"/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заступник директора департаменту – начальник </w:t>
            </w:r>
            <w:proofErr w:type="spellStart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соціального</w:t>
            </w:r>
            <w:proofErr w:type="spellEnd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захисту</w:t>
            </w:r>
            <w:proofErr w:type="spellEnd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bookmarkStart w:id="0" w:name="_Hlk134901202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департаменту </w:t>
            </w:r>
            <w:proofErr w:type="spellStart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соціальної</w:t>
            </w:r>
            <w:proofErr w:type="spellEnd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політики</w:t>
            </w:r>
            <w:proofErr w:type="spellEnd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Івано-Франківської</w:t>
            </w:r>
            <w:proofErr w:type="spellEnd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bookmarkEnd w:id="0"/>
            <w:proofErr w:type="spellStart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обл</w:t>
            </w:r>
            <w:r w:rsidR="00D044FF"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асної</w:t>
            </w:r>
            <w:proofErr w:type="spellEnd"/>
            <w:r w:rsidR="00D044FF"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держ</w:t>
            </w:r>
            <w:r w:rsidR="00D044FF"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авної</w:t>
            </w:r>
            <w:proofErr w:type="spellEnd"/>
            <w:r w:rsidR="00D044FF"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адміністрації</w:t>
            </w:r>
            <w:proofErr w:type="spellEnd"/>
            <w:r w:rsidRPr="00EC66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заступник</w:t>
            </w: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голови </w:t>
            </w:r>
            <w:r w:rsidR="00D044FF"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регіональної комісії</w:t>
            </w:r>
          </w:p>
        </w:tc>
      </w:tr>
      <w:tr w:rsidR="00EC6680" w:rsidRPr="00EC6680" w:rsidTr="003C1DA1">
        <w:tc>
          <w:tcPr>
            <w:tcW w:w="3085" w:type="dxa"/>
          </w:tcPr>
          <w:p w:rsidR="00654606" w:rsidRPr="00EC6680" w:rsidRDefault="00D044FF" w:rsidP="00E27D0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ЗВАРИЧ</w:t>
            </w:r>
          </w:p>
          <w:p w:rsidR="00D044FF" w:rsidRPr="00EC6680" w:rsidRDefault="00D044FF" w:rsidP="00E27D0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Ольга Миколаївна</w:t>
            </w:r>
          </w:p>
        </w:tc>
        <w:tc>
          <w:tcPr>
            <w:tcW w:w="284" w:type="dxa"/>
          </w:tcPr>
          <w:p w:rsidR="00654606" w:rsidRPr="00EC6680" w:rsidRDefault="00654606" w:rsidP="00E27D0C">
            <w:pPr>
              <w:pStyle w:val="a3"/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D044FF" w:rsidRPr="00EC6680" w:rsidRDefault="00D044FF" w:rsidP="00E27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головний спеціаліст відділу соціальної </w:t>
            </w:r>
          </w:p>
          <w:p w:rsidR="00D044FF" w:rsidRPr="00EC6680" w:rsidRDefault="00D044FF" w:rsidP="00E27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підтримки сім’ї та вразливих верств </w:t>
            </w:r>
          </w:p>
          <w:p w:rsidR="00D044FF" w:rsidRPr="00EC6680" w:rsidRDefault="00D044FF" w:rsidP="00E27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населення управління соціального </w:t>
            </w:r>
          </w:p>
          <w:p w:rsidR="00D044FF" w:rsidRPr="00EC6680" w:rsidRDefault="00D044FF" w:rsidP="00E27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захисту населення департаменту </w:t>
            </w:r>
          </w:p>
          <w:p w:rsidR="00654606" w:rsidRPr="00EC6680" w:rsidRDefault="00D044FF" w:rsidP="00E27D0C">
            <w:pPr>
              <w:pStyle w:val="a3"/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соціальної політики</w:t>
            </w: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9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Івано-Франківської обласної державної адміністрації</w:t>
            </w:r>
            <w:r w:rsidR="00654606"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секретар </w:t>
            </w: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регіональної комісії</w:t>
            </w:r>
          </w:p>
        </w:tc>
      </w:tr>
      <w:tr w:rsidR="00EC6680" w:rsidRPr="00EC6680" w:rsidTr="003C1DA1">
        <w:tc>
          <w:tcPr>
            <w:tcW w:w="9286" w:type="dxa"/>
            <w:gridSpan w:val="3"/>
          </w:tcPr>
          <w:p w:rsidR="00654606" w:rsidRPr="00EC6680" w:rsidRDefault="00654606" w:rsidP="00E27D0C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Члени </w:t>
            </w:r>
            <w:r w:rsidR="00D044FF" w:rsidRPr="00EC66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регіональної комісії</w:t>
            </w:r>
            <w:r w:rsidRPr="00EC66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EC6680" w:rsidRPr="00EC6680" w:rsidTr="003C1DA1">
        <w:tc>
          <w:tcPr>
            <w:tcW w:w="3085" w:type="dxa"/>
          </w:tcPr>
          <w:p w:rsidR="00654606" w:rsidRPr="00EC6680" w:rsidRDefault="007042BD" w:rsidP="00E27D0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C66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ГЛАДІЙ</w:t>
            </w:r>
          </w:p>
          <w:p w:rsidR="007042BD" w:rsidRPr="00EC6680" w:rsidRDefault="007042BD" w:rsidP="00E27D0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Ольга Василівна</w:t>
            </w:r>
          </w:p>
        </w:tc>
        <w:tc>
          <w:tcPr>
            <w:tcW w:w="284" w:type="dxa"/>
          </w:tcPr>
          <w:p w:rsidR="00654606" w:rsidRPr="00EC6680" w:rsidRDefault="00654606" w:rsidP="00E27D0C">
            <w:pPr>
              <w:pStyle w:val="a3"/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654606" w:rsidRPr="00EC6680" w:rsidRDefault="00654606" w:rsidP="00E27D0C">
            <w:pPr>
              <w:pStyle w:val="a3"/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заступник </w:t>
            </w:r>
            <w:r w:rsidR="007042BD"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 Івано-Франківського обласного центру соціальних служб</w:t>
            </w:r>
          </w:p>
        </w:tc>
      </w:tr>
      <w:tr w:rsidR="00EC6680" w:rsidRPr="00EC6680" w:rsidTr="003C1DA1">
        <w:tc>
          <w:tcPr>
            <w:tcW w:w="3085" w:type="dxa"/>
          </w:tcPr>
          <w:p w:rsidR="00654606" w:rsidRPr="00EC6680" w:rsidRDefault="007042BD" w:rsidP="00E27D0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C66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ДЕМ’ЯНЧУК</w:t>
            </w:r>
          </w:p>
          <w:p w:rsidR="007042BD" w:rsidRPr="00EC6680" w:rsidRDefault="007042BD" w:rsidP="00E27D0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Світлана Степанівна</w:t>
            </w:r>
          </w:p>
        </w:tc>
        <w:tc>
          <w:tcPr>
            <w:tcW w:w="284" w:type="dxa"/>
          </w:tcPr>
          <w:p w:rsidR="00654606" w:rsidRPr="00EC6680" w:rsidRDefault="00654606" w:rsidP="00E27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654606" w:rsidRPr="00EC6680" w:rsidRDefault="007042BD" w:rsidP="00E27D0C">
            <w:pPr>
              <w:pStyle w:val="a3"/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керівник </w:t>
            </w:r>
            <w:hyperlink r:id="rId6" w:tgtFrame="_blank" w:history="1">
              <w:r w:rsidRPr="00EC6680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відокремленого підрозділу громадської організації «Україна без тортур» у Івано-Франківській області</w:t>
              </w:r>
            </w:hyperlink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 згодою)</w:t>
            </w:r>
          </w:p>
        </w:tc>
      </w:tr>
      <w:tr w:rsidR="00EC6680" w:rsidRPr="00EC6680" w:rsidTr="003C1DA1">
        <w:tc>
          <w:tcPr>
            <w:tcW w:w="3085" w:type="dxa"/>
          </w:tcPr>
          <w:p w:rsidR="00654606" w:rsidRPr="00EC6680" w:rsidRDefault="00BE02B9" w:rsidP="00E27D0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C66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ДУТЧАК</w:t>
            </w:r>
          </w:p>
          <w:p w:rsidR="00BE02B9" w:rsidRPr="00EC6680" w:rsidRDefault="00BE02B9" w:rsidP="00E27D0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Світлана Дмитрівна</w:t>
            </w:r>
          </w:p>
        </w:tc>
        <w:tc>
          <w:tcPr>
            <w:tcW w:w="284" w:type="dxa"/>
          </w:tcPr>
          <w:p w:rsidR="00654606" w:rsidRPr="00EC6680" w:rsidRDefault="00654606" w:rsidP="00E27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654606" w:rsidRPr="00EC6680" w:rsidRDefault="00BE02B9" w:rsidP="00E27D0C">
            <w:pPr>
              <w:pStyle w:val="a3"/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заступник начальника відділу фінансів соціально-культурної сфери бюджетного управління департаменту фінансів Івано-Франківської обласної державної адміністрації</w:t>
            </w:r>
          </w:p>
        </w:tc>
      </w:tr>
      <w:tr w:rsidR="00B81309" w:rsidRPr="00B81309" w:rsidTr="003C1DA1">
        <w:tc>
          <w:tcPr>
            <w:tcW w:w="3085" w:type="dxa"/>
          </w:tcPr>
          <w:p w:rsidR="00654606" w:rsidRPr="00B81309" w:rsidRDefault="00BE02B9" w:rsidP="00E27D0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КОЗАКЕВИЧ</w:t>
            </w:r>
          </w:p>
          <w:p w:rsidR="00BE02B9" w:rsidRPr="00B81309" w:rsidRDefault="00BE02B9" w:rsidP="00E27D0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Наталія Дмитрівна</w:t>
            </w:r>
          </w:p>
        </w:tc>
        <w:tc>
          <w:tcPr>
            <w:tcW w:w="284" w:type="dxa"/>
          </w:tcPr>
          <w:p w:rsidR="00654606" w:rsidRPr="00B81309" w:rsidRDefault="00654606" w:rsidP="00E27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654606" w:rsidRPr="00B81309" w:rsidRDefault="00654606" w:rsidP="00E27D0C">
            <w:pPr>
              <w:pStyle w:val="a3"/>
              <w:spacing w:after="2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заступник </w:t>
            </w:r>
            <w:r w:rsidR="00BE02B9"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 Благодійної організації «Благодійний фонд «Карітас Івано-Франківськ УГКЦ»</w:t>
            </w: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 згодою)</w:t>
            </w:r>
          </w:p>
        </w:tc>
      </w:tr>
      <w:tr w:rsidR="00B81309" w:rsidRPr="00B81309" w:rsidTr="003C1DA1">
        <w:tc>
          <w:tcPr>
            <w:tcW w:w="3085" w:type="dxa"/>
          </w:tcPr>
          <w:p w:rsidR="00654606" w:rsidRPr="00B81309" w:rsidRDefault="00BE02B9" w:rsidP="00E27D0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МИКИЦЕЙ</w:t>
            </w:r>
          </w:p>
          <w:p w:rsidR="00BE02B9" w:rsidRPr="00B81309" w:rsidRDefault="00BE02B9" w:rsidP="00E27D0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Степан Ярославович</w:t>
            </w:r>
          </w:p>
        </w:tc>
        <w:tc>
          <w:tcPr>
            <w:tcW w:w="284" w:type="dxa"/>
          </w:tcPr>
          <w:p w:rsidR="00654606" w:rsidRPr="00B81309" w:rsidRDefault="00654606" w:rsidP="00E27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654606" w:rsidRPr="00B81309" w:rsidRDefault="00BE02B9" w:rsidP="00E27D0C">
            <w:pPr>
              <w:pStyle w:val="a3"/>
              <w:spacing w:after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Головного управління Національної соціальної сервісної служби України в Івано-Франківській області</w:t>
            </w:r>
            <w:r w:rsidR="003C1DA1"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654606"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</w:tc>
      </w:tr>
      <w:tr w:rsidR="00B81309" w:rsidRPr="00B81309" w:rsidTr="003C1DA1">
        <w:tc>
          <w:tcPr>
            <w:tcW w:w="3085" w:type="dxa"/>
          </w:tcPr>
          <w:p w:rsidR="00654606" w:rsidRPr="00B81309" w:rsidRDefault="00BE02B9" w:rsidP="00E27D0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САВЧУК</w:t>
            </w:r>
          </w:p>
          <w:p w:rsidR="00BE02B9" w:rsidRPr="00B81309" w:rsidRDefault="00BE02B9" w:rsidP="00E27D0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Надія Василівна</w:t>
            </w:r>
          </w:p>
        </w:tc>
        <w:tc>
          <w:tcPr>
            <w:tcW w:w="284" w:type="dxa"/>
          </w:tcPr>
          <w:p w:rsidR="00654606" w:rsidRPr="00B81309" w:rsidRDefault="00654606" w:rsidP="00E27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654606" w:rsidRPr="00E94313" w:rsidRDefault="00BE02B9" w:rsidP="003C1DA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відділу соціальної підтримки сім’ї та вразливих верств населення управління соціального захисту населення департаменту соціальної політики</w:t>
            </w: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9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Івано-Франківської обласної державної</w:t>
            </w:r>
            <w:r w:rsidR="003C1DA1" w:rsidRPr="00E9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адміністрації</w:t>
            </w:r>
          </w:p>
          <w:p w:rsidR="007009F2" w:rsidRPr="00B81309" w:rsidRDefault="007009F2" w:rsidP="003C1DA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81309" w:rsidRPr="00B81309" w:rsidTr="003C1DA1">
        <w:tc>
          <w:tcPr>
            <w:tcW w:w="3085" w:type="dxa"/>
          </w:tcPr>
          <w:p w:rsidR="00BB4CEF" w:rsidRPr="00B81309" w:rsidRDefault="00BB4CEF" w:rsidP="00E27D0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СТАРЧЕНКО</w:t>
            </w:r>
          </w:p>
          <w:p w:rsidR="00BB4CEF" w:rsidRPr="00B81309" w:rsidRDefault="00BB4CEF" w:rsidP="00E27D0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Валерій Васильович</w:t>
            </w:r>
          </w:p>
        </w:tc>
        <w:tc>
          <w:tcPr>
            <w:tcW w:w="284" w:type="dxa"/>
          </w:tcPr>
          <w:p w:rsidR="00BB4CEF" w:rsidRPr="00B81309" w:rsidRDefault="00BB4CEF" w:rsidP="00E27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BB4CEF" w:rsidRPr="00B81309" w:rsidRDefault="00BB4CEF" w:rsidP="00E27D0C">
            <w:pPr>
              <w:pStyle w:val="a3"/>
              <w:spacing w:after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shd w:val="clear" w:color="auto" w:fill="FFFFFF"/>
              </w:rPr>
              <w:t xml:space="preserve">голова Івано-Франківської обласної організації Товариства Червоного Хреста України </w:t>
            </w:r>
            <w:r w:rsidR="003C1DA1" w:rsidRPr="00B8130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shd w:val="clear" w:color="auto" w:fill="FFFFFF"/>
              </w:rPr>
              <w:t xml:space="preserve">                 </w:t>
            </w: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</w:tc>
      </w:tr>
      <w:tr w:rsidR="00B81309" w:rsidRPr="00B81309" w:rsidTr="003C1DA1">
        <w:tc>
          <w:tcPr>
            <w:tcW w:w="3085" w:type="dxa"/>
          </w:tcPr>
          <w:p w:rsidR="00BB4CEF" w:rsidRPr="00B81309" w:rsidRDefault="00BB4CEF" w:rsidP="00E27D0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СТЕФАНКО</w:t>
            </w:r>
          </w:p>
          <w:p w:rsidR="00BB4CEF" w:rsidRPr="00B81309" w:rsidRDefault="00BB4CEF" w:rsidP="00E27D0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Вікторія Василівна</w:t>
            </w:r>
          </w:p>
        </w:tc>
        <w:tc>
          <w:tcPr>
            <w:tcW w:w="284" w:type="dxa"/>
          </w:tcPr>
          <w:p w:rsidR="00BB4CEF" w:rsidRPr="00B81309" w:rsidRDefault="00BB4CEF" w:rsidP="00E27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BB4CEF" w:rsidRPr="00B81309" w:rsidRDefault="00BB4CEF" w:rsidP="00E27D0C">
            <w:pPr>
              <w:pStyle w:val="a3"/>
              <w:spacing w:after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відділу юридичної експертизи управління загального правового забезпечення юридичного департаменту </w:t>
            </w:r>
            <w:proofErr w:type="spellStart"/>
            <w:r w:rsidRPr="00B813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Івано-Франківської</w:t>
            </w:r>
            <w:proofErr w:type="spellEnd"/>
            <w:r w:rsidRPr="00B813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813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обласної</w:t>
            </w:r>
            <w:proofErr w:type="spellEnd"/>
            <w:r w:rsidRPr="00B813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813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державної</w:t>
            </w:r>
            <w:proofErr w:type="spellEnd"/>
            <w:r w:rsidRPr="00B813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813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адміністрації</w:t>
            </w:r>
            <w:proofErr w:type="spellEnd"/>
          </w:p>
        </w:tc>
      </w:tr>
      <w:tr w:rsidR="00B81309" w:rsidRPr="00B81309" w:rsidTr="003C1DA1">
        <w:tc>
          <w:tcPr>
            <w:tcW w:w="3085" w:type="dxa"/>
          </w:tcPr>
          <w:p w:rsidR="00985B1C" w:rsidRPr="00B81309" w:rsidRDefault="00985B1C" w:rsidP="00985B1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ФЕДИК</w:t>
            </w:r>
          </w:p>
          <w:p w:rsidR="00985B1C" w:rsidRPr="00B81309" w:rsidRDefault="00985B1C" w:rsidP="00985B1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Роман Михайлович</w:t>
            </w:r>
          </w:p>
        </w:tc>
        <w:tc>
          <w:tcPr>
            <w:tcW w:w="284" w:type="dxa"/>
          </w:tcPr>
          <w:p w:rsidR="00985B1C" w:rsidRPr="00B81309" w:rsidRDefault="00985B1C" w:rsidP="00985B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985B1C" w:rsidRPr="00B81309" w:rsidRDefault="00985B1C" w:rsidP="00985B1C">
            <w:pPr>
              <w:pStyle w:val="a3"/>
              <w:spacing w:after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заступник начальника відділу </w:t>
            </w:r>
            <w:r w:rsidR="00461198"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інвестиційної діяльності та планово-економічного забезпечення департаменту </w:t>
            </w: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розвитку громад та територій, дорожнього, житлово-комунального господарства</w:t>
            </w:r>
            <w:r w:rsidR="00B81309"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містобудування та архітектури Івано-Франківської обласної державної адміністрації</w:t>
            </w:r>
          </w:p>
        </w:tc>
      </w:tr>
      <w:tr w:rsidR="00B81309" w:rsidRPr="00B81309" w:rsidTr="003C1DA1">
        <w:tc>
          <w:tcPr>
            <w:tcW w:w="3085" w:type="dxa"/>
          </w:tcPr>
          <w:p w:rsidR="00461198" w:rsidRPr="00B81309" w:rsidRDefault="00461198" w:rsidP="00461198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ЧЕРНЯК</w:t>
            </w:r>
          </w:p>
          <w:p w:rsidR="00461198" w:rsidRPr="00B81309" w:rsidRDefault="00461198" w:rsidP="00461198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Олександр Вікторович</w:t>
            </w:r>
          </w:p>
        </w:tc>
        <w:tc>
          <w:tcPr>
            <w:tcW w:w="284" w:type="dxa"/>
          </w:tcPr>
          <w:p w:rsidR="00461198" w:rsidRPr="00B81309" w:rsidRDefault="00461198" w:rsidP="00461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461198" w:rsidRPr="00B81309" w:rsidRDefault="00461198" w:rsidP="00461198">
            <w:pPr>
              <w:pStyle w:val="a3"/>
              <w:spacing w:after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відділу захисту населен</w:t>
            </w:r>
            <w:r w:rsidR="003C1DA1"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B8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і територій управління з питань цивільного захисту </w:t>
            </w:r>
            <w:r w:rsidRPr="00E943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Івано-Франківської обласної державної адміністрації</w:t>
            </w:r>
          </w:p>
        </w:tc>
      </w:tr>
    </w:tbl>
    <w:p w:rsidR="0012005D" w:rsidRPr="00B81309" w:rsidRDefault="0012005D" w:rsidP="0012005D">
      <w:pPr>
        <w:keepNext/>
        <w:widowControl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</w:p>
    <w:p w:rsidR="003C1DA1" w:rsidRPr="00B81309" w:rsidRDefault="003C1DA1" w:rsidP="0012005D">
      <w:pPr>
        <w:keepNext/>
        <w:widowControl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 w:bidi="ar-SA"/>
        </w:rPr>
      </w:pPr>
    </w:p>
    <w:p w:rsidR="00EA623F" w:rsidRPr="00B81309" w:rsidRDefault="0012005D" w:rsidP="00EA623F">
      <w:pPr>
        <w:keepNext/>
        <w:widowControl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</w:pPr>
      <w:r w:rsidRPr="00B813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 xml:space="preserve">З членами </w:t>
      </w:r>
      <w:r w:rsidR="00EA623F" w:rsidRPr="00B813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 xml:space="preserve">регіональної </w:t>
      </w:r>
    </w:p>
    <w:p w:rsidR="00BE222D" w:rsidRPr="00B81309" w:rsidRDefault="00EA623F" w:rsidP="00EA623F">
      <w:pPr>
        <w:keepNext/>
        <w:widowControl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</w:pPr>
      <w:r w:rsidRPr="00B813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комісії</w:t>
      </w:r>
      <w:r w:rsidR="0012005D" w:rsidRPr="00B813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 xml:space="preserve"> погоджено:</w:t>
      </w:r>
    </w:p>
    <w:p w:rsidR="00561EF0" w:rsidRPr="00B81309" w:rsidRDefault="00561EF0" w:rsidP="0012005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</w:pPr>
    </w:p>
    <w:p w:rsidR="0012005D" w:rsidRPr="00B81309" w:rsidRDefault="0012005D" w:rsidP="0012005D">
      <w:pPr>
        <w:tabs>
          <w:tab w:val="left" w:pos="851"/>
        </w:tabs>
        <w:jc w:val="both"/>
        <w:rPr>
          <w:color w:val="000000" w:themeColor="text1"/>
          <w:sz w:val="16"/>
          <w:szCs w:val="16"/>
        </w:rPr>
      </w:pPr>
    </w:p>
    <w:p w:rsidR="004F5813" w:rsidRPr="00B81309" w:rsidRDefault="005733FA" w:rsidP="006435DC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 департаменту</w:t>
      </w:r>
    </w:p>
    <w:p w:rsidR="008D1A8F" w:rsidRPr="00B81309" w:rsidRDefault="005733FA" w:rsidP="006435DC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соціальної політики</w:t>
      </w:r>
      <w:r w:rsidR="00806E05"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733FA" w:rsidRPr="00B81309" w:rsidRDefault="00806E05" w:rsidP="006435DC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Івано-Франківської</w:t>
      </w:r>
      <w:r w:rsidR="005733FA"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42ED2" w:rsidRPr="00E94313" w:rsidRDefault="00EA623F" w:rsidP="00E94313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5733FA"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</w:t>
      </w:r>
      <w:r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асної </w:t>
      </w:r>
      <w:r w:rsidR="005733FA"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держ</w:t>
      </w:r>
      <w:r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авної </w:t>
      </w:r>
      <w:r w:rsidR="005733FA"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адміністрації                  </w:t>
      </w:r>
      <w:r w:rsidR="00806E05"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D82480"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2480"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733FA"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Володимир </w:t>
      </w:r>
      <w:r w:rsidR="00D82480"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ЛЕМЧАК</w:t>
      </w:r>
    </w:p>
    <w:sectPr w:rsidR="00B42ED2" w:rsidRPr="00E94313" w:rsidSect="00B81309">
      <w:pgSz w:w="11906" w:h="16838"/>
      <w:pgMar w:top="119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914"/>
    <w:multiLevelType w:val="hybridMultilevel"/>
    <w:tmpl w:val="83F23D3C"/>
    <w:lvl w:ilvl="0" w:tplc="4F806EF8">
      <w:start w:val="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2B9A"/>
    <w:multiLevelType w:val="hybridMultilevel"/>
    <w:tmpl w:val="412A7836"/>
    <w:lvl w:ilvl="0" w:tplc="7450B7DE">
      <w:start w:val="1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0542BE"/>
    <w:multiLevelType w:val="hybridMultilevel"/>
    <w:tmpl w:val="20CA59AC"/>
    <w:lvl w:ilvl="0" w:tplc="20E6827A">
      <w:start w:val="6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67C24"/>
    <w:multiLevelType w:val="hybridMultilevel"/>
    <w:tmpl w:val="BE06971E"/>
    <w:lvl w:ilvl="0" w:tplc="8E92EBB2">
      <w:start w:val="6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606BC"/>
    <w:multiLevelType w:val="hybridMultilevel"/>
    <w:tmpl w:val="908243AC"/>
    <w:lvl w:ilvl="0" w:tplc="445288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7356B"/>
    <w:multiLevelType w:val="hybridMultilevel"/>
    <w:tmpl w:val="97A2C800"/>
    <w:lvl w:ilvl="0" w:tplc="2060876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000000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048E"/>
    <w:multiLevelType w:val="hybridMultilevel"/>
    <w:tmpl w:val="ECFE76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7"/>
        <w:szCs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F3F21"/>
    <w:multiLevelType w:val="hybridMultilevel"/>
    <w:tmpl w:val="47144EB2"/>
    <w:lvl w:ilvl="0" w:tplc="78864A4E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b w:val="0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C5262"/>
    <w:multiLevelType w:val="hybridMultilevel"/>
    <w:tmpl w:val="9A58AC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610555"/>
    <w:rsid w:val="000019F4"/>
    <w:rsid w:val="000035E8"/>
    <w:rsid w:val="000171B3"/>
    <w:rsid w:val="00021D2D"/>
    <w:rsid w:val="000233B0"/>
    <w:rsid w:val="00024786"/>
    <w:rsid w:val="00024ADD"/>
    <w:rsid w:val="00030EDA"/>
    <w:rsid w:val="00043920"/>
    <w:rsid w:val="00045660"/>
    <w:rsid w:val="00053FFD"/>
    <w:rsid w:val="00057613"/>
    <w:rsid w:val="00057A7D"/>
    <w:rsid w:val="00063470"/>
    <w:rsid w:val="00064886"/>
    <w:rsid w:val="00067021"/>
    <w:rsid w:val="000735E4"/>
    <w:rsid w:val="00073618"/>
    <w:rsid w:val="00074A09"/>
    <w:rsid w:val="00087251"/>
    <w:rsid w:val="000917B0"/>
    <w:rsid w:val="000A6F87"/>
    <w:rsid w:val="000B2292"/>
    <w:rsid w:val="000B73E9"/>
    <w:rsid w:val="000C7EE8"/>
    <w:rsid w:val="000D1149"/>
    <w:rsid w:val="000D1400"/>
    <w:rsid w:val="000E4D1F"/>
    <w:rsid w:val="000E78C5"/>
    <w:rsid w:val="000F00E0"/>
    <w:rsid w:val="000F292C"/>
    <w:rsid w:val="00106BC8"/>
    <w:rsid w:val="0012005D"/>
    <w:rsid w:val="00124B54"/>
    <w:rsid w:val="00134CB4"/>
    <w:rsid w:val="00137AA3"/>
    <w:rsid w:val="00144B5A"/>
    <w:rsid w:val="0014526A"/>
    <w:rsid w:val="00146AA9"/>
    <w:rsid w:val="00156D34"/>
    <w:rsid w:val="00175E45"/>
    <w:rsid w:val="001809D6"/>
    <w:rsid w:val="0019279B"/>
    <w:rsid w:val="00195177"/>
    <w:rsid w:val="00196860"/>
    <w:rsid w:val="001A169E"/>
    <w:rsid w:val="001A174D"/>
    <w:rsid w:val="001A2A2B"/>
    <w:rsid w:val="001B1675"/>
    <w:rsid w:val="001D2010"/>
    <w:rsid w:val="001D3285"/>
    <w:rsid w:val="001D489C"/>
    <w:rsid w:val="001E1A8D"/>
    <w:rsid w:val="001F227C"/>
    <w:rsid w:val="001F3F51"/>
    <w:rsid w:val="001F3F8D"/>
    <w:rsid w:val="00201329"/>
    <w:rsid w:val="00210A5E"/>
    <w:rsid w:val="00221509"/>
    <w:rsid w:val="002230E0"/>
    <w:rsid w:val="00230CE9"/>
    <w:rsid w:val="00231606"/>
    <w:rsid w:val="00234152"/>
    <w:rsid w:val="00242FD6"/>
    <w:rsid w:val="0024477C"/>
    <w:rsid w:val="00250370"/>
    <w:rsid w:val="00252ED5"/>
    <w:rsid w:val="00256E33"/>
    <w:rsid w:val="00266DEA"/>
    <w:rsid w:val="00270DDC"/>
    <w:rsid w:val="00291BC2"/>
    <w:rsid w:val="0029256E"/>
    <w:rsid w:val="002941B6"/>
    <w:rsid w:val="002A7A08"/>
    <w:rsid w:val="002B1A2B"/>
    <w:rsid w:val="002B3C08"/>
    <w:rsid w:val="002C2EF4"/>
    <w:rsid w:val="002E6016"/>
    <w:rsid w:val="002F0261"/>
    <w:rsid w:val="002F0856"/>
    <w:rsid w:val="002F231F"/>
    <w:rsid w:val="00302750"/>
    <w:rsid w:val="00310DFE"/>
    <w:rsid w:val="003234B7"/>
    <w:rsid w:val="00323A38"/>
    <w:rsid w:val="00332659"/>
    <w:rsid w:val="003453F3"/>
    <w:rsid w:val="00361355"/>
    <w:rsid w:val="00361397"/>
    <w:rsid w:val="00364EA2"/>
    <w:rsid w:val="0037578F"/>
    <w:rsid w:val="003842AE"/>
    <w:rsid w:val="003842E0"/>
    <w:rsid w:val="00392039"/>
    <w:rsid w:val="003945E9"/>
    <w:rsid w:val="00395BFD"/>
    <w:rsid w:val="003975EE"/>
    <w:rsid w:val="003A7E13"/>
    <w:rsid w:val="003B4408"/>
    <w:rsid w:val="003B479B"/>
    <w:rsid w:val="003C0826"/>
    <w:rsid w:val="003C1DA1"/>
    <w:rsid w:val="003D1BE1"/>
    <w:rsid w:val="003D39CC"/>
    <w:rsid w:val="003D5396"/>
    <w:rsid w:val="003E0572"/>
    <w:rsid w:val="003E2D84"/>
    <w:rsid w:val="003F497F"/>
    <w:rsid w:val="003F5F6D"/>
    <w:rsid w:val="00402738"/>
    <w:rsid w:val="00403D7D"/>
    <w:rsid w:val="00411B5E"/>
    <w:rsid w:val="00416C35"/>
    <w:rsid w:val="004237CE"/>
    <w:rsid w:val="00424564"/>
    <w:rsid w:val="00430777"/>
    <w:rsid w:val="00435C3E"/>
    <w:rsid w:val="00441BB6"/>
    <w:rsid w:val="00461198"/>
    <w:rsid w:val="0046336D"/>
    <w:rsid w:val="00464CC4"/>
    <w:rsid w:val="00470AF2"/>
    <w:rsid w:val="00473A00"/>
    <w:rsid w:val="00476A18"/>
    <w:rsid w:val="00476FF2"/>
    <w:rsid w:val="00483B35"/>
    <w:rsid w:val="00486C72"/>
    <w:rsid w:val="00496A10"/>
    <w:rsid w:val="004A020B"/>
    <w:rsid w:val="004A52CB"/>
    <w:rsid w:val="004B0FA4"/>
    <w:rsid w:val="004B20A9"/>
    <w:rsid w:val="004B4C3C"/>
    <w:rsid w:val="004C5C0D"/>
    <w:rsid w:val="004D0A19"/>
    <w:rsid w:val="004D0F98"/>
    <w:rsid w:val="004D6553"/>
    <w:rsid w:val="004F1537"/>
    <w:rsid w:val="004F5813"/>
    <w:rsid w:val="00504A43"/>
    <w:rsid w:val="0051121D"/>
    <w:rsid w:val="0053094B"/>
    <w:rsid w:val="00530FD0"/>
    <w:rsid w:val="00531DB6"/>
    <w:rsid w:val="005340CC"/>
    <w:rsid w:val="00534158"/>
    <w:rsid w:val="00545D01"/>
    <w:rsid w:val="005606BF"/>
    <w:rsid w:val="00561EF0"/>
    <w:rsid w:val="005733FA"/>
    <w:rsid w:val="005752D8"/>
    <w:rsid w:val="00585E7A"/>
    <w:rsid w:val="005A1758"/>
    <w:rsid w:val="005A5AD9"/>
    <w:rsid w:val="005A5CD3"/>
    <w:rsid w:val="005A660A"/>
    <w:rsid w:val="005B0977"/>
    <w:rsid w:val="005B63A3"/>
    <w:rsid w:val="005D2A78"/>
    <w:rsid w:val="005D7C8A"/>
    <w:rsid w:val="005E1325"/>
    <w:rsid w:val="005F211E"/>
    <w:rsid w:val="005F3C39"/>
    <w:rsid w:val="005F7A93"/>
    <w:rsid w:val="0060685A"/>
    <w:rsid w:val="00610555"/>
    <w:rsid w:val="00613C76"/>
    <w:rsid w:val="00614492"/>
    <w:rsid w:val="00621B73"/>
    <w:rsid w:val="006226FA"/>
    <w:rsid w:val="00631466"/>
    <w:rsid w:val="00637FA6"/>
    <w:rsid w:val="006409C2"/>
    <w:rsid w:val="006435DC"/>
    <w:rsid w:val="00647C39"/>
    <w:rsid w:val="00652216"/>
    <w:rsid w:val="00654606"/>
    <w:rsid w:val="006634A7"/>
    <w:rsid w:val="006726A1"/>
    <w:rsid w:val="00675B17"/>
    <w:rsid w:val="00683DD2"/>
    <w:rsid w:val="006852A1"/>
    <w:rsid w:val="006860E8"/>
    <w:rsid w:val="00687409"/>
    <w:rsid w:val="006907D3"/>
    <w:rsid w:val="006929C3"/>
    <w:rsid w:val="00693816"/>
    <w:rsid w:val="006A76B5"/>
    <w:rsid w:val="006C5A84"/>
    <w:rsid w:val="006E0405"/>
    <w:rsid w:val="007009F2"/>
    <w:rsid w:val="007042BD"/>
    <w:rsid w:val="007050A8"/>
    <w:rsid w:val="007110D7"/>
    <w:rsid w:val="007314A1"/>
    <w:rsid w:val="00735D23"/>
    <w:rsid w:val="007363BE"/>
    <w:rsid w:val="00736EAE"/>
    <w:rsid w:val="00752F6C"/>
    <w:rsid w:val="00763950"/>
    <w:rsid w:val="007727E8"/>
    <w:rsid w:val="00780E3F"/>
    <w:rsid w:val="0078189A"/>
    <w:rsid w:val="00791C35"/>
    <w:rsid w:val="00792F50"/>
    <w:rsid w:val="00797E23"/>
    <w:rsid w:val="007A2F01"/>
    <w:rsid w:val="007A3598"/>
    <w:rsid w:val="007A770B"/>
    <w:rsid w:val="007D2B03"/>
    <w:rsid w:val="007E25C2"/>
    <w:rsid w:val="007E7460"/>
    <w:rsid w:val="007F333F"/>
    <w:rsid w:val="007F46A4"/>
    <w:rsid w:val="007F66A2"/>
    <w:rsid w:val="008054DC"/>
    <w:rsid w:val="00806E05"/>
    <w:rsid w:val="00806F3A"/>
    <w:rsid w:val="00815D00"/>
    <w:rsid w:val="0082344B"/>
    <w:rsid w:val="0083794A"/>
    <w:rsid w:val="00850DDA"/>
    <w:rsid w:val="0086724F"/>
    <w:rsid w:val="00870730"/>
    <w:rsid w:val="00873097"/>
    <w:rsid w:val="00873AE8"/>
    <w:rsid w:val="008750AF"/>
    <w:rsid w:val="00881D2A"/>
    <w:rsid w:val="00883A6B"/>
    <w:rsid w:val="00886CC6"/>
    <w:rsid w:val="00896B24"/>
    <w:rsid w:val="008C6F02"/>
    <w:rsid w:val="008D0202"/>
    <w:rsid w:val="008D0442"/>
    <w:rsid w:val="008D1A8F"/>
    <w:rsid w:val="008F0D32"/>
    <w:rsid w:val="008F545E"/>
    <w:rsid w:val="00901C16"/>
    <w:rsid w:val="009052BF"/>
    <w:rsid w:val="00905EEB"/>
    <w:rsid w:val="0091105D"/>
    <w:rsid w:val="009123AB"/>
    <w:rsid w:val="00915B69"/>
    <w:rsid w:val="009222ED"/>
    <w:rsid w:val="00926D89"/>
    <w:rsid w:val="00931344"/>
    <w:rsid w:val="00933A66"/>
    <w:rsid w:val="00937E88"/>
    <w:rsid w:val="009479CB"/>
    <w:rsid w:val="00953846"/>
    <w:rsid w:val="009578B3"/>
    <w:rsid w:val="00963426"/>
    <w:rsid w:val="00964223"/>
    <w:rsid w:val="00966CDE"/>
    <w:rsid w:val="00967D92"/>
    <w:rsid w:val="00975A93"/>
    <w:rsid w:val="00983EE8"/>
    <w:rsid w:val="00984E55"/>
    <w:rsid w:val="00985B1C"/>
    <w:rsid w:val="009A0F21"/>
    <w:rsid w:val="009A7239"/>
    <w:rsid w:val="009B0278"/>
    <w:rsid w:val="009B2C8C"/>
    <w:rsid w:val="009B312C"/>
    <w:rsid w:val="009B71B9"/>
    <w:rsid w:val="009C3992"/>
    <w:rsid w:val="009E3FEA"/>
    <w:rsid w:val="009F3E58"/>
    <w:rsid w:val="00A0508D"/>
    <w:rsid w:val="00A0541B"/>
    <w:rsid w:val="00A13EBD"/>
    <w:rsid w:val="00A16BCC"/>
    <w:rsid w:val="00A16FAC"/>
    <w:rsid w:val="00A20980"/>
    <w:rsid w:val="00A401D4"/>
    <w:rsid w:val="00A40BAE"/>
    <w:rsid w:val="00A41886"/>
    <w:rsid w:val="00A424CB"/>
    <w:rsid w:val="00A61685"/>
    <w:rsid w:val="00A70738"/>
    <w:rsid w:val="00A76341"/>
    <w:rsid w:val="00A80D24"/>
    <w:rsid w:val="00A93801"/>
    <w:rsid w:val="00A93846"/>
    <w:rsid w:val="00AA2532"/>
    <w:rsid w:val="00AA6F9C"/>
    <w:rsid w:val="00AC05F2"/>
    <w:rsid w:val="00AC5691"/>
    <w:rsid w:val="00AD3D2C"/>
    <w:rsid w:val="00AD3F67"/>
    <w:rsid w:val="00AD5173"/>
    <w:rsid w:val="00AF336F"/>
    <w:rsid w:val="00AF59C7"/>
    <w:rsid w:val="00B00B44"/>
    <w:rsid w:val="00B025C4"/>
    <w:rsid w:val="00B153CB"/>
    <w:rsid w:val="00B26626"/>
    <w:rsid w:val="00B279B9"/>
    <w:rsid w:val="00B31093"/>
    <w:rsid w:val="00B3609C"/>
    <w:rsid w:val="00B4225B"/>
    <w:rsid w:val="00B42ED2"/>
    <w:rsid w:val="00B47509"/>
    <w:rsid w:val="00B7206D"/>
    <w:rsid w:val="00B81309"/>
    <w:rsid w:val="00B81337"/>
    <w:rsid w:val="00BB4CEF"/>
    <w:rsid w:val="00BC4045"/>
    <w:rsid w:val="00BC4618"/>
    <w:rsid w:val="00BC5AE3"/>
    <w:rsid w:val="00BC786D"/>
    <w:rsid w:val="00BD2ED2"/>
    <w:rsid w:val="00BE014F"/>
    <w:rsid w:val="00BE02B9"/>
    <w:rsid w:val="00BE222D"/>
    <w:rsid w:val="00C00848"/>
    <w:rsid w:val="00C052CA"/>
    <w:rsid w:val="00C06379"/>
    <w:rsid w:val="00C13C04"/>
    <w:rsid w:val="00C14FC6"/>
    <w:rsid w:val="00C20B77"/>
    <w:rsid w:val="00C21404"/>
    <w:rsid w:val="00C22EC5"/>
    <w:rsid w:val="00C3552F"/>
    <w:rsid w:val="00C37929"/>
    <w:rsid w:val="00C44CFB"/>
    <w:rsid w:val="00C52158"/>
    <w:rsid w:val="00C53AD5"/>
    <w:rsid w:val="00C544CD"/>
    <w:rsid w:val="00C55E68"/>
    <w:rsid w:val="00C60218"/>
    <w:rsid w:val="00C64626"/>
    <w:rsid w:val="00C65B1A"/>
    <w:rsid w:val="00C70750"/>
    <w:rsid w:val="00C7668B"/>
    <w:rsid w:val="00C8532F"/>
    <w:rsid w:val="00CA74B6"/>
    <w:rsid w:val="00CB5C7E"/>
    <w:rsid w:val="00CB5F05"/>
    <w:rsid w:val="00CB794D"/>
    <w:rsid w:val="00CC6639"/>
    <w:rsid w:val="00CC770E"/>
    <w:rsid w:val="00CD34D9"/>
    <w:rsid w:val="00CD3923"/>
    <w:rsid w:val="00CE48CD"/>
    <w:rsid w:val="00CE5CBE"/>
    <w:rsid w:val="00CF7BFD"/>
    <w:rsid w:val="00D00B8D"/>
    <w:rsid w:val="00D044FF"/>
    <w:rsid w:val="00D0691E"/>
    <w:rsid w:val="00D1392C"/>
    <w:rsid w:val="00D13B58"/>
    <w:rsid w:val="00D23163"/>
    <w:rsid w:val="00D25607"/>
    <w:rsid w:val="00D266B3"/>
    <w:rsid w:val="00D27E94"/>
    <w:rsid w:val="00D31391"/>
    <w:rsid w:val="00D35C72"/>
    <w:rsid w:val="00D445A1"/>
    <w:rsid w:val="00D45FB3"/>
    <w:rsid w:val="00D62405"/>
    <w:rsid w:val="00D75483"/>
    <w:rsid w:val="00D8215F"/>
    <w:rsid w:val="00D82480"/>
    <w:rsid w:val="00DA21E5"/>
    <w:rsid w:val="00DA30F3"/>
    <w:rsid w:val="00DA3869"/>
    <w:rsid w:val="00DA5DDE"/>
    <w:rsid w:val="00DA781A"/>
    <w:rsid w:val="00DB1E88"/>
    <w:rsid w:val="00DB2BA5"/>
    <w:rsid w:val="00DB4FA8"/>
    <w:rsid w:val="00DF206E"/>
    <w:rsid w:val="00DF5058"/>
    <w:rsid w:val="00DF7E02"/>
    <w:rsid w:val="00E05C92"/>
    <w:rsid w:val="00E258B1"/>
    <w:rsid w:val="00E27D0C"/>
    <w:rsid w:val="00E43A51"/>
    <w:rsid w:val="00E93A5B"/>
    <w:rsid w:val="00E94313"/>
    <w:rsid w:val="00EA34CC"/>
    <w:rsid w:val="00EA3CC3"/>
    <w:rsid w:val="00EA5B5E"/>
    <w:rsid w:val="00EA623F"/>
    <w:rsid w:val="00EC4D39"/>
    <w:rsid w:val="00EC6680"/>
    <w:rsid w:val="00ED774F"/>
    <w:rsid w:val="00EE3EDB"/>
    <w:rsid w:val="00EF3AD5"/>
    <w:rsid w:val="00F04A2E"/>
    <w:rsid w:val="00F04B59"/>
    <w:rsid w:val="00F04D6D"/>
    <w:rsid w:val="00F104B9"/>
    <w:rsid w:val="00F12AC2"/>
    <w:rsid w:val="00F22C30"/>
    <w:rsid w:val="00F258DC"/>
    <w:rsid w:val="00F26212"/>
    <w:rsid w:val="00F31A1A"/>
    <w:rsid w:val="00F324B8"/>
    <w:rsid w:val="00F351FD"/>
    <w:rsid w:val="00F362BE"/>
    <w:rsid w:val="00F554D8"/>
    <w:rsid w:val="00F5568F"/>
    <w:rsid w:val="00F75DA7"/>
    <w:rsid w:val="00F8551E"/>
    <w:rsid w:val="00F964C2"/>
    <w:rsid w:val="00F971C8"/>
    <w:rsid w:val="00FB17DF"/>
    <w:rsid w:val="00FB49C0"/>
    <w:rsid w:val="00FC4FA2"/>
    <w:rsid w:val="00FD26C0"/>
    <w:rsid w:val="00FD2C35"/>
    <w:rsid w:val="00FD472E"/>
    <w:rsid w:val="00FE2E99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685"/>
    <w:rPr>
      <w:rFonts w:ascii="Tahoma" w:eastAsia="Courier New" w:hAnsi="Tahoma" w:cs="Tahoma"/>
      <w:color w:val="000000"/>
      <w:sz w:val="16"/>
      <w:szCs w:val="16"/>
      <w:lang w:eastAsia="uk-UA" w:bidi="uk-UA"/>
    </w:rPr>
  </w:style>
  <w:style w:type="paragraph" w:styleId="a6">
    <w:name w:val="List Paragraph"/>
    <w:basedOn w:val="a"/>
    <w:uiPriority w:val="34"/>
    <w:qFormat/>
    <w:rsid w:val="00F971C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59"/>
    <w:rsid w:val="0030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азва документа"/>
    <w:basedOn w:val="a"/>
    <w:next w:val="a"/>
    <w:rsid w:val="00FC4FA2"/>
    <w:pPr>
      <w:keepNext/>
      <w:keepLines/>
      <w:widowControl/>
      <w:spacing w:before="240" w:after="240"/>
      <w:jc w:val="center"/>
    </w:pPr>
    <w:rPr>
      <w:rFonts w:ascii="Antiqua" w:eastAsia="Times New Roman" w:hAnsi="Antiqua" w:cs="Times New Roman"/>
      <w:b/>
      <w:color w:val="auto"/>
      <w:sz w:val="26"/>
      <w:szCs w:val="20"/>
      <w:lang w:eastAsia="ru-RU" w:bidi="ar-SA"/>
    </w:rPr>
  </w:style>
  <w:style w:type="character" w:styleId="a9">
    <w:name w:val="Hyperlink"/>
    <w:basedOn w:val="a0"/>
    <w:uiPriority w:val="99"/>
    <w:semiHidden/>
    <w:unhideWhenUsed/>
    <w:rsid w:val="007042BD"/>
    <w:rPr>
      <w:color w:val="0000FF"/>
      <w:u w:val="single"/>
    </w:rPr>
  </w:style>
  <w:style w:type="paragraph" w:customStyle="1" w:styleId="rvps2">
    <w:name w:val="rvps2"/>
    <w:basedOn w:val="a"/>
    <w:rsid w:val="009B02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rity-project.info/rgf/e4cbf6d30186e33d30d6a81f3febd2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8B4B-EB5B-40E6-BED8-429FF370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402</cp:revision>
  <cp:lastPrinted>2023-07-12T07:09:00Z</cp:lastPrinted>
  <dcterms:created xsi:type="dcterms:W3CDTF">2021-11-29T09:19:00Z</dcterms:created>
  <dcterms:modified xsi:type="dcterms:W3CDTF">2023-07-21T11:35:00Z</dcterms:modified>
</cp:coreProperties>
</file>