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4DEC" w:rsidRPr="00C32001" w:rsidRDefault="005A4DEC" w:rsidP="007D3AD8">
      <w:pPr>
        <w:pStyle w:val="ShapkaDocumentu"/>
        <w:spacing w:after="0"/>
        <w:ind w:left="10773"/>
        <w:jc w:val="left"/>
        <w:rPr>
          <w:rFonts w:ascii="Times New Roman" w:hAnsi="Times New Roman"/>
          <w:b/>
          <w:sz w:val="28"/>
          <w:szCs w:val="28"/>
        </w:rPr>
      </w:pPr>
      <w:r w:rsidRPr="00C32001">
        <w:rPr>
          <w:rFonts w:ascii="Times New Roman" w:hAnsi="Times New Roman"/>
          <w:b/>
          <w:sz w:val="28"/>
          <w:szCs w:val="28"/>
        </w:rPr>
        <w:t>ЗАТВЕРДЖЕНО</w:t>
      </w:r>
      <w:r w:rsidRPr="00C32001">
        <w:rPr>
          <w:rFonts w:ascii="Times New Roman" w:hAnsi="Times New Roman"/>
          <w:b/>
          <w:sz w:val="28"/>
          <w:szCs w:val="28"/>
        </w:rPr>
        <w:br/>
        <w:t>розпорядження</w:t>
      </w:r>
    </w:p>
    <w:p w:rsidR="005A4DEC" w:rsidRPr="00C32001" w:rsidRDefault="005A4DEC" w:rsidP="007D3AD8">
      <w:pPr>
        <w:pStyle w:val="ShapkaDocumentu"/>
        <w:spacing w:after="0"/>
        <w:ind w:left="10773"/>
        <w:jc w:val="left"/>
        <w:rPr>
          <w:rFonts w:ascii="Times New Roman" w:hAnsi="Times New Roman"/>
          <w:b/>
          <w:sz w:val="28"/>
          <w:szCs w:val="28"/>
        </w:rPr>
      </w:pPr>
      <w:r w:rsidRPr="00C32001">
        <w:rPr>
          <w:rFonts w:ascii="Times New Roman" w:hAnsi="Times New Roman"/>
          <w:b/>
          <w:sz w:val="28"/>
          <w:szCs w:val="28"/>
        </w:rPr>
        <w:t>Івано-Франківської</w:t>
      </w:r>
    </w:p>
    <w:p w:rsidR="005A4DEC" w:rsidRPr="00C32001" w:rsidRDefault="00386AC3" w:rsidP="007D3AD8">
      <w:pPr>
        <w:pStyle w:val="ShapkaDocumentu"/>
        <w:spacing w:after="0"/>
        <w:ind w:left="10773"/>
        <w:jc w:val="lef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о</w:t>
      </w:r>
      <w:r w:rsidR="005A4DEC" w:rsidRPr="00C32001">
        <w:rPr>
          <w:rFonts w:ascii="Times New Roman" w:hAnsi="Times New Roman"/>
          <w:b/>
          <w:sz w:val="28"/>
          <w:szCs w:val="28"/>
        </w:rPr>
        <w:t>бл</w:t>
      </w:r>
      <w:r>
        <w:rPr>
          <w:rFonts w:ascii="Times New Roman" w:hAnsi="Times New Roman"/>
          <w:b/>
          <w:sz w:val="28"/>
          <w:szCs w:val="28"/>
        </w:rPr>
        <w:t>асно</w:t>
      </w:r>
      <w:r w:rsidR="005E2E7C">
        <w:rPr>
          <w:rFonts w:ascii="Times New Roman" w:hAnsi="Times New Roman"/>
          <w:b/>
          <w:sz w:val="28"/>
          <w:szCs w:val="28"/>
        </w:rPr>
        <w:t>ї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E2E7C">
        <w:rPr>
          <w:rFonts w:ascii="Times New Roman" w:hAnsi="Times New Roman"/>
          <w:b/>
          <w:sz w:val="28"/>
          <w:szCs w:val="28"/>
        </w:rPr>
        <w:t>військов</w:t>
      </w:r>
      <w:r>
        <w:rPr>
          <w:rFonts w:ascii="Times New Roman" w:hAnsi="Times New Roman"/>
          <w:b/>
          <w:sz w:val="28"/>
          <w:szCs w:val="28"/>
        </w:rPr>
        <w:t>о</w:t>
      </w:r>
      <w:r w:rsidR="005E2E7C">
        <w:rPr>
          <w:rFonts w:ascii="Times New Roman" w:hAnsi="Times New Roman"/>
          <w:b/>
          <w:sz w:val="28"/>
          <w:szCs w:val="28"/>
        </w:rPr>
        <w:t>ї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A4DEC" w:rsidRPr="00C32001">
        <w:rPr>
          <w:rFonts w:ascii="Times New Roman" w:hAnsi="Times New Roman"/>
          <w:b/>
          <w:sz w:val="28"/>
          <w:szCs w:val="28"/>
        </w:rPr>
        <w:t xml:space="preserve">адміністрації </w:t>
      </w:r>
    </w:p>
    <w:p w:rsidR="005A4DEC" w:rsidRDefault="005A4DEC" w:rsidP="00A3737D">
      <w:pPr>
        <w:pStyle w:val="ShapkaDocumentu"/>
        <w:spacing w:after="0"/>
        <w:ind w:left="10773"/>
        <w:jc w:val="left"/>
        <w:rPr>
          <w:rFonts w:ascii="Times New Roman" w:hAnsi="Times New Roman"/>
          <w:b/>
          <w:sz w:val="28"/>
          <w:szCs w:val="28"/>
        </w:rPr>
      </w:pPr>
      <w:r w:rsidRPr="00C32001">
        <w:rPr>
          <w:rFonts w:ascii="Times New Roman" w:hAnsi="Times New Roman"/>
          <w:b/>
          <w:sz w:val="28"/>
          <w:szCs w:val="28"/>
        </w:rPr>
        <w:t>від</w:t>
      </w:r>
      <w:r w:rsidR="00142E6E">
        <w:rPr>
          <w:rFonts w:ascii="Times New Roman" w:hAnsi="Times New Roman"/>
          <w:b/>
          <w:sz w:val="28"/>
          <w:szCs w:val="28"/>
        </w:rPr>
        <w:t xml:space="preserve"> 22.06.2023  </w:t>
      </w:r>
      <w:r w:rsidRPr="00C32001">
        <w:rPr>
          <w:rFonts w:ascii="Times New Roman" w:hAnsi="Times New Roman"/>
          <w:b/>
          <w:sz w:val="28"/>
          <w:szCs w:val="28"/>
        </w:rPr>
        <w:t>№</w:t>
      </w:r>
      <w:r w:rsidR="00A3737D">
        <w:rPr>
          <w:rFonts w:ascii="Times New Roman" w:hAnsi="Times New Roman"/>
          <w:b/>
          <w:sz w:val="28"/>
          <w:szCs w:val="28"/>
        </w:rPr>
        <w:t> </w:t>
      </w:r>
      <w:r w:rsidR="00142E6E">
        <w:rPr>
          <w:rFonts w:ascii="Times New Roman" w:hAnsi="Times New Roman"/>
          <w:b/>
          <w:sz w:val="28"/>
          <w:szCs w:val="28"/>
        </w:rPr>
        <w:t>240</w:t>
      </w:r>
    </w:p>
    <w:p w:rsidR="00A3737D" w:rsidRDefault="00A3737D" w:rsidP="00A3737D">
      <w:pPr>
        <w:pStyle w:val="ShapkaDocumentu"/>
        <w:spacing w:after="0"/>
        <w:ind w:left="10773"/>
        <w:jc w:val="left"/>
        <w:rPr>
          <w:rFonts w:ascii="Times New Roman" w:hAnsi="Times New Roman"/>
          <w:b/>
          <w:bCs/>
          <w:sz w:val="28"/>
          <w:szCs w:val="28"/>
          <w:lang w:val="en-US" w:eastAsia="uk-UA"/>
        </w:rPr>
      </w:pPr>
    </w:p>
    <w:p w:rsidR="005A4DEC" w:rsidRPr="00FD3736" w:rsidRDefault="005A4DEC" w:rsidP="005A4DEC">
      <w:pPr>
        <w:jc w:val="center"/>
        <w:rPr>
          <w:rFonts w:ascii="Times New Roman" w:hAnsi="Times New Roman"/>
          <w:b/>
          <w:bCs/>
          <w:sz w:val="28"/>
          <w:szCs w:val="28"/>
          <w:lang w:val="en-US" w:eastAsia="uk-UA"/>
        </w:rPr>
      </w:pPr>
    </w:p>
    <w:p w:rsidR="005A4DEC" w:rsidRPr="00C32001" w:rsidRDefault="005A4DEC" w:rsidP="005A4DEC">
      <w:pPr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C32001">
        <w:rPr>
          <w:rFonts w:ascii="Times New Roman" w:hAnsi="Times New Roman"/>
          <w:b/>
          <w:bCs/>
          <w:sz w:val="28"/>
          <w:szCs w:val="28"/>
          <w:lang w:eastAsia="uk-UA"/>
        </w:rPr>
        <w:t xml:space="preserve">ПЕРЕЛІК НАБОРІВ ДАНИХ, </w:t>
      </w:r>
    </w:p>
    <w:p w:rsidR="005A4DEC" w:rsidRPr="00C32001" w:rsidRDefault="005A4DEC" w:rsidP="005A4DEC">
      <w:pPr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C32001">
        <w:rPr>
          <w:rFonts w:ascii="Times New Roman" w:hAnsi="Times New Roman"/>
          <w:b/>
          <w:bCs/>
          <w:sz w:val="28"/>
          <w:szCs w:val="28"/>
          <w:lang w:eastAsia="uk-UA"/>
        </w:rPr>
        <w:t xml:space="preserve">які підлягають оприлюдненню Івано-Франківською обласною державною адміністрацією </w:t>
      </w:r>
    </w:p>
    <w:p w:rsidR="005A4DEC" w:rsidRDefault="005A4DEC" w:rsidP="005A4DEC">
      <w:pPr>
        <w:jc w:val="center"/>
        <w:rPr>
          <w:rFonts w:ascii="Times New Roman" w:hAnsi="Times New Roman"/>
          <w:b/>
          <w:bCs/>
          <w:sz w:val="28"/>
          <w:szCs w:val="28"/>
          <w:lang w:val="en-US" w:eastAsia="uk-UA"/>
        </w:rPr>
      </w:pPr>
      <w:r w:rsidRPr="00C32001">
        <w:rPr>
          <w:rFonts w:ascii="Times New Roman" w:hAnsi="Times New Roman"/>
          <w:b/>
          <w:bCs/>
          <w:sz w:val="28"/>
          <w:szCs w:val="28"/>
          <w:lang w:eastAsia="uk-UA"/>
        </w:rPr>
        <w:t xml:space="preserve">у формі відкритих даних на Єдиному державному </w:t>
      </w:r>
      <w:r w:rsidR="00FA5A94">
        <w:rPr>
          <w:rFonts w:ascii="Times New Roman" w:hAnsi="Times New Roman"/>
          <w:b/>
          <w:bCs/>
          <w:sz w:val="28"/>
          <w:szCs w:val="28"/>
          <w:lang w:eastAsia="uk-UA"/>
        </w:rPr>
        <w:t>веб</w:t>
      </w:r>
      <w:r w:rsidR="007D3AD8">
        <w:rPr>
          <w:rFonts w:ascii="Times New Roman" w:hAnsi="Times New Roman"/>
          <w:b/>
          <w:bCs/>
          <w:sz w:val="28"/>
          <w:szCs w:val="28"/>
          <w:lang w:eastAsia="uk-UA"/>
        </w:rPr>
        <w:t>-</w:t>
      </w:r>
      <w:r w:rsidR="00FA5A94">
        <w:rPr>
          <w:rFonts w:ascii="Times New Roman" w:hAnsi="Times New Roman"/>
          <w:b/>
          <w:bCs/>
          <w:sz w:val="28"/>
          <w:szCs w:val="28"/>
          <w:lang w:eastAsia="uk-UA"/>
        </w:rPr>
        <w:t xml:space="preserve">порталі </w:t>
      </w:r>
      <w:r w:rsidRPr="00C32001">
        <w:rPr>
          <w:rFonts w:ascii="Times New Roman" w:hAnsi="Times New Roman"/>
          <w:b/>
          <w:bCs/>
          <w:sz w:val="28"/>
          <w:szCs w:val="28"/>
          <w:lang w:eastAsia="uk-UA"/>
        </w:rPr>
        <w:t xml:space="preserve">відкритих даних </w:t>
      </w:r>
    </w:p>
    <w:p w:rsidR="005A4DEC" w:rsidRPr="00796AC4" w:rsidRDefault="005A4DEC" w:rsidP="005A4DEC">
      <w:pPr>
        <w:jc w:val="center"/>
        <w:rPr>
          <w:rFonts w:ascii="Times New Roman" w:hAnsi="Times New Roman"/>
          <w:sz w:val="20"/>
          <w:lang w:val="en-US" w:eastAsia="uk-UA"/>
        </w:rPr>
      </w:pPr>
    </w:p>
    <w:tbl>
      <w:tblPr>
        <w:tblW w:w="1444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6662"/>
        <w:gridCol w:w="2132"/>
        <w:gridCol w:w="4951"/>
      </w:tblGrid>
      <w:tr w:rsidR="005A4DEC" w:rsidRPr="00C32001" w:rsidTr="00386AC3">
        <w:tc>
          <w:tcPr>
            <w:tcW w:w="704" w:type="dxa"/>
          </w:tcPr>
          <w:p w:rsidR="005A4DEC" w:rsidRPr="00C32001" w:rsidRDefault="005A4DEC" w:rsidP="0055254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№ </w:t>
            </w:r>
          </w:p>
          <w:p w:rsidR="005A4DEC" w:rsidRPr="00C32001" w:rsidRDefault="005A4DEC" w:rsidP="0055254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з/п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DEC" w:rsidRPr="00C32001" w:rsidRDefault="005A4DEC" w:rsidP="005525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Набори даних, які підлягають оприлюдненню у формі відкритих даних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DEC" w:rsidRPr="00C32001" w:rsidRDefault="005A4DEC" w:rsidP="005525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84259D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Періодичність оновлення інформації</w:t>
            </w:r>
            <w:r w:rsidRPr="00C32001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DEC" w:rsidRPr="00C32001" w:rsidRDefault="007D3AD8" w:rsidP="005525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С</w:t>
            </w:r>
            <w:r w:rsidR="005A4DEC"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труктурний підрозділ Івано-Франківської обласної державної адміністрації</w:t>
            </w:r>
            <w:r w:rsidR="00C2059A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в</w:t>
            </w:r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ідповідальний за завантаження та оновлення наборів даних</w:t>
            </w:r>
          </w:p>
        </w:tc>
      </w:tr>
      <w:tr w:rsidR="005A4DEC" w:rsidRPr="00C32001" w:rsidTr="00386AC3">
        <w:tc>
          <w:tcPr>
            <w:tcW w:w="704" w:type="dxa"/>
          </w:tcPr>
          <w:p w:rsidR="005A4DEC" w:rsidRPr="00C32001" w:rsidRDefault="005A4DEC" w:rsidP="0055254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137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Д</w:t>
            </w:r>
            <w:r w:rsidRPr="006A5C85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овідник підприємств, установ, організацій та територіальних органів розпорядника інформації та організацій, що належать до сфери його управління, у тому числі їх ідентифікаційних кодів в Єдиному державному реєстрі юридичних осіб, фізичних осіб-підприємців та громадських формувань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 (далі – ЄДР)</w:t>
            </w:r>
            <w:r w:rsidRPr="006A5C85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, офіційних </w:t>
            </w:r>
            <w:proofErr w:type="spellStart"/>
            <w:r w:rsidR="00FA5A9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вебсайті</w:t>
            </w:r>
            <w:r w:rsidRPr="006A5C85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в</w:t>
            </w:r>
            <w:proofErr w:type="spellEnd"/>
            <w:r w:rsidRPr="006A5C85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, адрес електронної пошти, номерів телефонів, місцезнаходження</w:t>
            </w:r>
          </w:p>
        </w:tc>
      </w:tr>
      <w:tr w:rsidR="005A4DEC" w:rsidRPr="00C32001" w:rsidTr="00386AC3">
        <w:tc>
          <w:tcPr>
            <w:tcW w:w="704" w:type="dxa"/>
          </w:tcPr>
          <w:p w:rsidR="005A4DEC" w:rsidRPr="00C32001" w:rsidRDefault="005A4DEC" w:rsidP="005525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1.1.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37D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Довідник підприємств, установ та організацій, що належать до сфери управління департаменту агропромислового розвитку Івано-Франківської обласної державної адміністрації, у тому числі їх ідентифікаційних кодів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в ЄДР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, офіційних </w:t>
            </w:r>
            <w:proofErr w:type="spellStart"/>
            <w:r w:rsidR="00FA5A94">
              <w:rPr>
                <w:rFonts w:ascii="Times New Roman" w:hAnsi="Times New Roman"/>
                <w:sz w:val="28"/>
                <w:szCs w:val="28"/>
                <w:lang w:eastAsia="uk-UA"/>
              </w:rPr>
              <w:t>вебсайті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в</w:t>
            </w:r>
            <w:proofErr w:type="spellEnd"/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, адрес електронної пошти, телефонів та </w:t>
            </w:r>
            <w:r w:rsidRPr="006A5C85">
              <w:rPr>
                <w:rFonts w:ascii="Times New Roman" w:hAnsi="Times New Roman"/>
                <w:sz w:val="28"/>
                <w:szCs w:val="28"/>
                <w:lang w:eastAsia="uk-UA"/>
              </w:rPr>
              <w:t>місцезнаходження</w:t>
            </w:r>
          </w:p>
          <w:p w:rsidR="00F21337" w:rsidRPr="00F21337" w:rsidRDefault="00F21337" w:rsidP="0055254C">
            <w:pPr>
              <w:rPr>
                <w:rFonts w:ascii="Times New Roman" w:hAnsi="Times New Roman"/>
                <w:sz w:val="8"/>
                <w:szCs w:val="8"/>
                <w:lang w:eastAsia="uk-UA"/>
              </w:rPr>
            </w:pPr>
          </w:p>
          <w:p w:rsidR="00C2059A" w:rsidRPr="006A5C85" w:rsidRDefault="00C2059A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Департамент агропромислового розвитку Івано-Франківської обласної державної адміністрації</w:t>
            </w:r>
          </w:p>
        </w:tc>
      </w:tr>
      <w:tr w:rsidR="005A4DEC" w:rsidRPr="00C32001" w:rsidTr="00386AC3">
        <w:tc>
          <w:tcPr>
            <w:tcW w:w="704" w:type="dxa"/>
          </w:tcPr>
          <w:p w:rsidR="005A4DEC" w:rsidRPr="00C32001" w:rsidRDefault="005A4DEC" w:rsidP="005525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1.2.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Довідник </w:t>
            </w:r>
            <w:r w:rsidR="00E937AE" w:rsidRPr="00E937A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підприємств, установ та 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організацій, </w:t>
            </w:r>
            <w:r w:rsidR="00E937AE" w:rsidRPr="00E937A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що належать до сфери управління 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департаменту розвитку громад та територій, дорожнього, житлово-комунального господарства, містобудування та архітектури Івано-Франківської обласної державної адміністрації, у тому числі їх ідентифікаційних кодів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в ЄДР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, офіційних </w:t>
            </w:r>
            <w:proofErr w:type="spellStart"/>
            <w:r w:rsidR="00FA5A94">
              <w:rPr>
                <w:rFonts w:ascii="Times New Roman" w:hAnsi="Times New Roman"/>
                <w:sz w:val="28"/>
                <w:szCs w:val="28"/>
                <w:lang w:eastAsia="uk-UA"/>
              </w:rPr>
              <w:t>вебсайті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в</w:t>
            </w:r>
            <w:proofErr w:type="spellEnd"/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, адрес електронної пошти, телефонів та </w:t>
            </w:r>
            <w:r w:rsidRPr="006A5C85">
              <w:rPr>
                <w:rFonts w:ascii="Times New Roman" w:hAnsi="Times New Roman"/>
                <w:sz w:val="28"/>
                <w:szCs w:val="28"/>
                <w:lang w:eastAsia="uk-UA"/>
              </w:rPr>
              <w:t>місцезнаходження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Департамент розвитку громад та територій, дорожнього, житлово-комунального господарства, містобудування та архітектури Івано-Франківської обласної державної адміністрації</w:t>
            </w:r>
          </w:p>
        </w:tc>
      </w:tr>
      <w:tr w:rsidR="005A4DEC" w:rsidRPr="00C32001" w:rsidTr="00386AC3">
        <w:trPr>
          <w:trHeight w:val="607"/>
        </w:trPr>
        <w:tc>
          <w:tcPr>
            <w:tcW w:w="704" w:type="dxa"/>
          </w:tcPr>
          <w:p w:rsidR="005A4DEC" w:rsidRPr="00C32001" w:rsidRDefault="005A4DEC" w:rsidP="005525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1.3.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Довідник закладів охорони здоров’я обласного підпорядкування, у тому числі їх ідентифікаційних кодів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в ЄДР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, офіційних </w:t>
            </w:r>
            <w:proofErr w:type="spellStart"/>
            <w:r w:rsidR="00FA5A94">
              <w:rPr>
                <w:rFonts w:ascii="Times New Roman" w:hAnsi="Times New Roman"/>
                <w:sz w:val="28"/>
                <w:szCs w:val="28"/>
                <w:lang w:eastAsia="uk-UA"/>
              </w:rPr>
              <w:t>вебсайті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в</w:t>
            </w:r>
            <w:proofErr w:type="spellEnd"/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, адрес електронної пошти, телефонів та </w:t>
            </w:r>
            <w:r w:rsidRPr="006A5C85">
              <w:rPr>
                <w:rFonts w:ascii="Times New Roman" w:hAnsi="Times New Roman"/>
                <w:sz w:val="28"/>
                <w:szCs w:val="28"/>
                <w:lang w:eastAsia="uk-UA"/>
              </w:rPr>
              <w:t>місцезнаходження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Департамент охорони здоров’я Івано-Франківської обласної державної адміністрації</w:t>
            </w:r>
          </w:p>
        </w:tc>
      </w:tr>
      <w:tr w:rsidR="005A4DEC" w:rsidRPr="00C32001" w:rsidTr="00386AC3">
        <w:tc>
          <w:tcPr>
            <w:tcW w:w="704" w:type="dxa"/>
          </w:tcPr>
          <w:p w:rsidR="005A4DEC" w:rsidRPr="00C32001" w:rsidRDefault="005A4DEC" w:rsidP="005525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1.4.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FF4BAD">
            <w:pPr>
              <w:spacing w:after="12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Довідник підприємств, установ та організацій, що належать до сфери управління департаменту соціальної політики Івано-Франківської обласної державної адміністрації, у тому числі їх ідентифікаційних кодів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в ЄДР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, офіційних </w:t>
            </w:r>
            <w:proofErr w:type="spellStart"/>
            <w:r w:rsidR="00FA5A94">
              <w:rPr>
                <w:rFonts w:ascii="Times New Roman" w:hAnsi="Times New Roman"/>
                <w:sz w:val="28"/>
                <w:szCs w:val="28"/>
                <w:lang w:eastAsia="uk-UA"/>
              </w:rPr>
              <w:t>вебсайті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в</w:t>
            </w:r>
            <w:proofErr w:type="spellEnd"/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, адрес електронної пошти, телефонів та </w:t>
            </w:r>
            <w:r w:rsidRPr="006A5C85">
              <w:rPr>
                <w:rFonts w:ascii="Times New Roman" w:hAnsi="Times New Roman"/>
                <w:sz w:val="28"/>
                <w:szCs w:val="28"/>
                <w:lang w:eastAsia="uk-UA"/>
              </w:rPr>
              <w:t>місцезнаходження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Департамент соціальної політики Івано-Франківської обласної державної адміністрації</w:t>
            </w:r>
          </w:p>
        </w:tc>
      </w:tr>
      <w:tr w:rsidR="005A4DEC" w:rsidRPr="00C32001" w:rsidTr="00386AC3">
        <w:tc>
          <w:tcPr>
            <w:tcW w:w="704" w:type="dxa"/>
          </w:tcPr>
          <w:p w:rsidR="005A4DEC" w:rsidRPr="00C32001" w:rsidRDefault="005A4DEC" w:rsidP="005525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1.5.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796AC4" w:rsidRDefault="005A4DEC" w:rsidP="00FF4BAD">
            <w:pPr>
              <w:spacing w:after="120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 w:rsidRPr="00796AC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Довідник підприємств, установ та організацій, що належать до сфери управління </w:t>
            </w:r>
            <w:r w:rsidRPr="00796A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спорту та молодіжної політики</w:t>
            </w:r>
            <w:r w:rsidRPr="00796AC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Івано-Франківської обласної державної адміністрації, у тому числі їх ідентифікаційних кодів в ЄДР, офіційних </w:t>
            </w:r>
            <w:proofErr w:type="spellStart"/>
            <w:r w:rsidR="00FA5A94">
              <w:rPr>
                <w:rFonts w:ascii="Times New Roman" w:hAnsi="Times New Roman"/>
                <w:sz w:val="28"/>
                <w:szCs w:val="28"/>
                <w:lang w:eastAsia="uk-UA"/>
              </w:rPr>
              <w:t>вебсайті</w:t>
            </w:r>
            <w:r w:rsidRPr="00796AC4">
              <w:rPr>
                <w:rFonts w:ascii="Times New Roman" w:hAnsi="Times New Roman"/>
                <w:sz w:val="28"/>
                <w:szCs w:val="28"/>
                <w:lang w:eastAsia="uk-UA"/>
              </w:rPr>
              <w:t>в</w:t>
            </w:r>
            <w:proofErr w:type="spellEnd"/>
            <w:r w:rsidRPr="00796AC4">
              <w:rPr>
                <w:rFonts w:ascii="Times New Roman" w:hAnsi="Times New Roman"/>
                <w:sz w:val="28"/>
                <w:szCs w:val="28"/>
                <w:lang w:eastAsia="uk-UA"/>
              </w:rPr>
              <w:t>, адрес електронної пошти, телефонів та місцезнаходження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796AC4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96AC4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796AC4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96AC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спорту </w:t>
            </w:r>
            <w:r w:rsidRPr="00796A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та молодіжної політики</w:t>
            </w:r>
            <w:r w:rsidRPr="00796AC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Івано-Франківської обласної державної адміністрації</w:t>
            </w:r>
          </w:p>
        </w:tc>
      </w:tr>
      <w:tr w:rsidR="005A4DEC" w:rsidRPr="00C32001" w:rsidTr="00386AC3">
        <w:tc>
          <w:tcPr>
            <w:tcW w:w="704" w:type="dxa"/>
          </w:tcPr>
          <w:p w:rsidR="005A4DEC" w:rsidRPr="00C32001" w:rsidRDefault="005A4DEC" w:rsidP="005525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1.6.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Довідник підприємств, установ </w:t>
            </w:r>
            <w:r w:rsidR="00E937AE">
              <w:rPr>
                <w:rFonts w:ascii="Times New Roman" w:hAnsi="Times New Roman"/>
                <w:sz w:val="28"/>
                <w:szCs w:val="28"/>
                <w:lang w:eastAsia="uk-UA"/>
              </w:rPr>
              <w:t>та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організацій, що належать до сфери управління культури, 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національностей та релігій Івано-Франківської обласної державної адміністрації, у тому числі їх ідентифікаційних кодів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в ЄДР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, офіційних </w:t>
            </w:r>
            <w:proofErr w:type="spellStart"/>
            <w:r w:rsidR="00FA5A94">
              <w:rPr>
                <w:rFonts w:ascii="Times New Roman" w:hAnsi="Times New Roman"/>
                <w:sz w:val="28"/>
                <w:szCs w:val="28"/>
                <w:lang w:eastAsia="uk-UA"/>
              </w:rPr>
              <w:t>вебсайті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в</w:t>
            </w:r>
            <w:proofErr w:type="spellEnd"/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, адрес електронної пошти, телефонів та </w:t>
            </w:r>
            <w:r w:rsidRPr="006A5C85">
              <w:rPr>
                <w:rFonts w:ascii="Times New Roman" w:hAnsi="Times New Roman"/>
                <w:sz w:val="28"/>
                <w:szCs w:val="28"/>
                <w:lang w:eastAsia="uk-UA"/>
              </w:rPr>
              <w:t>місцезнаходження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Щороку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культури, національностей та релігій Івано-Франківської обласної 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державної адміністрації</w:t>
            </w:r>
          </w:p>
        </w:tc>
      </w:tr>
      <w:tr w:rsidR="005A4DEC" w:rsidRPr="00C32001" w:rsidTr="00386AC3">
        <w:tc>
          <w:tcPr>
            <w:tcW w:w="704" w:type="dxa"/>
          </w:tcPr>
          <w:p w:rsidR="005A4DEC" w:rsidRPr="00C32001" w:rsidRDefault="005A4DEC" w:rsidP="005525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1.7.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Довідник установ, що належать до сфери управління служби у справах дітей Івано-Франківської обласної державної адміністрації, у тому числі їх ідентифікаційних кодів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в ЄДР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, офіційних </w:t>
            </w:r>
            <w:proofErr w:type="spellStart"/>
            <w:r w:rsidR="00FA5A94">
              <w:rPr>
                <w:rFonts w:ascii="Times New Roman" w:hAnsi="Times New Roman"/>
                <w:sz w:val="28"/>
                <w:szCs w:val="28"/>
                <w:lang w:eastAsia="uk-UA"/>
              </w:rPr>
              <w:t>вебсайті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в</w:t>
            </w:r>
            <w:proofErr w:type="spellEnd"/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, адрес електронної пошти, телефонів та </w:t>
            </w:r>
            <w:r w:rsidRPr="006A5C85">
              <w:rPr>
                <w:rFonts w:ascii="Times New Roman" w:hAnsi="Times New Roman"/>
                <w:sz w:val="28"/>
                <w:szCs w:val="28"/>
                <w:lang w:eastAsia="uk-UA"/>
              </w:rPr>
              <w:t>місцезнаходження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Служба у справах дітей Івано-Франківської обласної державної адміністрації</w:t>
            </w:r>
          </w:p>
        </w:tc>
      </w:tr>
      <w:tr w:rsidR="005A4DEC" w:rsidRPr="00C32001" w:rsidTr="00386AC3">
        <w:tc>
          <w:tcPr>
            <w:tcW w:w="704" w:type="dxa"/>
          </w:tcPr>
          <w:p w:rsidR="005A4DEC" w:rsidRPr="00C32001" w:rsidRDefault="005A4DEC" w:rsidP="005525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1.8.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796AC4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96AC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Довідник навчальних закладів, позашкільних установ обласного підпорядкування, закладів професійно-технічної освіти, у тому числі їх ідентифікаційних кодів в ЄДР, офіційних </w:t>
            </w:r>
            <w:proofErr w:type="spellStart"/>
            <w:r w:rsidR="00FA5A94">
              <w:rPr>
                <w:rFonts w:ascii="Times New Roman" w:hAnsi="Times New Roman"/>
                <w:sz w:val="28"/>
                <w:szCs w:val="28"/>
                <w:lang w:eastAsia="uk-UA"/>
              </w:rPr>
              <w:t>вебсайті</w:t>
            </w:r>
            <w:r w:rsidRPr="00796AC4">
              <w:rPr>
                <w:rFonts w:ascii="Times New Roman" w:hAnsi="Times New Roman"/>
                <w:sz w:val="28"/>
                <w:szCs w:val="28"/>
                <w:lang w:eastAsia="uk-UA"/>
              </w:rPr>
              <w:t>в</w:t>
            </w:r>
            <w:proofErr w:type="spellEnd"/>
            <w:r w:rsidRPr="00796AC4">
              <w:rPr>
                <w:rFonts w:ascii="Times New Roman" w:hAnsi="Times New Roman"/>
                <w:sz w:val="28"/>
                <w:szCs w:val="28"/>
                <w:lang w:eastAsia="uk-UA"/>
              </w:rPr>
              <w:t>, адрес електронної пошти, телефонів та місцезнаходження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796AC4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96AC4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796AC4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96AC4">
              <w:rPr>
                <w:rFonts w:ascii="Times New Roman" w:hAnsi="Times New Roman"/>
                <w:sz w:val="28"/>
                <w:szCs w:val="28"/>
                <w:lang w:eastAsia="uk-UA"/>
              </w:rPr>
              <w:t>Департамент освіти і науки Івано-Франківської обласної державної адміністрації</w:t>
            </w:r>
          </w:p>
        </w:tc>
      </w:tr>
      <w:tr w:rsidR="005A4DEC" w:rsidRPr="00C32001" w:rsidTr="00386AC3">
        <w:tc>
          <w:tcPr>
            <w:tcW w:w="704" w:type="dxa"/>
          </w:tcPr>
          <w:p w:rsidR="005A4DEC" w:rsidRPr="00C32001" w:rsidRDefault="005A4DEC" w:rsidP="005525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1.</w:t>
            </w:r>
            <w:r w:rsidR="00C576D2">
              <w:rPr>
                <w:rFonts w:ascii="Times New Roman" w:hAnsi="Times New Roman"/>
                <w:sz w:val="28"/>
                <w:szCs w:val="28"/>
                <w:lang w:eastAsia="uk-UA"/>
              </w:rPr>
              <w:t>9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796AC4" w:rsidRDefault="005A4DEC" w:rsidP="0055254C">
            <w:pPr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Довідник Івано-Франківського обласного контактного центру, у тому числі його ідентифікаційний код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в ЄДР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, адреса електронної пошти, телефон та </w:t>
            </w:r>
            <w:r w:rsidRPr="006A5C85">
              <w:rPr>
                <w:rFonts w:ascii="Times New Roman" w:hAnsi="Times New Roman"/>
                <w:sz w:val="28"/>
                <w:szCs w:val="28"/>
                <w:lang w:eastAsia="uk-UA"/>
              </w:rPr>
              <w:t>місцезнаходження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DEC" w:rsidRPr="00C32001" w:rsidRDefault="005A4DEC" w:rsidP="0055254C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Апарат Івано-Франківської обласної державної адміністрації</w:t>
            </w:r>
          </w:p>
        </w:tc>
      </w:tr>
      <w:tr w:rsidR="006B3B51" w:rsidRPr="00C32001" w:rsidTr="00386AC3">
        <w:tc>
          <w:tcPr>
            <w:tcW w:w="704" w:type="dxa"/>
          </w:tcPr>
          <w:p w:rsidR="006B3B51" w:rsidRPr="00C32001" w:rsidRDefault="008A477F" w:rsidP="006B3B51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</w:t>
            </w:r>
            <w:r w:rsidR="006B3B51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</w:t>
            </w:r>
            <w:r w:rsidR="006B3B51">
              <w:rPr>
                <w:rFonts w:ascii="Times New Roman" w:hAnsi="Times New Roman"/>
                <w:sz w:val="28"/>
                <w:szCs w:val="28"/>
                <w:lang w:eastAsia="uk-UA"/>
              </w:rPr>
              <w:t>0.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Довідник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архівних 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установ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Івано-Франківської облас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ті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, у тому числі їх ідентифікаційних кодів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в ЄДР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, офіційних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вебсайті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в</w:t>
            </w:r>
            <w:proofErr w:type="spellEnd"/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, адрес електронної пошти, телефонів та </w:t>
            </w:r>
            <w:r w:rsidRPr="006A5C85">
              <w:rPr>
                <w:rFonts w:ascii="Times New Roman" w:hAnsi="Times New Roman"/>
                <w:sz w:val="28"/>
                <w:szCs w:val="28"/>
                <w:lang w:eastAsia="uk-UA"/>
              </w:rPr>
              <w:t>місцезнаходження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Державний архів Івано-Франківської області</w:t>
            </w:r>
          </w:p>
        </w:tc>
      </w:tr>
      <w:tr w:rsidR="006B3B51" w:rsidRPr="00C32001" w:rsidTr="00386AC3">
        <w:tc>
          <w:tcPr>
            <w:tcW w:w="704" w:type="dxa"/>
          </w:tcPr>
          <w:p w:rsidR="006B3B51" w:rsidRPr="00C32001" w:rsidRDefault="006B3B51" w:rsidP="006B3B5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137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bookmarkStart w:id="1" w:name="n1335"/>
            <w:bookmarkEnd w:id="1"/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Інформація про організаційну структуру розпорядника інформації</w:t>
            </w:r>
          </w:p>
        </w:tc>
      </w:tr>
      <w:tr w:rsidR="006B3B51" w:rsidRPr="00C32001" w:rsidTr="00386AC3">
        <w:trPr>
          <w:trHeight w:val="274"/>
        </w:trPr>
        <w:tc>
          <w:tcPr>
            <w:tcW w:w="704" w:type="dxa"/>
          </w:tcPr>
          <w:p w:rsidR="006B3B51" w:rsidRPr="00C32001" w:rsidRDefault="006B3B51" w:rsidP="006B3B51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2.1.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Структура Івано-Франківської обласної державної адміністрації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Апарат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Івано-Франківської 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обласної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державної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адміністрації</w:t>
            </w:r>
          </w:p>
        </w:tc>
      </w:tr>
      <w:tr w:rsidR="006B3B51" w:rsidRPr="00C32001" w:rsidTr="00386AC3">
        <w:trPr>
          <w:trHeight w:val="861"/>
        </w:trPr>
        <w:tc>
          <w:tcPr>
            <w:tcW w:w="704" w:type="dxa"/>
          </w:tcPr>
          <w:p w:rsidR="006B3B51" w:rsidRPr="00C32001" w:rsidRDefault="006B3B51" w:rsidP="006B3B5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lastRenderedPageBreak/>
              <w:t>3.</w:t>
            </w:r>
          </w:p>
        </w:tc>
        <w:tc>
          <w:tcPr>
            <w:tcW w:w="87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Нормативи, що затверджуються та підлягають оприлюдненню відповідно до закону розпорядником інформації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Набір не збирається </w:t>
            </w:r>
          </w:p>
        </w:tc>
      </w:tr>
      <w:tr w:rsidR="006B3B51" w:rsidRPr="00C32001" w:rsidTr="00386AC3">
        <w:trPr>
          <w:trHeight w:val="486"/>
        </w:trPr>
        <w:tc>
          <w:tcPr>
            <w:tcW w:w="704" w:type="dxa"/>
          </w:tcPr>
          <w:p w:rsidR="006B3B51" w:rsidRPr="00C32001" w:rsidRDefault="006B3B51" w:rsidP="006B3B5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87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FF4BAD">
            <w:pPr>
              <w:spacing w:after="120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Переліки національних стандартів для цілей застосування технічних регламентів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Набір не збирається</w:t>
            </w:r>
          </w:p>
        </w:tc>
      </w:tr>
      <w:tr w:rsidR="006B3B51" w:rsidRPr="00C32001" w:rsidTr="00386AC3">
        <w:trPr>
          <w:trHeight w:val="267"/>
        </w:trPr>
        <w:tc>
          <w:tcPr>
            <w:tcW w:w="704" w:type="dxa"/>
          </w:tcPr>
          <w:p w:rsidR="006B3B51" w:rsidRPr="00C32001" w:rsidRDefault="006B3B51" w:rsidP="006B3B5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137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bookmarkStart w:id="2" w:name="n1338"/>
            <w:bookmarkEnd w:id="2"/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Звіти, у тому числі щодо задоволення запитів на інформацію</w:t>
            </w:r>
          </w:p>
        </w:tc>
      </w:tr>
      <w:tr w:rsidR="006B3B51" w:rsidRPr="00C32001" w:rsidTr="00386AC3">
        <w:trPr>
          <w:trHeight w:val="710"/>
        </w:trPr>
        <w:tc>
          <w:tcPr>
            <w:tcW w:w="704" w:type="dxa"/>
          </w:tcPr>
          <w:p w:rsidR="006B3B51" w:rsidRPr="00C32001" w:rsidRDefault="006B3B51" w:rsidP="006B3B51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5.1.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Звіти про роботу з інформаційними запитами, які надійшли для розгляду до Івано-Франківської обласної державної адміністрації та її структурних підрозділів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Щокварталу 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Апарат Івано-Франківської обласної державної адміністрації</w:t>
            </w:r>
          </w:p>
        </w:tc>
      </w:tr>
      <w:tr w:rsidR="006B3B51" w:rsidRPr="00C32001" w:rsidTr="00386AC3">
        <w:trPr>
          <w:trHeight w:val="280"/>
        </w:trPr>
        <w:tc>
          <w:tcPr>
            <w:tcW w:w="704" w:type="dxa"/>
          </w:tcPr>
          <w:p w:rsidR="006B3B51" w:rsidRPr="00C32001" w:rsidRDefault="006B3B51" w:rsidP="006B3B5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6.</w:t>
            </w:r>
          </w:p>
        </w:tc>
        <w:tc>
          <w:tcPr>
            <w:tcW w:w="137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FF4BAD">
            <w:pPr>
              <w:spacing w:after="120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Інформація із системи обліку публічної інформації</w:t>
            </w:r>
          </w:p>
        </w:tc>
      </w:tr>
      <w:tr w:rsidR="006B3B51" w:rsidRPr="00C32001" w:rsidTr="00386AC3">
        <w:trPr>
          <w:trHeight w:val="280"/>
        </w:trPr>
        <w:tc>
          <w:tcPr>
            <w:tcW w:w="704" w:type="dxa"/>
          </w:tcPr>
          <w:p w:rsidR="006B3B51" w:rsidRPr="00C32001" w:rsidRDefault="006B3B51" w:rsidP="006B3B51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6.1.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Інформація із системи обліку публічної інформації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Щомісяця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Апарат Івано-Франківської обласної державної адміністрації</w:t>
            </w:r>
          </w:p>
        </w:tc>
      </w:tr>
      <w:tr w:rsidR="006B3B51" w:rsidRPr="00C32001" w:rsidTr="00386AC3">
        <w:trPr>
          <w:trHeight w:val="416"/>
        </w:trPr>
        <w:tc>
          <w:tcPr>
            <w:tcW w:w="704" w:type="dxa"/>
          </w:tcPr>
          <w:p w:rsidR="006B3B51" w:rsidRPr="00C32001" w:rsidRDefault="006B3B51" w:rsidP="006B3B5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137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Реєстр наборів даних, що перебувають у володінні розпорядника інформації</w:t>
            </w:r>
          </w:p>
        </w:tc>
      </w:tr>
      <w:tr w:rsidR="006B3B51" w:rsidRPr="00C32001" w:rsidTr="00386AC3">
        <w:trPr>
          <w:trHeight w:val="264"/>
        </w:trPr>
        <w:tc>
          <w:tcPr>
            <w:tcW w:w="704" w:type="dxa"/>
          </w:tcPr>
          <w:p w:rsidR="006B3B51" w:rsidRPr="00C32001" w:rsidRDefault="006B3B51" w:rsidP="006B3B51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7.1.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Реєстр наборів даних, що перебувають у володінні Івано-Франківської обласної державної адміністрації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Кожного півріччя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32275D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2275D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цифрового розвитку, цифрових трансформацій і </w:t>
            </w:r>
            <w:proofErr w:type="spellStart"/>
            <w:r w:rsidRPr="0032275D">
              <w:rPr>
                <w:rFonts w:ascii="Times New Roman" w:hAnsi="Times New Roman"/>
                <w:sz w:val="28"/>
                <w:szCs w:val="28"/>
                <w:lang w:eastAsia="uk-UA"/>
              </w:rPr>
              <w:t>цифровізації</w:t>
            </w:r>
            <w:proofErr w:type="spellEnd"/>
            <w:r w:rsidRPr="0032275D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Івано-Франківської обласної державної адміністрації</w:t>
            </w:r>
          </w:p>
        </w:tc>
      </w:tr>
      <w:tr w:rsidR="006B3B51" w:rsidRPr="00C32001" w:rsidTr="00386AC3">
        <w:trPr>
          <w:trHeight w:val="264"/>
        </w:trPr>
        <w:tc>
          <w:tcPr>
            <w:tcW w:w="704" w:type="dxa"/>
          </w:tcPr>
          <w:p w:rsidR="006B3B51" w:rsidRPr="00C32001" w:rsidRDefault="006B3B51" w:rsidP="006B3B5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137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Адміністративні дані в значенні Закону України «Про </w:t>
            </w:r>
            <w:r w:rsidR="00E937AE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офіційну</w:t>
            </w:r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 статистику», що збираються (обробляються) та підлягають оприлюдненню відповідно до вимог закону розпорядником інформації</w:t>
            </w:r>
          </w:p>
        </w:tc>
      </w:tr>
      <w:tr w:rsidR="006B3B51" w:rsidRPr="00C32001" w:rsidTr="00386AC3">
        <w:trPr>
          <w:trHeight w:val="416"/>
        </w:trPr>
        <w:tc>
          <w:tcPr>
            <w:tcW w:w="704" w:type="dxa"/>
          </w:tcPr>
          <w:p w:rsidR="006B3B51" w:rsidRPr="00C32001" w:rsidRDefault="006B3B51" w:rsidP="006B3B51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8.1.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Перелік</w:t>
            </w:r>
            <w:r w:rsidR="005E65F2">
              <w:rPr>
                <w:rFonts w:ascii="Times New Roman" w:hAnsi="Times New Roman"/>
                <w:sz w:val="28"/>
                <w:szCs w:val="28"/>
                <w:lang w:eastAsia="uk-UA"/>
              </w:rPr>
              <w:t>и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="00303386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регіональних 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цільових програм</w:t>
            </w:r>
            <w:r w:rsidR="00BD09E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, розробниками яких є 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структурн</w:t>
            </w:r>
            <w:r w:rsidR="00BD09EE">
              <w:rPr>
                <w:rFonts w:ascii="Times New Roman" w:hAnsi="Times New Roman"/>
                <w:sz w:val="28"/>
                <w:szCs w:val="28"/>
                <w:lang w:eastAsia="uk-UA"/>
              </w:rPr>
              <w:t>і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підрозділ</w:t>
            </w:r>
            <w:r w:rsidR="00BD09EE">
              <w:rPr>
                <w:rFonts w:ascii="Times New Roman" w:hAnsi="Times New Roman"/>
                <w:sz w:val="28"/>
                <w:szCs w:val="28"/>
                <w:lang w:eastAsia="uk-UA"/>
              </w:rPr>
              <w:t>и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Івано-Франківської обласної державної адміністрації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B60AB">
              <w:rPr>
                <w:rFonts w:ascii="Times New Roman" w:hAnsi="Times New Roman"/>
                <w:sz w:val="28"/>
                <w:szCs w:val="28"/>
                <w:lang w:eastAsia="uk-UA"/>
              </w:rPr>
              <w:t>Департамент економічного розвитку, промисловості та інфраструктури</w:t>
            </w:r>
            <w:r w:rsidRPr="00E423AB">
              <w:rPr>
                <w:rFonts w:ascii="Times New Roman" w:hAnsi="Times New Roman"/>
                <w:color w:val="FF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Івано-Франківської 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облдержадміністрації за інформацією структурних підрозділів Івано-Франківської обласної державної адміністрації</w:t>
            </w:r>
          </w:p>
        </w:tc>
      </w:tr>
      <w:tr w:rsidR="006B3B51" w:rsidRPr="00C32001" w:rsidTr="00386AC3">
        <w:trPr>
          <w:trHeight w:val="416"/>
        </w:trPr>
        <w:tc>
          <w:tcPr>
            <w:tcW w:w="704" w:type="dxa"/>
          </w:tcPr>
          <w:p w:rsidR="006B3B51" w:rsidRPr="00C32001" w:rsidRDefault="006B3B51" w:rsidP="006B3B51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8.2.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Переліки адміністративних послуг, які надаються структурними підрозділами Івано-Франківської обласної державної адміністрації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32275D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2275D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цифрового розвитку, цифрових трансформацій і </w:t>
            </w:r>
            <w:proofErr w:type="spellStart"/>
            <w:r w:rsidRPr="0032275D">
              <w:rPr>
                <w:rFonts w:ascii="Times New Roman" w:hAnsi="Times New Roman"/>
                <w:sz w:val="28"/>
                <w:szCs w:val="28"/>
                <w:lang w:eastAsia="uk-UA"/>
              </w:rPr>
              <w:t>цифровізації</w:t>
            </w:r>
            <w:proofErr w:type="spellEnd"/>
            <w:r w:rsidRPr="0032275D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Івано-Франківської обласної державної адміністрації за інформацією структурних підрозділів Івано-Франківської обласної державної адміністрації</w:t>
            </w:r>
          </w:p>
        </w:tc>
      </w:tr>
      <w:tr w:rsidR="006B3B51" w:rsidRPr="00C32001" w:rsidTr="00386AC3">
        <w:trPr>
          <w:trHeight w:val="280"/>
        </w:trPr>
        <w:tc>
          <w:tcPr>
            <w:tcW w:w="704" w:type="dxa"/>
          </w:tcPr>
          <w:p w:rsidR="006B3B51" w:rsidRPr="00C32001" w:rsidRDefault="006B3B51" w:rsidP="006B3B51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8.3.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Реєстр дозволів на розміщення зовнішньої реклами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Департамент економічного розвитку, промисловості та інфраструктури Івано-Франківської обласної державної адміністрації</w:t>
            </w:r>
          </w:p>
        </w:tc>
      </w:tr>
      <w:tr w:rsidR="006B3B51" w:rsidRPr="00C32001" w:rsidTr="00386AC3">
        <w:trPr>
          <w:trHeight w:val="280"/>
        </w:trPr>
        <w:tc>
          <w:tcPr>
            <w:tcW w:w="704" w:type="dxa"/>
          </w:tcPr>
          <w:p w:rsidR="006B3B51" w:rsidRPr="00C32001" w:rsidRDefault="006B3B51" w:rsidP="006B3B51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8.4.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Реєстр міжміських та приміських </w:t>
            </w:r>
            <w:proofErr w:type="spellStart"/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внутрішньообласних</w:t>
            </w:r>
            <w:proofErr w:type="spellEnd"/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автобусних маршрутів загального користування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Департамент економічного розвитку, промисловості та інфраструктури Івано-Франківської обласної державної адміністрації</w:t>
            </w:r>
          </w:p>
        </w:tc>
      </w:tr>
      <w:tr w:rsidR="006B3B51" w:rsidRPr="00C32001" w:rsidTr="00386AC3">
        <w:trPr>
          <w:trHeight w:val="861"/>
        </w:trPr>
        <w:tc>
          <w:tcPr>
            <w:tcW w:w="704" w:type="dxa"/>
          </w:tcPr>
          <w:p w:rsidR="006B3B51" w:rsidRPr="00C32001" w:rsidRDefault="006B3B51" w:rsidP="006B3B51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8.5.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796AC4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96AC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Мережа закладів освіти обласного підпорядкування та закладів професійної (професійно-технічної)  освіти 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796AC4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96AC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Щороку 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796AC4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96AC4">
              <w:rPr>
                <w:rFonts w:ascii="Times New Roman" w:hAnsi="Times New Roman"/>
                <w:sz w:val="28"/>
                <w:szCs w:val="28"/>
                <w:lang w:eastAsia="uk-UA"/>
              </w:rPr>
              <w:t>Департамент освіти і науки Івано-Франківської обласної державної адміністрації</w:t>
            </w:r>
          </w:p>
        </w:tc>
      </w:tr>
      <w:tr w:rsidR="006B3B51" w:rsidRPr="00C32001" w:rsidTr="00386AC3">
        <w:trPr>
          <w:trHeight w:val="416"/>
        </w:trPr>
        <w:tc>
          <w:tcPr>
            <w:tcW w:w="704" w:type="dxa"/>
          </w:tcPr>
          <w:p w:rsidR="006B3B51" w:rsidRPr="00C32001" w:rsidRDefault="006B3B51" w:rsidP="006B3B51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8.6.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Відомості про виплату соціальної стипендії студентам (курсантам) «Виплата соціальних стипендій студентам (курсантам) </w:t>
            </w:r>
            <w:r w:rsidR="00BD09EE" w:rsidRPr="00BD09E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закладів фахової </w:t>
            </w:r>
            <w:proofErr w:type="spellStart"/>
            <w:r w:rsidR="00BD09EE" w:rsidRPr="00BD09EE">
              <w:rPr>
                <w:rFonts w:ascii="Times New Roman" w:hAnsi="Times New Roman"/>
                <w:sz w:val="28"/>
                <w:szCs w:val="28"/>
                <w:lang w:eastAsia="uk-UA"/>
              </w:rPr>
              <w:t>передвищої</w:t>
            </w:r>
            <w:proofErr w:type="spellEnd"/>
            <w:r w:rsidR="00BD09EE" w:rsidRPr="00BD09EE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та вищої освіти</w:t>
            </w:r>
            <w:r w:rsidR="00BD09EE">
              <w:rPr>
                <w:rFonts w:ascii="Times New Roman" w:hAnsi="Times New Roman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Щокварталу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Департамент соціальної політики Івано-Франківської обласної державної адміністрації</w:t>
            </w:r>
          </w:p>
        </w:tc>
      </w:tr>
      <w:tr w:rsidR="006B3B51" w:rsidRPr="00C32001" w:rsidTr="00386AC3">
        <w:trPr>
          <w:trHeight w:val="861"/>
        </w:trPr>
        <w:tc>
          <w:tcPr>
            <w:tcW w:w="704" w:type="dxa"/>
          </w:tcPr>
          <w:p w:rsidR="006B3B51" w:rsidRPr="00C32001" w:rsidRDefault="006B3B51" w:rsidP="006B3B51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8.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7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Інформація про здійснення заходів щодо запобігання та протидії насильству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Щокварталу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Департамент соціальної політики Івано-Франківської обласної державної адміністрації</w:t>
            </w:r>
          </w:p>
        </w:tc>
      </w:tr>
      <w:tr w:rsidR="006B3B51" w:rsidRPr="00C32001" w:rsidTr="00BD09EE">
        <w:trPr>
          <w:trHeight w:val="416"/>
        </w:trPr>
        <w:tc>
          <w:tcPr>
            <w:tcW w:w="704" w:type="dxa"/>
          </w:tcPr>
          <w:p w:rsidR="006B3B51" w:rsidRPr="00C32001" w:rsidRDefault="006B3B51" w:rsidP="006B3B51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8.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8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Відомості про надання державної соціальної допомоги особам, які не мають права на пенсію, 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особам з інвалідністю та допомоги на догляд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Кожного півріччя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Департамент соціальної політики Івано-Франківської обласної державної 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адміністрації</w:t>
            </w:r>
          </w:p>
        </w:tc>
      </w:tr>
      <w:tr w:rsidR="006B3B51" w:rsidRPr="00C32001" w:rsidTr="00386AC3">
        <w:trPr>
          <w:trHeight w:val="861"/>
        </w:trPr>
        <w:tc>
          <w:tcPr>
            <w:tcW w:w="704" w:type="dxa"/>
          </w:tcPr>
          <w:p w:rsidR="006B3B51" w:rsidRPr="00C32001" w:rsidRDefault="006B3B51" w:rsidP="006B3B51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8.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9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Відомості про надання щомісячної грошової допомоги особам, які проживають разом з особою з інвалідністю І чи ІІ групи внаслідок психічного розладу, як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а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за висновком лікарської комісії медичного закладу потребує постійного стороннього догляду за н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ею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Кожного півріччя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Департамент соціальної політики Івано-Франківської обласної державної адміністрації</w:t>
            </w:r>
          </w:p>
        </w:tc>
      </w:tr>
      <w:tr w:rsidR="006B3B51" w:rsidRPr="00C32001" w:rsidTr="00386AC3">
        <w:trPr>
          <w:trHeight w:val="705"/>
        </w:trPr>
        <w:tc>
          <w:tcPr>
            <w:tcW w:w="704" w:type="dxa"/>
          </w:tcPr>
          <w:p w:rsidR="006B3B51" w:rsidRPr="00C32001" w:rsidRDefault="006B3B51" w:rsidP="006B3B51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8.1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0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Відомості про надання державної соціальної допомоги малозабезпеченим сім’ям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Департамент соціальної політики Івано-Франківської обласної державної адміністрації</w:t>
            </w:r>
          </w:p>
        </w:tc>
      </w:tr>
      <w:tr w:rsidR="006B3B51" w:rsidRPr="00C32001" w:rsidTr="00386AC3">
        <w:trPr>
          <w:trHeight w:val="274"/>
        </w:trPr>
        <w:tc>
          <w:tcPr>
            <w:tcW w:w="704" w:type="dxa"/>
          </w:tcPr>
          <w:p w:rsidR="006B3B51" w:rsidRPr="00C32001" w:rsidRDefault="006B3B51" w:rsidP="006B3B51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8.1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Відомості про державну допомогу сім’ям з дітьми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Департамент соціальної політики Івано-Франківської обласної державної адміністрації</w:t>
            </w:r>
          </w:p>
        </w:tc>
      </w:tr>
      <w:tr w:rsidR="006B3B51" w:rsidRPr="005D1A8D" w:rsidTr="00386AC3">
        <w:trPr>
          <w:trHeight w:val="274"/>
        </w:trPr>
        <w:tc>
          <w:tcPr>
            <w:tcW w:w="704" w:type="dxa"/>
          </w:tcPr>
          <w:p w:rsidR="006B3B51" w:rsidRPr="005D1A8D" w:rsidRDefault="006B3B51" w:rsidP="006B3B51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D1A8D">
              <w:rPr>
                <w:rFonts w:ascii="Times New Roman" w:hAnsi="Times New Roman"/>
                <w:sz w:val="28"/>
                <w:szCs w:val="28"/>
                <w:lang w:eastAsia="uk-UA"/>
              </w:rPr>
              <w:t>8.12.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5D1A8D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D1A8D">
              <w:rPr>
                <w:rFonts w:ascii="Times New Roman" w:hAnsi="Times New Roman"/>
                <w:sz w:val="28"/>
                <w:szCs w:val="28"/>
                <w:lang w:eastAsia="uk-UA"/>
              </w:rPr>
              <w:t>Перелік об’єктів будівництва за рахунок субвенці</w:t>
            </w:r>
            <w:r w:rsidR="00BD09EE" w:rsidRPr="005D1A8D">
              <w:rPr>
                <w:rFonts w:ascii="Times New Roman" w:hAnsi="Times New Roman"/>
                <w:sz w:val="28"/>
                <w:szCs w:val="28"/>
                <w:lang w:eastAsia="uk-UA"/>
              </w:rPr>
              <w:t>й</w:t>
            </w:r>
            <w:r w:rsidRPr="005D1A8D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з Державного бюджету обласному бюджету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5D1A8D" w:rsidRDefault="006B3B51" w:rsidP="006B3B51">
            <w:pPr>
              <w:rPr>
                <w:sz w:val="28"/>
                <w:szCs w:val="28"/>
              </w:rPr>
            </w:pPr>
            <w:r w:rsidRPr="005D1A8D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5D1A8D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D1A8D">
              <w:rPr>
                <w:rFonts w:ascii="Times New Roman" w:hAnsi="Times New Roman"/>
                <w:sz w:val="28"/>
                <w:szCs w:val="28"/>
                <w:lang w:eastAsia="uk-UA"/>
              </w:rPr>
              <w:t>Департамент розвитку громад та територій, дорожнього, житлово-комунального господарства, містобудування та архітектури Івано-Франківської обласної державної адміністрації</w:t>
            </w:r>
          </w:p>
        </w:tc>
      </w:tr>
      <w:tr w:rsidR="006B3B51" w:rsidRPr="00C32001" w:rsidTr="00386AC3">
        <w:trPr>
          <w:trHeight w:val="861"/>
        </w:trPr>
        <w:tc>
          <w:tcPr>
            <w:tcW w:w="704" w:type="dxa"/>
          </w:tcPr>
          <w:p w:rsidR="006B3B51" w:rsidRPr="00C32001" w:rsidRDefault="006B3B51" w:rsidP="006B3B51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8.</w:t>
            </w:r>
            <w:r w:rsidRPr="00C32001">
              <w:rPr>
                <w:rFonts w:ascii="Times New Roman" w:hAnsi="Times New Roman"/>
                <w:sz w:val="28"/>
                <w:szCs w:val="28"/>
                <w:lang w:val="en-US" w:eastAsia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3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Перелік сільськогосподарських підприємств Івано-Франківської області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sz w:val="28"/>
                <w:szCs w:val="28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Департамент агропромислового розвитку Івано-Франківської обласної державної адміністрації</w:t>
            </w:r>
          </w:p>
        </w:tc>
      </w:tr>
      <w:tr w:rsidR="006B3B51" w:rsidRPr="00C32001" w:rsidTr="00386AC3">
        <w:trPr>
          <w:trHeight w:val="861"/>
        </w:trPr>
        <w:tc>
          <w:tcPr>
            <w:tcW w:w="704" w:type="dxa"/>
          </w:tcPr>
          <w:p w:rsidR="006B3B51" w:rsidRPr="00C32001" w:rsidRDefault="006B3B51" w:rsidP="006B3B51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8.1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4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Основні показники роботи закладів охорони здоров’я, які є об’єктами спільної власності територіальних громад сіл, селищ, міст Івано-Франківської області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sz w:val="28"/>
                <w:szCs w:val="28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Департамент охорони здоров’я Івано-Франківської обласної державної адміністрації</w:t>
            </w:r>
          </w:p>
        </w:tc>
      </w:tr>
      <w:tr w:rsidR="006B3B51" w:rsidRPr="00C32001" w:rsidTr="00386AC3">
        <w:trPr>
          <w:trHeight w:val="274"/>
        </w:trPr>
        <w:tc>
          <w:tcPr>
            <w:tcW w:w="704" w:type="dxa"/>
          </w:tcPr>
          <w:p w:rsidR="006B3B51" w:rsidRPr="00C32001" w:rsidRDefault="006B3B51" w:rsidP="006B3B51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8.1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5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Інформація про оновлення медичного обладнання в 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закладах охорони здоров’я Івано-Франківської області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sz w:val="28"/>
                <w:szCs w:val="28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Щороку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FF4BAD">
            <w:pPr>
              <w:spacing w:after="2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Департамент охорони здоров’я Івано-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Франківської обласної державної адміністрації</w:t>
            </w:r>
          </w:p>
        </w:tc>
      </w:tr>
      <w:tr w:rsidR="006B3B51" w:rsidRPr="00C32001" w:rsidTr="00386AC3">
        <w:trPr>
          <w:trHeight w:val="416"/>
        </w:trPr>
        <w:tc>
          <w:tcPr>
            <w:tcW w:w="704" w:type="dxa"/>
          </w:tcPr>
          <w:p w:rsidR="006B3B51" w:rsidRPr="00C32001" w:rsidRDefault="006B3B51" w:rsidP="006B3B51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8.1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6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Інтегральні показники охорони здоров’я Івано-Франківської області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sz w:val="28"/>
                <w:szCs w:val="28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FF4BAD">
            <w:pPr>
              <w:spacing w:after="2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Департамент охорони здоров’я Івано-Франківської обласної державної адміністрації</w:t>
            </w:r>
          </w:p>
        </w:tc>
      </w:tr>
      <w:tr w:rsidR="006B3B51" w:rsidRPr="00C32001" w:rsidTr="00386AC3">
        <w:trPr>
          <w:trHeight w:val="861"/>
        </w:trPr>
        <w:tc>
          <w:tcPr>
            <w:tcW w:w="704" w:type="dxa"/>
          </w:tcPr>
          <w:p w:rsidR="006B3B51" w:rsidRPr="00C32001" w:rsidRDefault="006B3B51" w:rsidP="006B3B51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8.1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7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Дані про доступність будівель закладів охорони здоров’я Івано-Франківської області для осіб з інвалідністю та інших маломобільних груп населення 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sz w:val="28"/>
                <w:szCs w:val="28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FF4BAD">
            <w:pPr>
              <w:spacing w:after="2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Департамент охорони здоров’я Івано-Франківської обласної державної адміністрації</w:t>
            </w:r>
          </w:p>
        </w:tc>
      </w:tr>
      <w:tr w:rsidR="006B3B51" w:rsidRPr="00C32001" w:rsidTr="00386AC3">
        <w:trPr>
          <w:trHeight w:val="416"/>
        </w:trPr>
        <w:tc>
          <w:tcPr>
            <w:tcW w:w="704" w:type="dxa"/>
          </w:tcPr>
          <w:p w:rsidR="006B3B51" w:rsidRPr="00C32001" w:rsidRDefault="006B3B51" w:rsidP="006B3B51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8.</w:t>
            </w:r>
            <w:r w:rsidRPr="00C32001">
              <w:rPr>
                <w:rFonts w:ascii="Times New Roman" w:hAnsi="Times New Roman"/>
                <w:sz w:val="28"/>
                <w:szCs w:val="28"/>
                <w:lang w:val="en-US" w:eastAsia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8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Перелік територій та об’єктів природно-заповідного фонду Івано-Франківської області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FF4BAD">
            <w:pPr>
              <w:spacing w:after="2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Управління екології та природних ресурсів Івано-Франківської обласної державної адміністрації</w:t>
            </w:r>
          </w:p>
        </w:tc>
      </w:tr>
      <w:tr w:rsidR="006B3B51" w:rsidRPr="00C32001" w:rsidTr="00386AC3">
        <w:trPr>
          <w:trHeight w:val="861"/>
        </w:trPr>
        <w:tc>
          <w:tcPr>
            <w:tcW w:w="704" w:type="dxa"/>
          </w:tcPr>
          <w:p w:rsidR="006B3B51" w:rsidRPr="00C32001" w:rsidRDefault="006B3B51" w:rsidP="006B3B51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8.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19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Перелік укладених </w:t>
            </w:r>
            <w:r w:rsidR="00D47C62"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договорів управлінням 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екології та природних ресурсів Івано-Франківської обласної державної адміністрації 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Щокварталу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FF4BAD">
            <w:pPr>
              <w:spacing w:after="4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Управління екології та природних ресурсів Івано-Франківської обласної державної адміністрації</w:t>
            </w:r>
          </w:p>
        </w:tc>
      </w:tr>
      <w:tr w:rsidR="006B3B51" w:rsidRPr="00C32001" w:rsidTr="00386AC3">
        <w:trPr>
          <w:trHeight w:val="861"/>
        </w:trPr>
        <w:tc>
          <w:tcPr>
            <w:tcW w:w="704" w:type="dxa"/>
          </w:tcPr>
          <w:p w:rsidR="006B3B51" w:rsidRPr="00C32001" w:rsidRDefault="006B3B51" w:rsidP="006B3B51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8.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20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C62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Реєстр місць видалення відходів в </w:t>
            </w:r>
          </w:p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Івано-Франківській області 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FF4BAD">
            <w:pPr>
              <w:spacing w:after="4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Управління екології та природних ресурсів Івано-Франківської обласної державної адміністрації</w:t>
            </w:r>
          </w:p>
        </w:tc>
      </w:tr>
      <w:tr w:rsidR="006B3B51" w:rsidRPr="00C32001" w:rsidTr="00386AC3">
        <w:trPr>
          <w:trHeight w:val="1002"/>
        </w:trPr>
        <w:tc>
          <w:tcPr>
            <w:tcW w:w="704" w:type="dxa"/>
          </w:tcPr>
          <w:p w:rsidR="006B3B51" w:rsidRPr="00C32001" w:rsidRDefault="006B3B51" w:rsidP="006B3B51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8.2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Реєстр об’єктів утворення, оброблення та утилізації відходів в Івано-Франківській області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FF4BAD">
            <w:pPr>
              <w:spacing w:after="2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Управління екології та природних ресурсів Івано-Франківської обласної державної адміністрації</w:t>
            </w:r>
          </w:p>
        </w:tc>
      </w:tr>
      <w:tr w:rsidR="006B3B51" w:rsidRPr="00C32001" w:rsidTr="00386AC3">
        <w:trPr>
          <w:trHeight w:val="861"/>
        </w:trPr>
        <w:tc>
          <w:tcPr>
            <w:tcW w:w="704" w:type="dxa"/>
          </w:tcPr>
          <w:p w:rsidR="006B3B51" w:rsidRPr="00C32001" w:rsidRDefault="006B3B51" w:rsidP="006B3B51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8.2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2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Перелік висновків з оцінки впливу на довкілля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Щомісяця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FF4BAD">
            <w:pPr>
              <w:spacing w:after="4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Управління екології та природних ресурсів Івано-Франківської обласної державної адміністрації</w:t>
            </w:r>
          </w:p>
        </w:tc>
      </w:tr>
      <w:tr w:rsidR="006B3B51" w:rsidRPr="00C32001" w:rsidTr="00386AC3">
        <w:trPr>
          <w:trHeight w:val="280"/>
        </w:trPr>
        <w:tc>
          <w:tcPr>
            <w:tcW w:w="704" w:type="dxa"/>
          </w:tcPr>
          <w:p w:rsidR="006B3B51" w:rsidRPr="00C32001" w:rsidRDefault="006B3B51" w:rsidP="006B3B51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8.2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3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Перелік дозволів на спеціальне використання природних ресурсів в межах території та об’єктів природно-заповідного фонду загальнодержавного значення Івано-Франківської області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Щокварталу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FF4BAD">
            <w:pPr>
              <w:spacing w:after="4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Управління екології та природних ресурсів Івано-Франківської обласної державної адміністрації</w:t>
            </w:r>
          </w:p>
        </w:tc>
      </w:tr>
      <w:tr w:rsidR="006B3B51" w:rsidRPr="00C32001" w:rsidTr="00386AC3">
        <w:trPr>
          <w:trHeight w:val="861"/>
        </w:trPr>
        <w:tc>
          <w:tcPr>
            <w:tcW w:w="704" w:type="dxa"/>
          </w:tcPr>
          <w:p w:rsidR="006B3B51" w:rsidRPr="00C32001" w:rsidRDefault="006B3B51" w:rsidP="006B3B51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8.2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4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Відомості про діяльність клубних закладів Івано-Франківської області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8B245E">
            <w:pPr>
              <w:spacing w:after="4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Управління культури, національностей та релігій Івано-Франківської обласної державної адміністрації</w:t>
            </w:r>
          </w:p>
        </w:tc>
      </w:tr>
      <w:tr w:rsidR="006B3B51" w:rsidRPr="00C32001" w:rsidTr="00386AC3">
        <w:trPr>
          <w:trHeight w:val="861"/>
        </w:trPr>
        <w:tc>
          <w:tcPr>
            <w:tcW w:w="704" w:type="dxa"/>
          </w:tcPr>
          <w:p w:rsidR="006B3B51" w:rsidRPr="00C32001" w:rsidRDefault="006B3B51" w:rsidP="006B3B51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8.2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5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Відомості про діяльність державних, публічних бібліотек, централізованих бібліотечних систем (ЦБС) Івано-Франківської області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8B245E">
            <w:pPr>
              <w:spacing w:after="4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Управління культури, національностей та релігій Івано-Франківської обласної державної адміністрації</w:t>
            </w:r>
          </w:p>
        </w:tc>
      </w:tr>
      <w:tr w:rsidR="006B3B51" w:rsidRPr="00C32001" w:rsidTr="00386AC3">
        <w:trPr>
          <w:trHeight w:val="439"/>
        </w:trPr>
        <w:tc>
          <w:tcPr>
            <w:tcW w:w="704" w:type="dxa"/>
          </w:tcPr>
          <w:p w:rsidR="006B3B51" w:rsidRPr="00C32001" w:rsidRDefault="006B3B51" w:rsidP="006B3B51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8.</w:t>
            </w:r>
            <w:r w:rsidRPr="00C32001">
              <w:rPr>
                <w:rFonts w:ascii="Times New Roman" w:hAnsi="Times New Roman"/>
                <w:sz w:val="28"/>
                <w:szCs w:val="28"/>
                <w:lang w:val="en-US" w:eastAsia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6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796AC4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96AC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Рейтинг </w:t>
            </w:r>
            <w:r w:rsidR="004E5364">
              <w:rPr>
                <w:rFonts w:ascii="Times New Roman" w:hAnsi="Times New Roman"/>
                <w:sz w:val="28"/>
                <w:szCs w:val="28"/>
                <w:lang w:eastAsia="uk-UA"/>
              </w:rPr>
              <w:t>дитячо-юнацьких спортивних шкіл</w:t>
            </w:r>
            <w:r w:rsidRPr="00796AC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та </w:t>
            </w:r>
            <w:r w:rsidR="004E536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спеціалізованих дитячо-юнацьких спортивних шкіл олімпійського резерву </w:t>
            </w:r>
            <w:r w:rsidRPr="00796AC4">
              <w:rPr>
                <w:rFonts w:ascii="Times New Roman" w:hAnsi="Times New Roman"/>
                <w:sz w:val="28"/>
                <w:szCs w:val="28"/>
                <w:lang w:eastAsia="uk-UA"/>
              </w:rPr>
              <w:t>Івано-Франківської області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796AC4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96AC4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796AC4" w:rsidRDefault="006B3B51" w:rsidP="00847B2C">
            <w:pPr>
              <w:spacing w:after="4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96AC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</w:t>
            </w:r>
            <w:r w:rsidRPr="00796A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спорту та молодіжної політики</w:t>
            </w:r>
            <w:r w:rsidRPr="00796AC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Івано-Франківської обласної державної адміністрації</w:t>
            </w:r>
          </w:p>
        </w:tc>
      </w:tr>
      <w:tr w:rsidR="006B3B51" w:rsidRPr="00C32001" w:rsidTr="00386AC3">
        <w:trPr>
          <w:trHeight w:val="861"/>
        </w:trPr>
        <w:tc>
          <w:tcPr>
            <w:tcW w:w="704" w:type="dxa"/>
          </w:tcPr>
          <w:p w:rsidR="006B3B51" w:rsidRPr="00C32001" w:rsidRDefault="006B3B51" w:rsidP="006B3B51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8.</w:t>
            </w:r>
            <w:r w:rsidRPr="00C32001">
              <w:rPr>
                <w:rFonts w:ascii="Times New Roman" w:hAnsi="Times New Roman"/>
                <w:sz w:val="28"/>
                <w:szCs w:val="28"/>
                <w:lang w:val="en-US" w:eastAsia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7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796AC4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96AC4">
              <w:rPr>
                <w:rFonts w:ascii="Times New Roman" w:hAnsi="Times New Roman"/>
                <w:sz w:val="28"/>
                <w:szCs w:val="28"/>
                <w:lang w:eastAsia="uk-UA"/>
              </w:rPr>
              <w:t>Пріоритетні для Івано-Франківської області олімпійські та неолімпійські види спорту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796AC4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96AC4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Default="006B3B51" w:rsidP="00847B2C">
            <w:pPr>
              <w:spacing w:after="40"/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  <w:r w:rsidRPr="00796AC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</w:t>
            </w:r>
            <w:r w:rsidRPr="00796A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спорту та молодіжної політики</w:t>
            </w:r>
            <w:r w:rsidRPr="00796AC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Івано-Франківської обласної державної адміністрації</w:t>
            </w:r>
          </w:p>
          <w:p w:rsidR="006B3B51" w:rsidRPr="0084259D" w:rsidRDefault="006B3B51" w:rsidP="006B3B51">
            <w:pPr>
              <w:rPr>
                <w:rFonts w:ascii="Times New Roman" w:hAnsi="Times New Roman"/>
                <w:sz w:val="28"/>
                <w:szCs w:val="28"/>
                <w:lang w:val="en-US" w:eastAsia="uk-UA"/>
              </w:rPr>
            </w:pPr>
          </w:p>
        </w:tc>
      </w:tr>
      <w:tr w:rsidR="006B3B51" w:rsidRPr="00C32001" w:rsidTr="00386AC3">
        <w:trPr>
          <w:trHeight w:val="274"/>
        </w:trPr>
        <w:tc>
          <w:tcPr>
            <w:tcW w:w="704" w:type="dxa"/>
          </w:tcPr>
          <w:p w:rsidR="006B3B51" w:rsidRPr="00C32001" w:rsidRDefault="006B3B51" w:rsidP="006B3B51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8.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28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796AC4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96AC4">
              <w:rPr>
                <w:rFonts w:ascii="Times New Roman" w:hAnsi="Times New Roman"/>
                <w:sz w:val="28"/>
                <w:szCs w:val="28"/>
                <w:lang w:eastAsia="uk-UA"/>
              </w:rPr>
              <w:t>Кращі спортсмени та тренери Івано-Франківської області (за підсумками року)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796AC4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96AC4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796AC4" w:rsidRDefault="006B3B51" w:rsidP="00847B2C">
            <w:pPr>
              <w:spacing w:after="12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796AC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</w:t>
            </w:r>
            <w:r w:rsidRPr="00796AC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спорту та молодіжної політики</w:t>
            </w:r>
            <w:r w:rsidRPr="00796AC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Івано-Франківської обласної державної адміністрації</w:t>
            </w:r>
          </w:p>
        </w:tc>
      </w:tr>
      <w:tr w:rsidR="006B3B51" w:rsidRPr="00C32001" w:rsidTr="00386AC3">
        <w:trPr>
          <w:trHeight w:val="640"/>
        </w:trPr>
        <w:tc>
          <w:tcPr>
            <w:tcW w:w="704" w:type="dxa"/>
          </w:tcPr>
          <w:p w:rsidR="006B3B51" w:rsidRPr="00C32001" w:rsidRDefault="006B3B51" w:rsidP="006B3B5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9.</w:t>
            </w:r>
          </w:p>
        </w:tc>
        <w:tc>
          <w:tcPr>
            <w:tcW w:w="137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847B2C">
            <w:pPr>
              <w:spacing w:after="120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Переліки нормативно-правових актів, актів індивідуальної дії (крім </w:t>
            </w:r>
            <w:proofErr w:type="spellStart"/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внутрішньоорганізаційних</w:t>
            </w:r>
            <w:proofErr w:type="spellEnd"/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), прийнятих розпорядником інформації, </w:t>
            </w:r>
            <w:proofErr w:type="spellStart"/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про</w:t>
            </w:r>
            <w:r w:rsidR="00E0413C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є</w:t>
            </w:r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кти</w:t>
            </w:r>
            <w:proofErr w:type="spellEnd"/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нормативно-правових актів</w:t>
            </w:r>
          </w:p>
        </w:tc>
      </w:tr>
      <w:tr w:rsidR="006B3B51" w:rsidRPr="00C32001" w:rsidTr="00386AC3">
        <w:trPr>
          <w:trHeight w:val="416"/>
        </w:trPr>
        <w:tc>
          <w:tcPr>
            <w:tcW w:w="704" w:type="dxa"/>
          </w:tcPr>
          <w:p w:rsidR="006B3B51" w:rsidRPr="00C32001" w:rsidRDefault="006B3B51" w:rsidP="006B3B51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9.1.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Переліки розпоряджень з основної діяльності Івано-Франківської обласної державної адміністрації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Щомісяця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847B2C">
            <w:pPr>
              <w:spacing w:after="12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Управління інформаційної діяльності та комунікацій з громадськістю Івано-Франківської обласної державної адміністрації</w:t>
            </w:r>
          </w:p>
        </w:tc>
      </w:tr>
      <w:tr w:rsidR="006B3B51" w:rsidRPr="00C32001" w:rsidTr="00386AC3">
        <w:trPr>
          <w:trHeight w:val="406"/>
        </w:trPr>
        <w:tc>
          <w:tcPr>
            <w:tcW w:w="704" w:type="dxa"/>
          </w:tcPr>
          <w:p w:rsidR="006B3B51" w:rsidRPr="00C32001" w:rsidRDefault="006B3B51" w:rsidP="006B3B51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9.2.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6B60AB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B60A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Переліки оприлюднених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на офіційному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вебсайті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6B60A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Івано-Франківської обласної державної адміністрації </w:t>
            </w:r>
            <w:proofErr w:type="spellStart"/>
            <w:r w:rsidRPr="006B60AB">
              <w:rPr>
                <w:rFonts w:ascii="Times New Roman" w:hAnsi="Times New Roman"/>
                <w:sz w:val="28"/>
                <w:szCs w:val="28"/>
                <w:lang w:eastAsia="uk-UA"/>
              </w:rPr>
              <w:t>про</w:t>
            </w:r>
            <w:r w:rsidR="00E0413C">
              <w:rPr>
                <w:rFonts w:ascii="Times New Roman" w:hAnsi="Times New Roman"/>
                <w:sz w:val="28"/>
                <w:szCs w:val="28"/>
                <w:lang w:eastAsia="uk-UA"/>
              </w:rPr>
              <w:t>є</w:t>
            </w:r>
            <w:r w:rsidRPr="006B60AB">
              <w:rPr>
                <w:rFonts w:ascii="Times New Roman" w:hAnsi="Times New Roman"/>
                <w:sz w:val="28"/>
                <w:szCs w:val="28"/>
                <w:lang w:eastAsia="uk-UA"/>
              </w:rPr>
              <w:t>ктів</w:t>
            </w:r>
            <w:proofErr w:type="spellEnd"/>
            <w:r w:rsidRPr="006B60A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рішень, підготовлених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її </w:t>
            </w:r>
            <w:r w:rsidRPr="006B60A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структурними підрозділами на розгляд сесії Івано-Франківської обласної ради, та переліки оприлюднених </w:t>
            </w:r>
            <w:r w:rsidRPr="00C278F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на </w:t>
            </w:r>
            <w:r w:rsidRPr="00C278FC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 xml:space="preserve">офіційному </w:t>
            </w:r>
            <w:proofErr w:type="spellStart"/>
            <w:r w:rsidRPr="00C278FC">
              <w:rPr>
                <w:rFonts w:ascii="Times New Roman" w:hAnsi="Times New Roman"/>
                <w:sz w:val="28"/>
                <w:szCs w:val="28"/>
                <w:lang w:eastAsia="uk-UA"/>
              </w:rPr>
              <w:t>вебсайті</w:t>
            </w:r>
            <w:proofErr w:type="spellEnd"/>
            <w:r w:rsidRPr="00C278FC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Івано-Франківської обласної державної адміністрації </w:t>
            </w:r>
            <w:proofErr w:type="spellStart"/>
            <w:r w:rsidRPr="006B60AB">
              <w:rPr>
                <w:rFonts w:ascii="Times New Roman" w:hAnsi="Times New Roman"/>
                <w:sz w:val="28"/>
                <w:szCs w:val="28"/>
                <w:lang w:eastAsia="uk-UA"/>
              </w:rPr>
              <w:t>про</w:t>
            </w:r>
            <w:r w:rsidR="00E0413C">
              <w:rPr>
                <w:rFonts w:ascii="Times New Roman" w:hAnsi="Times New Roman"/>
                <w:sz w:val="28"/>
                <w:szCs w:val="28"/>
                <w:lang w:eastAsia="uk-UA"/>
              </w:rPr>
              <w:t>є</w:t>
            </w:r>
            <w:r w:rsidRPr="006B60AB">
              <w:rPr>
                <w:rFonts w:ascii="Times New Roman" w:hAnsi="Times New Roman"/>
                <w:sz w:val="28"/>
                <w:szCs w:val="28"/>
                <w:lang w:eastAsia="uk-UA"/>
              </w:rPr>
              <w:t>ктів</w:t>
            </w:r>
            <w:proofErr w:type="spellEnd"/>
            <w:r w:rsidRPr="006B60A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розпоряджень, що підлягають громадському обговоренню згідно з постановою Кабінету Міністрів України від</w:t>
            </w:r>
            <w:r w:rsidR="003F6E7A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  <w:r w:rsidR="006111D4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 w:rsidRPr="006B60AB">
              <w:rPr>
                <w:rFonts w:ascii="Times New Roman" w:hAnsi="Times New Roman"/>
                <w:sz w:val="28"/>
                <w:szCs w:val="28"/>
                <w:lang w:eastAsia="uk-UA"/>
              </w:rPr>
              <w:t>03.11.2010 № 996 «Про забезпечення участі громадськості у формуванні та реалізації державної політики» (зі змінами), у т.</w:t>
            </w:r>
            <w:r w:rsidR="008A477F">
              <w:rPr>
                <w:rFonts w:ascii="Times New Roman" w:hAnsi="Times New Roman"/>
                <w:sz w:val="28"/>
                <w:szCs w:val="28"/>
                <w:lang w:eastAsia="uk-UA"/>
              </w:rPr>
              <w:t> </w:t>
            </w:r>
            <w:r w:rsidRPr="006B60A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ч. </w:t>
            </w:r>
            <w:proofErr w:type="spellStart"/>
            <w:r w:rsidRPr="006B60AB">
              <w:rPr>
                <w:rFonts w:ascii="Times New Roman" w:hAnsi="Times New Roman"/>
                <w:sz w:val="28"/>
                <w:szCs w:val="28"/>
                <w:lang w:eastAsia="uk-UA"/>
              </w:rPr>
              <w:t>про</w:t>
            </w:r>
            <w:r w:rsidR="00E0413C">
              <w:rPr>
                <w:rFonts w:ascii="Times New Roman" w:hAnsi="Times New Roman"/>
                <w:sz w:val="28"/>
                <w:szCs w:val="28"/>
                <w:lang w:eastAsia="uk-UA"/>
              </w:rPr>
              <w:t>є</w:t>
            </w:r>
            <w:r w:rsidRPr="006B60AB">
              <w:rPr>
                <w:rFonts w:ascii="Times New Roman" w:hAnsi="Times New Roman"/>
                <w:sz w:val="28"/>
                <w:szCs w:val="28"/>
                <w:lang w:eastAsia="uk-UA"/>
              </w:rPr>
              <w:t>ктів</w:t>
            </w:r>
            <w:proofErr w:type="spellEnd"/>
            <w:r w:rsidRPr="006B60A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регуляторних актів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6B60AB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B60AB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 xml:space="preserve">Щокварталу 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6B60AB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B60A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інформаційної діяльності та комунікацій з громадськістю Івано-Франківської облдержадміністрації за інформацією структурних підрозділів Івано-Франківської обласної державної </w:t>
            </w:r>
            <w:r w:rsidRPr="006B60AB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адміністрації</w:t>
            </w:r>
          </w:p>
        </w:tc>
      </w:tr>
      <w:tr w:rsidR="006B3B51" w:rsidRPr="00C32001" w:rsidTr="00386AC3">
        <w:trPr>
          <w:trHeight w:val="274"/>
        </w:trPr>
        <w:tc>
          <w:tcPr>
            <w:tcW w:w="704" w:type="dxa"/>
          </w:tcPr>
          <w:p w:rsidR="006B3B51" w:rsidRPr="00C32001" w:rsidRDefault="006B3B51" w:rsidP="006B3B5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lastRenderedPageBreak/>
              <w:t>10.</w:t>
            </w:r>
          </w:p>
        </w:tc>
        <w:tc>
          <w:tcPr>
            <w:tcW w:w="137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Інформація про нормативно-правові засади діяльності</w:t>
            </w:r>
          </w:p>
        </w:tc>
      </w:tr>
      <w:tr w:rsidR="006B3B51" w:rsidRPr="00C32001" w:rsidTr="00386AC3">
        <w:trPr>
          <w:trHeight w:val="274"/>
        </w:trPr>
        <w:tc>
          <w:tcPr>
            <w:tcW w:w="704" w:type="dxa"/>
          </w:tcPr>
          <w:p w:rsidR="006B3B51" w:rsidRPr="00C32001" w:rsidRDefault="006B3B51" w:rsidP="006B3B51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10.1.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Регламент Івано-Франківської обласної державної адміністрації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Апарат Івано-Франківської обласної державної адміністрації</w:t>
            </w:r>
          </w:p>
        </w:tc>
      </w:tr>
      <w:tr w:rsidR="006B3B51" w:rsidRPr="00C32001" w:rsidTr="00386AC3">
        <w:trPr>
          <w:trHeight w:val="274"/>
        </w:trPr>
        <w:tc>
          <w:tcPr>
            <w:tcW w:w="704" w:type="dxa"/>
          </w:tcPr>
          <w:p w:rsidR="006B3B51" w:rsidRPr="00C32001" w:rsidRDefault="006B3B51" w:rsidP="006B3B5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1</w:t>
            </w:r>
            <w:r w:rsidR="00F478C4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1</w:t>
            </w:r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37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bookmarkStart w:id="3" w:name="n1344"/>
            <w:bookmarkEnd w:id="3"/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Фінансова звітність суб’єктів господарювання державного </w:t>
            </w:r>
            <w:r w:rsidR="00114FFC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сектор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у</w:t>
            </w:r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 економіки</w:t>
            </w:r>
          </w:p>
        </w:tc>
      </w:tr>
      <w:tr w:rsidR="006B3B51" w:rsidRPr="00C32001" w:rsidTr="00386AC3">
        <w:trPr>
          <w:trHeight w:val="280"/>
        </w:trPr>
        <w:tc>
          <w:tcPr>
            <w:tcW w:w="704" w:type="dxa"/>
          </w:tcPr>
          <w:p w:rsidR="006B3B51" w:rsidRPr="00C32001" w:rsidRDefault="006B3B51" w:rsidP="006B3B51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1</w:t>
            </w:r>
            <w:r w:rsidR="00F478C4">
              <w:rPr>
                <w:rFonts w:ascii="Times New Roman" w:hAnsi="Times New Roman"/>
                <w:sz w:val="28"/>
                <w:szCs w:val="28"/>
                <w:lang w:eastAsia="uk-UA"/>
              </w:rPr>
              <w:t>1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.1.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Фінансова звітність Державного підприємства «ДОРОГИ ПРИКАПАТТЯ»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Щокварталу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Департамент розвитку громад та територій, дорожнього, житлово-комунального господарства, містобудування та архітектури Івано-Франківської обласної державної адміністрації</w:t>
            </w:r>
          </w:p>
        </w:tc>
      </w:tr>
      <w:tr w:rsidR="00F478C4" w:rsidRPr="00C32001" w:rsidTr="00F5411B">
        <w:trPr>
          <w:trHeight w:val="435"/>
        </w:trPr>
        <w:tc>
          <w:tcPr>
            <w:tcW w:w="704" w:type="dxa"/>
          </w:tcPr>
          <w:p w:rsidR="00F478C4" w:rsidRPr="00C32001" w:rsidRDefault="00F478C4" w:rsidP="00F5411B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2</w:t>
            </w:r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37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8C4" w:rsidRPr="00C32001" w:rsidRDefault="00F478C4" w:rsidP="00F5411B">
            <w:pPr>
              <w:spacing w:after="12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bookmarkStart w:id="4" w:name="n1346"/>
            <w:bookmarkEnd w:id="4"/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Річні зведені основні фінансові показники виконання фінансових планів підприємств державного сектор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у</w:t>
            </w:r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 економіки</w:t>
            </w:r>
          </w:p>
        </w:tc>
      </w:tr>
      <w:tr w:rsidR="00F478C4" w:rsidRPr="00C32001" w:rsidTr="00F5411B">
        <w:trPr>
          <w:trHeight w:val="422"/>
        </w:trPr>
        <w:tc>
          <w:tcPr>
            <w:tcW w:w="704" w:type="dxa"/>
          </w:tcPr>
          <w:p w:rsidR="00F478C4" w:rsidRPr="00C32001" w:rsidRDefault="00F478C4" w:rsidP="00F5411B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2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.1.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8C4" w:rsidRPr="00C32001" w:rsidRDefault="00F478C4" w:rsidP="00F5411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Річні зведені основні фінансові показники виконання фінансових планів Державного підприємства «ДОРОГИ ПРИКАПАТТЯ»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8C4" w:rsidRPr="00C32001" w:rsidRDefault="00F478C4" w:rsidP="00F5411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78C4" w:rsidRPr="00C32001" w:rsidRDefault="00F478C4" w:rsidP="00F5411B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Департамент розвитку громад та територій, дорожнього, житлово-комунального господарства, містобудування та архітектури Івано-Франківської обласної державної адміністрації</w:t>
            </w:r>
          </w:p>
        </w:tc>
      </w:tr>
      <w:tr w:rsidR="006B3B51" w:rsidRPr="00C32001" w:rsidTr="00386AC3">
        <w:trPr>
          <w:trHeight w:val="861"/>
        </w:trPr>
        <w:tc>
          <w:tcPr>
            <w:tcW w:w="704" w:type="dxa"/>
          </w:tcPr>
          <w:p w:rsidR="006B3B51" w:rsidRPr="00C32001" w:rsidRDefault="006B3B51" w:rsidP="006B3B5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lastRenderedPageBreak/>
              <w:t>1</w:t>
            </w:r>
            <w:r w:rsidR="00114FFC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3</w:t>
            </w:r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37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bookmarkStart w:id="5" w:name="n1345"/>
            <w:bookmarkEnd w:id="5"/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Переліки регуляторних актів із зазначенням дати набрання чинності, строку проведення базового, повторного та періодичного відстеження їх результативності та інформації про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джерело</w:t>
            </w:r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 їх оприлюднення</w:t>
            </w:r>
          </w:p>
        </w:tc>
      </w:tr>
      <w:tr w:rsidR="006B3B51" w:rsidRPr="00C32001" w:rsidTr="00386AC3">
        <w:trPr>
          <w:trHeight w:val="861"/>
        </w:trPr>
        <w:tc>
          <w:tcPr>
            <w:tcW w:w="704" w:type="dxa"/>
          </w:tcPr>
          <w:p w:rsidR="006B3B51" w:rsidRPr="00C32001" w:rsidRDefault="006B3B51" w:rsidP="006B3B51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1</w:t>
            </w:r>
            <w:r w:rsidR="00114FFC">
              <w:rPr>
                <w:rFonts w:ascii="Times New Roman" w:hAnsi="Times New Roman"/>
                <w:sz w:val="28"/>
                <w:szCs w:val="28"/>
                <w:lang w:eastAsia="uk-UA"/>
              </w:rPr>
              <w:t>3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.1.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Переліки регуляторних актів Івано-Франківської обласної державної адміністрації із зазначенням дати набрання чинності, строку проведення базового, повторного та періодичного відстеження їх результативності та інформації про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джерело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їх оприлюднення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Департамент економічного розвитку, промисловості та інфраструктури Івано-Франківської обласної державної адміністрації</w:t>
            </w:r>
          </w:p>
        </w:tc>
      </w:tr>
      <w:tr w:rsidR="006B3B51" w:rsidRPr="00C32001" w:rsidTr="00386AC3">
        <w:trPr>
          <w:trHeight w:val="274"/>
        </w:trPr>
        <w:tc>
          <w:tcPr>
            <w:tcW w:w="704" w:type="dxa"/>
          </w:tcPr>
          <w:p w:rsidR="006B3B51" w:rsidRPr="00C32001" w:rsidRDefault="006B3B51" w:rsidP="006B3B5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14.</w:t>
            </w:r>
          </w:p>
        </w:tc>
        <w:tc>
          <w:tcPr>
            <w:tcW w:w="137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8B245E">
            <w:pPr>
              <w:spacing w:after="8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bookmarkStart w:id="6" w:name="n1347"/>
            <w:bookmarkEnd w:id="6"/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План діяльності з підготовки </w:t>
            </w:r>
            <w:proofErr w:type="spellStart"/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про</w:t>
            </w:r>
            <w:r w:rsidR="00E0413C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є</w:t>
            </w:r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ктів</w:t>
            </w:r>
            <w:proofErr w:type="spellEnd"/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 регуляторних актів із зазначенням видів і назв </w:t>
            </w:r>
            <w:proofErr w:type="spellStart"/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про</w:t>
            </w:r>
            <w:r w:rsidR="00E0413C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є</w:t>
            </w:r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ктів</w:t>
            </w:r>
            <w:proofErr w:type="spellEnd"/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, цілей їх прийняття, строків підготовки </w:t>
            </w:r>
            <w:proofErr w:type="spellStart"/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про</w:t>
            </w:r>
            <w:r w:rsidR="00E0413C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є</w:t>
            </w:r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ктів</w:t>
            </w:r>
            <w:proofErr w:type="spellEnd"/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, найменування органів і підрозділів, відповідальних за розроблення </w:t>
            </w:r>
            <w:proofErr w:type="spellStart"/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про</w:t>
            </w:r>
            <w:r w:rsidR="00E0413C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є</w:t>
            </w:r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ктів</w:t>
            </w:r>
            <w:proofErr w:type="spellEnd"/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 регуляторних актів, дату їх внесення на розгляд регуляторного органу та посилання на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джерело</w:t>
            </w:r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 оприлюднення</w:t>
            </w:r>
          </w:p>
        </w:tc>
      </w:tr>
      <w:tr w:rsidR="006B3B51" w:rsidRPr="00C32001" w:rsidTr="00386AC3">
        <w:trPr>
          <w:trHeight w:val="416"/>
        </w:trPr>
        <w:tc>
          <w:tcPr>
            <w:tcW w:w="704" w:type="dxa"/>
          </w:tcPr>
          <w:p w:rsidR="006B3B51" w:rsidRPr="00C32001" w:rsidRDefault="006B3B51" w:rsidP="006B3B51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14.1.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План діяльності Івано-Франківської обласної державної адміністрації з підготовки </w:t>
            </w:r>
            <w:proofErr w:type="spellStart"/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про</w:t>
            </w:r>
            <w:r w:rsidR="00E0413C">
              <w:rPr>
                <w:rFonts w:ascii="Times New Roman" w:hAnsi="Times New Roman"/>
                <w:sz w:val="28"/>
                <w:szCs w:val="28"/>
                <w:lang w:eastAsia="uk-UA"/>
              </w:rPr>
              <w:t>є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ктів</w:t>
            </w:r>
            <w:proofErr w:type="spellEnd"/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регуляторних актів із зазначенням видів і назв </w:t>
            </w:r>
            <w:proofErr w:type="spellStart"/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про</w:t>
            </w:r>
            <w:r w:rsidR="00E0413C">
              <w:rPr>
                <w:rFonts w:ascii="Times New Roman" w:hAnsi="Times New Roman"/>
                <w:sz w:val="28"/>
                <w:szCs w:val="28"/>
                <w:lang w:eastAsia="uk-UA"/>
              </w:rPr>
              <w:t>є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ктів</w:t>
            </w:r>
            <w:proofErr w:type="spellEnd"/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, цілей їх прийняття, строків підготовки </w:t>
            </w:r>
            <w:proofErr w:type="spellStart"/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про</w:t>
            </w:r>
            <w:r w:rsidR="00E0413C">
              <w:rPr>
                <w:rFonts w:ascii="Times New Roman" w:hAnsi="Times New Roman"/>
                <w:sz w:val="28"/>
                <w:szCs w:val="28"/>
                <w:lang w:eastAsia="uk-UA"/>
              </w:rPr>
              <w:t>є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ктів</w:t>
            </w:r>
            <w:proofErr w:type="spellEnd"/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, найменування органів і підрозділів, відповідальних за розроблення </w:t>
            </w:r>
            <w:proofErr w:type="spellStart"/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про</w:t>
            </w:r>
            <w:r w:rsidR="00E0413C">
              <w:rPr>
                <w:rFonts w:ascii="Times New Roman" w:hAnsi="Times New Roman"/>
                <w:sz w:val="28"/>
                <w:szCs w:val="28"/>
                <w:lang w:eastAsia="uk-UA"/>
              </w:rPr>
              <w:t>є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ктів</w:t>
            </w:r>
            <w:proofErr w:type="spellEnd"/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регуляторних актів, дату їх внесення на розгляд регуляторного органу та посилання на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джерело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оприлюднення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Щороку 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Департамент економічного розвитку, промисловості та інфраструктури Івано-Франківської обласної державної адміністрації; структурні підрозділи Івано-Франківської обласної державної адміністрації – розробники регуляторних актів</w:t>
            </w:r>
          </w:p>
        </w:tc>
      </w:tr>
      <w:tr w:rsidR="006B3B51" w:rsidRPr="00C32001" w:rsidTr="00386AC3">
        <w:trPr>
          <w:trHeight w:val="618"/>
        </w:trPr>
        <w:tc>
          <w:tcPr>
            <w:tcW w:w="704" w:type="dxa"/>
          </w:tcPr>
          <w:p w:rsidR="006B3B51" w:rsidRPr="00C32001" w:rsidRDefault="006B3B51" w:rsidP="006B3B5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15.</w:t>
            </w:r>
          </w:p>
        </w:tc>
        <w:tc>
          <w:tcPr>
            <w:tcW w:w="137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8B245E">
            <w:pPr>
              <w:spacing w:after="80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bookmarkStart w:id="7" w:name="n1348"/>
            <w:bookmarkEnd w:id="7"/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Інформація про отримане майно (обладнання, програмне забезпечення) у рамках міжнародної технічної допомоги</w:t>
            </w:r>
          </w:p>
        </w:tc>
      </w:tr>
      <w:tr w:rsidR="006B3B51" w:rsidRPr="00C32001" w:rsidTr="00386AC3">
        <w:trPr>
          <w:trHeight w:val="274"/>
        </w:trPr>
        <w:tc>
          <w:tcPr>
            <w:tcW w:w="704" w:type="dxa"/>
          </w:tcPr>
          <w:p w:rsidR="006B3B51" w:rsidRPr="00C32001" w:rsidRDefault="006B3B51" w:rsidP="006B3B51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15.1.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Інформація про отримане майно (обладнання, програмне забезпечення) у рамках міжнародної технічної допомоги структурними підрозділами 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Івано-Франківської обласної державної адміністрації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Щороку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6B60AB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6B60AB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Департамент економічного розвитку, промисловості та інфраструктури Івано-Франківської обласної державної </w:t>
            </w:r>
            <w:r w:rsidRPr="006B60AB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адміністрації за інформацією структурних підрозділів Івано-Франківської обласної державної адміністрації</w:t>
            </w:r>
          </w:p>
        </w:tc>
      </w:tr>
      <w:tr w:rsidR="006B3B51" w:rsidRPr="00C32001" w:rsidTr="00386AC3">
        <w:trPr>
          <w:trHeight w:val="688"/>
        </w:trPr>
        <w:tc>
          <w:tcPr>
            <w:tcW w:w="704" w:type="dxa"/>
          </w:tcPr>
          <w:p w:rsidR="006B3B51" w:rsidRPr="00C32001" w:rsidRDefault="006B3B51" w:rsidP="006B3B5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lastRenderedPageBreak/>
              <w:t>16.</w:t>
            </w:r>
          </w:p>
        </w:tc>
        <w:tc>
          <w:tcPr>
            <w:tcW w:w="137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6B60AB" w:rsidRDefault="006B3B51" w:rsidP="006B3B51">
            <w:pPr>
              <w:spacing w:after="157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Перелік дозволів на викиди забруднюючих речовин в атмосферне повітря стаціонарними джерелами об’єктів 2 та 3 груп із зазначенням номера та строку дії </w:t>
            </w:r>
          </w:p>
        </w:tc>
      </w:tr>
      <w:tr w:rsidR="006B3B51" w:rsidRPr="00C32001" w:rsidTr="00386AC3">
        <w:trPr>
          <w:trHeight w:val="416"/>
        </w:trPr>
        <w:tc>
          <w:tcPr>
            <w:tcW w:w="704" w:type="dxa"/>
          </w:tcPr>
          <w:p w:rsidR="006B3B51" w:rsidRPr="00C32001" w:rsidRDefault="006B3B51" w:rsidP="006B3B51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16.1.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Перелік дозволів на викиди забруднюючих речовин в атмосферне повітря стаціонарними джерелами об’єктів 2 та 3 груп із зазначенням номера та строку дії 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Щомісяця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Управління екології та природних ресурсів Івано-Франківської обласної державної адміністрації</w:t>
            </w:r>
          </w:p>
        </w:tc>
      </w:tr>
      <w:tr w:rsidR="006B3B51" w:rsidRPr="00C32001" w:rsidTr="00386AC3">
        <w:trPr>
          <w:trHeight w:val="491"/>
        </w:trPr>
        <w:tc>
          <w:tcPr>
            <w:tcW w:w="704" w:type="dxa"/>
          </w:tcPr>
          <w:p w:rsidR="006B3B51" w:rsidRPr="00C32001" w:rsidRDefault="006B3B51" w:rsidP="006B3B51">
            <w:pPr>
              <w:pStyle w:val="rvps2"/>
              <w:shd w:val="clear" w:color="auto" w:fill="FFFFFF"/>
              <w:spacing w:before="0" w:beforeAutospacing="0" w:after="157" w:afterAutospacing="0"/>
              <w:ind w:firstLine="28"/>
              <w:jc w:val="center"/>
              <w:rPr>
                <w:b/>
                <w:bCs/>
                <w:sz w:val="28"/>
                <w:szCs w:val="28"/>
              </w:rPr>
            </w:pPr>
            <w:r w:rsidRPr="00C32001">
              <w:rPr>
                <w:b/>
                <w:bCs/>
                <w:sz w:val="28"/>
                <w:szCs w:val="28"/>
              </w:rPr>
              <w:t>17.</w:t>
            </w:r>
          </w:p>
        </w:tc>
        <w:tc>
          <w:tcPr>
            <w:tcW w:w="137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62A0" w:rsidRPr="00C32001" w:rsidRDefault="006B3B51" w:rsidP="005C62A0">
            <w:pPr>
              <w:pStyle w:val="rvps2"/>
              <w:shd w:val="clear" w:color="auto" w:fill="FFFFFF"/>
              <w:spacing w:before="0" w:beforeAutospacing="0" w:after="157" w:afterAutospacing="0"/>
              <w:ind w:firstLine="28"/>
              <w:jc w:val="both"/>
              <w:rPr>
                <w:b/>
                <w:bCs/>
                <w:sz w:val="28"/>
                <w:szCs w:val="28"/>
              </w:rPr>
            </w:pPr>
            <w:r w:rsidRPr="00C32001">
              <w:rPr>
                <w:b/>
                <w:bCs/>
                <w:sz w:val="28"/>
                <w:szCs w:val="28"/>
              </w:rPr>
              <w:t xml:space="preserve">Інформація про розподілення та використання медичних імунобіологічних препаратів </w:t>
            </w:r>
          </w:p>
        </w:tc>
      </w:tr>
      <w:tr w:rsidR="006B3B51" w:rsidRPr="00C32001" w:rsidTr="00386AC3">
        <w:trPr>
          <w:trHeight w:val="436"/>
        </w:trPr>
        <w:tc>
          <w:tcPr>
            <w:tcW w:w="704" w:type="dxa"/>
          </w:tcPr>
          <w:p w:rsidR="006B3B51" w:rsidRPr="00C32001" w:rsidRDefault="006B3B51" w:rsidP="006B3B51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17.1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Інформація про розподілення та використання медичних імунобіологічних препаратів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Щомісяця 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Департамент охорони здоров’я Івано-Франківської обласної державної адміністрації</w:t>
            </w:r>
          </w:p>
        </w:tc>
      </w:tr>
      <w:tr w:rsidR="006B3B51" w:rsidRPr="00C32001" w:rsidTr="00386AC3">
        <w:trPr>
          <w:trHeight w:val="400"/>
        </w:trPr>
        <w:tc>
          <w:tcPr>
            <w:tcW w:w="704" w:type="dxa"/>
          </w:tcPr>
          <w:p w:rsidR="006B3B51" w:rsidRPr="00C32001" w:rsidRDefault="006B3B51" w:rsidP="006B3B51">
            <w:pPr>
              <w:pStyle w:val="rvps2"/>
              <w:shd w:val="clear" w:color="auto" w:fill="FFFFFF"/>
              <w:spacing w:before="0" w:beforeAutospacing="0" w:after="157" w:afterAutospacing="0"/>
              <w:ind w:firstLine="28"/>
              <w:jc w:val="center"/>
              <w:rPr>
                <w:b/>
                <w:bCs/>
                <w:sz w:val="28"/>
                <w:szCs w:val="28"/>
              </w:rPr>
            </w:pPr>
            <w:r w:rsidRPr="00C32001">
              <w:rPr>
                <w:b/>
                <w:bCs/>
                <w:sz w:val="28"/>
                <w:szCs w:val="28"/>
              </w:rPr>
              <w:t>18.</w:t>
            </w:r>
          </w:p>
        </w:tc>
        <w:tc>
          <w:tcPr>
            <w:tcW w:w="137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pStyle w:val="rvps2"/>
              <w:shd w:val="clear" w:color="auto" w:fill="FFFFFF"/>
              <w:spacing w:before="0" w:beforeAutospacing="0" w:after="157" w:afterAutospacing="0"/>
              <w:ind w:firstLine="28"/>
              <w:jc w:val="both"/>
              <w:rPr>
                <w:b/>
                <w:bCs/>
                <w:sz w:val="28"/>
                <w:szCs w:val="28"/>
              </w:rPr>
            </w:pPr>
            <w:r w:rsidRPr="00C32001">
              <w:rPr>
                <w:b/>
                <w:bCs/>
                <w:sz w:val="28"/>
                <w:szCs w:val="28"/>
              </w:rPr>
              <w:t>Схеми планування територі</w:t>
            </w:r>
            <w:r w:rsidR="004E5364">
              <w:rPr>
                <w:b/>
                <w:bCs/>
                <w:sz w:val="28"/>
                <w:szCs w:val="28"/>
              </w:rPr>
              <w:t>ї</w:t>
            </w:r>
            <w:r w:rsidRPr="00C32001">
              <w:rPr>
                <w:b/>
                <w:bCs/>
                <w:sz w:val="28"/>
                <w:szCs w:val="28"/>
              </w:rPr>
              <w:t xml:space="preserve"> област</w:t>
            </w:r>
            <w:r w:rsidR="004E5364">
              <w:rPr>
                <w:b/>
                <w:bCs/>
                <w:sz w:val="28"/>
                <w:szCs w:val="28"/>
              </w:rPr>
              <w:t>і</w:t>
            </w:r>
          </w:p>
        </w:tc>
      </w:tr>
      <w:tr w:rsidR="006B3B51" w:rsidRPr="00C32001" w:rsidTr="00386AC3">
        <w:trPr>
          <w:trHeight w:val="861"/>
        </w:trPr>
        <w:tc>
          <w:tcPr>
            <w:tcW w:w="704" w:type="dxa"/>
          </w:tcPr>
          <w:p w:rsidR="006B3B51" w:rsidRPr="00C32001" w:rsidRDefault="006B3B51" w:rsidP="006B3B51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18.1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Схема планування території Івано-Франківської області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Департамент розвитку громад та територій, дорожнього, житлово-комунального господарства, містобудування та архітектури Івано-Франківської обласної державної адміністрації</w:t>
            </w:r>
          </w:p>
        </w:tc>
      </w:tr>
      <w:tr w:rsidR="006B3B51" w:rsidRPr="00C32001" w:rsidTr="00386AC3">
        <w:trPr>
          <w:trHeight w:val="861"/>
        </w:trPr>
        <w:tc>
          <w:tcPr>
            <w:tcW w:w="704" w:type="dxa"/>
          </w:tcPr>
          <w:p w:rsidR="006B3B51" w:rsidRPr="00C32001" w:rsidRDefault="006B3B51" w:rsidP="006B3B5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19.</w:t>
            </w:r>
          </w:p>
        </w:tc>
        <w:tc>
          <w:tcPr>
            <w:tcW w:w="137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Default="006B3B51" w:rsidP="008E06CE">
            <w:pPr>
              <w:spacing w:after="120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Дані щодо об’єктів будівництва, реконструкції та ремонту автомобільних доріг загального користування місцевого значення відповідно до стандарту OC4IDS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–</w:t>
            </w:r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r w:rsidRPr="006B60AB">
              <w:rPr>
                <w:rFonts w:ascii="Times New Roman" w:hAnsi="Times New Roman"/>
                <w:b/>
                <w:bCs/>
                <w:sz w:val="28"/>
                <w:szCs w:val="28"/>
                <w:lang w:val="en-US" w:eastAsia="uk-UA"/>
              </w:rPr>
              <w:t>Open Contracting for Infrastructure Data Standard</w:t>
            </w:r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</w:p>
          <w:p w:rsidR="005C62A0" w:rsidRPr="005C62A0" w:rsidRDefault="005C62A0" w:rsidP="006B3B51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uk-UA"/>
              </w:rPr>
            </w:pPr>
          </w:p>
        </w:tc>
      </w:tr>
      <w:tr w:rsidR="006B3B51" w:rsidRPr="00C32001" w:rsidTr="00386AC3">
        <w:trPr>
          <w:trHeight w:val="416"/>
        </w:trPr>
        <w:tc>
          <w:tcPr>
            <w:tcW w:w="704" w:type="dxa"/>
          </w:tcPr>
          <w:p w:rsidR="006B3B51" w:rsidRPr="00C32001" w:rsidRDefault="006B3B51" w:rsidP="006B3B51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19.1.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Перелік об’єктів будівництва, реконструкції та ремонту автомобільних доріг загального 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користування місцевого значення Івано-Франківської області відповідно до стандарту OC4IDS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– </w:t>
            </w:r>
            <w:r w:rsidRPr="006B60AB">
              <w:rPr>
                <w:rFonts w:ascii="Times New Roman" w:hAnsi="Times New Roman"/>
                <w:sz w:val="28"/>
                <w:szCs w:val="28"/>
                <w:lang w:val="en-US" w:eastAsia="uk-UA"/>
              </w:rPr>
              <w:t>Open Contracting for Infrastructure Data Standard</w:t>
            </w:r>
            <w:r w:rsidRPr="002C55A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Щороку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6B60AB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Департамент розвитку громад та територій, дорожнього, житлово-</w:t>
            </w: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lastRenderedPageBreak/>
              <w:t>комунального господарства, містобудування та архітектури Івано-Франківської обласної державної адміністрації</w:t>
            </w:r>
          </w:p>
        </w:tc>
      </w:tr>
      <w:tr w:rsidR="006B3B51" w:rsidRPr="00C32001" w:rsidTr="00386AC3">
        <w:trPr>
          <w:trHeight w:val="274"/>
        </w:trPr>
        <w:tc>
          <w:tcPr>
            <w:tcW w:w="704" w:type="dxa"/>
          </w:tcPr>
          <w:p w:rsidR="006B3B51" w:rsidRPr="00C32001" w:rsidRDefault="006B3B51" w:rsidP="006B3B5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lastRenderedPageBreak/>
              <w:t>20.</w:t>
            </w:r>
          </w:p>
        </w:tc>
        <w:tc>
          <w:tcPr>
            <w:tcW w:w="137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Перелік автомобільних доріг загального користування місцевого значення</w:t>
            </w:r>
          </w:p>
        </w:tc>
      </w:tr>
      <w:tr w:rsidR="006B3B51" w:rsidRPr="00C32001" w:rsidTr="00386AC3">
        <w:trPr>
          <w:trHeight w:val="691"/>
        </w:trPr>
        <w:tc>
          <w:tcPr>
            <w:tcW w:w="704" w:type="dxa"/>
          </w:tcPr>
          <w:p w:rsidR="006B3B51" w:rsidRPr="00C32001" w:rsidRDefault="006B3B51" w:rsidP="006B3B51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20.1.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Перелік автомобільних доріг загального користування місцевого значення Івано-Франківської області 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Департамент розвитку громад та територій, дорожнього, житлово-комунального господарства, містобудування та архітектури Івано-Франківської обласної державної адміністрації</w:t>
            </w:r>
          </w:p>
        </w:tc>
      </w:tr>
      <w:tr w:rsidR="006B3B51" w:rsidRPr="00C32001" w:rsidTr="00386AC3">
        <w:trPr>
          <w:trHeight w:val="285"/>
        </w:trPr>
        <w:tc>
          <w:tcPr>
            <w:tcW w:w="704" w:type="dxa"/>
          </w:tcPr>
          <w:p w:rsidR="006B3B51" w:rsidRPr="00C32001" w:rsidRDefault="006B3B51" w:rsidP="006B3B5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21.</w:t>
            </w:r>
          </w:p>
        </w:tc>
        <w:tc>
          <w:tcPr>
            <w:tcW w:w="137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Результати інформаційного аудиту</w:t>
            </w:r>
          </w:p>
        </w:tc>
      </w:tr>
      <w:tr w:rsidR="006B3B51" w:rsidRPr="00C32001" w:rsidTr="00386AC3">
        <w:trPr>
          <w:trHeight w:val="861"/>
        </w:trPr>
        <w:tc>
          <w:tcPr>
            <w:tcW w:w="704" w:type="dxa"/>
          </w:tcPr>
          <w:p w:rsidR="006B3B51" w:rsidRPr="00C32001" w:rsidRDefault="006B3B51" w:rsidP="006B3B51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21.1.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Результати інформаційного аудиту</w:t>
            </w:r>
          </w:p>
        </w:tc>
        <w:tc>
          <w:tcPr>
            <w:tcW w:w="21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C32001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32001">
              <w:rPr>
                <w:rFonts w:ascii="Times New Roman" w:hAnsi="Times New Roman"/>
                <w:sz w:val="28"/>
                <w:szCs w:val="28"/>
                <w:lang w:eastAsia="uk-UA"/>
              </w:rPr>
              <w:t>Щороку</w:t>
            </w:r>
          </w:p>
        </w:tc>
        <w:tc>
          <w:tcPr>
            <w:tcW w:w="49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3B51" w:rsidRPr="0032275D" w:rsidRDefault="006B3B51" w:rsidP="006B3B51">
            <w:pPr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2275D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Управління цифрового розвитку, цифрових трансформацій і </w:t>
            </w:r>
            <w:proofErr w:type="spellStart"/>
            <w:r w:rsidRPr="0032275D">
              <w:rPr>
                <w:rFonts w:ascii="Times New Roman" w:hAnsi="Times New Roman"/>
                <w:sz w:val="28"/>
                <w:szCs w:val="28"/>
                <w:lang w:eastAsia="uk-UA"/>
              </w:rPr>
              <w:t>цифровізації</w:t>
            </w:r>
            <w:proofErr w:type="spellEnd"/>
            <w:r w:rsidRPr="0032275D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Івано-Франківської обласної державної адміністрації</w:t>
            </w:r>
          </w:p>
        </w:tc>
      </w:tr>
    </w:tbl>
    <w:p w:rsidR="005A4DEC" w:rsidRDefault="005A4DEC" w:rsidP="005A4DEC">
      <w:pPr>
        <w:ind w:left="142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A4DEC" w:rsidRPr="00C32001" w:rsidRDefault="005A4DEC" w:rsidP="005A4DEC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C32001">
        <w:rPr>
          <w:rFonts w:ascii="Times New Roman" w:hAnsi="Times New Roman"/>
          <w:sz w:val="28"/>
          <w:szCs w:val="28"/>
        </w:rPr>
        <w:t xml:space="preserve">* У разі внесення до наборів даних позапланових змін оновлення таких наборів на Єдиному державному </w:t>
      </w:r>
      <w:r w:rsidR="00FA5A94">
        <w:rPr>
          <w:rFonts w:ascii="Times New Roman" w:hAnsi="Times New Roman"/>
          <w:sz w:val="28"/>
          <w:szCs w:val="28"/>
        </w:rPr>
        <w:t>веб</w:t>
      </w:r>
      <w:r w:rsidR="009D299B">
        <w:rPr>
          <w:rFonts w:ascii="Times New Roman" w:hAnsi="Times New Roman"/>
          <w:sz w:val="28"/>
          <w:szCs w:val="28"/>
        </w:rPr>
        <w:t>-</w:t>
      </w:r>
      <w:r w:rsidR="00FA5A94">
        <w:rPr>
          <w:rFonts w:ascii="Times New Roman" w:hAnsi="Times New Roman"/>
          <w:sz w:val="28"/>
          <w:szCs w:val="28"/>
        </w:rPr>
        <w:t>порталі</w:t>
      </w:r>
      <w:r w:rsidR="009D299B">
        <w:rPr>
          <w:rFonts w:ascii="Times New Roman" w:hAnsi="Times New Roman"/>
          <w:sz w:val="28"/>
          <w:szCs w:val="28"/>
        </w:rPr>
        <w:t xml:space="preserve"> </w:t>
      </w:r>
      <w:r w:rsidRPr="00C32001">
        <w:rPr>
          <w:rFonts w:ascii="Times New Roman" w:hAnsi="Times New Roman"/>
          <w:sz w:val="28"/>
          <w:szCs w:val="28"/>
        </w:rPr>
        <w:t>відкритих даних здійснюється протягом трьох робочих днів з моменту внесення таких змін.</w:t>
      </w:r>
    </w:p>
    <w:p w:rsidR="00DC0CA1" w:rsidRDefault="00DC0CA1" w:rsidP="005A4DEC">
      <w:pPr>
        <w:ind w:left="142"/>
        <w:rPr>
          <w:rFonts w:ascii="Times New Roman" w:hAnsi="Times New Roman"/>
          <w:sz w:val="28"/>
          <w:szCs w:val="28"/>
          <w:lang w:val="ru-RU"/>
        </w:rPr>
      </w:pPr>
    </w:p>
    <w:p w:rsidR="00DC0CA1" w:rsidRPr="00FD3736" w:rsidRDefault="00DC0CA1" w:rsidP="005A4DEC">
      <w:pPr>
        <w:ind w:left="142"/>
        <w:rPr>
          <w:rFonts w:ascii="Times New Roman" w:hAnsi="Times New Roman"/>
          <w:sz w:val="28"/>
          <w:szCs w:val="28"/>
          <w:lang w:val="ru-RU"/>
        </w:rPr>
      </w:pPr>
    </w:p>
    <w:p w:rsidR="005A4DEC" w:rsidRPr="00C32001" w:rsidRDefault="005A4DEC" w:rsidP="005A4DEC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C32001">
        <w:rPr>
          <w:rFonts w:ascii="Times New Roman" w:hAnsi="Times New Roman"/>
          <w:b/>
          <w:bCs/>
          <w:sz w:val="28"/>
          <w:szCs w:val="28"/>
        </w:rPr>
        <w:t xml:space="preserve">Начальник управління </w:t>
      </w:r>
    </w:p>
    <w:p w:rsidR="005A4DEC" w:rsidRPr="00C32001" w:rsidRDefault="005A4DEC" w:rsidP="005A4DEC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C32001">
        <w:rPr>
          <w:rFonts w:ascii="Times New Roman" w:hAnsi="Times New Roman"/>
          <w:b/>
          <w:bCs/>
          <w:sz w:val="28"/>
          <w:szCs w:val="28"/>
        </w:rPr>
        <w:t xml:space="preserve">цифрового розвитку, цифрових </w:t>
      </w:r>
    </w:p>
    <w:p w:rsidR="005A4DEC" w:rsidRPr="00C32001" w:rsidRDefault="005A4DEC" w:rsidP="005A4DEC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C32001">
        <w:rPr>
          <w:rFonts w:ascii="Times New Roman" w:hAnsi="Times New Roman"/>
          <w:b/>
          <w:bCs/>
          <w:sz w:val="28"/>
          <w:szCs w:val="28"/>
        </w:rPr>
        <w:t xml:space="preserve">трансформацій і </w:t>
      </w:r>
      <w:proofErr w:type="spellStart"/>
      <w:r w:rsidRPr="00C32001">
        <w:rPr>
          <w:rFonts w:ascii="Times New Roman" w:hAnsi="Times New Roman"/>
          <w:b/>
          <w:bCs/>
          <w:sz w:val="28"/>
          <w:szCs w:val="28"/>
        </w:rPr>
        <w:t>цифровізації</w:t>
      </w:r>
      <w:proofErr w:type="spellEnd"/>
    </w:p>
    <w:p w:rsidR="005A4DEC" w:rsidRPr="00C32001" w:rsidRDefault="005A4DEC" w:rsidP="005A4DEC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C32001">
        <w:rPr>
          <w:rFonts w:ascii="Times New Roman" w:hAnsi="Times New Roman"/>
          <w:b/>
          <w:bCs/>
          <w:sz w:val="28"/>
          <w:szCs w:val="28"/>
        </w:rPr>
        <w:t xml:space="preserve">Івано-Франківської обласної </w:t>
      </w:r>
    </w:p>
    <w:p w:rsidR="005A4DEC" w:rsidRPr="00C32001" w:rsidRDefault="005A4DEC" w:rsidP="005A4DEC">
      <w:pPr>
        <w:jc w:val="both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C32001">
        <w:rPr>
          <w:rFonts w:ascii="Times New Roman" w:hAnsi="Times New Roman"/>
          <w:b/>
          <w:bCs/>
          <w:sz w:val="28"/>
          <w:szCs w:val="28"/>
        </w:rPr>
        <w:t xml:space="preserve">державної адміністрації  </w:t>
      </w:r>
      <w:r w:rsidR="009D299B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</w:t>
      </w:r>
      <w:r w:rsidRPr="00C32001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</w:t>
      </w:r>
      <w:r w:rsidR="00DC0CA1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Pr="00C32001">
        <w:rPr>
          <w:rFonts w:ascii="Times New Roman" w:hAnsi="Times New Roman"/>
          <w:b/>
          <w:bCs/>
          <w:sz w:val="28"/>
          <w:szCs w:val="28"/>
        </w:rPr>
        <w:t xml:space="preserve">     Ігор ФІНЯК </w:t>
      </w:r>
    </w:p>
    <w:p w:rsidR="00D545CC" w:rsidRDefault="00D545CC" w:rsidP="005A4DEC">
      <w:pPr>
        <w:rPr>
          <w:rFonts w:ascii="Times New Roman" w:hAnsi="Times New Roman"/>
          <w:sz w:val="28"/>
          <w:szCs w:val="28"/>
        </w:rPr>
      </w:pPr>
    </w:p>
    <w:sectPr w:rsidR="00D545CC" w:rsidSect="00FF4BAD">
      <w:headerReference w:type="even" r:id="rId7"/>
      <w:pgSz w:w="16838" w:h="11906" w:orient="landscape" w:code="9"/>
      <w:pgMar w:top="1985" w:right="1134" w:bottom="851" w:left="1134" w:header="567" w:footer="567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D09D0" w:rsidRDefault="00DD09D0">
      <w:r>
        <w:separator/>
      </w:r>
    </w:p>
  </w:endnote>
  <w:endnote w:type="continuationSeparator" w:id="0">
    <w:p w:rsidR="00DD09D0" w:rsidRDefault="00DD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D09D0" w:rsidRDefault="00DD09D0">
      <w:r>
        <w:separator/>
      </w:r>
    </w:p>
  </w:footnote>
  <w:footnote w:type="continuationSeparator" w:id="0">
    <w:p w:rsidR="00DD09D0" w:rsidRDefault="00DD0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46EC0" w:rsidRDefault="00975333">
    <w:pPr>
      <w:framePr w:wrap="around" w:vAnchor="text" w:hAnchor="margin" w:xAlign="center" w:y="1"/>
    </w:pPr>
    <w:r>
      <w:fldChar w:fldCharType="begin"/>
    </w:r>
    <w:r w:rsidR="00583FE9">
      <w:instrText xml:space="preserve">PAGE  </w:instrText>
    </w:r>
    <w:r>
      <w:fldChar w:fldCharType="separate"/>
    </w:r>
    <w:r w:rsidR="00583FE9">
      <w:rPr>
        <w:noProof/>
      </w:rPr>
      <w:t>1</w:t>
    </w:r>
    <w:r>
      <w:fldChar w:fldCharType="end"/>
    </w:r>
  </w:p>
  <w:p w:rsidR="00646EC0" w:rsidRDefault="00DD09D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4DEC"/>
    <w:rsid w:val="00114FFC"/>
    <w:rsid w:val="00126BDD"/>
    <w:rsid w:val="00142E6E"/>
    <w:rsid w:val="002C55A9"/>
    <w:rsid w:val="002E328F"/>
    <w:rsid w:val="00303386"/>
    <w:rsid w:val="0030576F"/>
    <w:rsid w:val="0032275D"/>
    <w:rsid w:val="00383969"/>
    <w:rsid w:val="00386AC3"/>
    <w:rsid w:val="003F6E7A"/>
    <w:rsid w:val="00413732"/>
    <w:rsid w:val="00457F6E"/>
    <w:rsid w:val="00472AFE"/>
    <w:rsid w:val="004E5364"/>
    <w:rsid w:val="00583FE9"/>
    <w:rsid w:val="005A4DEC"/>
    <w:rsid w:val="005C62A0"/>
    <w:rsid w:val="005D1A8D"/>
    <w:rsid w:val="005E2E7C"/>
    <w:rsid w:val="005E65F2"/>
    <w:rsid w:val="006038CB"/>
    <w:rsid w:val="006111D4"/>
    <w:rsid w:val="0061522D"/>
    <w:rsid w:val="00647D3C"/>
    <w:rsid w:val="006B0BB6"/>
    <w:rsid w:val="006B3B51"/>
    <w:rsid w:val="006B60AB"/>
    <w:rsid w:val="007D3AD8"/>
    <w:rsid w:val="008356BD"/>
    <w:rsid w:val="00847B2C"/>
    <w:rsid w:val="008A477F"/>
    <w:rsid w:val="008B245E"/>
    <w:rsid w:val="008E06CE"/>
    <w:rsid w:val="00975333"/>
    <w:rsid w:val="009A4A38"/>
    <w:rsid w:val="009A76D6"/>
    <w:rsid w:val="009D19F8"/>
    <w:rsid w:val="009D299B"/>
    <w:rsid w:val="009E24FD"/>
    <w:rsid w:val="00A3737D"/>
    <w:rsid w:val="00AF321C"/>
    <w:rsid w:val="00BD09EE"/>
    <w:rsid w:val="00BE44F9"/>
    <w:rsid w:val="00C2059A"/>
    <w:rsid w:val="00C23EE5"/>
    <w:rsid w:val="00C278FC"/>
    <w:rsid w:val="00C576D2"/>
    <w:rsid w:val="00CA28EE"/>
    <w:rsid w:val="00D47C62"/>
    <w:rsid w:val="00D545CC"/>
    <w:rsid w:val="00DC0CA1"/>
    <w:rsid w:val="00DD09D0"/>
    <w:rsid w:val="00DD2839"/>
    <w:rsid w:val="00DE492B"/>
    <w:rsid w:val="00E0413C"/>
    <w:rsid w:val="00E423AB"/>
    <w:rsid w:val="00E93232"/>
    <w:rsid w:val="00E937AE"/>
    <w:rsid w:val="00ED368D"/>
    <w:rsid w:val="00F21337"/>
    <w:rsid w:val="00F2476C"/>
    <w:rsid w:val="00F478C4"/>
    <w:rsid w:val="00F56127"/>
    <w:rsid w:val="00FA5A94"/>
    <w:rsid w:val="00FD5CC6"/>
    <w:rsid w:val="00FE1FF8"/>
    <w:rsid w:val="00FF4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6ECF5"/>
  <w15:docId w15:val="{2B9E15B9-FD8F-407C-B089-78489777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DEC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5A4DEC"/>
    <w:pPr>
      <w:keepNext/>
      <w:keepLines/>
      <w:spacing w:after="240"/>
      <w:ind w:left="3969"/>
      <w:jc w:val="center"/>
    </w:pPr>
  </w:style>
  <w:style w:type="paragraph" w:customStyle="1" w:styleId="rvps2">
    <w:name w:val="rvps2"/>
    <w:basedOn w:val="a"/>
    <w:qFormat/>
    <w:rsid w:val="005A4DE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AF321C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F32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FD522-E280-4E26-838E-A048EF7BE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12</Pages>
  <Words>12034</Words>
  <Characters>6860</Characters>
  <Application>Microsoft Office Word</Application>
  <DocSecurity>0</DocSecurity>
  <Lines>57</Lines>
  <Paragraphs>37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2023-06-16T06:03:00Z</cp:lastPrinted>
  <dcterms:created xsi:type="dcterms:W3CDTF">2022-08-01T15:29:00Z</dcterms:created>
  <dcterms:modified xsi:type="dcterms:W3CDTF">2023-06-22T11:01:00Z</dcterms:modified>
</cp:coreProperties>
</file>