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C1F" w:rsidRDefault="00147C1F" w:rsidP="00147C1F">
      <w:pPr>
        <w:ind w:left="142" w:firstLine="6095"/>
        <w:rPr>
          <w:b/>
        </w:rPr>
      </w:pPr>
      <w:r>
        <w:rPr>
          <w:b/>
        </w:rPr>
        <w:t xml:space="preserve">ЗАТВЕРДЖЕНО </w:t>
      </w:r>
    </w:p>
    <w:p w:rsidR="00147C1F" w:rsidRDefault="00147C1F" w:rsidP="00147C1F">
      <w:pPr>
        <w:ind w:left="142" w:firstLine="6095"/>
        <w:rPr>
          <w:b/>
        </w:rPr>
      </w:pPr>
      <w:proofErr w:type="spellStart"/>
      <w:r>
        <w:rPr>
          <w:b/>
        </w:rPr>
        <w:t>розпорядження</w:t>
      </w:r>
      <w:proofErr w:type="spellEnd"/>
    </w:p>
    <w:p w:rsidR="00147C1F" w:rsidRDefault="00147C1F" w:rsidP="00147C1F">
      <w:pPr>
        <w:ind w:left="142" w:firstLine="6095"/>
        <w:rPr>
          <w:b/>
        </w:rPr>
      </w:pPr>
      <w:proofErr w:type="spellStart"/>
      <w:r>
        <w:rPr>
          <w:b/>
        </w:rPr>
        <w:t>Івано-Франківської</w:t>
      </w:r>
      <w:proofErr w:type="spellEnd"/>
      <w:r>
        <w:rPr>
          <w:b/>
        </w:rPr>
        <w:t xml:space="preserve">      </w:t>
      </w:r>
    </w:p>
    <w:p w:rsidR="00147C1F" w:rsidRDefault="00147C1F" w:rsidP="00C03184">
      <w:pPr>
        <w:ind w:left="6237" w:firstLine="0"/>
        <w:rPr>
          <w:b/>
        </w:rPr>
      </w:pPr>
      <w:proofErr w:type="spellStart"/>
      <w:r>
        <w:rPr>
          <w:b/>
        </w:rPr>
        <w:t>обласної</w:t>
      </w:r>
      <w:proofErr w:type="spellEnd"/>
      <w:r>
        <w:rPr>
          <w:b/>
        </w:rPr>
        <w:t xml:space="preserve"> </w:t>
      </w:r>
      <w:proofErr w:type="spellStart"/>
      <w:r>
        <w:rPr>
          <w:b/>
        </w:rPr>
        <w:t>військової</w:t>
      </w:r>
      <w:proofErr w:type="spellEnd"/>
      <w:r>
        <w:rPr>
          <w:b/>
        </w:rPr>
        <w:t xml:space="preserve">                     </w:t>
      </w:r>
      <w:proofErr w:type="spellStart"/>
      <w:r>
        <w:rPr>
          <w:b/>
        </w:rPr>
        <w:t>адміністрації</w:t>
      </w:r>
      <w:proofErr w:type="spellEnd"/>
    </w:p>
    <w:p w:rsidR="00147C1F" w:rsidRPr="008A6EDB" w:rsidRDefault="00147C1F" w:rsidP="00147C1F">
      <w:pPr>
        <w:ind w:left="142" w:firstLine="6095"/>
        <w:rPr>
          <w:b/>
          <w:lang w:val="uk-UA"/>
        </w:rPr>
      </w:pPr>
      <w:proofErr w:type="spellStart"/>
      <w:r w:rsidRPr="00474DC0">
        <w:rPr>
          <w:b/>
        </w:rPr>
        <w:t>від</w:t>
      </w:r>
      <w:proofErr w:type="spellEnd"/>
      <w:r w:rsidR="008A6EDB">
        <w:rPr>
          <w:b/>
          <w:lang w:val="uk-UA"/>
        </w:rPr>
        <w:t xml:space="preserve"> 06.01.2023 </w:t>
      </w:r>
      <w:r w:rsidRPr="00474DC0">
        <w:rPr>
          <w:b/>
        </w:rPr>
        <w:t>№</w:t>
      </w:r>
      <w:r w:rsidR="008A6EDB">
        <w:rPr>
          <w:b/>
          <w:lang w:val="uk-UA"/>
        </w:rPr>
        <w:t xml:space="preserve"> 6</w:t>
      </w:r>
    </w:p>
    <w:p w:rsidR="005533F7" w:rsidRDefault="005533F7" w:rsidP="008D5104">
      <w:pPr>
        <w:ind w:firstLine="0"/>
        <w:outlineLvl w:val="0"/>
        <w:rPr>
          <w:b/>
          <w:lang w:val="uk-UA"/>
        </w:rPr>
      </w:pPr>
    </w:p>
    <w:p w:rsidR="00830ED5" w:rsidRPr="009856A5" w:rsidRDefault="00830ED5" w:rsidP="008D5104">
      <w:pPr>
        <w:ind w:firstLine="0"/>
        <w:outlineLvl w:val="0"/>
        <w:rPr>
          <w:b/>
          <w:lang w:val="uk-UA"/>
        </w:rPr>
      </w:pPr>
    </w:p>
    <w:p w:rsidR="005533F7" w:rsidRPr="009856A5" w:rsidRDefault="005533F7" w:rsidP="005533F7">
      <w:pPr>
        <w:ind w:firstLine="426"/>
        <w:jc w:val="center"/>
        <w:outlineLvl w:val="0"/>
        <w:rPr>
          <w:b/>
          <w:lang w:val="uk-UA"/>
        </w:rPr>
      </w:pPr>
      <w:r w:rsidRPr="009856A5">
        <w:rPr>
          <w:b/>
          <w:lang w:val="uk-UA"/>
        </w:rPr>
        <w:t>П Л А Н</w:t>
      </w:r>
    </w:p>
    <w:p w:rsidR="005533F7" w:rsidRPr="009856A5" w:rsidRDefault="005533F7" w:rsidP="005533F7">
      <w:pPr>
        <w:ind w:firstLine="426"/>
        <w:jc w:val="center"/>
        <w:outlineLvl w:val="0"/>
        <w:rPr>
          <w:b/>
          <w:lang w:val="uk-UA"/>
        </w:rPr>
      </w:pPr>
      <w:r w:rsidRPr="009856A5">
        <w:rPr>
          <w:b/>
          <w:lang w:val="uk-UA"/>
        </w:rPr>
        <w:t xml:space="preserve">роботи </w:t>
      </w:r>
      <w:r w:rsidRPr="00E23D80">
        <w:rPr>
          <w:b/>
          <w:lang w:val="uk-UA"/>
        </w:rPr>
        <w:t>Івано-Франківської</w:t>
      </w:r>
      <w:r w:rsidRPr="009856A5">
        <w:rPr>
          <w:b/>
          <w:lang w:val="uk-UA"/>
        </w:rPr>
        <w:t xml:space="preserve"> обласної</w:t>
      </w:r>
      <w:r w:rsidR="00A74A74">
        <w:rPr>
          <w:b/>
          <w:lang w:val="uk-UA"/>
        </w:rPr>
        <w:t xml:space="preserve"> </w:t>
      </w:r>
      <w:r w:rsidRPr="009856A5">
        <w:rPr>
          <w:b/>
          <w:lang w:val="uk-UA"/>
        </w:rPr>
        <w:t xml:space="preserve">державної </w:t>
      </w:r>
      <w:r w:rsidR="00C03184">
        <w:rPr>
          <w:b/>
          <w:lang w:val="uk-UA"/>
        </w:rPr>
        <w:t xml:space="preserve">(військової) </w:t>
      </w:r>
      <w:r w:rsidRPr="009856A5">
        <w:rPr>
          <w:b/>
          <w:lang w:val="uk-UA"/>
        </w:rPr>
        <w:t>адміністрації</w:t>
      </w:r>
    </w:p>
    <w:p w:rsidR="005533F7" w:rsidRDefault="005533F7" w:rsidP="005533F7">
      <w:pPr>
        <w:ind w:firstLine="426"/>
        <w:jc w:val="center"/>
        <w:outlineLvl w:val="0"/>
        <w:rPr>
          <w:b/>
          <w:lang w:val="uk-UA"/>
        </w:rPr>
      </w:pPr>
      <w:r w:rsidRPr="009856A5">
        <w:rPr>
          <w:b/>
          <w:lang w:val="uk-UA"/>
        </w:rPr>
        <w:t xml:space="preserve">на </w:t>
      </w:r>
      <w:r w:rsidRPr="003A5114">
        <w:rPr>
          <w:b/>
          <w:lang w:val="uk-UA"/>
        </w:rPr>
        <w:t>перш</w:t>
      </w:r>
      <w:r>
        <w:rPr>
          <w:b/>
          <w:lang w:val="uk-UA"/>
        </w:rPr>
        <w:t>ий</w:t>
      </w:r>
      <w:r w:rsidRPr="009856A5">
        <w:rPr>
          <w:b/>
          <w:lang w:val="uk-UA"/>
        </w:rPr>
        <w:t xml:space="preserve"> квартал 20</w:t>
      </w:r>
      <w:r w:rsidR="004C043C">
        <w:rPr>
          <w:b/>
          <w:lang w:val="uk-UA"/>
        </w:rPr>
        <w:t>23</w:t>
      </w:r>
      <w:r w:rsidRPr="009856A5">
        <w:rPr>
          <w:b/>
          <w:lang w:val="uk-UA"/>
        </w:rPr>
        <w:t xml:space="preserve"> року</w:t>
      </w:r>
    </w:p>
    <w:p w:rsidR="00830ED5" w:rsidRPr="009856A5" w:rsidRDefault="00830ED5" w:rsidP="005533F7">
      <w:pPr>
        <w:ind w:firstLine="426"/>
        <w:jc w:val="center"/>
        <w:outlineLvl w:val="0"/>
        <w:rPr>
          <w:b/>
          <w:lang w:val="uk-UA"/>
        </w:rPr>
      </w:pPr>
    </w:p>
    <w:p w:rsidR="005533F7" w:rsidRPr="009856A5" w:rsidRDefault="005533F7" w:rsidP="005533F7">
      <w:pPr>
        <w:tabs>
          <w:tab w:val="left" w:pos="4678"/>
          <w:tab w:val="left" w:pos="6946"/>
        </w:tabs>
        <w:ind w:firstLine="426"/>
        <w:jc w:val="center"/>
        <w:outlineLvl w:val="0"/>
        <w:rPr>
          <w:b/>
          <w:lang w:val="uk-UA"/>
        </w:rPr>
      </w:pPr>
    </w:p>
    <w:p w:rsidR="005533F7" w:rsidRDefault="005533F7" w:rsidP="005533F7">
      <w:pPr>
        <w:ind w:firstLine="0"/>
        <w:jc w:val="center"/>
        <w:outlineLvl w:val="0"/>
        <w:rPr>
          <w:b/>
          <w:lang w:val="uk-UA"/>
        </w:rPr>
      </w:pPr>
      <w:r>
        <w:rPr>
          <w:b/>
          <w:lang w:val="uk-UA"/>
        </w:rPr>
        <w:t>І. </w:t>
      </w:r>
      <w:r w:rsidRPr="009856A5">
        <w:rPr>
          <w:b/>
          <w:lang w:val="uk-UA"/>
        </w:rPr>
        <w:t>Питання для розгляду на засіданнях</w:t>
      </w:r>
      <w:r>
        <w:rPr>
          <w:b/>
          <w:lang w:val="uk-UA"/>
        </w:rPr>
        <w:t xml:space="preserve"> колегії</w:t>
      </w:r>
    </w:p>
    <w:p w:rsidR="002F1649" w:rsidRDefault="005533F7" w:rsidP="002F1649">
      <w:pPr>
        <w:ind w:firstLine="426"/>
        <w:jc w:val="center"/>
        <w:outlineLvl w:val="0"/>
        <w:rPr>
          <w:b/>
          <w:lang w:val="uk-UA"/>
        </w:rPr>
      </w:pPr>
      <w:r w:rsidRPr="00E23D80">
        <w:rPr>
          <w:b/>
          <w:lang w:val="uk-UA"/>
        </w:rPr>
        <w:t>Івано-Франківської</w:t>
      </w:r>
      <w:r w:rsidRPr="009856A5">
        <w:rPr>
          <w:b/>
          <w:lang w:val="uk-UA"/>
        </w:rPr>
        <w:t xml:space="preserve"> </w:t>
      </w:r>
      <w:r w:rsidR="002F1649" w:rsidRPr="009856A5">
        <w:rPr>
          <w:b/>
          <w:lang w:val="uk-UA"/>
        </w:rPr>
        <w:t>обласної</w:t>
      </w:r>
      <w:r w:rsidR="002F1649">
        <w:rPr>
          <w:b/>
          <w:lang w:val="uk-UA"/>
        </w:rPr>
        <w:t xml:space="preserve"> </w:t>
      </w:r>
      <w:r w:rsidR="002F1649" w:rsidRPr="009856A5">
        <w:rPr>
          <w:b/>
          <w:lang w:val="uk-UA"/>
        </w:rPr>
        <w:t xml:space="preserve">державної </w:t>
      </w:r>
      <w:r w:rsidR="002F1649">
        <w:rPr>
          <w:b/>
          <w:lang w:val="uk-UA"/>
        </w:rPr>
        <w:t xml:space="preserve">(військової) </w:t>
      </w:r>
      <w:r w:rsidR="002F1649" w:rsidRPr="009856A5">
        <w:rPr>
          <w:b/>
          <w:lang w:val="uk-UA"/>
        </w:rPr>
        <w:t>адміністрації</w:t>
      </w:r>
    </w:p>
    <w:p w:rsidR="00C909EF" w:rsidRPr="005A7080" w:rsidRDefault="00C909EF" w:rsidP="002F1649">
      <w:pPr>
        <w:ind w:firstLine="426"/>
        <w:jc w:val="center"/>
        <w:outlineLvl w:val="0"/>
        <w:rPr>
          <w:b/>
          <w:bCs/>
          <w:lang w:val="uk-UA"/>
        </w:rPr>
      </w:pPr>
    </w:p>
    <w:p w:rsidR="005533F7" w:rsidRPr="00B25525" w:rsidRDefault="005533F7" w:rsidP="005533F7">
      <w:pPr>
        <w:ind w:left="1080" w:firstLine="426"/>
        <w:jc w:val="center"/>
        <w:outlineLvl w:val="0"/>
        <w:rPr>
          <w:b/>
          <w:lang w:val="uk-UA"/>
        </w:rPr>
      </w:pPr>
    </w:p>
    <w:tbl>
      <w:tblPr>
        <w:tblW w:w="9105" w:type="dxa"/>
        <w:tblInd w:w="217" w:type="dxa"/>
        <w:tblLayout w:type="fixed"/>
        <w:tblLook w:val="0000"/>
      </w:tblPr>
      <w:tblGrid>
        <w:gridCol w:w="600"/>
        <w:gridCol w:w="2977"/>
        <w:gridCol w:w="1843"/>
        <w:gridCol w:w="1842"/>
        <w:gridCol w:w="1843"/>
      </w:tblGrid>
      <w:tr w:rsidR="005533F7" w:rsidRPr="00DA19DA" w:rsidTr="009B5B4C">
        <w:tc>
          <w:tcPr>
            <w:tcW w:w="600" w:type="dxa"/>
          </w:tcPr>
          <w:p w:rsidR="005533F7" w:rsidRPr="00BD7339" w:rsidRDefault="005533F7" w:rsidP="009B5B4C">
            <w:pPr>
              <w:ind w:firstLine="0"/>
              <w:jc w:val="left"/>
              <w:rPr>
                <w:b/>
                <w:lang w:val="uk-UA"/>
              </w:rPr>
            </w:pPr>
            <w:r>
              <w:rPr>
                <w:b/>
                <w:szCs w:val="28"/>
                <w:lang w:val="en-US"/>
              </w:rPr>
              <w:t>№</w:t>
            </w:r>
          </w:p>
          <w:p w:rsidR="005533F7" w:rsidRPr="00DA19DA" w:rsidRDefault="005533F7" w:rsidP="009B5B4C">
            <w:pPr>
              <w:ind w:firstLine="0"/>
              <w:jc w:val="left"/>
              <w:rPr>
                <w:b/>
                <w:lang w:val="uk-UA"/>
              </w:rPr>
            </w:pPr>
            <w:r w:rsidRPr="00DA19DA">
              <w:rPr>
                <w:b/>
                <w:szCs w:val="28"/>
                <w:lang w:val="uk-UA"/>
              </w:rPr>
              <w:t>з/п</w:t>
            </w:r>
          </w:p>
        </w:tc>
        <w:tc>
          <w:tcPr>
            <w:tcW w:w="2977" w:type="dxa"/>
          </w:tcPr>
          <w:p w:rsidR="005533F7" w:rsidRPr="00DA19DA" w:rsidRDefault="005533F7" w:rsidP="009B5B4C">
            <w:pPr>
              <w:ind w:firstLine="34"/>
              <w:jc w:val="center"/>
              <w:rPr>
                <w:b/>
                <w:lang w:val="uk-UA"/>
              </w:rPr>
            </w:pPr>
            <w:r w:rsidRPr="00DA19DA">
              <w:rPr>
                <w:b/>
                <w:szCs w:val="28"/>
                <w:lang w:val="uk-UA"/>
              </w:rPr>
              <w:t>Питання</w:t>
            </w:r>
          </w:p>
        </w:tc>
        <w:tc>
          <w:tcPr>
            <w:tcW w:w="1843" w:type="dxa"/>
          </w:tcPr>
          <w:p w:rsidR="005533F7" w:rsidRPr="00DA19DA" w:rsidRDefault="005533F7" w:rsidP="009B5B4C">
            <w:pPr>
              <w:tabs>
                <w:tab w:val="left" w:pos="1771"/>
              </w:tabs>
              <w:ind w:left="-108" w:right="-108" w:firstLine="34"/>
              <w:jc w:val="center"/>
              <w:rPr>
                <w:b/>
                <w:lang w:val="uk-UA"/>
              </w:rPr>
            </w:pPr>
            <w:r>
              <w:rPr>
                <w:b/>
                <w:szCs w:val="28"/>
                <w:lang w:val="uk-UA"/>
              </w:rPr>
              <w:t>Відпові</w:t>
            </w:r>
            <w:r w:rsidRPr="00DA19DA">
              <w:rPr>
                <w:b/>
                <w:szCs w:val="28"/>
                <w:lang w:val="uk-UA"/>
              </w:rPr>
              <w:t>дальні за підготовку</w:t>
            </w:r>
          </w:p>
        </w:tc>
        <w:tc>
          <w:tcPr>
            <w:tcW w:w="1842" w:type="dxa"/>
          </w:tcPr>
          <w:p w:rsidR="005533F7" w:rsidRPr="00DA19DA" w:rsidRDefault="005533F7" w:rsidP="009B5B4C">
            <w:pPr>
              <w:ind w:firstLine="33"/>
              <w:jc w:val="center"/>
              <w:rPr>
                <w:b/>
                <w:lang w:val="uk-UA"/>
              </w:rPr>
            </w:pPr>
            <w:r w:rsidRPr="00DA19DA">
              <w:rPr>
                <w:b/>
                <w:szCs w:val="28"/>
                <w:lang w:val="uk-UA"/>
              </w:rPr>
              <w:t>Готують</w:t>
            </w:r>
          </w:p>
        </w:tc>
        <w:tc>
          <w:tcPr>
            <w:tcW w:w="1843" w:type="dxa"/>
          </w:tcPr>
          <w:p w:rsidR="005533F7" w:rsidRPr="00DA19DA" w:rsidRDefault="005533F7" w:rsidP="009B5B4C">
            <w:pPr>
              <w:ind w:left="-108" w:right="-108" w:firstLine="34"/>
              <w:jc w:val="center"/>
              <w:rPr>
                <w:b/>
                <w:lang w:val="uk-UA"/>
              </w:rPr>
            </w:pPr>
            <w:r w:rsidRPr="00DA19DA">
              <w:rPr>
                <w:b/>
                <w:szCs w:val="28"/>
                <w:lang w:val="uk-UA"/>
              </w:rPr>
              <w:t>Доповідають</w:t>
            </w:r>
          </w:p>
        </w:tc>
      </w:tr>
      <w:tr w:rsidR="005533F7" w:rsidRPr="00DA19DA" w:rsidTr="0041034C">
        <w:trPr>
          <w:trHeight w:val="218"/>
        </w:trPr>
        <w:tc>
          <w:tcPr>
            <w:tcW w:w="600" w:type="dxa"/>
          </w:tcPr>
          <w:p w:rsidR="005533F7" w:rsidRPr="00DA19DA" w:rsidRDefault="005533F7" w:rsidP="009B5B4C">
            <w:pPr>
              <w:ind w:firstLine="0"/>
              <w:jc w:val="left"/>
              <w:rPr>
                <w:b/>
                <w:lang w:val="uk-UA"/>
              </w:rPr>
            </w:pPr>
            <w:r w:rsidRPr="00DA19DA">
              <w:rPr>
                <w:b/>
                <w:szCs w:val="28"/>
                <w:lang w:val="uk-UA"/>
              </w:rPr>
              <w:t>1</w:t>
            </w:r>
          </w:p>
        </w:tc>
        <w:tc>
          <w:tcPr>
            <w:tcW w:w="2977" w:type="dxa"/>
          </w:tcPr>
          <w:p w:rsidR="0041034C" w:rsidRDefault="005533F7" w:rsidP="0041034C">
            <w:pPr>
              <w:ind w:firstLine="34"/>
              <w:jc w:val="center"/>
              <w:rPr>
                <w:b/>
                <w:lang w:val="uk-UA"/>
              </w:rPr>
            </w:pPr>
            <w:r w:rsidRPr="00DA19DA">
              <w:rPr>
                <w:b/>
                <w:szCs w:val="28"/>
                <w:lang w:val="uk-UA"/>
              </w:rPr>
              <w:t>2</w:t>
            </w:r>
          </w:p>
          <w:p w:rsidR="0041034C" w:rsidRPr="0041034C" w:rsidRDefault="0041034C" w:rsidP="0041034C">
            <w:pPr>
              <w:ind w:firstLine="34"/>
              <w:jc w:val="center"/>
              <w:rPr>
                <w:b/>
                <w:lang w:val="uk-UA"/>
              </w:rPr>
            </w:pPr>
          </w:p>
        </w:tc>
        <w:tc>
          <w:tcPr>
            <w:tcW w:w="1843" w:type="dxa"/>
          </w:tcPr>
          <w:p w:rsidR="005533F7" w:rsidRPr="00DA19DA" w:rsidRDefault="005533F7" w:rsidP="009B5B4C">
            <w:pPr>
              <w:ind w:firstLine="426"/>
              <w:jc w:val="center"/>
              <w:rPr>
                <w:b/>
                <w:lang w:val="uk-UA"/>
              </w:rPr>
            </w:pPr>
            <w:r w:rsidRPr="00DA19DA">
              <w:rPr>
                <w:b/>
                <w:szCs w:val="28"/>
                <w:lang w:val="uk-UA"/>
              </w:rPr>
              <w:t>3</w:t>
            </w:r>
          </w:p>
        </w:tc>
        <w:tc>
          <w:tcPr>
            <w:tcW w:w="1842" w:type="dxa"/>
          </w:tcPr>
          <w:p w:rsidR="005533F7" w:rsidRPr="00DA19DA" w:rsidRDefault="005533F7" w:rsidP="009B5B4C">
            <w:pPr>
              <w:ind w:firstLine="33"/>
              <w:jc w:val="center"/>
              <w:rPr>
                <w:b/>
                <w:lang w:val="uk-UA"/>
              </w:rPr>
            </w:pPr>
            <w:r w:rsidRPr="00DA19DA">
              <w:rPr>
                <w:b/>
                <w:szCs w:val="28"/>
                <w:lang w:val="uk-UA"/>
              </w:rPr>
              <w:t>4</w:t>
            </w:r>
          </w:p>
        </w:tc>
        <w:tc>
          <w:tcPr>
            <w:tcW w:w="1843" w:type="dxa"/>
          </w:tcPr>
          <w:p w:rsidR="005533F7" w:rsidRPr="00DA19DA" w:rsidRDefault="005533F7" w:rsidP="009B5B4C">
            <w:pPr>
              <w:ind w:firstLine="34"/>
              <w:jc w:val="center"/>
              <w:rPr>
                <w:b/>
                <w:lang w:val="uk-UA"/>
              </w:rPr>
            </w:pPr>
            <w:r w:rsidRPr="00DA19DA">
              <w:rPr>
                <w:b/>
                <w:szCs w:val="28"/>
                <w:lang w:val="uk-UA"/>
              </w:rPr>
              <w:t>5</w:t>
            </w:r>
          </w:p>
        </w:tc>
      </w:tr>
      <w:tr w:rsidR="005533F7" w:rsidRPr="005A7080" w:rsidTr="0041034C">
        <w:trPr>
          <w:trHeight w:val="619"/>
        </w:trPr>
        <w:tc>
          <w:tcPr>
            <w:tcW w:w="600" w:type="dxa"/>
          </w:tcPr>
          <w:p w:rsidR="005533F7" w:rsidRPr="005A7080" w:rsidRDefault="005533F7" w:rsidP="009B5B4C">
            <w:pPr>
              <w:ind w:firstLine="426"/>
              <w:jc w:val="left"/>
              <w:rPr>
                <w:b/>
                <w:lang w:val="uk-UA"/>
              </w:rPr>
            </w:pPr>
          </w:p>
        </w:tc>
        <w:tc>
          <w:tcPr>
            <w:tcW w:w="2977" w:type="dxa"/>
          </w:tcPr>
          <w:p w:rsidR="00C909EF" w:rsidRPr="00C909EF" w:rsidRDefault="00D4083B" w:rsidP="00C909EF">
            <w:pPr>
              <w:ind w:firstLine="0"/>
              <w:rPr>
                <w:b/>
                <w:lang w:val="uk-UA"/>
              </w:rPr>
            </w:pPr>
            <w:r>
              <w:rPr>
                <w:b/>
                <w:szCs w:val="28"/>
                <w:lang w:val="uk-UA"/>
              </w:rPr>
              <w:t xml:space="preserve">         </w:t>
            </w:r>
            <w:r w:rsidR="000502D5" w:rsidRPr="005A7080">
              <w:rPr>
                <w:b/>
                <w:szCs w:val="28"/>
                <w:lang w:val="uk-UA"/>
              </w:rPr>
              <w:t>19</w:t>
            </w:r>
            <w:r w:rsidR="005533F7" w:rsidRPr="005A7080">
              <w:rPr>
                <w:b/>
                <w:szCs w:val="28"/>
                <w:lang w:val="uk-UA"/>
              </w:rPr>
              <w:t xml:space="preserve"> січня</w:t>
            </w:r>
          </w:p>
        </w:tc>
        <w:tc>
          <w:tcPr>
            <w:tcW w:w="1843" w:type="dxa"/>
          </w:tcPr>
          <w:p w:rsidR="005533F7" w:rsidRPr="005A7080" w:rsidRDefault="005533F7" w:rsidP="009B5B4C">
            <w:pPr>
              <w:ind w:firstLine="426"/>
              <w:jc w:val="center"/>
              <w:rPr>
                <w:b/>
                <w:lang w:val="uk-UA"/>
              </w:rPr>
            </w:pPr>
          </w:p>
        </w:tc>
        <w:tc>
          <w:tcPr>
            <w:tcW w:w="1842" w:type="dxa"/>
          </w:tcPr>
          <w:p w:rsidR="005533F7" w:rsidRPr="005A7080" w:rsidRDefault="005533F7" w:rsidP="009B5B4C">
            <w:pPr>
              <w:ind w:firstLine="33"/>
              <w:jc w:val="center"/>
              <w:rPr>
                <w:b/>
                <w:lang w:val="uk-UA"/>
              </w:rPr>
            </w:pPr>
          </w:p>
        </w:tc>
        <w:tc>
          <w:tcPr>
            <w:tcW w:w="1843" w:type="dxa"/>
          </w:tcPr>
          <w:p w:rsidR="005533F7" w:rsidRPr="005A7080" w:rsidRDefault="005533F7" w:rsidP="009B5B4C">
            <w:pPr>
              <w:ind w:firstLine="34"/>
              <w:jc w:val="center"/>
              <w:rPr>
                <w:b/>
                <w:lang w:val="uk-UA"/>
              </w:rPr>
            </w:pPr>
          </w:p>
        </w:tc>
      </w:tr>
      <w:tr w:rsidR="005533F7" w:rsidRPr="005A7080" w:rsidTr="009B5B4C">
        <w:trPr>
          <w:trHeight w:val="401"/>
        </w:trPr>
        <w:tc>
          <w:tcPr>
            <w:tcW w:w="600" w:type="dxa"/>
          </w:tcPr>
          <w:p w:rsidR="005533F7" w:rsidRPr="005A7080" w:rsidRDefault="005533F7" w:rsidP="009B5B4C">
            <w:pPr>
              <w:ind w:firstLine="0"/>
              <w:jc w:val="left"/>
              <w:rPr>
                <w:lang w:val="en-US"/>
              </w:rPr>
            </w:pPr>
            <w:r w:rsidRPr="005A7080">
              <w:rPr>
                <w:szCs w:val="28"/>
                <w:lang w:val="en-US"/>
              </w:rPr>
              <w:t>1.</w:t>
            </w:r>
          </w:p>
        </w:tc>
        <w:tc>
          <w:tcPr>
            <w:tcW w:w="2977" w:type="dxa"/>
          </w:tcPr>
          <w:p w:rsidR="005533F7" w:rsidRPr="005A7080" w:rsidRDefault="009B5B4C" w:rsidP="005A7080">
            <w:pPr>
              <w:ind w:firstLine="0"/>
              <w:jc w:val="left"/>
              <w:rPr>
                <w:b/>
                <w:bCs/>
                <w:lang w:val="uk-UA"/>
              </w:rPr>
            </w:pPr>
            <w:r w:rsidRPr="005A7080">
              <w:rPr>
                <w:rFonts w:eastAsia="Calibri"/>
                <w:szCs w:val="28"/>
              </w:rPr>
              <w:t xml:space="preserve">Про </w:t>
            </w:r>
            <w:proofErr w:type="spellStart"/>
            <w:r w:rsidRPr="005A7080">
              <w:rPr>
                <w:rFonts w:eastAsia="Calibri"/>
                <w:szCs w:val="28"/>
              </w:rPr>
              <w:t>функціонування</w:t>
            </w:r>
            <w:proofErr w:type="spellEnd"/>
            <w:r w:rsidRPr="005A7080">
              <w:rPr>
                <w:rFonts w:eastAsia="Calibri"/>
                <w:szCs w:val="28"/>
              </w:rPr>
              <w:t xml:space="preserve"> </w:t>
            </w:r>
            <w:proofErr w:type="spellStart"/>
            <w:r w:rsidRPr="005A7080">
              <w:rPr>
                <w:rFonts w:eastAsia="Calibri"/>
                <w:szCs w:val="28"/>
              </w:rPr>
              <w:t>Пунктів</w:t>
            </w:r>
            <w:proofErr w:type="spellEnd"/>
            <w:r w:rsidRPr="005A7080">
              <w:rPr>
                <w:rFonts w:eastAsia="Calibri"/>
                <w:szCs w:val="28"/>
              </w:rPr>
              <w:t xml:space="preserve"> </w:t>
            </w:r>
            <w:proofErr w:type="spellStart"/>
            <w:r w:rsidRPr="005A7080">
              <w:rPr>
                <w:rFonts w:eastAsia="Calibri"/>
                <w:szCs w:val="28"/>
              </w:rPr>
              <w:t>незламності</w:t>
            </w:r>
            <w:proofErr w:type="spellEnd"/>
            <w:r w:rsidRPr="005A7080">
              <w:rPr>
                <w:rFonts w:eastAsia="Calibri"/>
                <w:szCs w:val="28"/>
              </w:rPr>
              <w:t xml:space="preserve"> в області</w:t>
            </w:r>
            <w:r w:rsidRPr="005A7080">
              <w:t>.</w:t>
            </w:r>
          </w:p>
        </w:tc>
        <w:tc>
          <w:tcPr>
            <w:tcW w:w="1843" w:type="dxa"/>
          </w:tcPr>
          <w:p w:rsidR="005533F7" w:rsidRPr="005A7080" w:rsidRDefault="00316026" w:rsidP="009B5B4C">
            <w:pPr>
              <w:ind w:firstLine="0"/>
              <w:rPr>
                <w:lang w:val="uk-UA"/>
              </w:rPr>
            </w:pPr>
            <w:r w:rsidRPr="005A7080">
              <w:rPr>
                <w:lang w:val="uk-UA"/>
              </w:rPr>
              <w:t xml:space="preserve">В. </w:t>
            </w:r>
            <w:proofErr w:type="spellStart"/>
            <w:r w:rsidRPr="005A7080">
              <w:rPr>
                <w:lang w:val="uk-UA"/>
              </w:rPr>
              <w:t>Ільчишин</w:t>
            </w:r>
            <w:proofErr w:type="spellEnd"/>
          </w:p>
        </w:tc>
        <w:tc>
          <w:tcPr>
            <w:tcW w:w="1842" w:type="dxa"/>
          </w:tcPr>
          <w:p w:rsidR="005533F7" w:rsidRPr="005A7080" w:rsidRDefault="00316026" w:rsidP="009B5B4C">
            <w:pPr>
              <w:ind w:left="-108" w:right="-108" w:firstLine="33"/>
              <w:jc w:val="left"/>
              <w:rPr>
                <w:lang w:val="uk-UA"/>
              </w:rPr>
            </w:pPr>
            <w:r w:rsidRPr="005A7080">
              <w:rPr>
                <w:lang w:val="uk-UA"/>
              </w:rPr>
              <w:t>В.</w:t>
            </w:r>
            <w:r w:rsidR="00C03184">
              <w:rPr>
                <w:lang w:val="uk-UA"/>
              </w:rPr>
              <w:t xml:space="preserve"> </w:t>
            </w:r>
            <w:proofErr w:type="spellStart"/>
            <w:r w:rsidRPr="005A7080">
              <w:rPr>
                <w:lang w:val="uk-UA"/>
              </w:rPr>
              <w:t>Стебниць-кий</w:t>
            </w:r>
            <w:proofErr w:type="spellEnd"/>
          </w:p>
          <w:p w:rsidR="000502D5" w:rsidRPr="005A7080" w:rsidRDefault="000502D5" w:rsidP="009B5B4C">
            <w:pPr>
              <w:ind w:left="-108" w:right="-108" w:firstLine="33"/>
              <w:jc w:val="left"/>
              <w:rPr>
                <w:lang w:val="uk-UA"/>
              </w:rPr>
            </w:pPr>
            <w:r w:rsidRPr="005A7080">
              <w:rPr>
                <w:lang w:val="uk-UA"/>
              </w:rPr>
              <w:t>В. Чернецький</w:t>
            </w:r>
          </w:p>
        </w:tc>
        <w:tc>
          <w:tcPr>
            <w:tcW w:w="1843" w:type="dxa"/>
          </w:tcPr>
          <w:p w:rsidR="005533F7" w:rsidRPr="005A7080" w:rsidRDefault="00316026" w:rsidP="009B5B4C">
            <w:pPr>
              <w:ind w:left="-108" w:right="-108" w:firstLine="34"/>
              <w:rPr>
                <w:lang w:val="uk-UA"/>
              </w:rPr>
            </w:pPr>
            <w:r w:rsidRPr="005A7080">
              <w:rPr>
                <w:lang w:val="uk-UA"/>
              </w:rPr>
              <w:t>В.</w:t>
            </w:r>
            <w:r w:rsidR="00D0077F">
              <w:rPr>
                <w:lang w:val="uk-UA"/>
              </w:rPr>
              <w:t> </w:t>
            </w:r>
            <w:proofErr w:type="spellStart"/>
            <w:r w:rsidR="00785BBD">
              <w:rPr>
                <w:lang w:val="uk-UA"/>
              </w:rPr>
              <w:t>Стебниць-</w:t>
            </w:r>
            <w:r w:rsidRPr="005A7080">
              <w:rPr>
                <w:lang w:val="uk-UA"/>
              </w:rPr>
              <w:t>кий</w:t>
            </w:r>
            <w:proofErr w:type="spellEnd"/>
          </w:p>
        </w:tc>
      </w:tr>
      <w:tr w:rsidR="005533F7" w:rsidRPr="005A7080" w:rsidTr="009B5B4C">
        <w:trPr>
          <w:trHeight w:val="401"/>
        </w:trPr>
        <w:tc>
          <w:tcPr>
            <w:tcW w:w="600" w:type="dxa"/>
          </w:tcPr>
          <w:p w:rsidR="005533F7" w:rsidRPr="005A7080" w:rsidRDefault="005533F7" w:rsidP="009B5B4C">
            <w:pPr>
              <w:ind w:firstLine="0"/>
              <w:jc w:val="left"/>
              <w:rPr>
                <w:lang w:val="uk-UA"/>
              </w:rPr>
            </w:pPr>
            <w:r w:rsidRPr="005A7080">
              <w:rPr>
                <w:szCs w:val="28"/>
                <w:lang w:val="uk-UA"/>
              </w:rPr>
              <w:t>2.</w:t>
            </w:r>
          </w:p>
        </w:tc>
        <w:tc>
          <w:tcPr>
            <w:tcW w:w="2977" w:type="dxa"/>
          </w:tcPr>
          <w:p w:rsidR="00756D00" w:rsidRPr="005A7080" w:rsidRDefault="009B5B4C" w:rsidP="00C909EF">
            <w:pPr>
              <w:ind w:firstLine="34"/>
              <w:jc w:val="left"/>
              <w:rPr>
                <w:rFonts w:eastAsia="Calibri"/>
                <w:bCs/>
                <w:lang w:val="uk-UA"/>
              </w:rPr>
            </w:pPr>
            <w:r w:rsidRPr="005A7080">
              <w:rPr>
                <w:rFonts w:eastAsia="Calibri"/>
                <w:bCs/>
                <w:szCs w:val="28"/>
              </w:rPr>
              <w:t xml:space="preserve">Про </w:t>
            </w:r>
            <w:proofErr w:type="spellStart"/>
            <w:r w:rsidRPr="005A7080">
              <w:rPr>
                <w:rFonts w:eastAsia="Calibri"/>
                <w:bCs/>
                <w:szCs w:val="28"/>
              </w:rPr>
              <w:t>розміщення</w:t>
            </w:r>
            <w:proofErr w:type="spellEnd"/>
            <w:r w:rsidRPr="005A7080">
              <w:rPr>
                <w:rFonts w:eastAsia="Calibri"/>
                <w:bCs/>
                <w:szCs w:val="28"/>
              </w:rPr>
              <w:t xml:space="preserve"> та </w:t>
            </w:r>
            <w:proofErr w:type="spellStart"/>
            <w:r w:rsidRPr="005A7080">
              <w:rPr>
                <w:rFonts w:eastAsia="Calibri"/>
                <w:bCs/>
                <w:szCs w:val="28"/>
              </w:rPr>
              <w:t>забезпечення</w:t>
            </w:r>
            <w:proofErr w:type="spellEnd"/>
            <w:r w:rsidRPr="005A7080">
              <w:rPr>
                <w:rFonts w:eastAsia="Calibri"/>
                <w:bCs/>
                <w:szCs w:val="28"/>
              </w:rPr>
              <w:t xml:space="preserve"> прав </w:t>
            </w:r>
            <w:proofErr w:type="spellStart"/>
            <w:r w:rsidRPr="005A7080">
              <w:rPr>
                <w:rFonts w:eastAsia="Calibri"/>
                <w:bCs/>
                <w:szCs w:val="28"/>
              </w:rPr>
              <w:t>внутрішньо</w:t>
            </w:r>
            <w:proofErr w:type="spellEnd"/>
            <w:r w:rsidRPr="005A7080">
              <w:rPr>
                <w:rFonts w:eastAsia="Calibri"/>
                <w:bCs/>
                <w:szCs w:val="28"/>
              </w:rPr>
              <w:t xml:space="preserve"> </w:t>
            </w:r>
            <w:proofErr w:type="spellStart"/>
            <w:r w:rsidRPr="005A7080">
              <w:rPr>
                <w:rFonts w:eastAsia="Calibri"/>
                <w:bCs/>
                <w:szCs w:val="28"/>
              </w:rPr>
              <w:t>переміщених</w:t>
            </w:r>
            <w:proofErr w:type="spellEnd"/>
            <w:r w:rsidRPr="005A7080">
              <w:rPr>
                <w:rFonts w:eastAsia="Calibri"/>
                <w:bCs/>
                <w:szCs w:val="28"/>
              </w:rPr>
              <w:t xml:space="preserve"> </w:t>
            </w:r>
            <w:proofErr w:type="spellStart"/>
            <w:proofErr w:type="gramStart"/>
            <w:r w:rsidRPr="005A7080">
              <w:rPr>
                <w:rFonts w:eastAsia="Calibri"/>
                <w:bCs/>
                <w:szCs w:val="28"/>
              </w:rPr>
              <w:t>осіб</w:t>
            </w:r>
            <w:proofErr w:type="spellEnd"/>
            <w:proofErr w:type="gramEnd"/>
            <w:r w:rsidRPr="005A7080">
              <w:rPr>
                <w:rFonts w:eastAsia="Calibri"/>
                <w:bCs/>
                <w:szCs w:val="28"/>
              </w:rPr>
              <w:t xml:space="preserve"> на </w:t>
            </w:r>
            <w:proofErr w:type="spellStart"/>
            <w:r w:rsidRPr="005A7080">
              <w:rPr>
                <w:rFonts w:eastAsia="Calibri"/>
                <w:bCs/>
                <w:szCs w:val="28"/>
              </w:rPr>
              <w:t>території</w:t>
            </w:r>
            <w:proofErr w:type="spellEnd"/>
            <w:r w:rsidRPr="005A7080">
              <w:rPr>
                <w:rFonts w:eastAsia="Calibri"/>
                <w:bCs/>
                <w:szCs w:val="28"/>
              </w:rPr>
              <w:t xml:space="preserve"> області.</w:t>
            </w:r>
          </w:p>
        </w:tc>
        <w:tc>
          <w:tcPr>
            <w:tcW w:w="1843" w:type="dxa"/>
          </w:tcPr>
          <w:p w:rsidR="005533F7" w:rsidRPr="005A7080" w:rsidRDefault="005533F7" w:rsidP="009B5B4C">
            <w:pPr>
              <w:ind w:firstLine="34"/>
              <w:rPr>
                <w:lang w:val="uk-UA"/>
              </w:rPr>
            </w:pPr>
            <w:r w:rsidRPr="005A7080">
              <w:rPr>
                <w:lang w:val="uk-UA"/>
              </w:rPr>
              <w:t>Л. Сірко</w:t>
            </w:r>
          </w:p>
        </w:tc>
        <w:tc>
          <w:tcPr>
            <w:tcW w:w="1842" w:type="dxa"/>
          </w:tcPr>
          <w:p w:rsidR="005533F7" w:rsidRPr="005A7080" w:rsidRDefault="000A1361" w:rsidP="000502D5">
            <w:pPr>
              <w:ind w:left="-108" w:firstLine="0"/>
              <w:rPr>
                <w:lang w:val="uk-UA"/>
              </w:rPr>
            </w:pPr>
            <w:r w:rsidRPr="005A7080">
              <w:rPr>
                <w:szCs w:val="28"/>
                <w:lang w:val="uk-UA"/>
              </w:rPr>
              <w:t>В.</w:t>
            </w:r>
            <w:r w:rsidR="00C03184">
              <w:rPr>
                <w:szCs w:val="28"/>
                <w:lang w:val="uk-UA"/>
              </w:rPr>
              <w:t xml:space="preserve"> </w:t>
            </w:r>
            <w:proofErr w:type="spellStart"/>
            <w:r w:rsidRPr="005A7080">
              <w:rPr>
                <w:szCs w:val="28"/>
                <w:lang w:val="uk-UA"/>
              </w:rPr>
              <w:t>Лемчак</w:t>
            </w:r>
            <w:proofErr w:type="spellEnd"/>
          </w:p>
        </w:tc>
        <w:tc>
          <w:tcPr>
            <w:tcW w:w="1843" w:type="dxa"/>
          </w:tcPr>
          <w:p w:rsidR="005533F7" w:rsidRPr="005A7080" w:rsidRDefault="000A1361" w:rsidP="000A1361">
            <w:pPr>
              <w:ind w:firstLine="0"/>
              <w:rPr>
                <w:lang w:val="uk-UA"/>
              </w:rPr>
            </w:pPr>
            <w:r w:rsidRPr="005A7080">
              <w:rPr>
                <w:szCs w:val="28"/>
                <w:lang w:val="uk-UA"/>
              </w:rPr>
              <w:t>В.</w:t>
            </w:r>
            <w:r w:rsidR="00C03184">
              <w:rPr>
                <w:szCs w:val="28"/>
                <w:lang w:val="uk-UA"/>
              </w:rPr>
              <w:t xml:space="preserve"> </w:t>
            </w:r>
            <w:proofErr w:type="spellStart"/>
            <w:r w:rsidRPr="005A7080">
              <w:rPr>
                <w:szCs w:val="28"/>
                <w:lang w:val="uk-UA"/>
              </w:rPr>
              <w:t>Лемчак</w:t>
            </w:r>
            <w:proofErr w:type="spellEnd"/>
          </w:p>
        </w:tc>
      </w:tr>
      <w:tr w:rsidR="009B5B4C" w:rsidRPr="005A7080" w:rsidTr="009B5B4C">
        <w:trPr>
          <w:trHeight w:val="399"/>
        </w:trPr>
        <w:tc>
          <w:tcPr>
            <w:tcW w:w="600" w:type="dxa"/>
          </w:tcPr>
          <w:p w:rsidR="009B5B4C" w:rsidRPr="005A7080" w:rsidRDefault="009B5B4C" w:rsidP="009B5B4C">
            <w:pPr>
              <w:ind w:firstLine="426"/>
              <w:jc w:val="left"/>
              <w:rPr>
                <w:lang w:val="uk-UA"/>
              </w:rPr>
            </w:pPr>
          </w:p>
        </w:tc>
        <w:tc>
          <w:tcPr>
            <w:tcW w:w="2977" w:type="dxa"/>
            <w:vAlign w:val="center"/>
          </w:tcPr>
          <w:p w:rsidR="009B5B4C" w:rsidRPr="005A7080" w:rsidRDefault="00D4083B" w:rsidP="005A7080">
            <w:pPr>
              <w:ind w:firstLine="0"/>
              <w:jc w:val="left"/>
              <w:rPr>
                <w:b/>
                <w:lang w:val="uk-UA"/>
              </w:rPr>
            </w:pPr>
            <w:r>
              <w:rPr>
                <w:b/>
                <w:szCs w:val="28"/>
                <w:lang w:val="uk-UA"/>
              </w:rPr>
              <w:t xml:space="preserve">          </w:t>
            </w:r>
            <w:r w:rsidR="00756D00" w:rsidRPr="005A7080">
              <w:rPr>
                <w:b/>
                <w:szCs w:val="28"/>
                <w:lang w:val="uk-UA"/>
              </w:rPr>
              <w:t>16 лютого</w:t>
            </w:r>
          </w:p>
        </w:tc>
        <w:tc>
          <w:tcPr>
            <w:tcW w:w="1843" w:type="dxa"/>
          </w:tcPr>
          <w:p w:rsidR="009B5B4C" w:rsidRPr="005A7080" w:rsidRDefault="009B5B4C" w:rsidP="009B5B4C">
            <w:pPr>
              <w:ind w:firstLine="426"/>
            </w:pPr>
          </w:p>
        </w:tc>
        <w:tc>
          <w:tcPr>
            <w:tcW w:w="1842" w:type="dxa"/>
          </w:tcPr>
          <w:p w:rsidR="009B5B4C" w:rsidRPr="005A7080" w:rsidRDefault="009B5B4C" w:rsidP="009B5B4C">
            <w:pPr>
              <w:ind w:firstLine="33"/>
            </w:pPr>
          </w:p>
        </w:tc>
        <w:tc>
          <w:tcPr>
            <w:tcW w:w="1843" w:type="dxa"/>
          </w:tcPr>
          <w:p w:rsidR="009B5B4C" w:rsidRPr="005A7080" w:rsidRDefault="009B5B4C" w:rsidP="009B5B4C">
            <w:pPr>
              <w:ind w:firstLine="34"/>
              <w:rPr>
                <w:lang w:val="uk-UA"/>
              </w:rPr>
            </w:pPr>
          </w:p>
          <w:p w:rsidR="009B5B4C" w:rsidRPr="005A7080" w:rsidRDefault="009B5B4C" w:rsidP="009B5B4C">
            <w:pPr>
              <w:ind w:firstLine="34"/>
              <w:rPr>
                <w:lang w:val="uk-UA"/>
              </w:rPr>
            </w:pPr>
          </w:p>
        </w:tc>
      </w:tr>
      <w:tr w:rsidR="009B5B4C" w:rsidRPr="005A7080" w:rsidTr="009B5B4C">
        <w:tc>
          <w:tcPr>
            <w:tcW w:w="600" w:type="dxa"/>
          </w:tcPr>
          <w:p w:rsidR="009B5B4C" w:rsidRPr="005A7080" w:rsidRDefault="009B5B4C" w:rsidP="009B5B4C">
            <w:pPr>
              <w:ind w:firstLine="0"/>
              <w:jc w:val="left"/>
              <w:rPr>
                <w:lang w:val="uk-UA"/>
              </w:rPr>
            </w:pPr>
            <w:r w:rsidRPr="005A7080">
              <w:rPr>
                <w:szCs w:val="28"/>
                <w:lang w:val="uk-UA"/>
              </w:rPr>
              <w:t>1.</w:t>
            </w:r>
          </w:p>
        </w:tc>
        <w:tc>
          <w:tcPr>
            <w:tcW w:w="2977" w:type="dxa"/>
          </w:tcPr>
          <w:p w:rsidR="00D557B2" w:rsidRPr="00D557B2" w:rsidRDefault="00756D00" w:rsidP="00D557B2">
            <w:pPr>
              <w:tabs>
                <w:tab w:val="left" w:pos="327"/>
                <w:tab w:val="num" w:pos="981"/>
                <w:tab w:val="num" w:pos="1805"/>
              </w:tabs>
              <w:ind w:right="-108" w:firstLine="34"/>
              <w:jc w:val="left"/>
            </w:pPr>
            <w:r w:rsidRPr="005A7080">
              <w:rPr>
                <w:szCs w:val="28"/>
              </w:rPr>
              <w:t xml:space="preserve">Про стан </w:t>
            </w:r>
            <w:proofErr w:type="spellStart"/>
            <w:r w:rsidRPr="005A7080">
              <w:rPr>
                <w:szCs w:val="28"/>
              </w:rPr>
              <w:t>надання</w:t>
            </w:r>
            <w:proofErr w:type="spellEnd"/>
            <w:r w:rsidRPr="005A7080">
              <w:rPr>
                <w:szCs w:val="28"/>
              </w:rPr>
              <w:t xml:space="preserve"> </w:t>
            </w:r>
            <w:proofErr w:type="spellStart"/>
            <w:r w:rsidRPr="005A7080">
              <w:rPr>
                <w:szCs w:val="28"/>
              </w:rPr>
              <w:t>медичної</w:t>
            </w:r>
            <w:proofErr w:type="spellEnd"/>
            <w:r w:rsidRPr="005A7080">
              <w:rPr>
                <w:szCs w:val="28"/>
              </w:rPr>
              <w:t xml:space="preserve"> </w:t>
            </w:r>
            <w:proofErr w:type="spellStart"/>
            <w:r w:rsidRPr="005A7080">
              <w:rPr>
                <w:szCs w:val="28"/>
              </w:rPr>
              <w:t>допомоги</w:t>
            </w:r>
            <w:proofErr w:type="spellEnd"/>
            <w:r w:rsidRPr="005A7080">
              <w:rPr>
                <w:szCs w:val="28"/>
              </w:rPr>
              <w:t xml:space="preserve"> </w:t>
            </w:r>
            <w:proofErr w:type="spellStart"/>
            <w:r w:rsidRPr="005A7080">
              <w:rPr>
                <w:szCs w:val="28"/>
              </w:rPr>
              <w:t>внутрішньо</w:t>
            </w:r>
            <w:proofErr w:type="spellEnd"/>
            <w:r w:rsidRPr="005A7080">
              <w:rPr>
                <w:szCs w:val="28"/>
              </w:rPr>
              <w:t xml:space="preserve"> </w:t>
            </w:r>
            <w:proofErr w:type="spellStart"/>
            <w:r w:rsidRPr="005A7080">
              <w:rPr>
                <w:szCs w:val="28"/>
              </w:rPr>
              <w:t>переміщеним</w:t>
            </w:r>
            <w:proofErr w:type="spellEnd"/>
            <w:r w:rsidRPr="005A7080">
              <w:rPr>
                <w:szCs w:val="28"/>
              </w:rPr>
              <w:t xml:space="preserve"> особам </w:t>
            </w:r>
            <w:proofErr w:type="gramStart"/>
            <w:r w:rsidRPr="005A7080">
              <w:rPr>
                <w:szCs w:val="28"/>
              </w:rPr>
              <w:t>у</w:t>
            </w:r>
            <w:proofErr w:type="gramEnd"/>
            <w:r w:rsidRPr="005A7080">
              <w:rPr>
                <w:szCs w:val="28"/>
              </w:rPr>
              <w:t xml:space="preserve"> закладах </w:t>
            </w:r>
            <w:proofErr w:type="spellStart"/>
            <w:r w:rsidRPr="005A7080">
              <w:rPr>
                <w:szCs w:val="28"/>
              </w:rPr>
              <w:t>охорони</w:t>
            </w:r>
            <w:proofErr w:type="spellEnd"/>
            <w:r w:rsidRPr="005A7080">
              <w:rPr>
                <w:szCs w:val="28"/>
              </w:rPr>
              <w:t xml:space="preserve"> </w:t>
            </w:r>
            <w:proofErr w:type="spellStart"/>
            <w:r w:rsidRPr="005A7080">
              <w:rPr>
                <w:szCs w:val="28"/>
              </w:rPr>
              <w:t>здоров’я</w:t>
            </w:r>
            <w:proofErr w:type="spellEnd"/>
            <w:r w:rsidRPr="005A7080">
              <w:rPr>
                <w:szCs w:val="28"/>
              </w:rPr>
              <w:t xml:space="preserve"> області.</w:t>
            </w:r>
          </w:p>
        </w:tc>
        <w:tc>
          <w:tcPr>
            <w:tcW w:w="1843" w:type="dxa"/>
          </w:tcPr>
          <w:p w:rsidR="009B5B4C" w:rsidRPr="005A7080" w:rsidRDefault="000A1361" w:rsidP="009B5B4C">
            <w:pPr>
              <w:ind w:firstLine="34"/>
              <w:rPr>
                <w:lang w:val="uk-UA"/>
              </w:rPr>
            </w:pPr>
            <w:r w:rsidRPr="005A7080">
              <w:rPr>
                <w:lang w:val="uk-UA"/>
              </w:rPr>
              <w:t>Л. Сірко</w:t>
            </w:r>
          </w:p>
        </w:tc>
        <w:tc>
          <w:tcPr>
            <w:tcW w:w="1842" w:type="dxa"/>
          </w:tcPr>
          <w:p w:rsidR="009B5B4C" w:rsidRPr="005A7080" w:rsidRDefault="000A1361" w:rsidP="009B5B4C">
            <w:pPr>
              <w:ind w:firstLine="33"/>
              <w:rPr>
                <w:lang w:val="uk-UA"/>
              </w:rPr>
            </w:pPr>
            <w:r w:rsidRPr="005A7080">
              <w:rPr>
                <w:szCs w:val="28"/>
                <w:lang w:val="uk-UA"/>
              </w:rPr>
              <w:t>І. Дмитренко</w:t>
            </w:r>
          </w:p>
        </w:tc>
        <w:tc>
          <w:tcPr>
            <w:tcW w:w="1843" w:type="dxa"/>
          </w:tcPr>
          <w:p w:rsidR="009B5B4C" w:rsidRPr="005A7080" w:rsidRDefault="000A1361" w:rsidP="009B5B4C">
            <w:pPr>
              <w:ind w:firstLine="34"/>
              <w:jc w:val="left"/>
              <w:rPr>
                <w:lang w:val="uk-UA"/>
              </w:rPr>
            </w:pPr>
            <w:r w:rsidRPr="005A7080">
              <w:rPr>
                <w:szCs w:val="28"/>
                <w:lang w:val="uk-UA"/>
              </w:rPr>
              <w:t>І. Дмитренко</w:t>
            </w:r>
          </w:p>
        </w:tc>
      </w:tr>
      <w:tr w:rsidR="009B5B4C" w:rsidRPr="005A7080" w:rsidTr="0041034C">
        <w:trPr>
          <w:trHeight w:val="1559"/>
        </w:trPr>
        <w:tc>
          <w:tcPr>
            <w:tcW w:w="600" w:type="dxa"/>
          </w:tcPr>
          <w:p w:rsidR="009B5B4C" w:rsidRPr="005A7080" w:rsidRDefault="009B5B4C" w:rsidP="009B5B4C">
            <w:pPr>
              <w:ind w:firstLine="0"/>
              <w:jc w:val="left"/>
              <w:rPr>
                <w:lang w:val="uk-UA"/>
              </w:rPr>
            </w:pPr>
            <w:r w:rsidRPr="005A7080">
              <w:rPr>
                <w:szCs w:val="28"/>
                <w:lang w:val="uk-UA"/>
              </w:rPr>
              <w:t>2.</w:t>
            </w:r>
          </w:p>
        </w:tc>
        <w:tc>
          <w:tcPr>
            <w:tcW w:w="2977" w:type="dxa"/>
          </w:tcPr>
          <w:p w:rsidR="00C909EF" w:rsidRDefault="003F42CD" w:rsidP="005A7080">
            <w:pPr>
              <w:tabs>
                <w:tab w:val="num" w:pos="993"/>
              </w:tabs>
              <w:ind w:firstLine="0"/>
              <w:jc w:val="left"/>
              <w:rPr>
                <w:rFonts w:eastAsia="Calibri"/>
                <w:bCs/>
              </w:rPr>
            </w:pPr>
            <w:r w:rsidRPr="005A7080">
              <w:rPr>
                <w:rFonts w:eastAsia="Calibri"/>
                <w:bCs/>
                <w:szCs w:val="28"/>
              </w:rPr>
              <w:t xml:space="preserve">Про стан </w:t>
            </w:r>
            <w:proofErr w:type="spellStart"/>
            <w:r w:rsidRPr="005A7080">
              <w:rPr>
                <w:rFonts w:eastAsia="Calibri"/>
                <w:bCs/>
                <w:szCs w:val="28"/>
              </w:rPr>
              <w:t>проходження</w:t>
            </w:r>
            <w:proofErr w:type="spellEnd"/>
            <w:r w:rsidRPr="005A7080">
              <w:rPr>
                <w:rFonts w:eastAsia="Calibri"/>
                <w:bCs/>
                <w:szCs w:val="28"/>
              </w:rPr>
              <w:t xml:space="preserve"> </w:t>
            </w:r>
            <w:proofErr w:type="spellStart"/>
            <w:r w:rsidRPr="005A7080">
              <w:rPr>
                <w:rFonts w:eastAsia="Calibri"/>
                <w:bCs/>
                <w:szCs w:val="28"/>
              </w:rPr>
              <w:t>опа</w:t>
            </w:r>
            <w:r w:rsidR="005A7080" w:rsidRPr="005A7080">
              <w:rPr>
                <w:rFonts w:eastAsia="Calibri"/>
                <w:bCs/>
                <w:szCs w:val="28"/>
              </w:rPr>
              <w:t>лювального</w:t>
            </w:r>
            <w:proofErr w:type="spellEnd"/>
            <w:r w:rsidR="005A7080" w:rsidRPr="005A7080">
              <w:rPr>
                <w:rFonts w:eastAsia="Calibri"/>
                <w:bCs/>
                <w:szCs w:val="28"/>
              </w:rPr>
              <w:t xml:space="preserve"> сезону 2022/2023 рок</w:t>
            </w:r>
            <w:proofErr w:type="spellStart"/>
            <w:r w:rsidR="005A7080" w:rsidRPr="005A7080">
              <w:rPr>
                <w:rFonts w:eastAsia="Calibri"/>
                <w:bCs/>
                <w:szCs w:val="28"/>
                <w:lang w:val="uk-UA"/>
              </w:rPr>
              <w:t>ів</w:t>
            </w:r>
            <w:proofErr w:type="spellEnd"/>
            <w:r w:rsidRPr="005A7080">
              <w:rPr>
                <w:rFonts w:eastAsia="Calibri"/>
                <w:bCs/>
                <w:szCs w:val="28"/>
              </w:rPr>
              <w:t xml:space="preserve"> </w:t>
            </w:r>
            <w:proofErr w:type="spellStart"/>
            <w:proofErr w:type="gramStart"/>
            <w:r w:rsidRPr="005A7080">
              <w:rPr>
                <w:rFonts w:eastAsia="Calibri"/>
                <w:bCs/>
                <w:szCs w:val="28"/>
              </w:rPr>
              <w:t>в</w:t>
            </w:r>
            <w:proofErr w:type="gramEnd"/>
            <w:r w:rsidRPr="005A7080">
              <w:rPr>
                <w:rFonts w:eastAsia="Calibri"/>
                <w:bCs/>
                <w:szCs w:val="28"/>
              </w:rPr>
              <w:t>ідповідно</w:t>
            </w:r>
            <w:proofErr w:type="spellEnd"/>
            <w:r w:rsidRPr="005A7080">
              <w:rPr>
                <w:rFonts w:eastAsia="Calibri"/>
                <w:bCs/>
                <w:szCs w:val="28"/>
              </w:rPr>
              <w:t xml:space="preserve"> до Закону </w:t>
            </w:r>
            <w:proofErr w:type="spellStart"/>
            <w:r w:rsidRPr="005A7080">
              <w:rPr>
                <w:rFonts w:eastAsia="Calibri"/>
                <w:bCs/>
                <w:szCs w:val="28"/>
              </w:rPr>
              <w:t>України</w:t>
            </w:r>
            <w:proofErr w:type="spellEnd"/>
            <w:r w:rsidRPr="005A7080">
              <w:rPr>
                <w:rFonts w:eastAsia="Calibri"/>
                <w:bCs/>
                <w:szCs w:val="28"/>
              </w:rPr>
              <w:t xml:space="preserve"> «Про </w:t>
            </w:r>
            <w:proofErr w:type="spellStart"/>
            <w:r w:rsidRPr="005A7080">
              <w:rPr>
                <w:rFonts w:eastAsia="Calibri"/>
                <w:bCs/>
                <w:szCs w:val="28"/>
              </w:rPr>
              <w:lastRenderedPageBreak/>
              <w:t>житлово-комунальні</w:t>
            </w:r>
            <w:proofErr w:type="spellEnd"/>
            <w:r w:rsidRPr="005A7080">
              <w:rPr>
                <w:rFonts w:eastAsia="Calibri"/>
                <w:bCs/>
                <w:szCs w:val="28"/>
              </w:rPr>
              <w:t xml:space="preserve"> </w:t>
            </w:r>
            <w:proofErr w:type="spellStart"/>
            <w:r w:rsidRPr="005A7080">
              <w:rPr>
                <w:rFonts w:eastAsia="Calibri"/>
                <w:bCs/>
                <w:szCs w:val="28"/>
              </w:rPr>
              <w:t>послуги</w:t>
            </w:r>
            <w:proofErr w:type="spellEnd"/>
            <w:r w:rsidRPr="005A7080">
              <w:rPr>
                <w:rFonts w:eastAsia="Calibri"/>
                <w:bCs/>
                <w:szCs w:val="28"/>
              </w:rPr>
              <w:t>».</w:t>
            </w:r>
          </w:p>
          <w:p w:rsidR="0041034C" w:rsidRPr="00C909EF" w:rsidRDefault="0041034C" w:rsidP="005A7080">
            <w:pPr>
              <w:tabs>
                <w:tab w:val="num" w:pos="993"/>
              </w:tabs>
              <w:ind w:firstLine="0"/>
              <w:jc w:val="left"/>
              <w:rPr>
                <w:rFonts w:eastAsia="Calibri"/>
                <w:bCs/>
              </w:rPr>
            </w:pPr>
          </w:p>
          <w:p w:rsidR="005A034C" w:rsidRPr="00830ED5" w:rsidRDefault="00756D00" w:rsidP="00830ED5">
            <w:pPr>
              <w:tabs>
                <w:tab w:val="left" w:pos="327"/>
                <w:tab w:val="num" w:pos="981"/>
                <w:tab w:val="num" w:pos="1805"/>
              </w:tabs>
              <w:ind w:firstLine="34"/>
              <w:jc w:val="left"/>
              <w:rPr>
                <w:b/>
                <w:bCs/>
                <w:lang w:val="uk-UA"/>
              </w:rPr>
            </w:pPr>
            <w:r w:rsidRPr="005A7080">
              <w:rPr>
                <w:b/>
                <w:bCs/>
                <w:szCs w:val="28"/>
                <w:lang w:val="uk-UA"/>
              </w:rPr>
              <w:t xml:space="preserve">       </w:t>
            </w:r>
            <w:r w:rsidR="00D4083B">
              <w:rPr>
                <w:b/>
                <w:bCs/>
                <w:szCs w:val="28"/>
                <w:lang w:val="uk-UA"/>
              </w:rPr>
              <w:t xml:space="preserve"> </w:t>
            </w:r>
            <w:r w:rsidRPr="005A7080">
              <w:rPr>
                <w:b/>
                <w:bCs/>
                <w:szCs w:val="28"/>
                <w:lang w:val="uk-UA"/>
              </w:rPr>
              <w:t xml:space="preserve"> 16 березня</w:t>
            </w:r>
          </w:p>
        </w:tc>
        <w:tc>
          <w:tcPr>
            <w:tcW w:w="1843" w:type="dxa"/>
          </w:tcPr>
          <w:p w:rsidR="009B5B4C" w:rsidRPr="005A7080" w:rsidRDefault="000A1361" w:rsidP="009B5B4C">
            <w:pPr>
              <w:ind w:firstLine="34"/>
              <w:rPr>
                <w:lang w:val="uk-UA"/>
              </w:rPr>
            </w:pPr>
            <w:r w:rsidRPr="005A7080">
              <w:rPr>
                <w:lang w:val="uk-UA"/>
              </w:rPr>
              <w:lastRenderedPageBreak/>
              <w:t xml:space="preserve">В. </w:t>
            </w:r>
            <w:proofErr w:type="spellStart"/>
            <w:r w:rsidRPr="005A7080">
              <w:rPr>
                <w:lang w:val="uk-UA"/>
              </w:rPr>
              <w:t>Созоник</w:t>
            </w:r>
            <w:proofErr w:type="spellEnd"/>
          </w:p>
        </w:tc>
        <w:tc>
          <w:tcPr>
            <w:tcW w:w="1842" w:type="dxa"/>
          </w:tcPr>
          <w:p w:rsidR="009B5B4C" w:rsidRPr="005A7080" w:rsidRDefault="000A1361" w:rsidP="009B5B4C">
            <w:pPr>
              <w:ind w:firstLine="33"/>
              <w:rPr>
                <w:lang w:val="uk-UA"/>
              </w:rPr>
            </w:pPr>
            <w:r w:rsidRPr="005A7080">
              <w:rPr>
                <w:lang w:val="uk-UA"/>
              </w:rPr>
              <w:t>Л. Остап</w:t>
            </w:r>
            <w:r w:rsidRPr="005A7080">
              <w:rPr>
                <w:szCs w:val="28"/>
              </w:rPr>
              <w:t>’</w:t>
            </w:r>
            <w:r w:rsidRPr="005A7080">
              <w:rPr>
                <w:lang w:val="uk-UA"/>
              </w:rPr>
              <w:t>як</w:t>
            </w:r>
          </w:p>
        </w:tc>
        <w:tc>
          <w:tcPr>
            <w:tcW w:w="1843" w:type="dxa"/>
          </w:tcPr>
          <w:p w:rsidR="009B5B4C" w:rsidRPr="005A7080" w:rsidRDefault="000A1361" w:rsidP="009B5B4C">
            <w:pPr>
              <w:ind w:firstLine="34"/>
              <w:jc w:val="left"/>
              <w:rPr>
                <w:lang w:val="uk-UA"/>
              </w:rPr>
            </w:pPr>
            <w:r w:rsidRPr="005A7080">
              <w:rPr>
                <w:lang w:val="uk-UA"/>
              </w:rPr>
              <w:t>Л. Остап</w:t>
            </w:r>
            <w:r w:rsidRPr="005A7080">
              <w:rPr>
                <w:szCs w:val="28"/>
              </w:rPr>
              <w:t>’</w:t>
            </w:r>
            <w:r w:rsidRPr="005A7080">
              <w:rPr>
                <w:lang w:val="uk-UA"/>
              </w:rPr>
              <w:t>як</w:t>
            </w:r>
          </w:p>
        </w:tc>
      </w:tr>
      <w:tr w:rsidR="009B5B4C" w:rsidRPr="005A7080" w:rsidTr="009B5B4C">
        <w:trPr>
          <w:trHeight w:val="255"/>
        </w:trPr>
        <w:tc>
          <w:tcPr>
            <w:tcW w:w="600" w:type="dxa"/>
          </w:tcPr>
          <w:p w:rsidR="009B5B4C" w:rsidRPr="005A7080" w:rsidRDefault="005A034C" w:rsidP="009B5B4C">
            <w:pPr>
              <w:ind w:firstLine="0"/>
              <w:jc w:val="left"/>
              <w:rPr>
                <w:lang w:val="uk-UA"/>
              </w:rPr>
            </w:pPr>
            <w:r w:rsidRPr="005A7080">
              <w:rPr>
                <w:szCs w:val="28"/>
                <w:lang w:val="uk-UA"/>
              </w:rPr>
              <w:lastRenderedPageBreak/>
              <w:t>1</w:t>
            </w:r>
            <w:r w:rsidR="009B5B4C" w:rsidRPr="005A7080">
              <w:rPr>
                <w:szCs w:val="28"/>
                <w:lang w:val="uk-UA"/>
              </w:rPr>
              <w:t>.</w:t>
            </w:r>
          </w:p>
        </w:tc>
        <w:tc>
          <w:tcPr>
            <w:tcW w:w="2977" w:type="dxa"/>
          </w:tcPr>
          <w:p w:rsidR="003F42CD" w:rsidRPr="00D557B2" w:rsidRDefault="005A034C" w:rsidP="00D557B2">
            <w:pPr>
              <w:tabs>
                <w:tab w:val="left" w:pos="1090"/>
              </w:tabs>
              <w:ind w:firstLine="34"/>
              <w:jc w:val="left"/>
              <w:rPr>
                <w:bCs/>
                <w:lang w:val="uk-UA"/>
              </w:rPr>
            </w:pPr>
            <w:r w:rsidRPr="005A7080">
              <w:rPr>
                <w:bCs/>
                <w:szCs w:val="28"/>
              </w:rPr>
              <w:t xml:space="preserve">Про </w:t>
            </w:r>
            <w:proofErr w:type="spellStart"/>
            <w:proofErr w:type="gramStart"/>
            <w:r w:rsidRPr="005A7080">
              <w:rPr>
                <w:bCs/>
                <w:szCs w:val="28"/>
              </w:rPr>
              <w:t>п</w:t>
            </w:r>
            <w:proofErr w:type="gramEnd"/>
            <w:r w:rsidRPr="005A7080">
              <w:rPr>
                <w:bCs/>
                <w:szCs w:val="28"/>
              </w:rPr>
              <w:t>ідсумки</w:t>
            </w:r>
            <w:proofErr w:type="spellEnd"/>
            <w:r w:rsidRPr="005A7080">
              <w:rPr>
                <w:bCs/>
                <w:szCs w:val="28"/>
              </w:rPr>
              <w:t xml:space="preserve"> </w:t>
            </w:r>
            <w:proofErr w:type="spellStart"/>
            <w:r w:rsidRPr="005A7080">
              <w:rPr>
                <w:bCs/>
                <w:szCs w:val="28"/>
              </w:rPr>
              <w:t>роботи</w:t>
            </w:r>
            <w:proofErr w:type="spellEnd"/>
            <w:r w:rsidRPr="005A7080">
              <w:rPr>
                <w:bCs/>
                <w:szCs w:val="28"/>
              </w:rPr>
              <w:t xml:space="preserve"> </w:t>
            </w:r>
            <w:proofErr w:type="spellStart"/>
            <w:r w:rsidRPr="005A7080">
              <w:rPr>
                <w:bCs/>
                <w:szCs w:val="28"/>
              </w:rPr>
              <w:t>із</w:t>
            </w:r>
            <w:proofErr w:type="spellEnd"/>
            <w:r w:rsidRPr="005A7080">
              <w:rPr>
                <w:bCs/>
                <w:szCs w:val="28"/>
              </w:rPr>
              <w:t xml:space="preserve"> </w:t>
            </w:r>
            <w:proofErr w:type="spellStart"/>
            <w:r w:rsidRPr="005A7080">
              <w:rPr>
                <w:bCs/>
                <w:szCs w:val="28"/>
              </w:rPr>
              <w:t>зверненнями</w:t>
            </w:r>
            <w:proofErr w:type="spellEnd"/>
            <w:r w:rsidRPr="005A7080">
              <w:rPr>
                <w:bCs/>
                <w:szCs w:val="28"/>
              </w:rPr>
              <w:t xml:space="preserve"> </w:t>
            </w:r>
            <w:proofErr w:type="spellStart"/>
            <w:r w:rsidRPr="005A7080">
              <w:rPr>
                <w:bCs/>
                <w:szCs w:val="28"/>
              </w:rPr>
              <w:t>громадян</w:t>
            </w:r>
            <w:proofErr w:type="spellEnd"/>
            <w:r w:rsidRPr="005A7080">
              <w:rPr>
                <w:bCs/>
                <w:szCs w:val="28"/>
              </w:rPr>
              <w:t xml:space="preserve"> у 2022 </w:t>
            </w:r>
            <w:proofErr w:type="spellStart"/>
            <w:r w:rsidRPr="005A7080">
              <w:rPr>
                <w:bCs/>
                <w:szCs w:val="28"/>
              </w:rPr>
              <w:t>році</w:t>
            </w:r>
            <w:proofErr w:type="spellEnd"/>
            <w:r w:rsidRPr="005A7080">
              <w:rPr>
                <w:bCs/>
                <w:szCs w:val="28"/>
              </w:rPr>
              <w:t>.</w:t>
            </w:r>
          </w:p>
        </w:tc>
        <w:tc>
          <w:tcPr>
            <w:tcW w:w="1843" w:type="dxa"/>
          </w:tcPr>
          <w:p w:rsidR="009B5B4C" w:rsidRPr="005A7080" w:rsidRDefault="000A1361" w:rsidP="00C03184">
            <w:pPr>
              <w:ind w:firstLine="0"/>
              <w:rPr>
                <w:lang w:val="uk-UA"/>
              </w:rPr>
            </w:pPr>
            <w:r w:rsidRPr="005A7080">
              <w:rPr>
                <w:lang w:val="uk-UA"/>
              </w:rPr>
              <w:t>Я.</w:t>
            </w:r>
            <w:r w:rsidR="00C03184">
              <w:rPr>
                <w:lang w:val="uk-UA"/>
              </w:rPr>
              <w:t xml:space="preserve"> </w:t>
            </w:r>
            <w:r w:rsidRPr="005A7080">
              <w:rPr>
                <w:lang w:val="uk-UA"/>
              </w:rPr>
              <w:t>Дем’янчук</w:t>
            </w:r>
          </w:p>
        </w:tc>
        <w:tc>
          <w:tcPr>
            <w:tcW w:w="1842" w:type="dxa"/>
          </w:tcPr>
          <w:p w:rsidR="009B5B4C" w:rsidRPr="005A7080" w:rsidRDefault="000A1361" w:rsidP="009B5B4C">
            <w:pPr>
              <w:ind w:firstLine="33"/>
              <w:rPr>
                <w:lang w:val="uk-UA"/>
              </w:rPr>
            </w:pPr>
            <w:r w:rsidRPr="005A7080">
              <w:rPr>
                <w:szCs w:val="28"/>
                <w:lang w:val="uk-UA"/>
              </w:rPr>
              <w:t xml:space="preserve">Л. </w:t>
            </w:r>
            <w:r w:rsidR="00C03184">
              <w:rPr>
                <w:szCs w:val="28"/>
                <w:lang w:val="uk-UA"/>
              </w:rPr>
              <w:t xml:space="preserve"> </w:t>
            </w:r>
            <w:r w:rsidRPr="005A7080">
              <w:rPr>
                <w:szCs w:val="28"/>
                <w:lang w:val="uk-UA"/>
              </w:rPr>
              <w:t>Балкова</w:t>
            </w:r>
          </w:p>
        </w:tc>
        <w:tc>
          <w:tcPr>
            <w:tcW w:w="1843" w:type="dxa"/>
          </w:tcPr>
          <w:p w:rsidR="009B5B4C" w:rsidRPr="005A7080" w:rsidRDefault="000A1361" w:rsidP="009B5B4C">
            <w:pPr>
              <w:ind w:firstLine="34"/>
              <w:jc w:val="left"/>
              <w:rPr>
                <w:lang w:val="uk-UA"/>
              </w:rPr>
            </w:pPr>
            <w:r w:rsidRPr="005A7080">
              <w:rPr>
                <w:szCs w:val="28"/>
                <w:lang w:val="uk-UA"/>
              </w:rPr>
              <w:t xml:space="preserve">Л. </w:t>
            </w:r>
            <w:r w:rsidR="00C03184">
              <w:rPr>
                <w:szCs w:val="28"/>
                <w:lang w:val="uk-UA"/>
              </w:rPr>
              <w:t xml:space="preserve"> </w:t>
            </w:r>
            <w:r w:rsidRPr="005A7080">
              <w:rPr>
                <w:szCs w:val="28"/>
                <w:lang w:val="uk-UA"/>
              </w:rPr>
              <w:t>Балкова</w:t>
            </w:r>
          </w:p>
        </w:tc>
      </w:tr>
      <w:tr w:rsidR="009B5B4C" w:rsidRPr="005A7080" w:rsidTr="009B5B4C">
        <w:trPr>
          <w:trHeight w:val="255"/>
        </w:trPr>
        <w:tc>
          <w:tcPr>
            <w:tcW w:w="600" w:type="dxa"/>
          </w:tcPr>
          <w:p w:rsidR="009B5B4C" w:rsidRPr="005A7080" w:rsidRDefault="005A034C" w:rsidP="009B5B4C">
            <w:pPr>
              <w:ind w:firstLine="0"/>
              <w:jc w:val="left"/>
              <w:rPr>
                <w:lang w:val="uk-UA"/>
              </w:rPr>
            </w:pPr>
            <w:r w:rsidRPr="005A7080">
              <w:rPr>
                <w:szCs w:val="28"/>
                <w:lang w:val="uk-UA"/>
              </w:rPr>
              <w:t>2</w:t>
            </w:r>
            <w:r w:rsidR="009B5B4C" w:rsidRPr="005A7080">
              <w:rPr>
                <w:szCs w:val="28"/>
                <w:lang w:val="uk-UA"/>
              </w:rPr>
              <w:t>.</w:t>
            </w:r>
          </w:p>
          <w:p w:rsidR="003F42CD" w:rsidRPr="005A7080" w:rsidRDefault="003F42CD" w:rsidP="009B5B4C">
            <w:pPr>
              <w:ind w:firstLine="0"/>
              <w:jc w:val="left"/>
              <w:rPr>
                <w:lang w:val="uk-UA"/>
              </w:rPr>
            </w:pPr>
          </w:p>
        </w:tc>
        <w:tc>
          <w:tcPr>
            <w:tcW w:w="2977" w:type="dxa"/>
          </w:tcPr>
          <w:p w:rsidR="003F42CD" w:rsidRPr="005A7080" w:rsidRDefault="003F42CD" w:rsidP="005A7080">
            <w:pPr>
              <w:tabs>
                <w:tab w:val="left" w:pos="327"/>
                <w:tab w:val="num" w:pos="981"/>
                <w:tab w:val="num" w:pos="1805"/>
              </w:tabs>
              <w:ind w:firstLine="34"/>
              <w:jc w:val="left"/>
              <w:rPr>
                <w:bCs/>
                <w:lang w:val="uk-UA"/>
              </w:rPr>
            </w:pPr>
            <w:r w:rsidRPr="005A7080">
              <w:rPr>
                <w:bCs/>
                <w:szCs w:val="28"/>
              </w:rPr>
              <w:t>Про</w:t>
            </w:r>
            <w:r w:rsidRPr="005A7080">
              <w:rPr>
                <w:bCs/>
                <w:szCs w:val="28"/>
                <w:lang w:val="uk-UA"/>
              </w:rPr>
              <w:t xml:space="preserve"> </w:t>
            </w:r>
            <w:proofErr w:type="spellStart"/>
            <w:r w:rsidRPr="005A7080">
              <w:rPr>
                <w:bCs/>
                <w:szCs w:val="28"/>
              </w:rPr>
              <w:t>проведення</w:t>
            </w:r>
            <w:proofErr w:type="spellEnd"/>
            <w:r w:rsidRPr="005A7080">
              <w:rPr>
                <w:bCs/>
                <w:szCs w:val="28"/>
              </w:rPr>
              <w:t xml:space="preserve"> </w:t>
            </w:r>
            <w:proofErr w:type="spellStart"/>
            <w:r w:rsidRPr="005A7080">
              <w:rPr>
                <w:bCs/>
                <w:szCs w:val="28"/>
              </w:rPr>
              <w:t>кампанії</w:t>
            </w:r>
            <w:proofErr w:type="spellEnd"/>
            <w:r w:rsidRPr="005A7080">
              <w:rPr>
                <w:bCs/>
                <w:szCs w:val="28"/>
              </w:rPr>
              <w:t xml:space="preserve"> </w:t>
            </w:r>
            <w:proofErr w:type="spellStart"/>
            <w:r w:rsidRPr="005A7080">
              <w:rPr>
                <w:bCs/>
                <w:szCs w:val="28"/>
              </w:rPr>
              <w:t>з</w:t>
            </w:r>
            <w:proofErr w:type="spellEnd"/>
            <w:r w:rsidRPr="005A7080">
              <w:rPr>
                <w:bCs/>
                <w:szCs w:val="28"/>
              </w:rPr>
              <w:t xml:space="preserve"> </w:t>
            </w:r>
            <w:proofErr w:type="spellStart"/>
            <w:r w:rsidRPr="005A7080">
              <w:rPr>
                <w:bCs/>
                <w:szCs w:val="28"/>
              </w:rPr>
              <w:t>оздоровлення</w:t>
            </w:r>
            <w:proofErr w:type="spellEnd"/>
            <w:r w:rsidRPr="005A7080">
              <w:rPr>
                <w:bCs/>
                <w:szCs w:val="28"/>
              </w:rPr>
              <w:t xml:space="preserve"> </w:t>
            </w:r>
            <w:proofErr w:type="spellStart"/>
            <w:r w:rsidRPr="005A7080">
              <w:rPr>
                <w:bCs/>
                <w:szCs w:val="28"/>
              </w:rPr>
              <w:t>дітей</w:t>
            </w:r>
            <w:proofErr w:type="spellEnd"/>
            <w:r w:rsidRPr="005A7080">
              <w:rPr>
                <w:bCs/>
                <w:szCs w:val="28"/>
              </w:rPr>
              <w:t xml:space="preserve">, </w:t>
            </w:r>
            <w:proofErr w:type="spellStart"/>
            <w:r w:rsidRPr="005A7080">
              <w:rPr>
                <w:bCs/>
                <w:szCs w:val="28"/>
              </w:rPr>
              <w:t>які</w:t>
            </w:r>
            <w:proofErr w:type="spellEnd"/>
            <w:r w:rsidRPr="005A7080">
              <w:rPr>
                <w:bCs/>
                <w:szCs w:val="28"/>
              </w:rPr>
              <w:t xml:space="preserve"> </w:t>
            </w:r>
            <w:proofErr w:type="spellStart"/>
            <w:r w:rsidRPr="005A7080">
              <w:rPr>
                <w:bCs/>
                <w:szCs w:val="28"/>
              </w:rPr>
              <w:t>потребують</w:t>
            </w:r>
            <w:proofErr w:type="spellEnd"/>
            <w:r w:rsidRPr="005A7080">
              <w:rPr>
                <w:bCs/>
                <w:szCs w:val="28"/>
              </w:rPr>
              <w:t xml:space="preserve"> </w:t>
            </w:r>
            <w:proofErr w:type="spellStart"/>
            <w:r w:rsidRPr="005A7080">
              <w:rPr>
                <w:bCs/>
                <w:szCs w:val="28"/>
              </w:rPr>
              <w:t>особливої</w:t>
            </w:r>
            <w:proofErr w:type="spellEnd"/>
            <w:r w:rsidRPr="005A7080">
              <w:rPr>
                <w:bCs/>
                <w:szCs w:val="28"/>
              </w:rPr>
              <w:t xml:space="preserve"> </w:t>
            </w:r>
            <w:proofErr w:type="spellStart"/>
            <w:proofErr w:type="gramStart"/>
            <w:r w:rsidRPr="005A7080">
              <w:rPr>
                <w:bCs/>
                <w:szCs w:val="28"/>
              </w:rPr>
              <w:t>соц</w:t>
            </w:r>
            <w:proofErr w:type="gramEnd"/>
            <w:r w:rsidRPr="005A7080">
              <w:rPr>
                <w:bCs/>
                <w:szCs w:val="28"/>
              </w:rPr>
              <w:t>іальної</w:t>
            </w:r>
            <w:proofErr w:type="spellEnd"/>
            <w:r w:rsidRPr="005A7080">
              <w:rPr>
                <w:bCs/>
                <w:szCs w:val="28"/>
              </w:rPr>
              <w:t xml:space="preserve"> </w:t>
            </w:r>
            <w:proofErr w:type="spellStart"/>
            <w:r w:rsidRPr="005A7080">
              <w:rPr>
                <w:bCs/>
                <w:szCs w:val="28"/>
              </w:rPr>
              <w:t>уваги</w:t>
            </w:r>
            <w:proofErr w:type="spellEnd"/>
            <w:r w:rsidRPr="005A7080">
              <w:rPr>
                <w:bCs/>
                <w:szCs w:val="28"/>
              </w:rPr>
              <w:t xml:space="preserve"> та </w:t>
            </w:r>
            <w:proofErr w:type="spellStart"/>
            <w:r w:rsidRPr="005A7080">
              <w:rPr>
                <w:bCs/>
                <w:szCs w:val="28"/>
              </w:rPr>
              <w:t>підтримки</w:t>
            </w:r>
            <w:proofErr w:type="spellEnd"/>
            <w:r w:rsidRPr="005A7080">
              <w:rPr>
                <w:bCs/>
                <w:szCs w:val="28"/>
              </w:rPr>
              <w:t>.</w:t>
            </w:r>
          </w:p>
          <w:p w:rsidR="005A034C" w:rsidRDefault="005A034C" w:rsidP="00FC0088">
            <w:pPr>
              <w:tabs>
                <w:tab w:val="left" w:pos="0"/>
              </w:tabs>
              <w:ind w:firstLine="0"/>
              <w:jc w:val="left"/>
            </w:pPr>
          </w:p>
          <w:p w:rsidR="00830ED5" w:rsidRPr="005A7080" w:rsidRDefault="00830ED5" w:rsidP="00FC0088">
            <w:pPr>
              <w:tabs>
                <w:tab w:val="left" w:pos="0"/>
              </w:tabs>
              <w:ind w:firstLine="0"/>
              <w:jc w:val="left"/>
            </w:pPr>
          </w:p>
        </w:tc>
        <w:tc>
          <w:tcPr>
            <w:tcW w:w="1843" w:type="dxa"/>
          </w:tcPr>
          <w:p w:rsidR="009B5B4C" w:rsidRPr="005A7080" w:rsidRDefault="003F42CD" w:rsidP="009B5B4C">
            <w:pPr>
              <w:ind w:firstLine="34"/>
              <w:rPr>
                <w:lang w:val="uk-UA"/>
              </w:rPr>
            </w:pPr>
            <w:r w:rsidRPr="005A7080">
              <w:rPr>
                <w:szCs w:val="28"/>
                <w:lang w:val="uk-UA"/>
              </w:rPr>
              <w:t>Л.</w:t>
            </w:r>
            <w:r w:rsidR="00C03184">
              <w:rPr>
                <w:szCs w:val="28"/>
                <w:lang w:val="uk-UA"/>
              </w:rPr>
              <w:t xml:space="preserve"> </w:t>
            </w:r>
            <w:r w:rsidRPr="005A7080">
              <w:rPr>
                <w:szCs w:val="28"/>
                <w:lang w:val="uk-UA"/>
              </w:rPr>
              <w:t>Сірко</w:t>
            </w:r>
          </w:p>
        </w:tc>
        <w:tc>
          <w:tcPr>
            <w:tcW w:w="1842" w:type="dxa"/>
          </w:tcPr>
          <w:p w:rsidR="009B5B4C" w:rsidRPr="005A7080" w:rsidRDefault="003F42CD" w:rsidP="009B5B4C">
            <w:pPr>
              <w:ind w:firstLine="33"/>
              <w:rPr>
                <w:lang w:val="uk-UA"/>
              </w:rPr>
            </w:pPr>
            <w:r w:rsidRPr="005A7080">
              <w:rPr>
                <w:szCs w:val="28"/>
                <w:lang w:val="uk-UA"/>
              </w:rPr>
              <w:t>В.</w:t>
            </w:r>
            <w:r w:rsidR="00C03184">
              <w:rPr>
                <w:szCs w:val="28"/>
                <w:lang w:val="uk-UA"/>
              </w:rPr>
              <w:t xml:space="preserve"> </w:t>
            </w:r>
            <w:proofErr w:type="spellStart"/>
            <w:r w:rsidRPr="005A7080">
              <w:rPr>
                <w:szCs w:val="28"/>
                <w:lang w:val="uk-UA"/>
              </w:rPr>
              <w:t>Лемчак</w:t>
            </w:r>
            <w:proofErr w:type="spellEnd"/>
          </w:p>
        </w:tc>
        <w:tc>
          <w:tcPr>
            <w:tcW w:w="1843" w:type="dxa"/>
          </w:tcPr>
          <w:p w:rsidR="009B5B4C" w:rsidRPr="005A7080" w:rsidRDefault="003F42CD" w:rsidP="009B5B4C">
            <w:pPr>
              <w:ind w:firstLine="34"/>
              <w:rPr>
                <w:lang w:val="uk-UA"/>
              </w:rPr>
            </w:pPr>
            <w:r w:rsidRPr="005A7080">
              <w:rPr>
                <w:szCs w:val="28"/>
                <w:lang w:val="uk-UA"/>
              </w:rPr>
              <w:t>В.</w:t>
            </w:r>
            <w:r w:rsidR="00C03184">
              <w:rPr>
                <w:szCs w:val="28"/>
                <w:lang w:val="uk-UA"/>
              </w:rPr>
              <w:t xml:space="preserve"> </w:t>
            </w:r>
            <w:proofErr w:type="spellStart"/>
            <w:r w:rsidRPr="005A7080">
              <w:rPr>
                <w:szCs w:val="28"/>
                <w:lang w:val="uk-UA"/>
              </w:rPr>
              <w:t>Лемчак</w:t>
            </w:r>
            <w:proofErr w:type="spellEnd"/>
          </w:p>
          <w:p w:rsidR="003F42CD" w:rsidRPr="005A7080" w:rsidRDefault="003F42CD" w:rsidP="009B5B4C">
            <w:pPr>
              <w:ind w:firstLine="34"/>
              <w:rPr>
                <w:lang w:val="uk-UA"/>
              </w:rPr>
            </w:pPr>
          </w:p>
          <w:p w:rsidR="003F42CD" w:rsidRPr="005A7080" w:rsidRDefault="003F42CD" w:rsidP="009B5B4C">
            <w:pPr>
              <w:ind w:firstLine="34"/>
              <w:rPr>
                <w:lang w:val="uk-UA"/>
              </w:rPr>
            </w:pPr>
          </w:p>
        </w:tc>
      </w:tr>
      <w:tr w:rsidR="009B5B4C" w:rsidRPr="005A7080" w:rsidTr="009B5B4C">
        <w:trPr>
          <w:cantSplit/>
          <w:trHeight w:val="817"/>
        </w:trPr>
        <w:tc>
          <w:tcPr>
            <w:tcW w:w="600" w:type="dxa"/>
          </w:tcPr>
          <w:p w:rsidR="009B5B4C" w:rsidRPr="005A7080" w:rsidRDefault="009B5B4C" w:rsidP="009B5B4C">
            <w:pPr>
              <w:ind w:firstLine="426"/>
              <w:jc w:val="left"/>
              <w:rPr>
                <w:lang w:val="uk-UA"/>
              </w:rPr>
            </w:pPr>
          </w:p>
        </w:tc>
        <w:tc>
          <w:tcPr>
            <w:tcW w:w="8505" w:type="dxa"/>
            <w:gridSpan w:val="4"/>
            <w:vAlign w:val="center"/>
          </w:tcPr>
          <w:p w:rsidR="002F1649" w:rsidRPr="005A7080" w:rsidRDefault="009B5B4C" w:rsidP="002F1649">
            <w:pPr>
              <w:ind w:firstLine="426"/>
              <w:jc w:val="center"/>
              <w:outlineLvl w:val="0"/>
              <w:rPr>
                <w:b/>
                <w:bCs/>
                <w:lang w:val="uk-UA"/>
              </w:rPr>
            </w:pPr>
            <w:r w:rsidRPr="005A7080">
              <w:rPr>
                <w:b/>
                <w:bCs/>
                <w:szCs w:val="28"/>
                <w:lang w:val="en-US"/>
              </w:rPr>
              <w:t>II</w:t>
            </w:r>
            <w:r w:rsidRPr="005A7080">
              <w:rPr>
                <w:b/>
                <w:bCs/>
                <w:szCs w:val="28"/>
                <w:lang w:val="uk-UA"/>
              </w:rPr>
              <w:t xml:space="preserve">. Питання, що вноситимуться </w:t>
            </w:r>
            <w:r w:rsidRPr="005A7080">
              <w:rPr>
                <w:b/>
                <w:lang w:val="uk-UA"/>
              </w:rPr>
              <w:t>Івано-Франківською</w:t>
            </w:r>
            <w:r w:rsidR="00A74A74" w:rsidRPr="009856A5">
              <w:rPr>
                <w:b/>
                <w:lang w:val="uk-UA"/>
              </w:rPr>
              <w:t xml:space="preserve"> </w:t>
            </w:r>
            <w:r w:rsidR="002F1649">
              <w:rPr>
                <w:b/>
                <w:lang w:val="uk-UA"/>
              </w:rPr>
              <w:t>обласною державною</w:t>
            </w:r>
            <w:r w:rsidR="002F1649" w:rsidRPr="009856A5">
              <w:rPr>
                <w:b/>
                <w:lang w:val="uk-UA"/>
              </w:rPr>
              <w:t xml:space="preserve"> </w:t>
            </w:r>
            <w:r w:rsidR="002F1649">
              <w:rPr>
                <w:b/>
                <w:lang w:val="uk-UA"/>
              </w:rPr>
              <w:t>(військовою) адміністрацією</w:t>
            </w:r>
          </w:p>
          <w:p w:rsidR="009B5B4C" w:rsidRPr="005A7080" w:rsidRDefault="009B5B4C" w:rsidP="00A74A74">
            <w:pPr>
              <w:ind w:firstLine="34"/>
              <w:jc w:val="center"/>
              <w:rPr>
                <w:b/>
                <w:bCs/>
                <w:lang w:val="uk-UA"/>
              </w:rPr>
            </w:pPr>
            <w:r w:rsidRPr="005A7080">
              <w:rPr>
                <w:b/>
                <w:bCs/>
                <w:szCs w:val="28"/>
                <w:lang w:val="uk-UA"/>
              </w:rPr>
              <w:t>на розгляд Івано-Франківської</w:t>
            </w:r>
            <w:r w:rsidR="00A74A74">
              <w:rPr>
                <w:b/>
                <w:bCs/>
                <w:lang w:val="uk-UA"/>
              </w:rPr>
              <w:t xml:space="preserve"> </w:t>
            </w:r>
            <w:r w:rsidRPr="005A7080">
              <w:rPr>
                <w:b/>
                <w:bCs/>
                <w:szCs w:val="28"/>
                <w:lang w:val="uk-UA"/>
              </w:rPr>
              <w:t>обласної ради</w:t>
            </w:r>
          </w:p>
          <w:p w:rsidR="009B5B4C" w:rsidRPr="005A7080" w:rsidRDefault="009B5B4C" w:rsidP="009B5B4C">
            <w:pPr>
              <w:ind w:firstLine="34"/>
              <w:jc w:val="left"/>
              <w:rPr>
                <w:b/>
                <w:bCs/>
                <w:lang w:val="uk-UA"/>
              </w:rPr>
            </w:pPr>
          </w:p>
        </w:tc>
      </w:tr>
      <w:tr w:rsidR="009B5B4C" w:rsidRPr="005A7080" w:rsidTr="009B5B4C">
        <w:tc>
          <w:tcPr>
            <w:tcW w:w="600" w:type="dxa"/>
          </w:tcPr>
          <w:p w:rsidR="009B5B4C" w:rsidRPr="005A7080" w:rsidRDefault="009B5B4C" w:rsidP="009B5B4C">
            <w:pPr>
              <w:ind w:firstLine="0"/>
              <w:jc w:val="left"/>
              <w:rPr>
                <w:lang w:val="uk-UA"/>
              </w:rPr>
            </w:pPr>
            <w:r w:rsidRPr="005A7080">
              <w:rPr>
                <w:szCs w:val="28"/>
                <w:lang w:val="uk-UA"/>
              </w:rPr>
              <w:t>1.</w:t>
            </w:r>
          </w:p>
        </w:tc>
        <w:tc>
          <w:tcPr>
            <w:tcW w:w="2977" w:type="dxa"/>
          </w:tcPr>
          <w:p w:rsidR="009B5B4C" w:rsidRPr="00D557B2" w:rsidRDefault="005A034C" w:rsidP="00D557B2">
            <w:pPr>
              <w:tabs>
                <w:tab w:val="left" w:pos="993"/>
              </w:tabs>
              <w:ind w:firstLine="0"/>
              <w:jc w:val="left"/>
              <w:rPr>
                <w:rFonts w:eastAsia="Calibri"/>
              </w:rPr>
            </w:pPr>
            <w:r w:rsidRPr="005A7080">
              <w:t xml:space="preserve">Про </w:t>
            </w:r>
            <w:proofErr w:type="spellStart"/>
            <w:r w:rsidRPr="005A7080">
              <w:t>призначення</w:t>
            </w:r>
            <w:proofErr w:type="spellEnd"/>
            <w:r w:rsidRPr="005A7080">
              <w:t xml:space="preserve"> </w:t>
            </w:r>
            <w:proofErr w:type="gramStart"/>
            <w:r w:rsidRPr="005A7080">
              <w:t>на</w:t>
            </w:r>
            <w:proofErr w:type="gramEnd"/>
            <w:r w:rsidRPr="005A7080">
              <w:t xml:space="preserve"> посаду/</w:t>
            </w:r>
            <w:proofErr w:type="spellStart"/>
            <w:r w:rsidRPr="005A7080">
              <w:t>продовження</w:t>
            </w:r>
            <w:proofErr w:type="spellEnd"/>
            <w:r w:rsidRPr="005A7080">
              <w:t xml:space="preserve"> </w:t>
            </w:r>
            <w:proofErr w:type="spellStart"/>
            <w:r w:rsidRPr="005A7080">
              <w:t>трудових</w:t>
            </w:r>
            <w:proofErr w:type="spellEnd"/>
            <w:r w:rsidRPr="005A7080">
              <w:t xml:space="preserve"> </w:t>
            </w:r>
            <w:proofErr w:type="spellStart"/>
            <w:r w:rsidRPr="005A7080">
              <w:t>відносин</w:t>
            </w:r>
            <w:proofErr w:type="spellEnd"/>
            <w:r w:rsidRPr="005A7080">
              <w:t xml:space="preserve"> </w:t>
            </w:r>
            <w:proofErr w:type="spellStart"/>
            <w:r w:rsidRPr="005A7080">
              <w:t>керівників</w:t>
            </w:r>
            <w:proofErr w:type="spellEnd"/>
            <w:r w:rsidRPr="005A7080">
              <w:t xml:space="preserve">  </w:t>
            </w:r>
            <w:proofErr w:type="spellStart"/>
            <w:r w:rsidRPr="005A7080">
              <w:t>установ</w:t>
            </w:r>
            <w:proofErr w:type="spellEnd"/>
            <w:r w:rsidRPr="005A7080">
              <w:t xml:space="preserve">  у </w:t>
            </w:r>
            <w:proofErr w:type="spellStart"/>
            <w:r w:rsidRPr="005A7080">
              <w:t>галузі</w:t>
            </w:r>
            <w:proofErr w:type="spellEnd"/>
            <w:r w:rsidRPr="005A7080">
              <w:t xml:space="preserve"> </w:t>
            </w:r>
            <w:proofErr w:type="spellStart"/>
            <w:r w:rsidRPr="005A7080">
              <w:t>культури</w:t>
            </w:r>
            <w:proofErr w:type="spellEnd"/>
            <w:r w:rsidRPr="005A7080">
              <w:rPr>
                <w:szCs w:val="28"/>
              </w:rPr>
              <w:t xml:space="preserve"> </w:t>
            </w:r>
            <w:proofErr w:type="spellStart"/>
            <w:r w:rsidRPr="005A7080">
              <w:rPr>
                <w:szCs w:val="28"/>
              </w:rPr>
              <w:t>Івано-Франківської</w:t>
            </w:r>
            <w:proofErr w:type="spellEnd"/>
            <w:r w:rsidRPr="005A7080">
              <w:rPr>
                <w:szCs w:val="28"/>
              </w:rPr>
              <w:t xml:space="preserve"> області</w:t>
            </w:r>
            <w:r w:rsidRPr="005A7080">
              <w:t>.</w:t>
            </w:r>
          </w:p>
        </w:tc>
        <w:tc>
          <w:tcPr>
            <w:tcW w:w="1843" w:type="dxa"/>
          </w:tcPr>
          <w:p w:rsidR="009B5B4C" w:rsidRPr="005A7080" w:rsidRDefault="009B5B4C" w:rsidP="009B5B4C">
            <w:pPr>
              <w:ind w:firstLine="33"/>
              <w:rPr>
                <w:lang w:val="uk-UA"/>
              </w:rPr>
            </w:pPr>
            <w:r w:rsidRPr="005A7080">
              <w:rPr>
                <w:lang w:val="uk-UA"/>
              </w:rPr>
              <w:t xml:space="preserve">Б. </w:t>
            </w:r>
            <w:proofErr w:type="spellStart"/>
            <w:r w:rsidRPr="005A7080">
              <w:rPr>
                <w:lang w:val="uk-UA"/>
              </w:rPr>
              <w:t>Футерко</w:t>
            </w:r>
            <w:proofErr w:type="spellEnd"/>
          </w:p>
        </w:tc>
        <w:tc>
          <w:tcPr>
            <w:tcW w:w="1842" w:type="dxa"/>
          </w:tcPr>
          <w:p w:rsidR="009B5B4C" w:rsidRPr="005A7080" w:rsidRDefault="009B5B4C" w:rsidP="009B5B4C">
            <w:pPr>
              <w:ind w:firstLine="33"/>
              <w:rPr>
                <w:lang w:val="uk-UA"/>
              </w:rPr>
            </w:pPr>
            <w:r w:rsidRPr="005A7080">
              <w:rPr>
                <w:szCs w:val="28"/>
                <w:lang w:val="uk-UA"/>
              </w:rPr>
              <w:t xml:space="preserve">В. </w:t>
            </w:r>
            <w:proofErr w:type="spellStart"/>
            <w:r w:rsidRPr="005A7080">
              <w:rPr>
                <w:szCs w:val="28"/>
                <w:lang w:val="uk-UA"/>
              </w:rPr>
              <w:t>Федорак</w:t>
            </w:r>
            <w:proofErr w:type="spellEnd"/>
          </w:p>
        </w:tc>
        <w:tc>
          <w:tcPr>
            <w:tcW w:w="1843" w:type="dxa"/>
          </w:tcPr>
          <w:p w:rsidR="009B5B4C" w:rsidRPr="005A7080" w:rsidRDefault="009B5B4C" w:rsidP="009B5B4C">
            <w:pPr>
              <w:ind w:firstLine="34"/>
              <w:rPr>
                <w:lang w:val="uk-UA"/>
              </w:rPr>
            </w:pPr>
            <w:r w:rsidRPr="005A7080">
              <w:rPr>
                <w:szCs w:val="28"/>
                <w:lang w:val="uk-UA"/>
              </w:rPr>
              <w:t xml:space="preserve">В. </w:t>
            </w:r>
            <w:proofErr w:type="spellStart"/>
            <w:r w:rsidRPr="005A7080">
              <w:rPr>
                <w:szCs w:val="28"/>
                <w:lang w:val="uk-UA"/>
              </w:rPr>
              <w:t>Федорак</w:t>
            </w:r>
            <w:proofErr w:type="spellEnd"/>
          </w:p>
        </w:tc>
      </w:tr>
      <w:tr w:rsidR="009B5B4C" w:rsidRPr="005A7080" w:rsidTr="009B5B4C">
        <w:tc>
          <w:tcPr>
            <w:tcW w:w="600" w:type="dxa"/>
          </w:tcPr>
          <w:p w:rsidR="009B5B4C" w:rsidRPr="005A7080" w:rsidRDefault="009B5B4C" w:rsidP="009B5B4C">
            <w:pPr>
              <w:ind w:firstLine="0"/>
              <w:jc w:val="left"/>
              <w:rPr>
                <w:lang w:val="uk-UA"/>
              </w:rPr>
            </w:pPr>
            <w:r w:rsidRPr="005A7080">
              <w:rPr>
                <w:szCs w:val="28"/>
                <w:lang w:val="uk-UA"/>
              </w:rPr>
              <w:t>2.</w:t>
            </w:r>
          </w:p>
        </w:tc>
        <w:tc>
          <w:tcPr>
            <w:tcW w:w="2977" w:type="dxa"/>
          </w:tcPr>
          <w:p w:rsidR="009B5B4C" w:rsidRPr="00D557B2" w:rsidRDefault="005A034C" w:rsidP="00D557B2">
            <w:pPr>
              <w:tabs>
                <w:tab w:val="left" w:pos="993"/>
              </w:tabs>
              <w:ind w:firstLine="0"/>
              <w:jc w:val="left"/>
              <w:rPr>
                <w:rFonts w:eastAsia="Calibri"/>
              </w:rPr>
            </w:pPr>
            <w:r w:rsidRPr="005A7080">
              <w:rPr>
                <w:rFonts w:eastAsia="Calibri"/>
                <w:szCs w:val="28"/>
              </w:rPr>
              <w:t xml:space="preserve">Про </w:t>
            </w:r>
            <w:proofErr w:type="spellStart"/>
            <w:r w:rsidRPr="005A7080">
              <w:rPr>
                <w:rFonts w:eastAsia="Calibri"/>
                <w:szCs w:val="28"/>
              </w:rPr>
              <w:t>звіти</w:t>
            </w:r>
            <w:proofErr w:type="spellEnd"/>
            <w:r w:rsidRPr="005A7080">
              <w:rPr>
                <w:rFonts w:eastAsia="Calibri"/>
                <w:szCs w:val="28"/>
              </w:rPr>
              <w:t xml:space="preserve"> </w:t>
            </w:r>
            <w:proofErr w:type="spellStart"/>
            <w:r w:rsidRPr="005A7080">
              <w:rPr>
                <w:rFonts w:eastAsia="Calibri"/>
                <w:szCs w:val="28"/>
              </w:rPr>
              <w:t>керівників</w:t>
            </w:r>
            <w:proofErr w:type="spellEnd"/>
            <w:r w:rsidRPr="005A7080">
              <w:rPr>
                <w:rFonts w:eastAsia="Calibri"/>
                <w:szCs w:val="28"/>
              </w:rPr>
              <w:t xml:space="preserve"> </w:t>
            </w:r>
            <w:proofErr w:type="spellStart"/>
            <w:r w:rsidRPr="005A7080">
              <w:rPr>
                <w:rFonts w:eastAsia="Calibri"/>
                <w:szCs w:val="28"/>
              </w:rPr>
              <w:t>установ</w:t>
            </w:r>
            <w:proofErr w:type="spellEnd"/>
            <w:r w:rsidRPr="005A7080">
              <w:rPr>
                <w:rFonts w:eastAsia="Calibri"/>
                <w:szCs w:val="28"/>
              </w:rPr>
              <w:t xml:space="preserve"> у </w:t>
            </w:r>
            <w:proofErr w:type="spellStart"/>
            <w:r w:rsidRPr="005A7080">
              <w:rPr>
                <w:rFonts w:eastAsia="Calibri"/>
                <w:szCs w:val="28"/>
              </w:rPr>
              <w:t>галузі</w:t>
            </w:r>
            <w:proofErr w:type="spellEnd"/>
            <w:r w:rsidRPr="005A7080">
              <w:rPr>
                <w:rFonts w:eastAsia="Calibri"/>
                <w:szCs w:val="28"/>
              </w:rPr>
              <w:t xml:space="preserve"> </w:t>
            </w:r>
            <w:proofErr w:type="spellStart"/>
            <w:r w:rsidRPr="005A7080">
              <w:rPr>
                <w:rFonts w:eastAsia="Calibri"/>
                <w:szCs w:val="28"/>
              </w:rPr>
              <w:t>культури</w:t>
            </w:r>
            <w:proofErr w:type="spellEnd"/>
            <w:r w:rsidRPr="005A7080">
              <w:rPr>
                <w:szCs w:val="28"/>
              </w:rPr>
              <w:t xml:space="preserve"> </w:t>
            </w:r>
            <w:proofErr w:type="spellStart"/>
            <w:r w:rsidRPr="005A7080">
              <w:rPr>
                <w:szCs w:val="28"/>
              </w:rPr>
              <w:t>Івано-Франківської</w:t>
            </w:r>
            <w:proofErr w:type="spellEnd"/>
            <w:r w:rsidRPr="005A7080">
              <w:rPr>
                <w:szCs w:val="28"/>
              </w:rPr>
              <w:t xml:space="preserve"> області</w:t>
            </w:r>
            <w:r w:rsidRPr="005A7080">
              <w:rPr>
                <w:rFonts w:eastAsia="Calibri"/>
                <w:szCs w:val="28"/>
              </w:rPr>
              <w:t xml:space="preserve">. </w:t>
            </w:r>
          </w:p>
        </w:tc>
        <w:tc>
          <w:tcPr>
            <w:tcW w:w="1843" w:type="dxa"/>
          </w:tcPr>
          <w:p w:rsidR="009B5B4C" w:rsidRPr="005A7080" w:rsidRDefault="009B5B4C" w:rsidP="009B5B4C">
            <w:pPr>
              <w:ind w:firstLine="33"/>
              <w:rPr>
                <w:lang w:val="uk-UA"/>
              </w:rPr>
            </w:pPr>
            <w:r w:rsidRPr="005A7080">
              <w:rPr>
                <w:lang w:val="uk-UA"/>
              </w:rPr>
              <w:t xml:space="preserve">Б. </w:t>
            </w:r>
            <w:proofErr w:type="spellStart"/>
            <w:r w:rsidRPr="005A7080">
              <w:rPr>
                <w:lang w:val="uk-UA"/>
              </w:rPr>
              <w:t>Футерко</w:t>
            </w:r>
            <w:proofErr w:type="spellEnd"/>
          </w:p>
        </w:tc>
        <w:tc>
          <w:tcPr>
            <w:tcW w:w="1842" w:type="dxa"/>
          </w:tcPr>
          <w:p w:rsidR="009B5B4C" w:rsidRPr="005A7080" w:rsidRDefault="009B5B4C" w:rsidP="009B5B4C">
            <w:pPr>
              <w:ind w:firstLine="33"/>
              <w:rPr>
                <w:lang w:val="uk-UA"/>
              </w:rPr>
            </w:pPr>
            <w:r w:rsidRPr="005A7080">
              <w:rPr>
                <w:szCs w:val="28"/>
                <w:lang w:val="uk-UA"/>
              </w:rPr>
              <w:t xml:space="preserve">В. </w:t>
            </w:r>
            <w:proofErr w:type="spellStart"/>
            <w:r w:rsidRPr="005A7080">
              <w:rPr>
                <w:szCs w:val="28"/>
                <w:lang w:val="uk-UA"/>
              </w:rPr>
              <w:t>Федорак</w:t>
            </w:r>
            <w:proofErr w:type="spellEnd"/>
          </w:p>
        </w:tc>
        <w:tc>
          <w:tcPr>
            <w:tcW w:w="1843" w:type="dxa"/>
          </w:tcPr>
          <w:p w:rsidR="009B5B4C" w:rsidRPr="005A7080" w:rsidRDefault="009B5B4C" w:rsidP="009B5B4C">
            <w:pPr>
              <w:ind w:firstLine="34"/>
              <w:rPr>
                <w:lang w:val="uk-UA"/>
              </w:rPr>
            </w:pPr>
            <w:r w:rsidRPr="005A7080">
              <w:rPr>
                <w:szCs w:val="28"/>
                <w:lang w:val="uk-UA"/>
              </w:rPr>
              <w:t xml:space="preserve">В. </w:t>
            </w:r>
            <w:proofErr w:type="spellStart"/>
            <w:r w:rsidRPr="005A7080">
              <w:rPr>
                <w:szCs w:val="28"/>
                <w:lang w:val="uk-UA"/>
              </w:rPr>
              <w:t>Федорак</w:t>
            </w:r>
            <w:proofErr w:type="spellEnd"/>
          </w:p>
        </w:tc>
      </w:tr>
      <w:tr w:rsidR="009B5B4C" w:rsidRPr="005A7080" w:rsidTr="009B5B4C">
        <w:tc>
          <w:tcPr>
            <w:tcW w:w="600" w:type="dxa"/>
          </w:tcPr>
          <w:p w:rsidR="009B5B4C" w:rsidRPr="005A7080" w:rsidRDefault="009B5B4C" w:rsidP="009B5B4C">
            <w:pPr>
              <w:ind w:firstLine="0"/>
              <w:jc w:val="left"/>
              <w:rPr>
                <w:lang w:val="uk-UA"/>
              </w:rPr>
            </w:pPr>
            <w:r w:rsidRPr="005A7080">
              <w:rPr>
                <w:szCs w:val="28"/>
                <w:lang w:val="uk-UA"/>
              </w:rPr>
              <w:t>3.</w:t>
            </w:r>
          </w:p>
        </w:tc>
        <w:tc>
          <w:tcPr>
            <w:tcW w:w="2977" w:type="dxa"/>
          </w:tcPr>
          <w:p w:rsidR="009B5B4C" w:rsidRPr="00D0077F" w:rsidRDefault="005A034C" w:rsidP="00D0077F">
            <w:pPr>
              <w:tabs>
                <w:tab w:val="left" w:pos="993"/>
                <w:tab w:val="left" w:pos="1276"/>
              </w:tabs>
              <w:ind w:firstLine="0"/>
              <w:jc w:val="left"/>
              <w:rPr>
                <w:rFonts w:eastAsia="Calibri"/>
                <w:bCs/>
                <w:spacing w:val="-6"/>
              </w:rPr>
            </w:pPr>
            <w:r w:rsidRPr="005A7080">
              <w:rPr>
                <w:bCs/>
                <w:shd w:val="clear" w:color="auto" w:fill="FFFFFF"/>
              </w:rPr>
              <w:t xml:space="preserve">Про </w:t>
            </w:r>
            <w:proofErr w:type="spellStart"/>
            <w:r w:rsidRPr="005A7080">
              <w:rPr>
                <w:bCs/>
                <w:shd w:val="clear" w:color="auto" w:fill="FFFFFF"/>
              </w:rPr>
              <w:t>внесення</w:t>
            </w:r>
            <w:proofErr w:type="spellEnd"/>
            <w:r w:rsidRPr="005A7080">
              <w:rPr>
                <w:bCs/>
                <w:shd w:val="clear" w:color="auto" w:fill="FFFFFF"/>
              </w:rPr>
              <w:t xml:space="preserve"> </w:t>
            </w:r>
            <w:proofErr w:type="spellStart"/>
            <w:r w:rsidRPr="005A7080">
              <w:rPr>
                <w:bCs/>
                <w:shd w:val="clear" w:color="auto" w:fill="FFFFFF"/>
              </w:rPr>
              <w:t>змін</w:t>
            </w:r>
            <w:proofErr w:type="spellEnd"/>
            <w:r w:rsidRPr="005A7080">
              <w:rPr>
                <w:bCs/>
                <w:shd w:val="clear" w:color="auto" w:fill="FFFFFF"/>
              </w:rPr>
              <w:t xml:space="preserve"> до </w:t>
            </w:r>
            <w:proofErr w:type="spellStart"/>
            <w:r w:rsidRPr="005A7080">
              <w:rPr>
                <w:bCs/>
                <w:shd w:val="clear" w:color="auto" w:fill="FFFFFF"/>
              </w:rPr>
              <w:t>обласної</w:t>
            </w:r>
            <w:proofErr w:type="spellEnd"/>
            <w:r w:rsidRPr="005A7080">
              <w:rPr>
                <w:bCs/>
                <w:shd w:val="clear" w:color="auto" w:fill="FFFFFF"/>
              </w:rPr>
              <w:t xml:space="preserve"> </w:t>
            </w:r>
            <w:proofErr w:type="spellStart"/>
            <w:r w:rsidRPr="005A7080">
              <w:rPr>
                <w:bCs/>
                <w:shd w:val="clear" w:color="auto" w:fill="FFFFFF"/>
              </w:rPr>
              <w:t>комплексної</w:t>
            </w:r>
            <w:proofErr w:type="spellEnd"/>
            <w:r w:rsidRPr="005A7080">
              <w:rPr>
                <w:bCs/>
                <w:shd w:val="clear" w:color="auto" w:fill="FFFFFF"/>
              </w:rPr>
              <w:t xml:space="preserve"> </w:t>
            </w:r>
            <w:proofErr w:type="spellStart"/>
            <w:r w:rsidRPr="005A7080">
              <w:rPr>
                <w:bCs/>
                <w:shd w:val="clear" w:color="auto" w:fill="FFFFFF"/>
              </w:rPr>
              <w:t>програми</w:t>
            </w:r>
            <w:proofErr w:type="spellEnd"/>
            <w:r w:rsidRPr="005A7080">
              <w:rPr>
                <w:bCs/>
                <w:shd w:val="clear" w:color="auto" w:fill="FFFFFF"/>
              </w:rPr>
              <w:t xml:space="preserve"> </w:t>
            </w:r>
            <w:proofErr w:type="spellStart"/>
            <w:proofErr w:type="gramStart"/>
            <w:r w:rsidRPr="005A7080">
              <w:rPr>
                <w:bCs/>
                <w:shd w:val="clear" w:color="auto" w:fill="FFFFFF"/>
              </w:rPr>
              <w:t>соц</w:t>
            </w:r>
            <w:proofErr w:type="gramEnd"/>
            <w:r w:rsidRPr="005A7080">
              <w:rPr>
                <w:bCs/>
                <w:shd w:val="clear" w:color="auto" w:fill="FFFFFF"/>
              </w:rPr>
              <w:t>іального</w:t>
            </w:r>
            <w:proofErr w:type="spellEnd"/>
            <w:r w:rsidRPr="005A7080">
              <w:rPr>
                <w:bCs/>
                <w:shd w:val="clear" w:color="auto" w:fill="FFFFFF"/>
              </w:rPr>
              <w:t xml:space="preserve"> </w:t>
            </w:r>
            <w:proofErr w:type="spellStart"/>
            <w:r w:rsidRPr="005A7080">
              <w:rPr>
                <w:bCs/>
                <w:shd w:val="clear" w:color="auto" w:fill="FFFFFF"/>
              </w:rPr>
              <w:t>захисту</w:t>
            </w:r>
            <w:proofErr w:type="spellEnd"/>
            <w:r w:rsidRPr="005A7080">
              <w:rPr>
                <w:bCs/>
                <w:shd w:val="clear" w:color="auto" w:fill="FFFFFF"/>
              </w:rPr>
              <w:t xml:space="preserve"> </w:t>
            </w:r>
            <w:proofErr w:type="spellStart"/>
            <w:r w:rsidRPr="005A7080">
              <w:rPr>
                <w:bCs/>
                <w:shd w:val="clear" w:color="auto" w:fill="FFFFFF"/>
              </w:rPr>
              <w:t>населення</w:t>
            </w:r>
            <w:proofErr w:type="spellEnd"/>
            <w:r w:rsidRPr="005A7080">
              <w:rPr>
                <w:bCs/>
                <w:shd w:val="clear" w:color="auto" w:fill="FFFFFF"/>
              </w:rPr>
              <w:t xml:space="preserve"> </w:t>
            </w:r>
            <w:proofErr w:type="spellStart"/>
            <w:r w:rsidRPr="005A7080">
              <w:rPr>
                <w:bCs/>
                <w:shd w:val="clear" w:color="auto" w:fill="FFFFFF"/>
              </w:rPr>
              <w:t>Івано-Франківської</w:t>
            </w:r>
            <w:proofErr w:type="spellEnd"/>
            <w:r w:rsidRPr="005A7080">
              <w:rPr>
                <w:bCs/>
                <w:shd w:val="clear" w:color="auto" w:fill="FFFFFF"/>
              </w:rPr>
              <w:t xml:space="preserve"> області у 2022-2026 роках (</w:t>
            </w:r>
            <w:proofErr w:type="spellStart"/>
            <w:r w:rsidRPr="005A7080">
              <w:rPr>
                <w:bCs/>
                <w:shd w:val="clear" w:color="auto" w:fill="FFFFFF"/>
              </w:rPr>
              <w:t>затвердженої</w:t>
            </w:r>
            <w:proofErr w:type="spellEnd"/>
            <w:r w:rsidRPr="005A7080">
              <w:rPr>
                <w:bCs/>
                <w:shd w:val="clear" w:color="auto" w:fill="FFFFFF"/>
              </w:rPr>
              <w:t xml:space="preserve"> </w:t>
            </w:r>
            <w:proofErr w:type="spellStart"/>
            <w:r w:rsidRPr="005A7080">
              <w:rPr>
                <w:bCs/>
                <w:shd w:val="clear" w:color="auto" w:fill="FFFFFF"/>
              </w:rPr>
              <w:t>рішенням</w:t>
            </w:r>
            <w:proofErr w:type="spellEnd"/>
            <w:r w:rsidRPr="005A7080">
              <w:rPr>
                <w:bCs/>
                <w:shd w:val="clear" w:color="auto" w:fill="FFFFFF"/>
              </w:rPr>
              <w:t xml:space="preserve"> </w:t>
            </w:r>
            <w:proofErr w:type="spellStart"/>
            <w:r w:rsidRPr="005A7080">
              <w:rPr>
                <w:bCs/>
                <w:shd w:val="clear" w:color="auto" w:fill="FFFFFF"/>
              </w:rPr>
              <w:t>Івано-Франківської</w:t>
            </w:r>
            <w:proofErr w:type="spellEnd"/>
            <w:r w:rsidRPr="005A7080">
              <w:rPr>
                <w:bCs/>
                <w:shd w:val="clear" w:color="auto" w:fill="FFFFFF"/>
              </w:rPr>
              <w:t xml:space="preserve"> </w:t>
            </w:r>
            <w:proofErr w:type="spellStart"/>
            <w:r w:rsidRPr="005A7080">
              <w:rPr>
                <w:bCs/>
                <w:shd w:val="clear" w:color="auto" w:fill="FFFFFF"/>
              </w:rPr>
              <w:t>обласної</w:t>
            </w:r>
            <w:proofErr w:type="spellEnd"/>
            <w:r w:rsidRPr="005A7080">
              <w:rPr>
                <w:bCs/>
                <w:shd w:val="clear" w:color="auto" w:fill="FFFFFF"/>
              </w:rPr>
              <w:t xml:space="preserve"> ради </w:t>
            </w:r>
            <w:proofErr w:type="spellStart"/>
            <w:r w:rsidRPr="005A7080">
              <w:rPr>
                <w:bCs/>
                <w:shd w:val="clear" w:color="auto" w:fill="FFFFFF"/>
              </w:rPr>
              <w:t>від</w:t>
            </w:r>
            <w:proofErr w:type="spellEnd"/>
            <w:r w:rsidRPr="005A7080">
              <w:rPr>
                <w:bCs/>
                <w:shd w:val="clear" w:color="auto" w:fill="FFFFFF"/>
              </w:rPr>
              <w:t xml:space="preserve"> 12.11.2021 </w:t>
            </w:r>
            <w:r w:rsidRPr="005A7080">
              <w:rPr>
                <w:bCs/>
                <w:shd w:val="clear" w:color="auto" w:fill="FFFFFF"/>
              </w:rPr>
              <w:br/>
              <w:t>№ 276-10/2021).</w:t>
            </w:r>
          </w:p>
        </w:tc>
        <w:tc>
          <w:tcPr>
            <w:tcW w:w="1843" w:type="dxa"/>
          </w:tcPr>
          <w:p w:rsidR="009B5B4C" w:rsidRPr="005A7080" w:rsidRDefault="003F42CD" w:rsidP="009B5B4C">
            <w:pPr>
              <w:ind w:firstLine="33"/>
              <w:rPr>
                <w:lang w:val="uk-UA"/>
              </w:rPr>
            </w:pPr>
            <w:r w:rsidRPr="005A7080">
              <w:rPr>
                <w:lang w:val="uk-UA"/>
              </w:rPr>
              <w:t>Л.</w:t>
            </w:r>
            <w:r w:rsidR="00C03184">
              <w:rPr>
                <w:lang w:val="uk-UA"/>
              </w:rPr>
              <w:t xml:space="preserve"> </w:t>
            </w:r>
            <w:r w:rsidRPr="005A7080">
              <w:rPr>
                <w:lang w:val="uk-UA"/>
              </w:rPr>
              <w:t>Сірко</w:t>
            </w:r>
          </w:p>
        </w:tc>
        <w:tc>
          <w:tcPr>
            <w:tcW w:w="1842" w:type="dxa"/>
          </w:tcPr>
          <w:p w:rsidR="009B5B4C" w:rsidRPr="005A7080" w:rsidRDefault="003F42CD" w:rsidP="009B5B4C">
            <w:pPr>
              <w:ind w:firstLine="33"/>
              <w:rPr>
                <w:lang w:val="uk-UA"/>
              </w:rPr>
            </w:pPr>
            <w:r w:rsidRPr="005A7080">
              <w:rPr>
                <w:szCs w:val="28"/>
                <w:lang w:val="uk-UA"/>
              </w:rPr>
              <w:t>В.</w:t>
            </w:r>
            <w:r w:rsidR="00C03184">
              <w:rPr>
                <w:szCs w:val="28"/>
                <w:lang w:val="uk-UA"/>
              </w:rPr>
              <w:t xml:space="preserve"> </w:t>
            </w:r>
            <w:proofErr w:type="spellStart"/>
            <w:r w:rsidRPr="005A7080">
              <w:rPr>
                <w:szCs w:val="28"/>
                <w:lang w:val="uk-UA"/>
              </w:rPr>
              <w:t>Лемчак</w:t>
            </w:r>
            <w:proofErr w:type="spellEnd"/>
          </w:p>
        </w:tc>
        <w:tc>
          <w:tcPr>
            <w:tcW w:w="1843" w:type="dxa"/>
          </w:tcPr>
          <w:p w:rsidR="009B5B4C" w:rsidRPr="005A7080" w:rsidRDefault="003F42CD" w:rsidP="009B5B4C">
            <w:pPr>
              <w:ind w:firstLine="34"/>
              <w:rPr>
                <w:lang w:val="uk-UA"/>
              </w:rPr>
            </w:pPr>
            <w:r w:rsidRPr="005A7080">
              <w:rPr>
                <w:szCs w:val="28"/>
                <w:lang w:val="uk-UA"/>
              </w:rPr>
              <w:t>В.</w:t>
            </w:r>
            <w:r w:rsidR="00C03184">
              <w:rPr>
                <w:szCs w:val="28"/>
                <w:lang w:val="uk-UA"/>
              </w:rPr>
              <w:t xml:space="preserve"> </w:t>
            </w:r>
            <w:proofErr w:type="spellStart"/>
            <w:r w:rsidRPr="005A7080">
              <w:rPr>
                <w:szCs w:val="28"/>
                <w:lang w:val="uk-UA"/>
              </w:rPr>
              <w:t>Лемчак</w:t>
            </w:r>
            <w:proofErr w:type="spellEnd"/>
          </w:p>
        </w:tc>
      </w:tr>
      <w:tr w:rsidR="009B5B4C" w:rsidRPr="005A7080" w:rsidTr="009B5B4C">
        <w:tc>
          <w:tcPr>
            <w:tcW w:w="600" w:type="dxa"/>
          </w:tcPr>
          <w:p w:rsidR="009B5B4C" w:rsidRPr="005A7080" w:rsidRDefault="009B5B4C" w:rsidP="009B5B4C">
            <w:pPr>
              <w:ind w:firstLine="0"/>
              <w:jc w:val="left"/>
              <w:rPr>
                <w:lang w:val="uk-UA"/>
              </w:rPr>
            </w:pPr>
            <w:r w:rsidRPr="005A7080">
              <w:rPr>
                <w:szCs w:val="28"/>
                <w:lang w:val="uk-UA"/>
              </w:rPr>
              <w:t>4.</w:t>
            </w:r>
          </w:p>
        </w:tc>
        <w:tc>
          <w:tcPr>
            <w:tcW w:w="2977" w:type="dxa"/>
          </w:tcPr>
          <w:p w:rsidR="009B5B4C" w:rsidRPr="00D557B2" w:rsidRDefault="005A034C" w:rsidP="00D557B2">
            <w:pPr>
              <w:tabs>
                <w:tab w:val="left" w:pos="993"/>
                <w:tab w:val="left" w:pos="1276"/>
              </w:tabs>
              <w:ind w:firstLine="0"/>
              <w:jc w:val="left"/>
              <w:rPr>
                <w:rFonts w:eastAsia="Calibri"/>
                <w:bCs/>
                <w:spacing w:val="-6"/>
              </w:rPr>
            </w:pPr>
            <w:r w:rsidRPr="005A7080">
              <w:rPr>
                <w:bCs/>
                <w:shd w:val="clear" w:color="auto" w:fill="FFFFFF"/>
              </w:rPr>
              <w:t xml:space="preserve">Про </w:t>
            </w:r>
            <w:proofErr w:type="spellStart"/>
            <w:r w:rsidRPr="005A7080">
              <w:rPr>
                <w:bCs/>
                <w:shd w:val="clear" w:color="auto" w:fill="FFFFFF"/>
              </w:rPr>
              <w:t>програму</w:t>
            </w:r>
            <w:proofErr w:type="spellEnd"/>
            <w:r w:rsidRPr="005A7080">
              <w:rPr>
                <w:bCs/>
                <w:shd w:val="clear" w:color="auto" w:fill="FFFFFF"/>
              </w:rPr>
              <w:t xml:space="preserve"> </w:t>
            </w:r>
            <w:proofErr w:type="spellStart"/>
            <w:r w:rsidRPr="005A7080">
              <w:rPr>
                <w:bCs/>
                <w:shd w:val="clear" w:color="auto" w:fill="FFFFFF"/>
              </w:rPr>
              <w:t>удосконалення</w:t>
            </w:r>
            <w:proofErr w:type="spellEnd"/>
            <w:r w:rsidRPr="005A7080">
              <w:rPr>
                <w:bCs/>
                <w:shd w:val="clear" w:color="auto" w:fill="FFFFFF"/>
              </w:rPr>
              <w:t xml:space="preserve"> </w:t>
            </w:r>
            <w:proofErr w:type="spellStart"/>
            <w:r w:rsidRPr="005A7080">
              <w:rPr>
                <w:bCs/>
                <w:shd w:val="clear" w:color="auto" w:fill="FFFFFF"/>
              </w:rPr>
              <w:t>системи</w:t>
            </w:r>
            <w:proofErr w:type="spellEnd"/>
            <w:r w:rsidRPr="005A7080">
              <w:rPr>
                <w:bCs/>
                <w:shd w:val="clear" w:color="auto" w:fill="FFFFFF"/>
              </w:rPr>
              <w:t xml:space="preserve"> </w:t>
            </w:r>
            <w:proofErr w:type="spellStart"/>
            <w:proofErr w:type="gramStart"/>
            <w:r w:rsidRPr="005A7080">
              <w:rPr>
                <w:bCs/>
                <w:shd w:val="clear" w:color="auto" w:fill="FFFFFF"/>
              </w:rPr>
              <w:t>соц</w:t>
            </w:r>
            <w:proofErr w:type="gramEnd"/>
            <w:r w:rsidRPr="005A7080">
              <w:rPr>
                <w:bCs/>
                <w:shd w:val="clear" w:color="auto" w:fill="FFFFFF"/>
              </w:rPr>
              <w:t>іального</w:t>
            </w:r>
            <w:proofErr w:type="spellEnd"/>
            <w:r w:rsidRPr="005A7080">
              <w:rPr>
                <w:bCs/>
                <w:shd w:val="clear" w:color="auto" w:fill="FFFFFF"/>
              </w:rPr>
              <w:t xml:space="preserve"> </w:t>
            </w:r>
            <w:proofErr w:type="spellStart"/>
            <w:r w:rsidRPr="005A7080">
              <w:rPr>
                <w:bCs/>
                <w:shd w:val="clear" w:color="auto" w:fill="FFFFFF"/>
              </w:rPr>
              <w:t>захисту</w:t>
            </w:r>
            <w:proofErr w:type="spellEnd"/>
            <w:r w:rsidRPr="005A7080">
              <w:rPr>
                <w:bCs/>
                <w:shd w:val="clear" w:color="auto" w:fill="FFFFFF"/>
              </w:rPr>
              <w:t xml:space="preserve"> </w:t>
            </w:r>
            <w:proofErr w:type="spellStart"/>
            <w:r w:rsidRPr="005A7080">
              <w:rPr>
                <w:bCs/>
                <w:shd w:val="clear" w:color="auto" w:fill="FFFFFF"/>
              </w:rPr>
              <w:t>населення</w:t>
            </w:r>
            <w:proofErr w:type="spellEnd"/>
            <w:r w:rsidRPr="005A7080">
              <w:rPr>
                <w:bCs/>
                <w:shd w:val="clear" w:color="auto" w:fill="FFFFFF"/>
              </w:rPr>
              <w:t xml:space="preserve"> в </w:t>
            </w:r>
            <w:proofErr w:type="spellStart"/>
            <w:r w:rsidRPr="005A7080">
              <w:rPr>
                <w:bCs/>
                <w:shd w:val="clear" w:color="auto" w:fill="FFFFFF"/>
              </w:rPr>
              <w:lastRenderedPageBreak/>
              <w:t>Івано-Франківській</w:t>
            </w:r>
            <w:proofErr w:type="spellEnd"/>
            <w:r w:rsidRPr="005A7080">
              <w:rPr>
                <w:bCs/>
                <w:shd w:val="clear" w:color="auto" w:fill="FFFFFF"/>
              </w:rPr>
              <w:t xml:space="preserve"> області на 2023 </w:t>
            </w:r>
            <w:proofErr w:type="spellStart"/>
            <w:r w:rsidRPr="005A7080">
              <w:rPr>
                <w:bCs/>
                <w:shd w:val="clear" w:color="auto" w:fill="FFFFFF"/>
              </w:rPr>
              <w:t>рік</w:t>
            </w:r>
            <w:proofErr w:type="spellEnd"/>
            <w:r w:rsidRPr="005A7080">
              <w:rPr>
                <w:bCs/>
                <w:shd w:val="clear" w:color="auto" w:fill="FFFFFF"/>
              </w:rPr>
              <w:t>.</w:t>
            </w:r>
          </w:p>
        </w:tc>
        <w:tc>
          <w:tcPr>
            <w:tcW w:w="1843" w:type="dxa"/>
          </w:tcPr>
          <w:p w:rsidR="009B5B4C" w:rsidRPr="005A7080" w:rsidRDefault="009B5B4C" w:rsidP="009B5B4C">
            <w:pPr>
              <w:ind w:firstLine="33"/>
              <w:rPr>
                <w:lang w:val="uk-UA"/>
              </w:rPr>
            </w:pPr>
            <w:r w:rsidRPr="005A7080">
              <w:rPr>
                <w:lang w:val="uk-UA"/>
              </w:rPr>
              <w:lastRenderedPageBreak/>
              <w:t>Л. Сірко</w:t>
            </w:r>
          </w:p>
        </w:tc>
        <w:tc>
          <w:tcPr>
            <w:tcW w:w="1842" w:type="dxa"/>
          </w:tcPr>
          <w:p w:rsidR="009B5B4C" w:rsidRPr="005A7080" w:rsidRDefault="003F42CD" w:rsidP="009B5B4C">
            <w:pPr>
              <w:ind w:left="-108" w:right="-108" w:firstLine="33"/>
              <w:rPr>
                <w:lang w:val="uk-UA"/>
              </w:rPr>
            </w:pPr>
            <w:r w:rsidRPr="005A7080">
              <w:rPr>
                <w:szCs w:val="28"/>
                <w:lang w:val="uk-UA"/>
              </w:rPr>
              <w:t>В.</w:t>
            </w:r>
            <w:r w:rsidR="00C03184">
              <w:rPr>
                <w:szCs w:val="28"/>
                <w:lang w:val="uk-UA"/>
              </w:rPr>
              <w:t xml:space="preserve"> </w:t>
            </w:r>
            <w:proofErr w:type="spellStart"/>
            <w:r w:rsidRPr="005A7080">
              <w:rPr>
                <w:szCs w:val="28"/>
                <w:lang w:val="uk-UA"/>
              </w:rPr>
              <w:t>Лемчак</w:t>
            </w:r>
            <w:proofErr w:type="spellEnd"/>
          </w:p>
        </w:tc>
        <w:tc>
          <w:tcPr>
            <w:tcW w:w="1843" w:type="dxa"/>
          </w:tcPr>
          <w:p w:rsidR="009B5B4C" w:rsidRPr="005A7080" w:rsidRDefault="003F42CD" w:rsidP="009B5B4C">
            <w:pPr>
              <w:ind w:left="-108" w:right="-108" w:firstLine="34"/>
              <w:rPr>
                <w:lang w:val="uk-UA"/>
              </w:rPr>
            </w:pPr>
            <w:r w:rsidRPr="005A7080">
              <w:rPr>
                <w:szCs w:val="28"/>
                <w:lang w:val="uk-UA"/>
              </w:rPr>
              <w:t xml:space="preserve"> В.</w:t>
            </w:r>
            <w:r w:rsidR="00C03184">
              <w:rPr>
                <w:szCs w:val="28"/>
                <w:lang w:val="uk-UA"/>
              </w:rPr>
              <w:t xml:space="preserve"> </w:t>
            </w:r>
            <w:proofErr w:type="spellStart"/>
            <w:r w:rsidRPr="005A7080">
              <w:rPr>
                <w:szCs w:val="28"/>
                <w:lang w:val="uk-UA"/>
              </w:rPr>
              <w:t>Лемчак</w:t>
            </w:r>
            <w:proofErr w:type="spellEnd"/>
          </w:p>
        </w:tc>
      </w:tr>
      <w:tr w:rsidR="009B5B4C" w:rsidRPr="005A7080" w:rsidTr="009B5B4C">
        <w:tc>
          <w:tcPr>
            <w:tcW w:w="600" w:type="dxa"/>
          </w:tcPr>
          <w:p w:rsidR="009B5B4C" w:rsidRPr="005A7080" w:rsidRDefault="009B5B4C" w:rsidP="009B5B4C">
            <w:pPr>
              <w:ind w:firstLine="0"/>
              <w:jc w:val="left"/>
              <w:rPr>
                <w:lang w:val="uk-UA"/>
              </w:rPr>
            </w:pPr>
            <w:r w:rsidRPr="005A7080">
              <w:rPr>
                <w:szCs w:val="28"/>
                <w:lang w:val="uk-UA"/>
              </w:rPr>
              <w:lastRenderedPageBreak/>
              <w:t>5.</w:t>
            </w:r>
          </w:p>
        </w:tc>
        <w:tc>
          <w:tcPr>
            <w:tcW w:w="2977" w:type="dxa"/>
          </w:tcPr>
          <w:p w:rsidR="00370E9D" w:rsidRDefault="005A034C" w:rsidP="005A7080">
            <w:pPr>
              <w:tabs>
                <w:tab w:val="left" w:pos="993"/>
                <w:tab w:val="left" w:pos="1276"/>
              </w:tabs>
              <w:ind w:firstLine="0"/>
              <w:jc w:val="left"/>
              <w:rPr>
                <w:bCs/>
                <w:shd w:val="clear" w:color="auto" w:fill="FFFFFF"/>
                <w:lang w:val="uk-UA"/>
              </w:rPr>
            </w:pPr>
            <w:r w:rsidRPr="005A7080">
              <w:rPr>
                <w:bCs/>
                <w:szCs w:val="28"/>
                <w:shd w:val="clear" w:color="auto" w:fill="FFFFFF"/>
                <w:lang w:val="uk-UA"/>
              </w:rPr>
              <w:t xml:space="preserve">Про внесення змін </w:t>
            </w:r>
            <w:r w:rsidR="00C03184">
              <w:rPr>
                <w:bCs/>
                <w:szCs w:val="28"/>
                <w:shd w:val="clear" w:color="auto" w:fill="FFFFFF"/>
                <w:lang w:val="uk-UA"/>
              </w:rPr>
              <w:t xml:space="preserve">до </w:t>
            </w:r>
            <w:r w:rsidRPr="005A7080">
              <w:rPr>
                <w:bCs/>
                <w:szCs w:val="28"/>
                <w:shd w:val="clear" w:color="auto" w:fill="FFFFFF"/>
                <w:lang w:val="uk-UA"/>
              </w:rPr>
              <w:t xml:space="preserve">обласної програми підтримки сімей загиблих, постраждалих учасників Революції Гідності, учасників бойових дій, осіб, які перебувають чи перебували у складі добровольчих формувань, учасників бойових дій та інших громадян, які залучалися і  залучаються та брали  і беруть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 лютого 2014 року, на 2022-2026 роки (затвердженої рішенням Івано-Франківської обласної ради від 11.05.2022 </w:t>
            </w:r>
          </w:p>
          <w:p w:rsidR="009B5B4C" w:rsidRPr="00D557B2" w:rsidRDefault="005A034C" w:rsidP="00D557B2">
            <w:pPr>
              <w:tabs>
                <w:tab w:val="left" w:pos="993"/>
                <w:tab w:val="left" w:pos="1276"/>
              </w:tabs>
              <w:ind w:firstLine="0"/>
              <w:jc w:val="left"/>
              <w:rPr>
                <w:rFonts w:eastAsia="Calibri"/>
                <w:bCs/>
                <w:spacing w:val="-6"/>
                <w:lang w:val="uk-UA"/>
              </w:rPr>
            </w:pPr>
            <w:r w:rsidRPr="005A7080">
              <w:rPr>
                <w:bCs/>
                <w:szCs w:val="28"/>
                <w:shd w:val="clear" w:color="auto" w:fill="FFFFFF"/>
                <w:lang w:val="uk-UA"/>
              </w:rPr>
              <w:t>№ 417-14/2022).</w:t>
            </w:r>
          </w:p>
        </w:tc>
        <w:tc>
          <w:tcPr>
            <w:tcW w:w="1843" w:type="dxa"/>
          </w:tcPr>
          <w:p w:rsidR="009B5B4C" w:rsidRPr="005A7080" w:rsidRDefault="009B5B4C" w:rsidP="009B5B4C">
            <w:pPr>
              <w:ind w:firstLine="33"/>
              <w:rPr>
                <w:lang w:val="uk-UA"/>
              </w:rPr>
            </w:pPr>
            <w:r w:rsidRPr="005A7080">
              <w:rPr>
                <w:lang w:val="uk-UA"/>
              </w:rPr>
              <w:t>Л. Сірко</w:t>
            </w:r>
          </w:p>
        </w:tc>
        <w:tc>
          <w:tcPr>
            <w:tcW w:w="1842" w:type="dxa"/>
          </w:tcPr>
          <w:p w:rsidR="009B5B4C" w:rsidRPr="005A7080" w:rsidRDefault="003F42CD" w:rsidP="009B5B4C">
            <w:pPr>
              <w:ind w:left="-108" w:right="-108" w:firstLine="33"/>
              <w:rPr>
                <w:lang w:val="uk-UA"/>
              </w:rPr>
            </w:pPr>
            <w:r w:rsidRPr="005A7080">
              <w:rPr>
                <w:szCs w:val="28"/>
                <w:lang w:val="uk-UA"/>
              </w:rPr>
              <w:t>В.</w:t>
            </w:r>
            <w:r w:rsidR="00370E9D">
              <w:rPr>
                <w:szCs w:val="28"/>
                <w:lang w:val="uk-UA"/>
              </w:rPr>
              <w:t xml:space="preserve"> </w:t>
            </w:r>
            <w:proofErr w:type="spellStart"/>
            <w:r w:rsidRPr="005A7080">
              <w:rPr>
                <w:szCs w:val="28"/>
                <w:lang w:val="uk-UA"/>
              </w:rPr>
              <w:t>Лемчак</w:t>
            </w:r>
            <w:proofErr w:type="spellEnd"/>
          </w:p>
        </w:tc>
        <w:tc>
          <w:tcPr>
            <w:tcW w:w="1843" w:type="dxa"/>
          </w:tcPr>
          <w:p w:rsidR="009B5B4C" w:rsidRPr="005A7080" w:rsidRDefault="003F42CD" w:rsidP="009B5B4C">
            <w:pPr>
              <w:ind w:left="-108" w:firstLine="34"/>
              <w:rPr>
                <w:lang w:val="uk-UA"/>
              </w:rPr>
            </w:pPr>
            <w:r w:rsidRPr="005A7080">
              <w:rPr>
                <w:szCs w:val="28"/>
                <w:lang w:val="uk-UA"/>
              </w:rPr>
              <w:t>В.</w:t>
            </w:r>
            <w:r w:rsidR="00370E9D">
              <w:rPr>
                <w:szCs w:val="28"/>
                <w:lang w:val="uk-UA"/>
              </w:rPr>
              <w:t xml:space="preserve"> </w:t>
            </w:r>
            <w:proofErr w:type="spellStart"/>
            <w:r w:rsidRPr="005A7080">
              <w:rPr>
                <w:szCs w:val="28"/>
                <w:lang w:val="uk-UA"/>
              </w:rPr>
              <w:t>Лемчак</w:t>
            </w:r>
            <w:proofErr w:type="spellEnd"/>
          </w:p>
        </w:tc>
      </w:tr>
      <w:tr w:rsidR="009B5B4C" w:rsidRPr="005A7080" w:rsidTr="009B5B4C">
        <w:tc>
          <w:tcPr>
            <w:tcW w:w="600" w:type="dxa"/>
          </w:tcPr>
          <w:p w:rsidR="009B5B4C" w:rsidRPr="005A7080" w:rsidRDefault="009B5B4C" w:rsidP="009B5B4C">
            <w:pPr>
              <w:ind w:firstLine="0"/>
              <w:jc w:val="left"/>
              <w:rPr>
                <w:lang w:val="uk-UA"/>
              </w:rPr>
            </w:pPr>
            <w:r w:rsidRPr="005A7080">
              <w:rPr>
                <w:szCs w:val="28"/>
                <w:lang w:val="uk-UA"/>
              </w:rPr>
              <w:t>6.</w:t>
            </w:r>
          </w:p>
        </w:tc>
        <w:tc>
          <w:tcPr>
            <w:tcW w:w="2977" w:type="dxa"/>
          </w:tcPr>
          <w:p w:rsidR="009B5B4C" w:rsidRPr="00FC0088" w:rsidRDefault="005A034C" w:rsidP="00FC0088">
            <w:pPr>
              <w:tabs>
                <w:tab w:val="left" w:pos="993"/>
                <w:tab w:val="left" w:pos="1276"/>
              </w:tabs>
              <w:ind w:firstLine="0"/>
              <w:jc w:val="left"/>
              <w:rPr>
                <w:rFonts w:eastAsia="Calibri"/>
                <w:bCs/>
                <w:spacing w:val="-6"/>
                <w:sz w:val="32"/>
              </w:rPr>
            </w:pPr>
            <w:r w:rsidRPr="005A7080">
              <w:t xml:space="preserve">Про  </w:t>
            </w:r>
            <w:proofErr w:type="spellStart"/>
            <w:r w:rsidRPr="005A7080">
              <w:t>інфраструктурну</w:t>
            </w:r>
            <w:proofErr w:type="spellEnd"/>
            <w:r w:rsidRPr="005A7080">
              <w:t xml:space="preserve"> реформу </w:t>
            </w:r>
            <w:proofErr w:type="spellStart"/>
            <w:r w:rsidRPr="005A7080">
              <w:t>охорони</w:t>
            </w:r>
            <w:proofErr w:type="spellEnd"/>
            <w:r w:rsidRPr="005A7080">
              <w:t xml:space="preserve"> </w:t>
            </w:r>
            <w:proofErr w:type="spellStart"/>
            <w:r w:rsidRPr="005A7080">
              <w:t>здоров’я</w:t>
            </w:r>
            <w:proofErr w:type="spellEnd"/>
            <w:r w:rsidRPr="005A7080">
              <w:t xml:space="preserve"> та </w:t>
            </w:r>
            <w:proofErr w:type="spellStart"/>
            <w:r w:rsidRPr="005A7080">
              <w:t>кластеризацію</w:t>
            </w:r>
            <w:proofErr w:type="spellEnd"/>
            <w:r w:rsidRPr="005A7080">
              <w:t xml:space="preserve"> </w:t>
            </w:r>
            <w:proofErr w:type="spellStart"/>
            <w:r w:rsidRPr="005A7080">
              <w:t>закладів</w:t>
            </w:r>
            <w:proofErr w:type="spellEnd"/>
            <w:r w:rsidRPr="005A7080">
              <w:t xml:space="preserve"> </w:t>
            </w:r>
            <w:proofErr w:type="spellStart"/>
            <w:r w:rsidRPr="005A7080">
              <w:t>охорони</w:t>
            </w:r>
            <w:proofErr w:type="spellEnd"/>
            <w:r w:rsidRPr="005A7080">
              <w:t xml:space="preserve"> </w:t>
            </w:r>
            <w:proofErr w:type="spellStart"/>
            <w:r w:rsidRPr="005A7080">
              <w:t>здоров’я</w:t>
            </w:r>
            <w:proofErr w:type="spellEnd"/>
            <w:r w:rsidRPr="005A7080">
              <w:t xml:space="preserve"> </w:t>
            </w:r>
            <w:proofErr w:type="spellStart"/>
            <w:r w:rsidRPr="005A7080">
              <w:t>Івано-Франківського</w:t>
            </w:r>
            <w:proofErr w:type="spellEnd"/>
            <w:r w:rsidRPr="005A7080">
              <w:t xml:space="preserve"> </w:t>
            </w:r>
            <w:proofErr w:type="spellStart"/>
            <w:r w:rsidRPr="005A7080">
              <w:t>госпітального</w:t>
            </w:r>
            <w:proofErr w:type="spellEnd"/>
            <w:r w:rsidRPr="005A7080">
              <w:t xml:space="preserve"> округу.</w:t>
            </w:r>
          </w:p>
        </w:tc>
        <w:tc>
          <w:tcPr>
            <w:tcW w:w="1843" w:type="dxa"/>
          </w:tcPr>
          <w:p w:rsidR="009B5B4C" w:rsidRPr="005A7080" w:rsidRDefault="009B5B4C" w:rsidP="009B5B4C">
            <w:pPr>
              <w:ind w:firstLine="33"/>
              <w:rPr>
                <w:lang w:val="uk-UA"/>
              </w:rPr>
            </w:pPr>
            <w:r w:rsidRPr="005A7080">
              <w:rPr>
                <w:lang w:val="uk-UA"/>
              </w:rPr>
              <w:t>Л. Сірко</w:t>
            </w:r>
          </w:p>
        </w:tc>
        <w:tc>
          <w:tcPr>
            <w:tcW w:w="1842" w:type="dxa"/>
          </w:tcPr>
          <w:p w:rsidR="009B5B4C" w:rsidRPr="005A7080" w:rsidRDefault="0023716F" w:rsidP="009B5B4C">
            <w:pPr>
              <w:ind w:left="-108" w:right="-108" w:firstLine="33"/>
              <w:rPr>
                <w:lang w:val="uk-UA"/>
              </w:rPr>
            </w:pPr>
            <w:r w:rsidRPr="005A7080">
              <w:rPr>
                <w:szCs w:val="28"/>
                <w:lang w:val="uk-UA"/>
              </w:rPr>
              <w:t>І. Дмитренко</w:t>
            </w:r>
          </w:p>
        </w:tc>
        <w:tc>
          <w:tcPr>
            <w:tcW w:w="1843" w:type="dxa"/>
          </w:tcPr>
          <w:p w:rsidR="009B5B4C" w:rsidRPr="005A7080" w:rsidRDefault="00A97804" w:rsidP="009B5B4C">
            <w:pPr>
              <w:ind w:left="-108" w:right="-108" w:firstLine="34"/>
              <w:rPr>
                <w:lang w:val="uk-UA"/>
              </w:rPr>
            </w:pPr>
            <w:r w:rsidRPr="005A7080">
              <w:rPr>
                <w:szCs w:val="28"/>
                <w:lang w:val="uk-UA"/>
              </w:rPr>
              <w:t>І. Дмитренко</w:t>
            </w:r>
          </w:p>
        </w:tc>
      </w:tr>
      <w:tr w:rsidR="009B5B4C" w:rsidRPr="005A7080" w:rsidTr="009B5B4C">
        <w:tc>
          <w:tcPr>
            <w:tcW w:w="600" w:type="dxa"/>
          </w:tcPr>
          <w:p w:rsidR="009B5B4C" w:rsidRPr="005A7080" w:rsidRDefault="009B5B4C" w:rsidP="009B5B4C">
            <w:pPr>
              <w:ind w:firstLine="0"/>
              <w:jc w:val="left"/>
              <w:rPr>
                <w:lang w:val="uk-UA"/>
              </w:rPr>
            </w:pPr>
            <w:r w:rsidRPr="005A7080">
              <w:rPr>
                <w:szCs w:val="28"/>
                <w:lang w:val="uk-UA"/>
              </w:rPr>
              <w:t>7.</w:t>
            </w:r>
          </w:p>
        </w:tc>
        <w:tc>
          <w:tcPr>
            <w:tcW w:w="2977" w:type="dxa"/>
          </w:tcPr>
          <w:p w:rsidR="009B5B4C" w:rsidRPr="00FC0088" w:rsidRDefault="005A034C" w:rsidP="00FC0088">
            <w:pPr>
              <w:tabs>
                <w:tab w:val="left" w:pos="993"/>
                <w:tab w:val="left" w:pos="1134"/>
              </w:tabs>
              <w:ind w:firstLine="0"/>
              <w:jc w:val="left"/>
              <w:rPr>
                <w:rFonts w:eastAsia="Calibri"/>
              </w:rPr>
            </w:pPr>
            <w:r w:rsidRPr="005A7080">
              <w:rPr>
                <w:rFonts w:eastAsia="Calibri"/>
                <w:szCs w:val="28"/>
              </w:rPr>
              <w:t xml:space="preserve">Про </w:t>
            </w:r>
            <w:proofErr w:type="spellStart"/>
            <w:r w:rsidRPr="005A7080">
              <w:rPr>
                <w:rFonts w:eastAsia="Calibri"/>
                <w:spacing w:val="-4"/>
                <w:szCs w:val="28"/>
              </w:rPr>
              <w:t>виконання</w:t>
            </w:r>
            <w:proofErr w:type="spellEnd"/>
            <w:r w:rsidRPr="005A7080">
              <w:rPr>
                <w:rFonts w:eastAsia="Calibri"/>
                <w:spacing w:val="-4"/>
                <w:szCs w:val="28"/>
              </w:rPr>
              <w:t xml:space="preserve"> </w:t>
            </w:r>
            <w:proofErr w:type="spellStart"/>
            <w:r w:rsidRPr="005A7080">
              <w:rPr>
                <w:rFonts w:eastAsia="Calibri"/>
                <w:spacing w:val="-4"/>
                <w:szCs w:val="28"/>
              </w:rPr>
              <w:t>обласного</w:t>
            </w:r>
            <w:proofErr w:type="spellEnd"/>
            <w:r w:rsidRPr="005A7080">
              <w:rPr>
                <w:rFonts w:eastAsia="Calibri"/>
                <w:spacing w:val="-4"/>
                <w:szCs w:val="28"/>
              </w:rPr>
              <w:t xml:space="preserve"> бюджету</w:t>
            </w:r>
            <w:r w:rsidRPr="005A7080">
              <w:rPr>
                <w:rFonts w:eastAsia="Calibri"/>
                <w:szCs w:val="28"/>
              </w:rPr>
              <w:t xml:space="preserve"> за </w:t>
            </w:r>
            <w:r w:rsidRPr="005A7080">
              <w:rPr>
                <w:rFonts w:eastAsia="Calibri"/>
                <w:szCs w:val="28"/>
              </w:rPr>
              <w:lastRenderedPageBreak/>
              <w:t xml:space="preserve">2022 </w:t>
            </w:r>
            <w:proofErr w:type="spellStart"/>
            <w:proofErr w:type="gramStart"/>
            <w:r w:rsidRPr="005A7080">
              <w:rPr>
                <w:rFonts w:eastAsia="Calibri"/>
                <w:szCs w:val="28"/>
              </w:rPr>
              <w:t>р</w:t>
            </w:r>
            <w:proofErr w:type="gramEnd"/>
            <w:r w:rsidRPr="005A7080">
              <w:rPr>
                <w:rFonts w:eastAsia="Calibri"/>
                <w:szCs w:val="28"/>
              </w:rPr>
              <w:t>ік</w:t>
            </w:r>
            <w:proofErr w:type="spellEnd"/>
            <w:r w:rsidRPr="005A7080">
              <w:rPr>
                <w:rFonts w:eastAsia="Calibri"/>
                <w:szCs w:val="28"/>
              </w:rPr>
              <w:t>.</w:t>
            </w:r>
          </w:p>
        </w:tc>
        <w:tc>
          <w:tcPr>
            <w:tcW w:w="1843" w:type="dxa"/>
          </w:tcPr>
          <w:p w:rsidR="009B5B4C" w:rsidRPr="005A7080" w:rsidRDefault="00A97804" w:rsidP="009B5B4C">
            <w:pPr>
              <w:ind w:firstLine="33"/>
              <w:rPr>
                <w:lang w:val="uk-UA"/>
              </w:rPr>
            </w:pPr>
            <w:r w:rsidRPr="005A7080">
              <w:rPr>
                <w:lang w:val="uk-UA"/>
              </w:rPr>
              <w:lastRenderedPageBreak/>
              <w:t>С. Онищук</w:t>
            </w:r>
          </w:p>
        </w:tc>
        <w:tc>
          <w:tcPr>
            <w:tcW w:w="1842" w:type="dxa"/>
          </w:tcPr>
          <w:p w:rsidR="009B5B4C" w:rsidRPr="005A7080" w:rsidRDefault="00A97804" w:rsidP="009B5B4C">
            <w:pPr>
              <w:ind w:left="-108" w:right="-108" w:firstLine="33"/>
              <w:rPr>
                <w:lang w:val="uk-UA"/>
              </w:rPr>
            </w:pPr>
            <w:r w:rsidRPr="005A7080">
              <w:rPr>
                <w:lang w:val="uk-UA"/>
              </w:rPr>
              <w:t>І.</w:t>
            </w:r>
            <w:r w:rsidR="00370E9D">
              <w:rPr>
                <w:lang w:val="uk-UA"/>
              </w:rPr>
              <w:t xml:space="preserve"> </w:t>
            </w:r>
            <w:proofErr w:type="spellStart"/>
            <w:r w:rsidRPr="005A7080">
              <w:rPr>
                <w:lang w:val="uk-UA"/>
              </w:rPr>
              <w:t>Мац</w:t>
            </w:r>
            <w:r w:rsidR="00A74A74">
              <w:rPr>
                <w:lang w:val="uk-UA"/>
              </w:rPr>
              <w:t>ь</w:t>
            </w:r>
            <w:r w:rsidRPr="005A7080">
              <w:rPr>
                <w:lang w:val="uk-UA"/>
              </w:rPr>
              <w:t>кевич</w:t>
            </w:r>
            <w:proofErr w:type="spellEnd"/>
          </w:p>
        </w:tc>
        <w:tc>
          <w:tcPr>
            <w:tcW w:w="1843" w:type="dxa"/>
          </w:tcPr>
          <w:p w:rsidR="009B5B4C" w:rsidRPr="005A7080" w:rsidRDefault="00A97804" w:rsidP="009B5B4C">
            <w:pPr>
              <w:ind w:left="-108" w:right="-108" w:firstLine="34"/>
              <w:rPr>
                <w:lang w:val="uk-UA"/>
              </w:rPr>
            </w:pPr>
            <w:r w:rsidRPr="005A7080">
              <w:rPr>
                <w:lang w:val="uk-UA"/>
              </w:rPr>
              <w:t>І.</w:t>
            </w:r>
            <w:r w:rsidR="00370E9D">
              <w:rPr>
                <w:lang w:val="uk-UA"/>
              </w:rPr>
              <w:t xml:space="preserve"> </w:t>
            </w:r>
            <w:proofErr w:type="spellStart"/>
            <w:r w:rsidRPr="005A7080">
              <w:rPr>
                <w:lang w:val="uk-UA"/>
              </w:rPr>
              <w:t>Мац</w:t>
            </w:r>
            <w:r w:rsidR="00A74A74">
              <w:rPr>
                <w:lang w:val="uk-UA"/>
              </w:rPr>
              <w:t>ь</w:t>
            </w:r>
            <w:r w:rsidRPr="005A7080">
              <w:rPr>
                <w:lang w:val="uk-UA"/>
              </w:rPr>
              <w:t>кевич</w:t>
            </w:r>
            <w:proofErr w:type="spellEnd"/>
          </w:p>
        </w:tc>
      </w:tr>
      <w:tr w:rsidR="009B5B4C" w:rsidRPr="005A7080" w:rsidTr="00A92AE7">
        <w:trPr>
          <w:trHeight w:val="3342"/>
        </w:trPr>
        <w:tc>
          <w:tcPr>
            <w:tcW w:w="600" w:type="dxa"/>
          </w:tcPr>
          <w:p w:rsidR="009B5B4C" w:rsidRPr="005A7080" w:rsidRDefault="00851AB4" w:rsidP="009B5B4C">
            <w:pPr>
              <w:ind w:firstLine="0"/>
              <w:jc w:val="left"/>
              <w:rPr>
                <w:lang w:val="uk-UA"/>
              </w:rPr>
            </w:pPr>
            <w:r w:rsidRPr="005A7080">
              <w:rPr>
                <w:szCs w:val="28"/>
                <w:lang w:val="uk-UA"/>
              </w:rPr>
              <w:lastRenderedPageBreak/>
              <w:t>8</w:t>
            </w:r>
            <w:r w:rsidR="009B5B4C" w:rsidRPr="005A7080">
              <w:rPr>
                <w:szCs w:val="28"/>
                <w:lang w:val="uk-UA"/>
              </w:rPr>
              <w:t>.</w:t>
            </w:r>
          </w:p>
        </w:tc>
        <w:tc>
          <w:tcPr>
            <w:tcW w:w="2977" w:type="dxa"/>
          </w:tcPr>
          <w:p w:rsidR="009B5B4C" w:rsidRPr="00A92AE7" w:rsidRDefault="00851AB4" w:rsidP="00A92AE7">
            <w:pPr>
              <w:tabs>
                <w:tab w:val="left" w:pos="993"/>
                <w:tab w:val="left" w:pos="1134"/>
              </w:tabs>
              <w:ind w:firstLine="0"/>
              <w:jc w:val="left"/>
              <w:rPr>
                <w:rFonts w:eastAsia="Calibri"/>
                <w:bCs/>
                <w:spacing w:val="-6"/>
              </w:rPr>
            </w:pPr>
            <w:r w:rsidRPr="005A7080">
              <w:rPr>
                <w:rFonts w:eastAsia="Calibri"/>
                <w:bCs/>
                <w:spacing w:val="-6"/>
                <w:szCs w:val="28"/>
              </w:rPr>
              <w:t xml:space="preserve">Про </w:t>
            </w:r>
            <w:proofErr w:type="spellStart"/>
            <w:r w:rsidRPr="005A7080">
              <w:rPr>
                <w:rFonts w:eastAsia="Calibri"/>
                <w:bCs/>
                <w:spacing w:val="-6"/>
                <w:szCs w:val="28"/>
              </w:rPr>
              <w:t>затвердження</w:t>
            </w:r>
            <w:proofErr w:type="spellEnd"/>
            <w:r w:rsidRPr="005A7080">
              <w:rPr>
                <w:rFonts w:eastAsia="Calibri"/>
                <w:bCs/>
                <w:spacing w:val="-6"/>
                <w:szCs w:val="28"/>
              </w:rPr>
              <w:t xml:space="preserve"> Порядку </w:t>
            </w:r>
            <w:proofErr w:type="spellStart"/>
            <w:r w:rsidRPr="005A7080">
              <w:rPr>
                <w:rFonts w:eastAsia="Calibri"/>
                <w:bCs/>
                <w:spacing w:val="-6"/>
                <w:szCs w:val="28"/>
              </w:rPr>
              <w:t>встановлення</w:t>
            </w:r>
            <w:proofErr w:type="spellEnd"/>
            <w:r w:rsidRPr="005A7080">
              <w:rPr>
                <w:rFonts w:eastAsia="Calibri"/>
                <w:bCs/>
                <w:spacing w:val="-6"/>
                <w:szCs w:val="28"/>
              </w:rPr>
              <w:t xml:space="preserve"> </w:t>
            </w:r>
            <w:proofErr w:type="spellStart"/>
            <w:r w:rsidRPr="005A7080">
              <w:rPr>
                <w:rFonts w:eastAsia="Calibri"/>
                <w:bCs/>
                <w:spacing w:val="-6"/>
                <w:szCs w:val="28"/>
              </w:rPr>
              <w:t>лімітів</w:t>
            </w:r>
            <w:proofErr w:type="spellEnd"/>
            <w:r w:rsidRPr="005A7080">
              <w:rPr>
                <w:rFonts w:eastAsia="Calibri"/>
                <w:bCs/>
                <w:spacing w:val="-6"/>
                <w:szCs w:val="28"/>
              </w:rPr>
              <w:t xml:space="preserve"> на </w:t>
            </w:r>
            <w:proofErr w:type="spellStart"/>
            <w:r w:rsidRPr="005A7080">
              <w:rPr>
                <w:rFonts w:eastAsia="Calibri"/>
                <w:bCs/>
                <w:spacing w:val="-6"/>
                <w:szCs w:val="28"/>
              </w:rPr>
              <w:t>використання</w:t>
            </w:r>
            <w:proofErr w:type="spellEnd"/>
            <w:r w:rsidRPr="005A7080">
              <w:rPr>
                <w:rFonts w:eastAsia="Calibri"/>
                <w:bCs/>
                <w:spacing w:val="-6"/>
                <w:szCs w:val="28"/>
              </w:rPr>
              <w:t xml:space="preserve"> </w:t>
            </w:r>
            <w:proofErr w:type="spellStart"/>
            <w:r w:rsidRPr="005A7080">
              <w:rPr>
                <w:rFonts w:eastAsia="Calibri"/>
                <w:bCs/>
                <w:spacing w:val="-6"/>
                <w:szCs w:val="28"/>
              </w:rPr>
              <w:t>природних</w:t>
            </w:r>
            <w:proofErr w:type="spellEnd"/>
            <w:r w:rsidRPr="005A7080">
              <w:rPr>
                <w:rFonts w:eastAsia="Calibri"/>
                <w:bCs/>
                <w:spacing w:val="-6"/>
                <w:szCs w:val="28"/>
              </w:rPr>
              <w:t xml:space="preserve"> </w:t>
            </w:r>
            <w:proofErr w:type="spellStart"/>
            <w:r w:rsidRPr="005A7080">
              <w:rPr>
                <w:rFonts w:eastAsia="Calibri"/>
                <w:bCs/>
                <w:spacing w:val="-6"/>
                <w:szCs w:val="28"/>
              </w:rPr>
              <w:t>ресурсів</w:t>
            </w:r>
            <w:proofErr w:type="spellEnd"/>
            <w:r w:rsidRPr="005A7080">
              <w:rPr>
                <w:rFonts w:eastAsia="Calibri"/>
                <w:bCs/>
                <w:spacing w:val="-6"/>
                <w:szCs w:val="28"/>
              </w:rPr>
              <w:t xml:space="preserve"> </w:t>
            </w:r>
            <w:proofErr w:type="gramStart"/>
            <w:r w:rsidRPr="005A7080">
              <w:rPr>
                <w:rFonts w:eastAsia="Calibri"/>
                <w:bCs/>
                <w:spacing w:val="-6"/>
                <w:szCs w:val="28"/>
              </w:rPr>
              <w:t>у</w:t>
            </w:r>
            <w:proofErr w:type="gramEnd"/>
            <w:r w:rsidRPr="005A7080">
              <w:rPr>
                <w:rFonts w:eastAsia="Calibri"/>
                <w:bCs/>
                <w:spacing w:val="-6"/>
                <w:szCs w:val="28"/>
              </w:rPr>
              <w:t xml:space="preserve"> мережах </w:t>
            </w:r>
            <w:proofErr w:type="spellStart"/>
            <w:r w:rsidRPr="005A7080">
              <w:rPr>
                <w:rFonts w:eastAsia="Calibri"/>
                <w:bCs/>
                <w:spacing w:val="-6"/>
                <w:szCs w:val="28"/>
              </w:rPr>
              <w:t>територій</w:t>
            </w:r>
            <w:proofErr w:type="spellEnd"/>
            <w:r w:rsidRPr="005A7080">
              <w:rPr>
                <w:rFonts w:eastAsia="Calibri"/>
                <w:bCs/>
                <w:spacing w:val="-6"/>
                <w:szCs w:val="28"/>
              </w:rPr>
              <w:t xml:space="preserve"> та </w:t>
            </w:r>
            <w:proofErr w:type="spellStart"/>
            <w:r w:rsidRPr="005A7080">
              <w:rPr>
                <w:rFonts w:eastAsia="Calibri"/>
                <w:bCs/>
                <w:spacing w:val="-6"/>
                <w:szCs w:val="28"/>
              </w:rPr>
              <w:t>об’єктів</w:t>
            </w:r>
            <w:proofErr w:type="spellEnd"/>
            <w:r w:rsidRPr="005A7080">
              <w:rPr>
                <w:rFonts w:eastAsia="Calibri"/>
                <w:bCs/>
                <w:spacing w:val="-6"/>
                <w:szCs w:val="28"/>
              </w:rPr>
              <w:t xml:space="preserve"> </w:t>
            </w:r>
            <w:proofErr w:type="spellStart"/>
            <w:r w:rsidRPr="005A7080">
              <w:rPr>
                <w:rFonts w:eastAsia="Calibri"/>
                <w:bCs/>
                <w:spacing w:val="-6"/>
                <w:szCs w:val="28"/>
              </w:rPr>
              <w:t>природо-заповідного</w:t>
            </w:r>
            <w:proofErr w:type="spellEnd"/>
            <w:r w:rsidRPr="005A7080">
              <w:rPr>
                <w:rFonts w:eastAsia="Calibri"/>
                <w:bCs/>
                <w:spacing w:val="-6"/>
                <w:szCs w:val="28"/>
              </w:rPr>
              <w:t xml:space="preserve"> фонду </w:t>
            </w:r>
            <w:proofErr w:type="spellStart"/>
            <w:r w:rsidRPr="005A7080">
              <w:rPr>
                <w:rFonts w:eastAsia="Calibri"/>
                <w:bCs/>
                <w:spacing w:val="-6"/>
                <w:szCs w:val="28"/>
              </w:rPr>
              <w:t>місцевого</w:t>
            </w:r>
            <w:proofErr w:type="spellEnd"/>
            <w:r w:rsidRPr="005A7080">
              <w:rPr>
                <w:rFonts w:eastAsia="Calibri"/>
                <w:bCs/>
                <w:spacing w:val="-6"/>
                <w:szCs w:val="28"/>
              </w:rPr>
              <w:t xml:space="preserve"> </w:t>
            </w:r>
            <w:proofErr w:type="spellStart"/>
            <w:r w:rsidRPr="005A7080">
              <w:rPr>
                <w:rFonts w:eastAsia="Calibri"/>
                <w:bCs/>
                <w:spacing w:val="-6"/>
                <w:szCs w:val="28"/>
              </w:rPr>
              <w:t>значення</w:t>
            </w:r>
            <w:proofErr w:type="spellEnd"/>
            <w:r w:rsidRPr="005A7080">
              <w:rPr>
                <w:rFonts w:eastAsia="Calibri"/>
                <w:bCs/>
                <w:spacing w:val="-6"/>
                <w:szCs w:val="28"/>
              </w:rPr>
              <w:t xml:space="preserve"> </w:t>
            </w:r>
            <w:proofErr w:type="spellStart"/>
            <w:r w:rsidRPr="005A7080">
              <w:rPr>
                <w:rFonts w:eastAsia="Calibri"/>
                <w:bCs/>
                <w:spacing w:val="-6"/>
                <w:szCs w:val="28"/>
              </w:rPr>
              <w:t>Івано-Франківської</w:t>
            </w:r>
            <w:proofErr w:type="spellEnd"/>
            <w:r w:rsidRPr="005A7080">
              <w:rPr>
                <w:rFonts w:eastAsia="Calibri"/>
                <w:bCs/>
                <w:spacing w:val="-6"/>
                <w:szCs w:val="28"/>
              </w:rPr>
              <w:t xml:space="preserve"> області.</w:t>
            </w:r>
          </w:p>
        </w:tc>
        <w:tc>
          <w:tcPr>
            <w:tcW w:w="1843" w:type="dxa"/>
          </w:tcPr>
          <w:p w:rsidR="009B5B4C" w:rsidRPr="005A7080" w:rsidRDefault="00A97804" w:rsidP="009B5B4C">
            <w:pPr>
              <w:ind w:firstLine="33"/>
              <w:rPr>
                <w:lang w:val="uk-UA"/>
              </w:rPr>
            </w:pPr>
            <w:r w:rsidRPr="005A7080">
              <w:rPr>
                <w:lang w:val="uk-UA"/>
              </w:rPr>
              <w:t xml:space="preserve">В. </w:t>
            </w:r>
            <w:proofErr w:type="spellStart"/>
            <w:r w:rsidRPr="005A7080">
              <w:rPr>
                <w:lang w:val="uk-UA"/>
              </w:rPr>
              <w:t>Ільчишин</w:t>
            </w:r>
            <w:proofErr w:type="spellEnd"/>
          </w:p>
        </w:tc>
        <w:tc>
          <w:tcPr>
            <w:tcW w:w="1842" w:type="dxa"/>
          </w:tcPr>
          <w:p w:rsidR="009B5B4C" w:rsidRPr="005A7080" w:rsidRDefault="00A97804" w:rsidP="009B5B4C">
            <w:pPr>
              <w:ind w:firstLine="33"/>
              <w:rPr>
                <w:lang w:val="uk-UA"/>
              </w:rPr>
            </w:pPr>
            <w:r w:rsidRPr="005A7080">
              <w:rPr>
                <w:szCs w:val="28"/>
                <w:lang w:val="uk-UA"/>
              </w:rPr>
              <w:t xml:space="preserve">А. </w:t>
            </w:r>
            <w:proofErr w:type="spellStart"/>
            <w:r w:rsidRPr="005A7080">
              <w:rPr>
                <w:szCs w:val="28"/>
                <w:lang w:val="uk-UA"/>
              </w:rPr>
              <w:t>Пліхтяк</w:t>
            </w:r>
            <w:proofErr w:type="spellEnd"/>
          </w:p>
        </w:tc>
        <w:tc>
          <w:tcPr>
            <w:tcW w:w="1843" w:type="dxa"/>
          </w:tcPr>
          <w:p w:rsidR="009B5B4C" w:rsidRPr="005A7080" w:rsidRDefault="00A97804" w:rsidP="009B5B4C">
            <w:pPr>
              <w:ind w:firstLine="34"/>
              <w:rPr>
                <w:lang w:val="uk-UA"/>
              </w:rPr>
            </w:pPr>
            <w:r w:rsidRPr="005A7080">
              <w:rPr>
                <w:szCs w:val="28"/>
                <w:lang w:val="uk-UA"/>
              </w:rPr>
              <w:t xml:space="preserve">А. </w:t>
            </w:r>
            <w:proofErr w:type="spellStart"/>
            <w:r w:rsidRPr="005A7080">
              <w:rPr>
                <w:szCs w:val="28"/>
                <w:lang w:val="uk-UA"/>
              </w:rPr>
              <w:t>Пліхтяк</w:t>
            </w:r>
            <w:proofErr w:type="spellEnd"/>
          </w:p>
        </w:tc>
      </w:tr>
    </w:tbl>
    <w:p w:rsidR="00A45685" w:rsidRPr="005A7080" w:rsidRDefault="00A45685" w:rsidP="00956D9B">
      <w:pPr>
        <w:spacing w:before="120"/>
        <w:ind w:firstLine="0"/>
        <w:outlineLvl w:val="0"/>
        <w:rPr>
          <w:b/>
          <w:bCs/>
          <w:lang w:val="uk-UA"/>
        </w:rPr>
      </w:pPr>
    </w:p>
    <w:p w:rsidR="005533F7" w:rsidRPr="005A7080" w:rsidRDefault="005533F7" w:rsidP="005533F7">
      <w:pPr>
        <w:ind w:firstLine="425"/>
        <w:contextualSpacing/>
        <w:jc w:val="center"/>
        <w:outlineLvl w:val="0"/>
        <w:rPr>
          <w:b/>
          <w:lang w:val="uk-UA"/>
        </w:rPr>
      </w:pPr>
      <w:r w:rsidRPr="005A7080">
        <w:rPr>
          <w:b/>
          <w:bCs/>
          <w:lang w:val="en-US"/>
        </w:rPr>
        <w:t>III</w:t>
      </w:r>
      <w:r w:rsidRPr="005A7080">
        <w:rPr>
          <w:b/>
          <w:bCs/>
          <w:lang w:val="uk-UA"/>
        </w:rPr>
        <w:t xml:space="preserve">. Питання для розгляду на нарадах у </w:t>
      </w:r>
      <w:r w:rsidRPr="005A7080">
        <w:rPr>
          <w:b/>
          <w:bCs/>
        </w:rPr>
        <w:t>голови</w:t>
      </w:r>
      <w:r w:rsidRPr="005A7080">
        <w:rPr>
          <w:b/>
          <w:bCs/>
          <w:lang w:val="uk-UA"/>
        </w:rPr>
        <w:t>,</w:t>
      </w:r>
      <w:r w:rsidRPr="005A7080">
        <w:rPr>
          <w:b/>
          <w:bCs/>
        </w:rPr>
        <w:t xml:space="preserve"> </w:t>
      </w:r>
      <w:r w:rsidRPr="005A7080">
        <w:rPr>
          <w:b/>
          <w:bCs/>
          <w:lang w:val="uk-UA"/>
        </w:rPr>
        <w:t>першого заступника, заступників голови, керівника апарату</w:t>
      </w:r>
    </w:p>
    <w:p w:rsidR="005533F7" w:rsidRPr="005A7080" w:rsidRDefault="005533F7" w:rsidP="005533F7">
      <w:pPr>
        <w:ind w:firstLine="425"/>
        <w:contextualSpacing/>
        <w:jc w:val="center"/>
        <w:outlineLvl w:val="0"/>
        <w:rPr>
          <w:b/>
          <w:bCs/>
          <w:lang w:val="uk-UA"/>
        </w:rPr>
      </w:pPr>
      <w:r w:rsidRPr="005A7080">
        <w:rPr>
          <w:b/>
          <w:lang w:val="uk-UA"/>
        </w:rPr>
        <w:t>Івано-Франківської</w:t>
      </w:r>
      <w:r w:rsidRPr="00A74A74">
        <w:rPr>
          <w:b/>
          <w:bCs/>
          <w:lang w:val="uk-UA"/>
        </w:rPr>
        <w:t xml:space="preserve"> </w:t>
      </w:r>
      <w:r w:rsidRPr="005A7080">
        <w:rPr>
          <w:b/>
          <w:bCs/>
          <w:lang w:val="uk-UA"/>
        </w:rPr>
        <w:t>обласної</w:t>
      </w:r>
      <w:r w:rsidR="002F1649">
        <w:rPr>
          <w:b/>
          <w:bCs/>
          <w:lang w:val="uk-UA"/>
        </w:rPr>
        <w:t xml:space="preserve"> </w:t>
      </w:r>
      <w:r w:rsidRPr="005A7080">
        <w:rPr>
          <w:b/>
          <w:bCs/>
          <w:lang w:val="uk-UA"/>
        </w:rPr>
        <w:t>державної адміністрації</w:t>
      </w:r>
    </w:p>
    <w:p w:rsidR="00533A35" w:rsidRDefault="005533F7" w:rsidP="00FC0088">
      <w:pPr>
        <w:ind w:firstLine="425"/>
        <w:contextualSpacing/>
        <w:jc w:val="center"/>
        <w:outlineLvl w:val="0"/>
        <w:rPr>
          <w:b/>
          <w:bCs/>
          <w:lang w:val="uk-UA"/>
        </w:rPr>
      </w:pPr>
      <w:r w:rsidRPr="005A7080">
        <w:rPr>
          <w:b/>
          <w:bCs/>
          <w:lang w:val="uk-UA"/>
        </w:rPr>
        <w:t>в порядку контролю</w:t>
      </w:r>
    </w:p>
    <w:p w:rsidR="00311342" w:rsidRDefault="00311342" w:rsidP="00FC0088">
      <w:pPr>
        <w:ind w:firstLine="425"/>
        <w:contextualSpacing/>
        <w:jc w:val="center"/>
        <w:outlineLvl w:val="0"/>
        <w:rPr>
          <w:b/>
          <w:bCs/>
          <w:lang w:val="uk-UA"/>
        </w:rPr>
      </w:pPr>
    </w:p>
    <w:p w:rsidR="00533A35" w:rsidRDefault="00533A35" w:rsidP="00533A35">
      <w:pPr>
        <w:ind w:firstLine="425"/>
        <w:contextualSpacing/>
        <w:jc w:val="center"/>
        <w:outlineLvl w:val="0"/>
        <w:rPr>
          <w:b/>
          <w:lang w:val="uk-UA"/>
        </w:rPr>
      </w:pPr>
      <w:r w:rsidRPr="005A7080">
        <w:rPr>
          <w:b/>
          <w:bCs/>
          <w:lang w:val="uk-UA"/>
        </w:rPr>
        <w:t xml:space="preserve">У </w:t>
      </w:r>
      <w:r>
        <w:rPr>
          <w:b/>
          <w:bCs/>
          <w:lang w:val="uk-UA"/>
        </w:rPr>
        <w:t xml:space="preserve">першого </w:t>
      </w:r>
      <w:r w:rsidRPr="005A7080">
        <w:rPr>
          <w:b/>
          <w:bCs/>
          <w:lang w:val="uk-UA"/>
        </w:rPr>
        <w:t xml:space="preserve">заступника голови </w:t>
      </w:r>
      <w:r w:rsidRPr="005A7080">
        <w:rPr>
          <w:b/>
          <w:lang w:val="uk-UA"/>
        </w:rPr>
        <w:t xml:space="preserve">Івано-Франківської </w:t>
      </w:r>
      <w:r w:rsidRPr="009856A5">
        <w:rPr>
          <w:b/>
          <w:lang w:val="uk-UA"/>
        </w:rPr>
        <w:t>обласної</w:t>
      </w:r>
      <w:r>
        <w:rPr>
          <w:b/>
          <w:lang w:val="uk-UA"/>
        </w:rPr>
        <w:t xml:space="preserve"> </w:t>
      </w:r>
      <w:r w:rsidRPr="009856A5">
        <w:rPr>
          <w:b/>
          <w:lang w:val="uk-UA"/>
        </w:rPr>
        <w:t>державної</w:t>
      </w:r>
      <w:r>
        <w:rPr>
          <w:b/>
          <w:lang w:val="uk-UA"/>
        </w:rPr>
        <w:t xml:space="preserve"> адміністрації</w:t>
      </w:r>
    </w:p>
    <w:p w:rsidR="00533A35" w:rsidRPr="005A7080" w:rsidRDefault="00533A35" w:rsidP="00533A35">
      <w:pPr>
        <w:ind w:firstLine="425"/>
        <w:contextualSpacing/>
        <w:jc w:val="center"/>
        <w:outlineLvl w:val="0"/>
        <w:rPr>
          <w:b/>
          <w:bCs/>
          <w:lang w:val="uk-UA"/>
        </w:rPr>
      </w:pPr>
    </w:p>
    <w:p w:rsidR="00533A35" w:rsidRPr="005A7080" w:rsidRDefault="00533A35" w:rsidP="00533A35">
      <w:pPr>
        <w:ind w:firstLine="567"/>
        <w:rPr>
          <w:bCs/>
          <w:szCs w:val="28"/>
          <w:lang w:val="uk-UA"/>
        </w:rPr>
      </w:pPr>
      <w:r w:rsidRPr="005A7080">
        <w:rPr>
          <w:szCs w:val="28"/>
          <w:lang w:val="uk-UA"/>
        </w:rPr>
        <w:t>Про реалізацію</w:t>
      </w:r>
      <w:r w:rsidRPr="005A7080">
        <w:rPr>
          <w:rStyle w:val="FontStyle18"/>
          <w:szCs w:val="28"/>
          <w:lang w:val="uk-UA" w:eastAsia="uk-UA"/>
        </w:rPr>
        <w:t xml:space="preserve"> </w:t>
      </w:r>
      <w:r w:rsidRPr="00370E9D">
        <w:rPr>
          <w:rStyle w:val="FontStyle18"/>
          <w:sz w:val="28"/>
          <w:szCs w:val="28"/>
          <w:lang w:val="uk-UA" w:eastAsia="uk-UA"/>
        </w:rPr>
        <w:t>в Івано-Франківській області</w:t>
      </w:r>
      <w:r w:rsidRPr="005A7080">
        <w:rPr>
          <w:szCs w:val="28"/>
          <w:lang w:val="uk-UA"/>
        </w:rPr>
        <w:t xml:space="preserve"> </w:t>
      </w:r>
      <w:r w:rsidRPr="005A7080">
        <w:rPr>
          <w:bCs/>
          <w:szCs w:val="28"/>
          <w:lang w:val="uk-UA"/>
        </w:rPr>
        <w:t xml:space="preserve">спільного </w:t>
      </w:r>
      <w:proofErr w:type="spellStart"/>
      <w:r w:rsidRPr="005A7080">
        <w:rPr>
          <w:bCs/>
          <w:szCs w:val="28"/>
          <w:lang w:val="uk-UA"/>
        </w:rPr>
        <w:t>проєкту</w:t>
      </w:r>
      <w:proofErr w:type="spellEnd"/>
      <w:r w:rsidRPr="005A7080">
        <w:rPr>
          <w:bCs/>
          <w:szCs w:val="28"/>
          <w:lang w:val="uk-UA"/>
        </w:rPr>
        <w:t xml:space="preserve"> ПРООН в Україні та Уряду Великої Британії, що фінансується через посольство Великої Британії в Україні,  «Посилення стійкості громад в регіонах України – фаза ІІ».</w:t>
      </w:r>
    </w:p>
    <w:p w:rsidR="00533A35" w:rsidRPr="005A7080" w:rsidRDefault="00533A35" w:rsidP="00533A35">
      <w:pPr>
        <w:tabs>
          <w:tab w:val="left" w:pos="3885"/>
        </w:tabs>
        <w:ind w:firstLine="426"/>
        <w:rPr>
          <w:b/>
          <w:bCs/>
          <w:i/>
          <w:szCs w:val="28"/>
          <w:lang w:val="uk-UA"/>
        </w:rPr>
      </w:pPr>
      <w:r w:rsidRPr="005A7080">
        <w:rPr>
          <w:bCs/>
          <w:szCs w:val="28"/>
          <w:lang w:val="uk-UA"/>
        </w:rPr>
        <w:tab/>
        <w:t xml:space="preserve">       </w:t>
      </w:r>
      <w:r w:rsidRPr="005A7080">
        <w:rPr>
          <w:b/>
          <w:bCs/>
          <w:i/>
          <w:szCs w:val="28"/>
          <w:lang w:val="uk-UA"/>
        </w:rPr>
        <w:t xml:space="preserve">Січень </w:t>
      </w:r>
    </w:p>
    <w:p w:rsidR="00533A35" w:rsidRDefault="00533A35" w:rsidP="00533A35">
      <w:pPr>
        <w:ind w:firstLine="567"/>
        <w:jc w:val="center"/>
        <w:outlineLvl w:val="0"/>
        <w:rPr>
          <w:b/>
          <w:szCs w:val="28"/>
          <w:lang w:val="uk-UA"/>
        </w:rPr>
      </w:pPr>
      <w:r w:rsidRPr="005A7080">
        <w:rPr>
          <w:b/>
          <w:bCs/>
          <w:szCs w:val="28"/>
          <w:lang w:val="uk-UA"/>
        </w:rPr>
        <w:tab/>
      </w:r>
      <w:r>
        <w:rPr>
          <w:b/>
          <w:bCs/>
          <w:szCs w:val="28"/>
          <w:lang w:val="uk-UA"/>
        </w:rPr>
        <w:t xml:space="preserve">        </w:t>
      </w:r>
      <w:r w:rsidRPr="005A7080">
        <w:rPr>
          <w:b/>
          <w:szCs w:val="28"/>
          <w:lang w:val="uk-UA"/>
        </w:rPr>
        <w:t xml:space="preserve">С. </w:t>
      </w:r>
      <w:proofErr w:type="spellStart"/>
      <w:r w:rsidRPr="005A7080">
        <w:rPr>
          <w:b/>
          <w:szCs w:val="28"/>
          <w:lang w:val="uk-UA"/>
        </w:rPr>
        <w:t>Подошва</w:t>
      </w:r>
      <w:proofErr w:type="spellEnd"/>
    </w:p>
    <w:p w:rsidR="00BE3398" w:rsidRDefault="00BE3398" w:rsidP="00533A35">
      <w:pPr>
        <w:ind w:firstLine="567"/>
        <w:jc w:val="center"/>
        <w:outlineLvl w:val="0"/>
        <w:rPr>
          <w:b/>
          <w:szCs w:val="28"/>
          <w:lang w:val="uk-UA"/>
        </w:rPr>
      </w:pPr>
    </w:p>
    <w:p w:rsidR="00BE3398" w:rsidRPr="005A7080" w:rsidRDefault="00BE3398" w:rsidP="00BE3398">
      <w:pPr>
        <w:ind w:firstLine="567"/>
        <w:rPr>
          <w:bCs/>
          <w:szCs w:val="28"/>
          <w:lang w:val="uk-UA"/>
        </w:rPr>
      </w:pPr>
      <w:r w:rsidRPr="005A7080">
        <w:rPr>
          <w:szCs w:val="28"/>
          <w:lang w:val="uk-UA"/>
        </w:rPr>
        <w:t>Про реалізацію</w:t>
      </w:r>
      <w:r w:rsidRPr="005A7080">
        <w:rPr>
          <w:rStyle w:val="FontStyle18"/>
          <w:szCs w:val="28"/>
          <w:lang w:val="uk-UA" w:eastAsia="uk-UA"/>
        </w:rPr>
        <w:t xml:space="preserve"> </w:t>
      </w:r>
      <w:r w:rsidRPr="00370E9D">
        <w:rPr>
          <w:rStyle w:val="FontStyle18"/>
          <w:sz w:val="28"/>
          <w:szCs w:val="28"/>
          <w:lang w:val="uk-UA" w:eastAsia="uk-UA"/>
        </w:rPr>
        <w:t>в Івано-Франківській області</w:t>
      </w:r>
      <w:r w:rsidRPr="005A7080">
        <w:rPr>
          <w:szCs w:val="28"/>
          <w:lang w:val="uk-UA"/>
        </w:rPr>
        <w:t xml:space="preserve"> </w:t>
      </w:r>
      <w:proofErr w:type="spellStart"/>
      <w:r w:rsidRPr="005A7080">
        <w:rPr>
          <w:bCs/>
          <w:szCs w:val="28"/>
          <w:lang w:val="uk-UA"/>
        </w:rPr>
        <w:t>проєкту</w:t>
      </w:r>
      <w:proofErr w:type="spellEnd"/>
      <w:r w:rsidRPr="005A7080">
        <w:rPr>
          <w:bCs/>
          <w:szCs w:val="28"/>
          <w:lang w:val="uk-UA"/>
        </w:rPr>
        <w:t xml:space="preserve"> ПРООН  «Підтримка інклюзивного економічного розвитку в Україні шляхом поєднання просування експорту з регіональним розвитком та Цілями сталого розвитку».</w:t>
      </w:r>
    </w:p>
    <w:p w:rsidR="00BE3398" w:rsidRPr="005A7080" w:rsidRDefault="00BE3398" w:rsidP="00BE3398">
      <w:pPr>
        <w:tabs>
          <w:tab w:val="left" w:pos="3885"/>
        </w:tabs>
        <w:ind w:firstLine="426"/>
        <w:rPr>
          <w:b/>
          <w:bCs/>
          <w:i/>
          <w:szCs w:val="28"/>
          <w:lang w:val="uk-UA"/>
        </w:rPr>
      </w:pPr>
      <w:r w:rsidRPr="005A7080">
        <w:rPr>
          <w:bCs/>
          <w:szCs w:val="28"/>
          <w:lang w:val="uk-UA"/>
        </w:rPr>
        <w:tab/>
      </w:r>
      <w:r w:rsidRPr="005A7080">
        <w:rPr>
          <w:bCs/>
          <w:i/>
          <w:szCs w:val="28"/>
          <w:lang w:val="uk-UA"/>
        </w:rPr>
        <w:t xml:space="preserve">       </w:t>
      </w:r>
      <w:r w:rsidRPr="005A7080">
        <w:rPr>
          <w:b/>
          <w:bCs/>
          <w:i/>
          <w:szCs w:val="28"/>
          <w:lang w:val="uk-UA"/>
        </w:rPr>
        <w:t xml:space="preserve">Січень </w:t>
      </w:r>
    </w:p>
    <w:p w:rsidR="00BE3398" w:rsidRDefault="00BE3398" w:rsidP="00BE3398">
      <w:pPr>
        <w:ind w:firstLine="426"/>
        <w:jc w:val="center"/>
        <w:outlineLvl w:val="0"/>
        <w:rPr>
          <w:b/>
          <w:szCs w:val="28"/>
          <w:lang w:val="uk-UA"/>
        </w:rPr>
      </w:pPr>
      <w:r w:rsidRPr="005A7080">
        <w:rPr>
          <w:b/>
          <w:bCs/>
          <w:szCs w:val="28"/>
          <w:lang w:val="uk-UA"/>
        </w:rPr>
        <w:tab/>
      </w:r>
      <w:r>
        <w:rPr>
          <w:b/>
          <w:bCs/>
          <w:szCs w:val="28"/>
          <w:lang w:val="uk-UA"/>
        </w:rPr>
        <w:t xml:space="preserve">       </w:t>
      </w:r>
      <w:r w:rsidRPr="005A7080">
        <w:rPr>
          <w:b/>
          <w:szCs w:val="28"/>
          <w:lang w:val="uk-UA"/>
        </w:rPr>
        <w:t xml:space="preserve">С. </w:t>
      </w:r>
      <w:proofErr w:type="spellStart"/>
      <w:r w:rsidRPr="005A7080">
        <w:rPr>
          <w:b/>
          <w:szCs w:val="28"/>
          <w:lang w:val="uk-UA"/>
        </w:rPr>
        <w:t>Подошва</w:t>
      </w:r>
      <w:proofErr w:type="spellEnd"/>
    </w:p>
    <w:p w:rsidR="00D557B2" w:rsidRPr="005A7080" w:rsidRDefault="00D557B2" w:rsidP="00BE3398">
      <w:pPr>
        <w:ind w:firstLine="426"/>
        <w:jc w:val="center"/>
        <w:outlineLvl w:val="0"/>
        <w:rPr>
          <w:b/>
          <w:szCs w:val="28"/>
          <w:lang w:val="uk-UA"/>
        </w:rPr>
      </w:pPr>
    </w:p>
    <w:p w:rsidR="00BE3398" w:rsidRPr="005A7080" w:rsidRDefault="00BE3398" w:rsidP="00BE3398">
      <w:pPr>
        <w:ind w:firstLine="567"/>
        <w:rPr>
          <w:bCs/>
          <w:szCs w:val="28"/>
          <w:lang w:val="uk-UA"/>
        </w:rPr>
      </w:pPr>
      <w:r w:rsidRPr="005A7080">
        <w:rPr>
          <w:szCs w:val="28"/>
          <w:lang w:val="uk-UA"/>
        </w:rPr>
        <w:t>Про реалізацію</w:t>
      </w:r>
      <w:r w:rsidRPr="005A7080">
        <w:rPr>
          <w:rStyle w:val="FontStyle18"/>
          <w:szCs w:val="28"/>
          <w:lang w:val="uk-UA" w:eastAsia="uk-UA"/>
        </w:rPr>
        <w:t xml:space="preserve"> в Івано-Франківській області</w:t>
      </w:r>
      <w:r w:rsidRPr="005A7080">
        <w:rPr>
          <w:szCs w:val="28"/>
          <w:lang w:val="uk-UA"/>
        </w:rPr>
        <w:t xml:space="preserve"> </w:t>
      </w:r>
      <w:r w:rsidRPr="005A7080">
        <w:rPr>
          <w:bCs/>
          <w:szCs w:val="28"/>
          <w:lang w:val="uk-UA"/>
        </w:rPr>
        <w:t xml:space="preserve">проекту технічної допомоги ЄС «Нова економіка Івано-Франківська – підтримка нових кластерів інноваційної економічної діяльності в Івано-Франківську». </w:t>
      </w:r>
    </w:p>
    <w:p w:rsidR="00BE3398" w:rsidRPr="005A7080" w:rsidRDefault="00BE3398" w:rsidP="00BE3398">
      <w:pPr>
        <w:tabs>
          <w:tab w:val="left" w:pos="3885"/>
        </w:tabs>
        <w:ind w:firstLine="426"/>
        <w:rPr>
          <w:b/>
          <w:bCs/>
          <w:i/>
          <w:szCs w:val="28"/>
          <w:lang w:val="uk-UA"/>
        </w:rPr>
      </w:pPr>
      <w:r w:rsidRPr="005A7080">
        <w:rPr>
          <w:bCs/>
          <w:szCs w:val="28"/>
          <w:lang w:val="uk-UA"/>
        </w:rPr>
        <w:tab/>
      </w:r>
      <w:r w:rsidRPr="005A7080">
        <w:rPr>
          <w:bCs/>
          <w:i/>
          <w:szCs w:val="28"/>
          <w:lang w:val="uk-UA"/>
        </w:rPr>
        <w:t xml:space="preserve">       </w:t>
      </w:r>
      <w:r w:rsidRPr="005A7080">
        <w:rPr>
          <w:b/>
          <w:bCs/>
          <w:i/>
          <w:szCs w:val="28"/>
          <w:lang w:val="uk-UA"/>
        </w:rPr>
        <w:t xml:space="preserve">Січень </w:t>
      </w:r>
    </w:p>
    <w:p w:rsidR="00BE3398" w:rsidRDefault="00BE3398" w:rsidP="00BE3398">
      <w:pPr>
        <w:ind w:firstLine="426"/>
        <w:jc w:val="center"/>
        <w:outlineLvl w:val="0"/>
        <w:rPr>
          <w:b/>
          <w:szCs w:val="28"/>
          <w:lang w:val="uk-UA"/>
        </w:rPr>
      </w:pPr>
      <w:r w:rsidRPr="005A7080">
        <w:rPr>
          <w:b/>
          <w:bCs/>
          <w:szCs w:val="28"/>
          <w:lang w:val="uk-UA"/>
        </w:rPr>
        <w:tab/>
      </w:r>
      <w:r>
        <w:rPr>
          <w:b/>
          <w:bCs/>
          <w:szCs w:val="28"/>
          <w:lang w:val="uk-UA"/>
        </w:rPr>
        <w:t xml:space="preserve">       </w:t>
      </w:r>
      <w:r w:rsidRPr="005A7080">
        <w:rPr>
          <w:b/>
          <w:szCs w:val="28"/>
          <w:lang w:val="uk-UA"/>
        </w:rPr>
        <w:t xml:space="preserve">С. </w:t>
      </w:r>
      <w:proofErr w:type="spellStart"/>
      <w:r w:rsidRPr="005A7080">
        <w:rPr>
          <w:b/>
          <w:szCs w:val="28"/>
          <w:lang w:val="uk-UA"/>
        </w:rPr>
        <w:t>Подошва</w:t>
      </w:r>
      <w:proofErr w:type="spellEnd"/>
    </w:p>
    <w:p w:rsidR="00BE3398" w:rsidRDefault="00BE3398" w:rsidP="00BE3398">
      <w:pPr>
        <w:ind w:firstLine="426"/>
        <w:jc w:val="center"/>
        <w:outlineLvl w:val="0"/>
        <w:rPr>
          <w:b/>
          <w:szCs w:val="28"/>
          <w:lang w:val="uk-UA"/>
        </w:rPr>
      </w:pPr>
    </w:p>
    <w:p w:rsidR="00BE3398" w:rsidRPr="005A7080" w:rsidRDefault="00BE3398" w:rsidP="00BE3398">
      <w:pPr>
        <w:ind w:firstLine="567"/>
        <w:rPr>
          <w:szCs w:val="28"/>
          <w:lang w:val="uk-UA"/>
        </w:rPr>
      </w:pPr>
      <w:r w:rsidRPr="005A7080">
        <w:rPr>
          <w:szCs w:val="28"/>
          <w:lang w:val="uk-UA"/>
        </w:rPr>
        <w:t>Про підсумки роботи агропромислового комплексу області у 2022 році.</w:t>
      </w:r>
    </w:p>
    <w:p w:rsidR="00BE3398" w:rsidRPr="005A7080" w:rsidRDefault="00BE3398" w:rsidP="00BE3398">
      <w:pPr>
        <w:tabs>
          <w:tab w:val="left" w:pos="3795"/>
        </w:tabs>
        <w:ind w:firstLine="709"/>
        <w:rPr>
          <w:b/>
          <w:i/>
          <w:szCs w:val="28"/>
          <w:lang w:val="uk-UA"/>
        </w:rPr>
      </w:pPr>
      <w:r w:rsidRPr="005A7080">
        <w:rPr>
          <w:szCs w:val="28"/>
          <w:lang w:val="uk-UA"/>
        </w:rPr>
        <w:tab/>
      </w:r>
      <w:r w:rsidRPr="005A7080">
        <w:rPr>
          <w:b/>
          <w:i/>
          <w:szCs w:val="28"/>
          <w:lang w:val="uk-UA"/>
        </w:rPr>
        <w:t xml:space="preserve">  </w:t>
      </w:r>
      <w:r>
        <w:rPr>
          <w:b/>
          <w:i/>
          <w:szCs w:val="28"/>
          <w:lang w:val="uk-UA"/>
        </w:rPr>
        <w:t xml:space="preserve">    </w:t>
      </w:r>
      <w:r w:rsidRPr="008A6EDB">
        <w:rPr>
          <w:b/>
          <w:i/>
          <w:szCs w:val="28"/>
        </w:rPr>
        <w:t xml:space="preserve"> </w:t>
      </w:r>
      <w:r>
        <w:rPr>
          <w:b/>
          <w:i/>
          <w:szCs w:val="28"/>
          <w:lang w:val="uk-UA"/>
        </w:rPr>
        <w:t xml:space="preserve"> </w:t>
      </w:r>
      <w:r w:rsidRPr="005A7080">
        <w:rPr>
          <w:b/>
          <w:i/>
          <w:szCs w:val="28"/>
          <w:lang w:val="uk-UA"/>
        </w:rPr>
        <w:t>Лютий</w:t>
      </w:r>
    </w:p>
    <w:p w:rsidR="00BE3398" w:rsidRPr="005A7080" w:rsidRDefault="00BE3398" w:rsidP="00BE3398">
      <w:pPr>
        <w:tabs>
          <w:tab w:val="left" w:pos="3795"/>
        </w:tabs>
        <w:ind w:firstLine="709"/>
        <w:rPr>
          <w:szCs w:val="28"/>
          <w:lang w:val="uk-UA"/>
        </w:rPr>
      </w:pPr>
      <w:r w:rsidRPr="005A7080">
        <w:rPr>
          <w:szCs w:val="28"/>
          <w:lang w:val="uk-UA"/>
        </w:rPr>
        <w:tab/>
        <w:t xml:space="preserve">  </w:t>
      </w:r>
      <w:r>
        <w:rPr>
          <w:szCs w:val="28"/>
          <w:lang w:val="uk-UA"/>
        </w:rPr>
        <w:t xml:space="preserve">    </w:t>
      </w:r>
      <w:r w:rsidRPr="008A6EDB">
        <w:rPr>
          <w:szCs w:val="28"/>
        </w:rPr>
        <w:t xml:space="preserve"> </w:t>
      </w:r>
      <w:r w:rsidRPr="005A7080">
        <w:rPr>
          <w:b/>
          <w:szCs w:val="28"/>
          <w:lang w:val="uk-UA"/>
        </w:rPr>
        <w:t xml:space="preserve">А. </w:t>
      </w:r>
      <w:proofErr w:type="spellStart"/>
      <w:r w:rsidRPr="005A7080">
        <w:rPr>
          <w:b/>
          <w:szCs w:val="28"/>
          <w:lang w:val="uk-UA"/>
        </w:rPr>
        <w:t>Хамчич</w:t>
      </w:r>
      <w:proofErr w:type="spellEnd"/>
    </w:p>
    <w:p w:rsidR="00BE3398" w:rsidRPr="005A7080" w:rsidRDefault="00BE3398" w:rsidP="00BE3398">
      <w:pPr>
        <w:pStyle w:val="1d"/>
        <w:shd w:val="clear" w:color="auto" w:fill="FFFFFF"/>
        <w:autoSpaceDE w:val="0"/>
        <w:autoSpaceDN w:val="0"/>
        <w:adjustRightInd w:val="0"/>
        <w:ind w:left="0" w:firstLine="426"/>
        <w:contextualSpacing/>
        <w:jc w:val="both"/>
      </w:pPr>
    </w:p>
    <w:p w:rsidR="00BE3398" w:rsidRPr="005A7080" w:rsidRDefault="00BE3398" w:rsidP="00BE3398">
      <w:pPr>
        <w:ind w:firstLine="567"/>
        <w:rPr>
          <w:szCs w:val="28"/>
          <w:lang w:val="uk-UA"/>
        </w:rPr>
      </w:pPr>
      <w:r w:rsidRPr="005A7080">
        <w:rPr>
          <w:szCs w:val="28"/>
          <w:lang w:val="uk-UA"/>
        </w:rPr>
        <w:t>Про стан готовності до проведення комплексу весняно-польових робіт.</w:t>
      </w:r>
    </w:p>
    <w:p w:rsidR="00BE3398" w:rsidRPr="005A7080" w:rsidRDefault="00BE3398" w:rsidP="00BE3398">
      <w:pPr>
        <w:tabs>
          <w:tab w:val="left" w:pos="3795"/>
        </w:tabs>
        <w:ind w:firstLine="709"/>
        <w:rPr>
          <w:b/>
          <w:i/>
          <w:szCs w:val="28"/>
          <w:lang w:val="uk-UA"/>
        </w:rPr>
      </w:pPr>
      <w:r w:rsidRPr="005A7080">
        <w:rPr>
          <w:szCs w:val="28"/>
          <w:lang w:val="uk-UA"/>
        </w:rPr>
        <w:tab/>
        <w:t xml:space="preserve">  </w:t>
      </w:r>
      <w:r>
        <w:rPr>
          <w:szCs w:val="28"/>
          <w:lang w:val="uk-UA"/>
        </w:rPr>
        <w:t xml:space="preserve">     </w:t>
      </w:r>
      <w:r w:rsidR="0053704B">
        <w:rPr>
          <w:szCs w:val="28"/>
          <w:lang w:val="uk-UA"/>
        </w:rPr>
        <w:t xml:space="preserve"> </w:t>
      </w:r>
      <w:r w:rsidRPr="005A7080">
        <w:rPr>
          <w:b/>
          <w:i/>
          <w:szCs w:val="28"/>
          <w:lang w:val="uk-UA"/>
        </w:rPr>
        <w:t>Лютий</w:t>
      </w:r>
    </w:p>
    <w:p w:rsidR="00BE3398" w:rsidRDefault="00BE3398" w:rsidP="00BE3398">
      <w:pPr>
        <w:tabs>
          <w:tab w:val="left" w:pos="3795"/>
        </w:tabs>
        <w:ind w:firstLine="709"/>
        <w:rPr>
          <w:b/>
          <w:szCs w:val="28"/>
          <w:lang w:val="uk-UA"/>
        </w:rPr>
      </w:pPr>
      <w:r w:rsidRPr="005A7080">
        <w:rPr>
          <w:szCs w:val="28"/>
          <w:lang w:val="uk-UA"/>
        </w:rPr>
        <w:tab/>
        <w:t xml:space="preserve">  </w:t>
      </w:r>
      <w:r>
        <w:rPr>
          <w:szCs w:val="28"/>
          <w:lang w:val="uk-UA"/>
        </w:rPr>
        <w:t xml:space="preserve">    </w:t>
      </w:r>
      <w:r w:rsidR="0053704B">
        <w:rPr>
          <w:szCs w:val="28"/>
          <w:lang w:val="uk-UA"/>
        </w:rPr>
        <w:t xml:space="preserve"> </w:t>
      </w:r>
      <w:r w:rsidRPr="005A7080">
        <w:rPr>
          <w:b/>
          <w:szCs w:val="28"/>
          <w:lang w:val="uk-UA"/>
        </w:rPr>
        <w:t xml:space="preserve">А. </w:t>
      </w:r>
      <w:proofErr w:type="spellStart"/>
      <w:r w:rsidRPr="005A7080">
        <w:rPr>
          <w:b/>
          <w:szCs w:val="28"/>
          <w:lang w:val="uk-UA"/>
        </w:rPr>
        <w:t>Хамчич</w:t>
      </w:r>
      <w:proofErr w:type="spellEnd"/>
    </w:p>
    <w:p w:rsidR="00D557B2" w:rsidRPr="005A7080" w:rsidRDefault="00D557B2" w:rsidP="00BE3398">
      <w:pPr>
        <w:tabs>
          <w:tab w:val="left" w:pos="3795"/>
        </w:tabs>
        <w:ind w:firstLine="709"/>
        <w:rPr>
          <w:szCs w:val="28"/>
          <w:lang w:val="uk-UA"/>
        </w:rPr>
      </w:pPr>
    </w:p>
    <w:p w:rsidR="0053704B" w:rsidRPr="005A7080" w:rsidRDefault="0053704B" w:rsidP="0053704B">
      <w:pPr>
        <w:ind w:firstLine="567"/>
        <w:rPr>
          <w:szCs w:val="28"/>
          <w:lang w:val="uk-UA"/>
        </w:rPr>
      </w:pPr>
      <w:r w:rsidRPr="005A7080">
        <w:rPr>
          <w:szCs w:val="28"/>
          <w:lang w:val="uk-UA"/>
        </w:rPr>
        <w:t>Про бюджетне фінансування агропромислового комплексу області на 2023 рік.</w:t>
      </w:r>
    </w:p>
    <w:p w:rsidR="0053704B" w:rsidRPr="005A7080" w:rsidRDefault="0053704B" w:rsidP="0053704B">
      <w:pPr>
        <w:tabs>
          <w:tab w:val="left" w:pos="3795"/>
        </w:tabs>
        <w:ind w:firstLine="709"/>
        <w:rPr>
          <w:b/>
          <w:i/>
          <w:szCs w:val="28"/>
          <w:lang w:val="uk-UA"/>
        </w:rPr>
      </w:pPr>
      <w:r w:rsidRPr="005A7080">
        <w:rPr>
          <w:szCs w:val="28"/>
          <w:lang w:val="uk-UA"/>
        </w:rPr>
        <w:tab/>
        <w:t xml:space="preserve">  </w:t>
      </w:r>
      <w:r>
        <w:rPr>
          <w:szCs w:val="28"/>
          <w:lang w:val="uk-UA"/>
        </w:rPr>
        <w:t xml:space="preserve">     </w:t>
      </w:r>
      <w:r w:rsidRPr="005A7080">
        <w:rPr>
          <w:b/>
          <w:i/>
          <w:szCs w:val="28"/>
          <w:lang w:val="uk-UA"/>
        </w:rPr>
        <w:t>Лютий-березень</w:t>
      </w:r>
    </w:p>
    <w:p w:rsidR="0053704B" w:rsidRDefault="0053704B" w:rsidP="0053704B">
      <w:pPr>
        <w:tabs>
          <w:tab w:val="left" w:pos="3795"/>
        </w:tabs>
        <w:ind w:firstLine="709"/>
        <w:rPr>
          <w:b/>
          <w:szCs w:val="28"/>
          <w:lang w:val="uk-UA"/>
        </w:rPr>
      </w:pPr>
      <w:r w:rsidRPr="005A7080">
        <w:rPr>
          <w:szCs w:val="28"/>
          <w:lang w:val="uk-UA"/>
        </w:rPr>
        <w:tab/>
        <w:t xml:space="preserve"> </w:t>
      </w:r>
      <w:r>
        <w:rPr>
          <w:szCs w:val="28"/>
          <w:lang w:val="uk-UA"/>
        </w:rPr>
        <w:t xml:space="preserve">     </w:t>
      </w:r>
      <w:r w:rsidRPr="005A7080">
        <w:rPr>
          <w:szCs w:val="28"/>
          <w:lang w:val="uk-UA"/>
        </w:rPr>
        <w:t xml:space="preserve"> </w:t>
      </w:r>
      <w:r w:rsidRPr="005A7080">
        <w:rPr>
          <w:b/>
          <w:szCs w:val="28"/>
          <w:lang w:val="uk-UA"/>
        </w:rPr>
        <w:t xml:space="preserve">А. </w:t>
      </w:r>
      <w:proofErr w:type="spellStart"/>
      <w:r w:rsidRPr="005A7080">
        <w:rPr>
          <w:b/>
          <w:szCs w:val="28"/>
          <w:lang w:val="uk-UA"/>
        </w:rPr>
        <w:t>Хамчич</w:t>
      </w:r>
      <w:proofErr w:type="spellEnd"/>
    </w:p>
    <w:p w:rsidR="0053704B" w:rsidRPr="005A7080" w:rsidRDefault="0053704B" w:rsidP="0053704B">
      <w:pPr>
        <w:tabs>
          <w:tab w:val="left" w:pos="3795"/>
        </w:tabs>
        <w:ind w:firstLine="709"/>
        <w:rPr>
          <w:szCs w:val="28"/>
          <w:lang w:val="uk-UA"/>
        </w:rPr>
      </w:pPr>
    </w:p>
    <w:p w:rsidR="0053704B" w:rsidRPr="005A7080" w:rsidRDefault="0053704B" w:rsidP="0053704B">
      <w:pPr>
        <w:spacing w:line="310" w:lineRule="exact"/>
        <w:ind w:firstLine="567"/>
        <w:outlineLvl w:val="0"/>
        <w:rPr>
          <w:bCs/>
          <w:lang w:val="uk-UA"/>
        </w:rPr>
      </w:pPr>
      <w:r w:rsidRPr="005A7080">
        <w:rPr>
          <w:bCs/>
          <w:lang w:val="uk-UA"/>
        </w:rPr>
        <w:t xml:space="preserve">Про виконання плану роботи </w:t>
      </w:r>
      <w:r w:rsidRPr="005A7080">
        <w:rPr>
          <w:lang w:val="uk-UA"/>
        </w:rPr>
        <w:t>Івано-Франківської</w:t>
      </w:r>
      <w:r w:rsidRPr="005A7080">
        <w:rPr>
          <w:b/>
          <w:lang w:val="uk-UA"/>
        </w:rPr>
        <w:t xml:space="preserve"> </w:t>
      </w:r>
      <w:r w:rsidRPr="005A7080">
        <w:rPr>
          <w:bCs/>
          <w:lang w:val="uk-UA"/>
        </w:rPr>
        <w:t xml:space="preserve">обласної державної </w:t>
      </w:r>
      <w:r>
        <w:rPr>
          <w:bCs/>
          <w:lang w:val="uk-UA"/>
        </w:rPr>
        <w:t>(військової) а</w:t>
      </w:r>
      <w:r w:rsidRPr="005A7080">
        <w:rPr>
          <w:bCs/>
          <w:lang w:val="uk-UA"/>
        </w:rPr>
        <w:t>дміністрації за І квартал 2023 року.</w:t>
      </w:r>
    </w:p>
    <w:tbl>
      <w:tblPr>
        <w:tblW w:w="0" w:type="auto"/>
        <w:tblLook w:val="0000"/>
      </w:tblPr>
      <w:tblGrid>
        <w:gridCol w:w="2442"/>
        <w:gridCol w:w="6844"/>
      </w:tblGrid>
      <w:tr w:rsidR="0053704B" w:rsidRPr="005A7080" w:rsidTr="009A276D">
        <w:trPr>
          <w:trHeight w:val="149"/>
        </w:trPr>
        <w:tc>
          <w:tcPr>
            <w:tcW w:w="2493" w:type="dxa"/>
          </w:tcPr>
          <w:p w:rsidR="0053704B" w:rsidRPr="005A7080" w:rsidRDefault="0053704B" w:rsidP="009A276D">
            <w:pPr>
              <w:spacing w:line="310" w:lineRule="exact"/>
              <w:ind w:firstLine="426"/>
              <w:rPr>
                <w:i/>
                <w:lang w:val="uk-UA"/>
              </w:rPr>
            </w:pPr>
          </w:p>
        </w:tc>
        <w:tc>
          <w:tcPr>
            <w:tcW w:w="6930" w:type="dxa"/>
          </w:tcPr>
          <w:p w:rsidR="0053704B" w:rsidRPr="005A7080" w:rsidRDefault="0053704B" w:rsidP="009A276D">
            <w:pPr>
              <w:spacing w:line="310" w:lineRule="exact"/>
              <w:rPr>
                <w:b/>
                <w:bCs/>
                <w:i/>
                <w:lang w:val="uk-UA"/>
              </w:rPr>
            </w:pPr>
            <w:r w:rsidRPr="005A7080">
              <w:rPr>
                <w:b/>
                <w:bCs/>
                <w:iCs/>
                <w:lang w:val="uk-UA"/>
              </w:rPr>
              <w:t xml:space="preserve">                    </w:t>
            </w:r>
            <w:r w:rsidRPr="008A6EDB">
              <w:rPr>
                <w:b/>
                <w:bCs/>
                <w:iCs/>
                <w:lang w:val="uk-UA"/>
              </w:rPr>
              <w:t xml:space="preserve"> </w:t>
            </w:r>
            <w:r w:rsidRPr="005A7080">
              <w:rPr>
                <w:b/>
                <w:bCs/>
                <w:i/>
                <w:iCs/>
                <w:lang w:val="uk-UA"/>
              </w:rPr>
              <w:t>Березень</w:t>
            </w:r>
          </w:p>
        </w:tc>
      </w:tr>
      <w:tr w:rsidR="0053704B" w:rsidRPr="005A7080" w:rsidTr="009A276D">
        <w:tc>
          <w:tcPr>
            <w:tcW w:w="2493" w:type="dxa"/>
          </w:tcPr>
          <w:p w:rsidR="0053704B" w:rsidRPr="005A7080" w:rsidRDefault="0053704B" w:rsidP="009A276D">
            <w:pPr>
              <w:spacing w:line="310" w:lineRule="exact"/>
              <w:ind w:firstLine="426"/>
              <w:rPr>
                <w:lang w:val="uk-UA"/>
              </w:rPr>
            </w:pPr>
          </w:p>
        </w:tc>
        <w:tc>
          <w:tcPr>
            <w:tcW w:w="6930" w:type="dxa"/>
          </w:tcPr>
          <w:p w:rsidR="0053704B" w:rsidRPr="005A7080" w:rsidRDefault="0053704B" w:rsidP="009A276D">
            <w:pPr>
              <w:spacing w:line="310" w:lineRule="exact"/>
              <w:ind w:left="1902" w:firstLine="0"/>
              <w:rPr>
                <w:lang w:val="uk-UA"/>
              </w:rPr>
            </w:pPr>
            <w:r>
              <w:rPr>
                <w:b/>
                <w:bCs/>
                <w:lang w:val="en-US"/>
              </w:rPr>
              <w:t>Л.</w:t>
            </w:r>
            <w:r>
              <w:rPr>
                <w:b/>
                <w:bCs/>
                <w:lang w:val="uk-UA"/>
              </w:rPr>
              <w:t xml:space="preserve"> </w:t>
            </w:r>
            <w:proofErr w:type="spellStart"/>
            <w:r>
              <w:rPr>
                <w:b/>
                <w:bCs/>
                <w:lang w:val="en-US"/>
              </w:rPr>
              <w:t>Хоптюк</w:t>
            </w:r>
            <w:proofErr w:type="spellEnd"/>
          </w:p>
        </w:tc>
      </w:tr>
    </w:tbl>
    <w:p w:rsidR="005533F7" w:rsidRDefault="005533F7" w:rsidP="000502D5">
      <w:pPr>
        <w:tabs>
          <w:tab w:val="left" w:pos="3544"/>
        </w:tabs>
        <w:ind w:firstLine="0"/>
        <w:rPr>
          <w:b/>
          <w:lang w:val="uk-UA"/>
        </w:rPr>
      </w:pPr>
    </w:p>
    <w:p w:rsidR="00311342" w:rsidRPr="005A7080" w:rsidRDefault="00311342" w:rsidP="000502D5">
      <w:pPr>
        <w:tabs>
          <w:tab w:val="left" w:pos="3544"/>
        </w:tabs>
        <w:ind w:firstLine="0"/>
        <w:rPr>
          <w:b/>
          <w:lang w:val="uk-UA"/>
        </w:rPr>
      </w:pPr>
    </w:p>
    <w:p w:rsidR="005533F7" w:rsidRDefault="005533F7" w:rsidP="00370E9D">
      <w:pPr>
        <w:ind w:firstLine="426"/>
        <w:jc w:val="center"/>
        <w:outlineLvl w:val="0"/>
        <w:rPr>
          <w:b/>
          <w:bCs/>
          <w:lang w:val="uk-UA"/>
        </w:rPr>
      </w:pPr>
      <w:r w:rsidRPr="005A7080">
        <w:rPr>
          <w:b/>
          <w:bCs/>
          <w:lang w:val="uk-UA"/>
        </w:rPr>
        <w:t xml:space="preserve">У заступника голови </w:t>
      </w:r>
      <w:r w:rsidRPr="005A7080">
        <w:rPr>
          <w:b/>
          <w:lang w:val="uk-UA"/>
        </w:rPr>
        <w:t xml:space="preserve">Івано-Франківської </w:t>
      </w:r>
      <w:r w:rsidR="002F1649" w:rsidRPr="009856A5">
        <w:rPr>
          <w:b/>
          <w:lang w:val="uk-UA"/>
        </w:rPr>
        <w:t>обласної</w:t>
      </w:r>
      <w:r w:rsidR="002F1649">
        <w:rPr>
          <w:b/>
          <w:lang w:val="uk-UA"/>
        </w:rPr>
        <w:t xml:space="preserve"> </w:t>
      </w:r>
      <w:r w:rsidR="002F1649" w:rsidRPr="009856A5">
        <w:rPr>
          <w:b/>
          <w:lang w:val="uk-UA"/>
        </w:rPr>
        <w:t>державної адміністрації</w:t>
      </w:r>
      <w:r w:rsidR="002F1649">
        <w:rPr>
          <w:b/>
          <w:bCs/>
          <w:lang w:val="uk-UA"/>
        </w:rPr>
        <w:t xml:space="preserve"> </w:t>
      </w:r>
      <w:r w:rsidRPr="005A7080">
        <w:rPr>
          <w:b/>
          <w:bCs/>
          <w:lang w:val="uk-UA"/>
        </w:rPr>
        <w:t xml:space="preserve">з питань цифрового розвитку, цифрових трансформацій і </w:t>
      </w:r>
      <w:proofErr w:type="spellStart"/>
      <w:r w:rsidRPr="005A7080">
        <w:rPr>
          <w:b/>
          <w:bCs/>
          <w:lang w:val="uk-UA"/>
        </w:rPr>
        <w:t>цифровізації</w:t>
      </w:r>
      <w:proofErr w:type="spellEnd"/>
      <w:r w:rsidRPr="005A7080">
        <w:rPr>
          <w:b/>
          <w:bCs/>
          <w:lang w:val="uk-UA"/>
        </w:rPr>
        <w:t xml:space="preserve"> (CDTO)</w:t>
      </w:r>
      <w:r w:rsidR="00370E9D">
        <w:rPr>
          <w:b/>
          <w:bCs/>
          <w:lang w:val="uk-UA"/>
        </w:rPr>
        <w:t xml:space="preserve"> </w:t>
      </w:r>
      <w:r w:rsidRPr="005A7080">
        <w:rPr>
          <w:b/>
          <w:bCs/>
          <w:lang w:val="uk-UA"/>
        </w:rPr>
        <w:t xml:space="preserve">Б. </w:t>
      </w:r>
      <w:proofErr w:type="spellStart"/>
      <w:r w:rsidRPr="005A7080">
        <w:rPr>
          <w:b/>
          <w:bCs/>
          <w:lang w:val="uk-UA"/>
        </w:rPr>
        <w:t>Футерка</w:t>
      </w:r>
      <w:proofErr w:type="spellEnd"/>
    </w:p>
    <w:p w:rsidR="00A45685" w:rsidRPr="005A7080" w:rsidRDefault="00A45685" w:rsidP="00370E9D">
      <w:pPr>
        <w:ind w:firstLine="426"/>
        <w:jc w:val="center"/>
        <w:outlineLvl w:val="0"/>
        <w:rPr>
          <w:b/>
          <w:bCs/>
          <w:lang w:val="uk-UA"/>
        </w:rPr>
      </w:pPr>
    </w:p>
    <w:p w:rsidR="0085601B" w:rsidRPr="005A7080" w:rsidRDefault="006864AA" w:rsidP="006864AA">
      <w:pPr>
        <w:ind w:firstLine="0"/>
        <w:outlineLvl w:val="0"/>
        <w:rPr>
          <w:b/>
          <w:szCs w:val="28"/>
          <w:lang w:val="uk-UA"/>
        </w:rPr>
      </w:pPr>
      <w:r>
        <w:rPr>
          <w:b/>
          <w:szCs w:val="28"/>
          <w:lang w:val="uk-UA"/>
        </w:rPr>
        <w:tab/>
      </w:r>
      <w:r>
        <w:rPr>
          <w:b/>
          <w:szCs w:val="28"/>
          <w:lang w:val="uk-UA"/>
        </w:rPr>
        <w:tab/>
      </w:r>
    </w:p>
    <w:p w:rsidR="00150382" w:rsidRPr="005A7080" w:rsidRDefault="00150382" w:rsidP="00FF63B5">
      <w:pPr>
        <w:ind w:firstLine="567"/>
        <w:rPr>
          <w:bCs/>
          <w:szCs w:val="28"/>
          <w:lang w:val="uk-UA"/>
        </w:rPr>
      </w:pPr>
      <w:r w:rsidRPr="005A7080">
        <w:rPr>
          <w:szCs w:val="28"/>
          <w:lang w:val="uk-UA"/>
        </w:rPr>
        <w:t xml:space="preserve">Про </w:t>
      </w:r>
      <w:r>
        <w:rPr>
          <w:szCs w:val="28"/>
          <w:lang w:val="uk-UA"/>
        </w:rPr>
        <w:t>план культурно-мистецьких заходів і ювілейних дат на 2023 рік в Івано-Франківській області.</w:t>
      </w:r>
    </w:p>
    <w:p w:rsidR="00150382" w:rsidRPr="005A7080" w:rsidRDefault="00150382" w:rsidP="00150382">
      <w:pPr>
        <w:tabs>
          <w:tab w:val="left" w:pos="3885"/>
        </w:tabs>
        <w:ind w:firstLine="426"/>
        <w:rPr>
          <w:b/>
          <w:bCs/>
          <w:i/>
          <w:szCs w:val="28"/>
          <w:lang w:val="uk-UA"/>
        </w:rPr>
      </w:pPr>
      <w:r w:rsidRPr="005A7080">
        <w:rPr>
          <w:bCs/>
          <w:szCs w:val="28"/>
          <w:lang w:val="uk-UA"/>
        </w:rPr>
        <w:tab/>
        <w:t xml:space="preserve">       </w:t>
      </w:r>
      <w:r w:rsidRPr="005A7080">
        <w:rPr>
          <w:b/>
          <w:bCs/>
          <w:i/>
          <w:szCs w:val="28"/>
          <w:lang w:val="uk-UA"/>
        </w:rPr>
        <w:t xml:space="preserve">Січень </w:t>
      </w:r>
    </w:p>
    <w:p w:rsidR="00150382" w:rsidRDefault="00150382" w:rsidP="00150382">
      <w:pPr>
        <w:ind w:firstLine="426"/>
        <w:jc w:val="center"/>
        <w:outlineLvl w:val="0"/>
        <w:rPr>
          <w:b/>
          <w:szCs w:val="28"/>
          <w:lang w:val="uk-UA"/>
        </w:rPr>
      </w:pPr>
      <w:r>
        <w:rPr>
          <w:b/>
          <w:bCs/>
          <w:szCs w:val="28"/>
          <w:lang w:val="uk-UA"/>
        </w:rPr>
        <w:t xml:space="preserve">  </w:t>
      </w:r>
      <w:r w:rsidR="00370E9D">
        <w:rPr>
          <w:b/>
          <w:bCs/>
          <w:szCs w:val="28"/>
          <w:lang w:val="uk-UA"/>
        </w:rPr>
        <w:t xml:space="preserve">        </w:t>
      </w:r>
      <w:r>
        <w:rPr>
          <w:b/>
          <w:szCs w:val="28"/>
          <w:lang w:val="uk-UA"/>
        </w:rPr>
        <w:t>В.</w:t>
      </w:r>
      <w:r w:rsidR="00370E9D">
        <w:rPr>
          <w:b/>
          <w:szCs w:val="28"/>
          <w:lang w:val="uk-UA"/>
        </w:rPr>
        <w:t xml:space="preserve"> </w:t>
      </w:r>
      <w:proofErr w:type="spellStart"/>
      <w:r>
        <w:rPr>
          <w:b/>
          <w:szCs w:val="28"/>
          <w:lang w:val="uk-UA"/>
        </w:rPr>
        <w:t>Федорак</w:t>
      </w:r>
      <w:proofErr w:type="spellEnd"/>
    </w:p>
    <w:p w:rsidR="00091F0F" w:rsidRPr="00091F0F" w:rsidRDefault="00091F0F" w:rsidP="00D0077F">
      <w:pPr>
        <w:ind w:firstLine="0"/>
        <w:outlineLvl w:val="0"/>
        <w:rPr>
          <w:b/>
          <w:szCs w:val="28"/>
          <w:lang w:val="uk-UA"/>
        </w:rPr>
      </w:pPr>
    </w:p>
    <w:p w:rsidR="00091F0F" w:rsidRPr="005A7080" w:rsidRDefault="00091F0F" w:rsidP="00FF63B5">
      <w:pPr>
        <w:ind w:firstLine="567"/>
        <w:rPr>
          <w:bCs/>
          <w:szCs w:val="28"/>
          <w:lang w:val="uk-UA"/>
        </w:rPr>
      </w:pPr>
      <w:r w:rsidRPr="005A7080">
        <w:rPr>
          <w:szCs w:val="28"/>
          <w:lang w:val="uk-UA"/>
        </w:rPr>
        <w:t>Про</w:t>
      </w:r>
      <w:r>
        <w:rPr>
          <w:szCs w:val="28"/>
          <w:lang w:val="uk-UA"/>
        </w:rPr>
        <w:t xml:space="preserve"> виконання завдань регіональної програми «Цифрове Прикарпаття на 2022-2024 роки».</w:t>
      </w:r>
    </w:p>
    <w:p w:rsidR="00091F0F" w:rsidRPr="005A7080" w:rsidRDefault="00091F0F" w:rsidP="00091F0F">
      <w:pPr>
        <w:tabs>
          <w:tab w:val="left" w:pos="3885"/>
        </w:tabs>
        <w:ind w:firstLine="426"/>
        <w:rPr>
          <w:b/>
          <w:bCs/>
          <w:i/>
          <w:szCs w:val="28"/>
          <w:lang w:val="uk-UA"/>
        </w:rPr>
      </w:pPr>
      <w:r w:rsidRPr="005A7080">
        <w:rPr>
          <w:bCs/>
          <w:szCs w:val="28"/>
          <w:lang w:val="uk-UA"/>
        </w:rPr>
        <w:tab/>
        <w:t xml:space="preserve">       </w:t>
      </w:r>
      <w:r>
        <w:rPr>
          <w:b/>
          <w:bCs/>
          <w:i/>
          <w:szCs w:val="28"/>
          <w:lang w:val="uk-UA"/>
        </w:rPr>
        <w:t>Лютий</w:t>
      </w:r>
      <w:r w:rsidRPr="005A7080">
        <w:rPr>
          <w:b/>
          <w:bCs/>
          <w:i/>
          <w:szCs w:val="28"/>
          <w:lang w:val="uk-UA"/>
        </w:rPr>
        <w:t xml:space="preserve"> </w:t>
      </w:r>
    </w:p>
    <w:p w:rsidR="00091F0F" w:rsidRDefault="00091F0F" w:rsidP="00091F0F">
      <w:pPr>
        <w:tabs>
          <w:tab w:val="left" w:pos="3885"/>
        </w:tabs>
        <w:ind w:firstLine="426"/>
        <w:rPr>
          <w:bCs/>
          <w:szCs w:val="28"/>
          <w:lang w:val="uk-UA"/>
        </w:rPr>
      </w:pPr>
      <w:r>
        <w:rPr>
          <w:b/>
          <w:szCs w:val="28"/>
          <w:lang w:val="uk-UA"/>
        </w:rPr>
        <w:t xml:space="preserve">                                                     </w:t>
      </w:r>
      <w:r w:rsidR="00D15DE8" w:rsidRPr="008A6EDB">
        <w:rPr>
          <w:b/>
          <w:szCs w:val="28"/>
        </w:rPr>
        <w:t xml:space="preserve">   </w:t>
      </w:r>
      <w:r>
        <w:rPr>
          <w:b/>
          <w:szCs w:val="28"/>
          <w:lang w:val="uk-UA"/>
        </w:rPr>
        <w:t xml:space="preserve">І. </w:t>
      </w:r>
      <w:proofErr w:type="spellStart"/>
      <w:r>
        <w:rPr>
          <w:b/>
          <w:szCs w:val="28"/>
          <w:lang w:val="uk-UA"/>
        </w:rPr>
        <w:t>Фіняк</w:t>
      </w:r>
      <w:proofErr w:type="spellEnd"/>
      <w:r w:rsidRPr="005A7080">
        <w:rPr>
          <w:bCs/>
          <w:szCs w:val="28"/>
          <w:lang w:val="uk-UA"/>
        </w:rPr>
        <w:tab/>
        <w:t xml:space="preserve"> </w:t>
      </w:r>
    </w:p>
    <w:p w:rsidR="00091F0F" w:rsidRDefault="00091F0F" w:rsidP="00091F0F">
      <w:pPr>
        <w:tabs>
          <w:tab w:val="left" w:pos="3885"/>
        </w:tabs>
        <w:ind w:firstLine="426"/>
        <w:rPr>
          <w:b/>
          <w:szCs w:val="28"/>
          <w:lang w:val="uk-UA"/>
        </w:rPr>
      </w:pPr>
      <w:r w:rsidRPr="005A7080">
        <w:rPr>
          <w:bCs/>
          <w:szCs w:val="28"/>
          <w:lang w:val="uk-UA"/>
        </w:rPr>
        <w:t xml:space="preserve">      </w:t>
      </w:r>
    </w:p>
    <w:p w:rsidR="00091F0F" w:rsidRPr="005A7080" w:rsidRDefault="00091F0F" w:rsidP="00FF63B5">
      <w:pPr>
        <w:ind w:firstLine="567"/>
        <w:rPr>
          <w:bCs/>
          <w:szCs w:val="28"/>
          <w:lang w:val="uk-UA"/>
        </w:rPr>
      </w:pPr>
      <w:r w:rsidRPr="005A7080">
        <w:rPr>
          <w:szCs w:val="28"/>
          <w:lang w:val="uk-UA"/>
        </w:rPr>
        <w:t>Про</w:t>
      </w:r>
      <w:r>
        <w:rPr>
          <w:szCs w:val="28"/>
          <w:lang w:val="uk-UA"/>
        </w:rPr>
        <w:t xml:space="preserve"> проведення інформаційного аудиту.</w:t>
      </w:r>
    </w:p>
    <w:p w:rsidR="00091F0F" w:rsidRPr="005A7080" w:rsidRDefault="00091F0F" w:rsidP="00091F0F">
      <w:pPr>
        <w:tabs>
          <w:tab w:val="left" w:pos="3885"/>
        </w:tabs>
        <w:ind w:firstLine="426"/>
        <w:rPr>
          <w:b/>
          <w:bCs/>
          <w:i/>
          <w:szCs w:val="28"/>
          <w:lang w:val="uk-UA"/>
        </w:rPr>
      </w:pPr>
      <w:r w:rsidRPr="005A7080">
        <w:rPr>
          <w:bCs/>
          <w:szCs w:val="28"/>
          <w:lang w:val="uk-UA"/>
        </w:rPr>
        <w:tab/>
        <w:t xml:space="preserve">       </w:t>
      </w:r>
      <w:r>
        <w:rPr>
          <w:b/>
          <w:bCs/>
          <w:i/>
          <w:szCs w:val="28"/>
          <w:lang w:val="uk-UA"/>
        </w:rPr>
        <w:t>Лютий</w:t>
      </w:r>
      <w:r w:rsidRPr="005A7080">
        <w:rPr>
          <w:b/>
          <w:bCs/>
          <w:i/>
          <w:szCs w:val="28"/>
          <w:lang w:val="uk-UA"/>
        </w:rPr>
        <w:t xml:space="preserve"> </w:t>
      </w:r>
    </w:p>
    <w:p w:rsidR="006864AA" w:rsidRDefault="00091F0F" w:rsidP="00A92AE7">
      <w:pPr>
        <w:tabs>
          <w:tab w:val="left" w:pos="3885"/>
        </w:tabs>
        <w:ind w:firstLine="426"/>
        <w:rPr>
          <w:b/>
          <w:szCs w:val="28"/>
          <w:lang w:val="uk-UA"/>
        </w:rPr>
      </w:pPr>
      <w:r>
        <w:rPr>
          <w:b/>
          <w:szCs w:val="28"/>
          <w:lang w:val="uk-UA"/>
        </w:rPr>
        <w:t xml:space="preserve">                                                     </w:t>
      </w:r>
      <w:r w:rsidR="00D15DE8" w:rsidRPr="008A6EDB">
        <w:rPr>
          <w:b/>
          <w:szCs w:val="28"/>
        </w:rPr>
        <w:t xml:space="preserve">    </w:t>
      </w:r>
      <w:r w:rsidR="006864AA">
        <w:rPr>
          <w:b/>
          <w:szCs w:val="28"/>
          <w:lang w:val="uk-UA"/>
        </w:rPr>
        <w:t xml:space="preserve">І. </w:t>
      </w:r>
      <w:proofErr w:type="spellStart"/>
      <w:r w:rsidR="006864AA">
        <w:rPr>
          <w:b/>
          <w:szCs w:val="28"/>
          <w:lang w:val="uk-UA"/>
        </w:rPr>
        <w:t>Фіняк</w:t>
      </w:r>
      <w:proofErr w:type="spellEnd"/>
    </w:p>
    <w:p w:rsidR="00A92AE7" w:rsidRDefault="00A92AE7" w:rsidP="00A92AE7">
      <w:pPr>
        <w:tabs>
          <w:tab w:val="left" w:pos="3885"/>
        </w:tabs>
        <w:ind w:firstLine="426"/>
        <w:rPr>
          <w:b/>
          <w:szCs w:val="28"/>
          <w:lang w:val="uk-UA"/>
        </w:rPr>
      </w:pPr>
    </w:p>
    <w:p w:rsidR="00091F0F" w:rsidRPr="005A7080" w:rsidRDefault="00091F0F" w:rsidP="00FF63B5">
      <w:pPr>
        <w:ind w:firstLine="567"/>
        <w:rPr>
          <w:bCs/>
          <w:szCs w:val="28"/>
          <w:lang w:val="uk-UA"/>
        </w:rPr>
      </w:pPr>
      <w:r w:rsidRPr="005A7080">
        <w:rPr>
          <w:szCs w:val="28"/>
          <w:lang w:val="uk-UA"/>
        </w:rPr>
        <w:t>Про</w:t>
      </w:r>
      <w:r>
        <w:rPr>
          <w:szCs w:val="28"/>
          <w:lang w:val="uk-UA"/>
        </w:rPr>
        <w:t xml:space="preserve"> створення обласного ситуаційного центру.</w:t>
      </w:r>
    </w:p>
    <w:p w:rsidR="00091F0F" w:rsidRPr="005A7080" w:rsidRDefault="00091F0F" w:rsidP="00091F0F">
      <w:pPr>
        <w:tabs>
          <w:tab w:val="left" w:pos="3885"/>
        </w:tabs>
        <w:ind w:firstLine="426"/>
        <w:rPr>
          <w:b/>
          <w:bCs/>
          <w:i/>
          <w:szCs w:val="28"/>
          <w:lang w:val="uk-UA"/>
        </w:rPr>
      </w:pPr>
      <w:r w:rsidRPr="005A7080">
        <w:rPr>
          <w:bCs/>
          <w:szCs w:val="28"/>
          <w:lang w:val="uk-UA"/>
        </w:rPr>
        <w:tab/>
        <w:t xml:space="preserve">       </w:t>
      </w:r>
      <w:r>
        <w:rPr>
          <w:b/>
          <w:bCs/>
          <w:i/>
          <w:szCs w:val="28"/>
          <w:lang w:val="uk-UA"/>
        </w:rPr>
        <w:t>Березень</w:t>
      </w:r>
    </w:p>
    <w:p w:rsidR="00091F0F" w:rsidRDefault="00091F0F" w:rsidP="00091F0F">
      <w:pPr>
        <w:tabs>
          <w:tab w:val="left" w:pos="3885"/>
        </w:tabs>
        <w:ind w:firstLine="426"/>
        <w:rPr>
          <w:b/>
          <w:szCs w:val="28"/>
          <w:lang w:val="uk-UA"/>
        </w:rPr>
      </w:pPr>
      <w:r>
        <w:rPr>
          <w:b/>
          <w:szCs w:val="28"/>
          <w:lang w:val="uk-UA"/>
        </w:rPr>
        <w:t xml:space="preserve">                                                     </w:t>
      </w:r>
      <w:r w:rsidR="00D15DE8" w:rsidRPr="008A6EDB">
        <w:rPr>
          <w:b/>
          <w:szCs w:val="28"/>
          <w:lang w:val="uk-UA"/>
        </w:rPr>
        <w:t xml:space="preserve">   </w:t>
      </w:r>
      <w:r>
        <w:rPr>
          <w:b/>
          <w:szCs w:val="28"/>
          <w:lang w:val="uk-UA"/>
        </w:rPr>
        <w:t xml:space="preserve">І. </w:t>
      </w:r>
      <w:proofErr w:type="spellStart"/>
      <w:r>
        <w:rPr>
          <w:b/>
          <w:szCs w:val="28"/>
          <w:lang w:val="uk-UA"/>
        </w:rPr>
        <w:t>Фіняк</w:t>
      </w:r>
      <w:proofErr w:type="spellEnd"/>
    </w:p>
    <w:p w:rsidR="005533F7" w:rsidRPr="005A7080" w:rsidRDefault="005533F7" w:rsidP="005533F7">
      <w:pPr>
        <w:spacing w:line="310" w:lineRule="exact"/>
        <w:ind w:firstLine="426"/>
        <w:outlineLvl w:val="0"/>
        <w:rPr>
          <w:bCs/>
          <w:lang w:val="uk-UA"/>
        </w:rPr>
      </w:pPr>
    </w:p>
    <w:p w:rsidR="00B04197" w:rsidRPr="005A7080" w:rsidRDefault="005533F7" w:rsidP="00FF63B5">
      <w:pPr>
        <w:spacing w:line="310" w:lineRule="exact"/>
        <w:ind w:firstLine="567"/>
        <w:outlineLvl w:val="0"/>
        <w:rPr>
          <w:bCs/>
          <w:lang w:val="uk-UA"/>
        </w:rPr>
      </w:pPr>
      <w:r w:rsidRPr="005A7080">
        <w:rPr>
          <w:bCs/>
          <w:lang w:val="uk-UA"/>
        </w:rPr>
        <w:t xml:space="preserve">Про виконання плану роботи </w:t>
      </w:r>
      <w:r w:rsidRPr="005A7080">
        <w:rPr>
          <w:lang w:val="uk-UA"/>
        </w:rPr>
        <w:t>Івано-Франківської</w:t>
      </w:r>
      <w:r w:rsidRPr="005A7080">
        <w:rPr>
          <w:b/>
          <w:lang w:val="uk-UA"/>
        </w:rPr>
        <w:t xml:space="preserve"> </w:t>
      </w:r>
      <w:r w:rsidRPr="005A7080">
        <w:rPr>
          <w:bCs/>
          <w:lang w:val="uk-UA"/>
        </w:rPr>
        <w:t xml:space="preserve">обласної державної </w:t>
      </w:r>
      <w:r w:rsidR="00A74A74">
        <w:rPr>
          <w:bCs/>
          <w:lang w:val="uk-UA"/>
        </w:rPr>
        <w:t>(військової) а</w:t>
      </w:r>
      <w:r w:rsidRPr="005A7080">
        <w:rPr>
          <w:bCs/>
          <w:lang w:val="uk-UA"/>
        </w:rPr>
        <w:t xml:space="preserve">дміністрації за І </w:t>
      </w:r>
      <w:r w:rsidR="00B04197" w:rsidRPr="005A7080">
        <w:rPr>
          <w:bCs/>
          <w:lang w:val="uk-UA"/>
        </w:rPr>
        <w:t>квартал 2023</w:t>
      </w:r>
      <w:r w:rsidRPr="005A7080">
        <w:rPr>
          <w:bCs/>
          <w:lang w:val="uk-UA"/>
        </w:rPr>
        <w:t> року.</w:t>
      </w:r>
    </w:p>
    <w:tbl>
      <w:tblPr>
        <w:tblW w:w="0" w:type="auto"/>
        <w:tblLook w:val="0000"/>
      </w:tblPr>
      <w:tblGrid>
        <w:gridCol w:w="2438"/>
        <w:gridCol w:w="6848"/>
      </w:tblGrid>
      <w:tr w:rsidR="005533F7" w:rsidRPr="005A7080" w:rsidTr="009B5B4C">
        <w:trPr>
          <w:trHeight w:val="149"/>
        </w:trPr>
        <w:tc>
          <w:tcPr>
            <w:tcW w:w="2493" w:type="dxa"/>
          </w:tcPr>
          <w:p w:rsidR="005533F7" w:rsidRPr="005A7080" w:rsidRDefault="005533F7" w:rsidP="009B5B4C">
            <w:pPr>
              <w:spacing w:line="310" w:lineRule="exact"/>
              <w:ind w:firstLine="426"/>
              <w:rPr>
                <w:i/>
                <w:lang w:val="uk-UA"/>
              </w:rPr>
            </w:pPr>
          </w:p>
        </w:tc>
        <w:tc>
          <w:tcPr>
            <w:tcW w:w="6930" w:type="dxa"/>
          </w:tcPr>
          <w:p w:rsidR="005533F7" w:rsidRPr="005A7080" w:rsidRDefault="000502D5" w:rsidP="000502D5">
            <w:pPr>
              <w:spacing w:line="310" w:lineRule="exact"/>
              <w:rPr>
                <w:b/>
                <w:bCs/>
                <w:i/>
                <w:lang w:val="uk-UA"/>
              </w:rPr>
            </w:pPr>
            <w:r w:rsidRPr="005A7080">
              <w:rPr>
                <w:b/>
                <w:bCs/>
                <w:iCs/>
                <w:lang w:val="uk-UA"/>
              </w:rPr>
              <w:t xml:space="preserve">                    </w:t>
            </w:r>
            <w:r w:rsidR="00D15DE8" w:rsidRPr="008A6EDB">
              <w:rPr>
                <w:b/>
                <w:bCs/>
                <w:iCs/>
                <w:lang w:val="uk-UA"/>
              </w:rPr>
              <w:t xml:space="preserve"> </w:t>
            </w:r>
            <w:r w:rsidR="005533F7" w:rsidRPr="005A7080">
              <w:rPr>
                <w:b/>
                <w:bCs/>
                <w:i/>
                <w:iCs/>
                <w:lang w:val="uk-UA"/>
              </w:rPr>
              <w:t>Березень</w:t>
            </w:r>
          </w:p>
        </w:tc>
      </w:tr>
      <w:tr w:rsidR="005533F7" w:rsidRPr="005A7080" w:rsidTr="009B5B4C">
        <w:tc>
          <w:tcPr>
            <w:tcW w:w="2493" w:type="dxa"/>
          </w:tcPr>
          <w:p w:rsidR="005533F7" w:rsidRPr="005A7080" w:rsidRDefault="005533F7" w:rsidP="009B5B4C">
            <w:pPr>
              <w:spacing w:line="310" w:lineRule="exact"/>
              <w:ind w:firstLine="426"/>
              <w:rPr>
                <w:lang w:val="uk-UA"/>
              </w:rPr>
            </w:pPr>
          </w:p>
        </w:tc>
        <w:tc>
          <w:tcPr>
            <w:tcW w:w="6930" w:type="dxa"/>
          </w:tcPr>
          <w:p w:rsidR="005533F7" w:rsidRPr="005A7080" w:rsidRDefault="00D15DE8" w:rsidP="000502D5">
            <w:pPr>
              <w:spacing w:line="310" w:lineRule="exact"/>
              <w:ind w:left="1902" w:firstLine="0"/>
              <w:rPr>
                <w:lang w:val="uk-UA"/>
              </w:rPr>
            </w:pPr>
            <w:r>
              <w:rPr>
                <w:b/>
                <w:bCs/>
                <w:lang w:val="en-US"/>
              </w:rPr>
              <w:t xml:space="preserve"> </w:t>
            </w:r>
            <w:r w:rsidR="00B04197" w:rsidRPr="005A7080">
              <w:rPr>
                <w:b/>
                <w:bCs/>
                <w:lang w:val="uk-UA"/>
              </w:rPr>
              <w:t xml:space="preserve">Н. </w:t>
            </w:r>
            <w:proofErr w:type="spellStart"/>
            <w:r w:rsidR="00B04197" w:rsidRPr="005A7080">
              <w:rPr>
                <w:b/>
                <w:bCs/>
                <w:lang w:val="uk-UA"/>
              </w:rPr>
              <w:t>Витвицька</w:t>
            </w:r>
            <w:proofErr w:type="spellEnd"/>
          </w:p>
        </w:tc>
      </w:tr>
    </w:tbl>
    <w:p w:rsidR="005533F7" w:rsidRPr="005A7080" w:rsidRDefault="005533F7" w:rsidP="005533F7">
      <w:pPr>
        <w:ind w:firstLine="426"/>
        <w:jc w:val="center"/>
        <w:outlineLvl w:val="0"/>
        <w:rPr>
          <w:b/>
          <w:bCs/>
          <w:lang w:val="uk-UA"/>
        </w:rPr>
      </w:pPr>
    </w:p>
    <w:p w:rsidR="005533F7" w:rsidRDefault="005533F7" w:rsidP="00370E9D">
      <w:pPr>
        <w:ind w:firstLine="426"/>
        <w:jc w:val="center"/>
        <w:outlineLvl w:val="0"/>
        <w:rPr>
          <w:b/>
          <w:bCs/>
          <w:lang w:val="uk-UA"/>
        </w:rPr>
      </w:pPr>
      <w:r w:rsidRPr="005A7080">
        <w:rPr>
          <w:b/>
          <w:bCs/>
          <w:lang w:val="uk-UA"/>
        </w:rPr>
        <w:lastRenderedPageBreak/>
        <w:t xml:space="preserve">У заступника голови Івано-Франківської </w:t>
      </w:r>
      <w:r w:rsidR="002F1649" w:rsidRPr="009856A5">
        <w:rPr>
          <w:b/>
          <w:lang w:val="uk-UA"/>
        </w:rPr>
        <w:t>обласної</w:t>
      </w:r>
      <w:r w:rsidR="002F1649">
        <w:rPr>
          <w:b/>
          <w:lang w:val="uk-UA"/>
        </w:rPr>
        <w:t xml:space="preserve"> </w:t>
      </w:r>
      <w:r w:rsidR="002F1649" w:rsidRPr="009856A5">
        <w:rPr>
          <w:b/>
          <w:lang w:val="uk-UA"/>
        </w:rPr>
        <w:t>державної адміністрації</w:t>
      </w:r>
      <w:r w:rsidR="00370E9D">
        <w:rPr>
          <w:b/>
          <w:bCs/>
          <w:lang w:val="uk-UA"/>
        </w:rPr>
        <w:t xml:space="preserve"> </w:t>
      </w:r>
      <w:r w:rsidRPr="005A7080">
        <w:rPr>
          <w:b/>
          <w:bCs/>
          <w:lang w:val="uk-UA"/>
        </w:rPr>
        <w:t xml:space="preserve">В. </w:t>
      </w:r>
      <w:proofErr w:type="spellStart"/>
      <w:r w:rsidRPr="005A7080">
        <w:rPr>
          <w:b/>
          <w:bCs/>
          <w:lang w:val="uk-UA"/>
        </w:rPr>
        <w:t>Ільчишина</w:t>
      </w:r>
      <w:proofErr w:type="spellEnd"/>
    </w:p>
    <w:p w:rsidR="00A45685" w:rsidRPr="005A7080" w:rsidRDefault="00A45685" w:rsidP="00370E9D">
      <w:pPr>
        <w:ind w:firstLine="426"/>
        <w:jc w:val="center"/>
        <w:outlineLvl w:val="0"/>
        <w:rPr>
          <w:b/>
          <w:bCs/>
          <w:lang w:val="uk-UA"/>
        </w:rPr>
      </w:pPr>
    </w:p>
    <w:p w:rsidR="007B3869" w:rsidRPr="005A7080" w:rsidRDefault="007B3869" w:rsidP="005533F7">
      <w:pPr>
        <w:ind w:firstLine="426"/>
        <w:jc w:val="center"/>
        <w:outlineLvl w:val="0"/>
        <w:rPr>
          <w:b/>
          <w:bCs/>
        </w:rPr>
      </w:pPr>
    </w:p>
    <w:p w:rsidR="005533F7" w:rsidRPr="005A7080" w:rsidRDefault="005533F7" w:rsidP="00FF63B5">
      <w:pPr>
        <w:ind w:firstLine="567"/>
        <w:rPr>
          <w:szCs w:val="28"/>
          <w:lang w:val="uk-UA"/>
        </w:rPr>
      </w:pPr>
      <w:r w:rsidRPr="005A7080">
        <w:rPr>
          <w:szCs w:val="28"/>
          <w:lang w:val="uk-UA"/>
        </w:rPr>
        <w:t xml:space="preserve">Про </w:t>
      </w:r>
      <w:r w:rsidR="00D16B58" w:rsidRPr="005A7080">
        <w:rPr>
          <w:szCs w:val="28"/>
          <w:lang w:val="uk-UA"/>
        </w:rPr>
        <w:t>проведення наради керівного складу та органів управління Івано-Франківської територіальної підсистеми єдиної державної системи цивільного захисту щодо результатів роботи у 2022 році та визначення основних завдань на 2023 рік.</w:t>
      </w:r>
    </w:p>
    <w:p w:rsidR="005533F7" w:rsidRPr="005A7080" w:rsidRDefault="005533F7" w:rsidP="005533F7">
      <w:pPr>
        <w:tabs>
          <w:tab w:val="left" w:pos="3795"/>
        </w:tabs>
        <w:ind w:firstLine="709"/>
        <w:rPr>
          <w:b/>
          <w:i/>
          <w:szCs w:val="28"/>
          <w:lang w:val="uk-UA"/>
        </w:rPr>
      </w:pPr>
      <w:r w:rsidRPr="005A7080">
        <w:rPr>
          <w:szCs w:val="28"/>
          <w:lang w:val="uk-UA"/>
        </w:rPr>
        <w:tab/>
        <w:t xml:space="preserve">  </w:t>
      </w:r>
      <w:r w:rsidR="00860F56" w:rsidRPr="008A6EDB">
        <w:rPr>
          <w:szCs w:val="28"/>
        </w:rPr>
        <w:t xml:space="preserve">    </w:t>
      </w:r>
      <w:r w:rsidRPr="005A7080">
        <w:rPr>
          <w:b/>
          <w:i/>
          <w:szCs w:val="28"/>
          <w:lang w:val="uk-UA"/>
        </w:rPr>
        <w:t>Лютий</w:t>
      </w:r>
    </w:p>
    <w:p w:rsidR="005533F7" w:rsidRPr="005A7080" w:rsidRDefault="005533F7" w:rsidP="005533F7">
      <w:pPr>
        <w:tabs>
          <w:tab w:val="left" w:pos="3795"/>
        </w:tabs>
        <w:ind w:firstLine="709"/>
        <w:rPr>
          <w:b/>
          <w:szCs w:val="28"/>
          <w:lang w:val="uk-UA"/>
        </w:rPr>
      </w:pPr>
      <w:r w:rsidRPr="005A7080">
        <w:rPr>
          <w:szCs w:val="28"/>
          <w:lang w:val="uk-UA"/>
        </w:rPr>
        <w:tab/>
        <w:t xml:space="preserve">  </w:t>
      </w:r>
      <w:r w:rsidR="00860F56" w:rsidRPr="008A6EDB">
        <w:rPr>
          <w:szCs w:val="28"/>
        </w:rPr>
        <w:t xml:space="preserve">    </w:t>
      </w:r>
      <w:r w:rsidRPr="005A7080">
        <w:rPr>
          <w:b/>
          <w:szCs w:val="28"/>
          <w:lang w:val="uk-UA"/>
        </w:rPr>
        <w:t xml:space="preserve">В. </w:t>
      </w:r>
      <w:proofErr w:type="spellStart"/>
      <w:r w:rsidRPr="005A7080">
        <w:rPr>
          <w:b/>
          <w:szCs w:val="28"/>
          <w:lang w:val="uk-UA"/>
        </w:rPr>
        <w:t>Стебницький</w:t>
      </w:r>
      <w:proofErr w:type="spellEnd"/>
    </w:p>
    <w:p w:rsidR="005533F7" w:rsidRPr="005A7080" w:rsidRDefault="005533F7" w:rsidP="006864AA">
      <w:pPr>
        <w:ind w:firstLine="0"/>
        <w:rPr>
          <w:szCs w:val="28"/>
          <w:lang w:val="uk-UA"/>
        </w:rPr>
      </w:pPr>
    </w:p>
    <w:p w:rsidR="00B04197" w:rsidRPr="005A7080" w:rsidRDefault="005533F7" w:rsidP="00FF63B5">
      <w:pPr>
        <w:ind w:firstLine="567"/>
        <w:outlineLvl w:val="0"/>
        <w:rPr>
          <w:bCs/>
          <w:szCs w:val="28"/>
          <w:lang w:val="uk-UA"/>
        </w:rPr>
      </w:pPr>
      <w:r w:rsidRPr="005A7080">
        <w:rPr>
          <w:bCs/>
          <w:szCs w:val="28"/>
          <w:lang w:val="uk-UA"/>
        </w:rPr>
        <w:t xml:space="preserve">Про формування місцевих схем екологічної </w:t>
      </w:r>
      <w:r w:rsidR="005F40E0" w:rsidRPr="005A7080">
        <w:rPr>
          <w:bCs/>
          <w:szCs w:val="28"/>
          <w:lang w:val="uk-UA"/>
        </w:rPr>
        <w:t>мережі та</w:t>
      </w:r>
      <w:r w:rsidR="005F40E0" w:rsidRPr="005A7080">
        <w:rPr>
          <w:rStyle w:val="FontStyle18"/>
          <w:sz w:val="28"/>
          <w:szCs w:val="28"/>
          <w:lang w:val="uk-UA" w:eastAsia="uk-UA"/>
        </w:rPr>
        <w:t xml:space="preserve"> формування переліку </w:t>
      </w:r>
      <w:r w:rsidRPr="005A7080">
        <w:rPr>
          <w:bCs/>
          <w:szCs w:val="28"/>
          <w:lang w:val="uk-UA"/>
        </w:rPr>
        <w:t xml:space="preserve"> територій та об’єктів екологічної мережі Івано-Франківської області.</w:t>
      </w:r>
    </w:p>
    <w:p w:rsidR="005533F7" w:rsidRPr="005A7080" w:rsidRDefault="005533F7" w:rsidP="005533F7">
      <w:pPr>
        <w:tabs>
          <w:tab w:val="left" w:pos="3900"/>
        </w:tabs>
        <w:ind w:firstLine="709"/>
        <w:outlineLvl w:val="0"/>
        <w:rPr>
          <w:b/>
          <w:bCs/>
          <w:i/>
          <w:lang w:val="uk-UA"/>
        </w:rPr>
      </w:pPr>
      <w:r w:rsidRPr="005A7080">
        <w:rPr>
          <w:b/>
          <w:bCs/>
          <w:lang w:val="uk-UA"/>
        </w:rPr>
        <w:tab/>
        <w:t xml:space="preserve"> </w:t>
      </w:r>
      <w:r w:rsidRPr="005A7080">
        <w:rPr>
          <w:b/>
          <w:bCs/>
          <w:i/>
          <w:lang w:val="uk-UA"/>
        </w:rPr>
        <w:t xml:space="preserve">Лютий </w:t>
      </w:r>
      <w:r w:rsidRPr="005A7080">
        <w:rPr>
          <w:b/>
          <w:bCs/>
          <w:i/>
          <w:lang w:val="uk-UA"/>
        </w:rPr>
        <w:tab/>
      </w:r>
    </w:p>
    <w:p w:rsidR="005533F7" w:rsidRPr="005A7080" w:rsidRDefault="005533F7" w:rsidP="005533F7">
      <w:pPr>
        <w:tabs>
          <w:tab w:val="left" w:pos="3900"/>
        </w:tabs>
        <w:ind w:firstLine="709"/>
        <w:outlineLvl w:val="0"/>
        <w:rPr>
          <w:b/>
          <w:bCs/>
          <w:lang w:val="uk-UA"/>
        </w:rPr>
      </w:pPr>
      <w:r w:rsidRPr="005A7080">
        <w:rPr>
          <w:b/>
          <w:bCs/>
          <w:lang w:val="uk-UA"/>
        </w:rPr>
        <w:tab/>
        <w:t xml:space="preserve"> А. </w:t>
      </w:r>
      <w:proofErr w:type="spellStart"/>
      <w:r w:rsidRPr="005A7080">
        <w:rPr>
          <w:b/>
          <w:bCs/>
          <w:lang w:val="uk-UA"/>
        </w:rPr>
        <w:t>Пліхтяк</w:t>
      </w:r>
      <w:proofErr w:type="spellEnd"/>
    </w:p>
    <w:p w:rsidR="002273C7" w:rsidRPr="005A7080" w:rsidRDefault="002273C7" w:rsidP="005533F7">
      <w:pPr>
        <w:tabs>
          <w:tab w:val="left" w:pos="3900"/>
        </w:tabs>
        <w:ind w:firstLine="709"/>
        <w:outlineLvl w:val="0"/>
        <w:rPr>
          <w:b/>
          <w:bCs/>
          <w:lang w:val="uk-UA"/>
        </w:rPr>
      </w:pPr>
    </w:p>
    <w:p w:rsidR="002273C7" w:rsidRPr="005A7080" w:rsidRDefault="002273C7" w:rsidP="00FF63B5">
      <w:pPr>
        <w:ind w:firstLine="567"/>
        <w:rPr>
          <w:szCs w:val="28"/>
          <w:lang w:val="uk-UA"/>
        </w:rPr>
      </w:pPr>
      <w:r w:rsidRPr="005A7080">
        <w:rPr>
          <w:szCs w:val="28"/>
          <w:lang w:val="uk-UA"/>
        </w:rPr>
        <w:t>Про стан утримання фонду захисних споруд, укриттів цивільного захисту.</w:t>
      </w:r>
    </w:p>
    <w:p w:rsidR="002273C7" w:rsidRPr="005A7080" w:rsidRDefault="002273C7" w:rsidP="002273C7">
      <w:pPr>
        <w:tabs>
          <w:tab w:val="left" w:pos="3795"/>
        </w:tabs>
        <w:ind w:firstLine="709"/>
        <w:rPr>
          <w:b/>
          <w:i/>
          <w:szCs w:val="28"/>
          <w:lang w:val="uk-UA"/>
        </w:rPr>
      </w:pPr>
      <w:r w:rsidRPr="005A7080">
        <w:rPr>
          <w:szCs w:val="28"/>
          <w:lang w:val="uk-UA"/>
        </w:rPr>
        <w:tab/>
        <w:t xml:space="preserve">  </w:t>
      </w:r>
      <w:r w:rsidRPr="005A7080">
        <w:rPr>
          <w:b/>
          <w:i/>
          <w:szCs w:val="28"/>
          <w:lang w:val="uk-UA"/>
        </w:rPr>
        <w:t>Лютий</w:t>
      </w:r>
    </w:p>
    <w:p w:rsidR="002273C7" w:rsidRPr="005A7080" w:rsidRDefault="002273C7" w:rsidP="002273C7">
      <w:pPr>
        <w:tabs>
          <w:tab w:val="left" w:pos="3795"/>
        </w:tabs>
        <w:ind w:firstLine="709"/>
        <w:rPr>
          <w:szCs w:val="28"/>
          <w:lang w:val="uk-UA"/>
        </w:rPr>
      </w:pPr>
      <w:r w:rsidRPr="005A7080">
        <w:rPr>
          <w:szCs w:val="28"/>
          <w:lang w:val="uk-UA"/>
        </w:rPr>
        <w:tab/>
        <w:t xml:space="preserve">  </w:t>
      </w:r>
      <w:r w:rsidRPr="005A7080">
        <w:rPr>
          <w:b/>
          <w:szCs w:val="28"/>
          <w:lang w:val="uk-UA"/>
        </w:rPr>
        <w:t xml:space="preserve">В. </w:t>
      </w:r>
      <w:proofErr w:type="spellStart"/>
      <w:r w:rsidRPr="005A7080">
        <w:rPr>
          <w:b/>
          <w:szCs w:val="28"/>
          <w:lang w:val="uk-UA"/>
        </w:rPr>
        <w:t>Стебницький</w:t>
      </w:r>
      <w:proofErr w:type="spellEnd"/>
    </w:p>
    <w:p w:rsidR="005533F7" w:rsidRPr="005A7080" w:rsidRDefault="005533F7" w:rsidP="006864AA">
      <w:pPr>
        <w:tabs>
          <w:tab w:val="left" w:pos="3900"/>
        </w:tabs>
        <w:ind w:firstLine="0"/>
        <w:outlineLvl w:val="0"/>
        <w:rPr>
          <w:b/>
          <w:bCs/>
          <w:lang w:val="uk-UA"/>
        </w:rPr>
      </w:pPr>
    </w:p>
    <w:p w:rsidR="005533F7" w:rsidRPr="005A7080" w:rsidRDefault="005533F7" w:rsidP="00FF63B5">
      <w:pPr>
        <w:ind w:firstLine="567"/>
        <w:outlineLvl w:val="0"/>
        <w:rPr>
          <w:bCs/>
          <w:lang w:val="uk-UA"/>
        </w:rPr>
      </w:pPr>
      <w:r w:rsidRPr="005A7080">
        <w:rPr>
          <w:bCs/>
          <w:lang w:val="uk-UA"/>
        </w:rPr>
        <w:t>Про заходи щодо встановлення в натурі (на місцевості) меж територій та об’єктів природно-заповідного фонду</w:t>
      </w:r>
      <w:r w:rsidRPr="005A7080">
        <w:rPr>
          <w:rStyle w:val="FontStyle18"/>
          <w:szCs w:val="28"/>
          <w:lang w:val="uk-UA" w:eastAsia="uk-UA"/>
        </w:rPr>
        <w:t xml:space="preserve"> </w:t>
      </w:r>
      <w:r w:rsidRPr="00370E9D">
        <w:rPr>
          <w:rStyle w:val="FontStyle18"/>
          <w:sz w:val="28"/>
          <w:szCs w:val="28"/>
          <w:lang w:val="uk-UA" w:eastAsia="uk-UA"/>
        </w:rPr>
        <w:t>Івано-Франківської області</w:t>
      </w:r>
      <w:r w:rsidRPr="00370E9D">
        <w:rPr>
          <w:bCs/>
          <w:szCs w:val="28"/>
          <w:lang w:val="uk-UA"/>
        </w:rPr>
        <w:t>,</w:t>
      </w:r>
      <w:r w:rsidRPr="005A7080">
        <w:rPr>
          <w:bCs/>
          <w:lang w:val="uk-UA"/>
        </w:rPr>
        <w:t xml:space="preserve"> які перебувають у віданні органів місцевого самоврядування Івано-Франківської області.</w:t>
      </w:r>
    </w:p>
    <w:p w:rsidR="005533F7" w:rsidRPr="005A7080" w:rsidRDefault="005533F7" w:rsidP="005533F7">
      <w:pPr>
        <w:tabs>
          <w:tab w:val="left" w:pos="3900"/>
        </w:tabs>
        <w:ind w:firstLine="426"/>
        <w:outlineLvl w:val="0"/>
        <w:rPr>
          <w:b/>
          <w:bCs/>
          <w:i/>
          <w:lang w:val="uk-UA"/>
        </w:rPr>
      </w:pPr>
      <w:r w:rsidRPr="005A7080">
        <w:rPr>
          <w:b/>
          <w:bCs/>
          <w:lang w:val="uk-UA"/>
        </w:rPr>
        <w:tab/>
        <w:t xml:space="preserve"> </w:t>
      </w:r>
      <w:r w:rsidRPr="005A7080">
        <w:rPr>
          <w:b/>
          <w:bCs/>
          <w:i/>
          <w:lang w:val="uk-UA"/>
        </w:rPr>
        <w:t xml:space="preserve">Лютий </w:t>
      </w:r>
      <w:r w:rsidRPr="005A7080">
        <w:rPr>
          <w:b/>
          <w:bCs/>
          <w:i/>
          <w:lang w:val="uk-UA"/>
        </w:rPr>
        <w:tab/>
      </w:r>
    </w:p>
    <w:p w:rsidR="005533F7" w:rsidRPr="005A7080" w:rsidRDefault="005533F7" w:rsidP="005533F7">
      <w:pPr>
        <w:tabs>
          <w:tab w:val="left" w:pos="3900"/>
        </w:tabs>
        <w:ind w:firstLine="426"/>
        <w:outlineLvl w:val="0"/>
        <w:rPr>
          <w:b/>
          <w:bCs/>
          <w:lang w:val="uk-UA"/>
        </w:rPr>
      </w:pPr>
      <w:r w:rsidRPr="005A7080">
        <w:rPr>
          <w:b/>
          <w:bCs/>
          <w:lang w:val="uk-UA"/>
        </w:rPr>
        <w:tab/>
        <w:t xml:space="preserve"> А. </w:t>
      </w:r>
      <w:proofErr w:type="spellStart"/>
      <w:r w:rsidRPr="005A7080">
        <w:rPr>
          <w:b/>
          <w:bCs/>
          <w:lang w:val="uk-UA"/>
        </w:rPr>
        <w:t>Пліхтяк</w:t>
      </w:r>
      <w:proofErr w:type="spellEnd"/>
    </w:p>
    <w:p w:rsidR="005533F7" w:rsidRPr="005A7080" w:rsidRDefault="005533F7" w:rsidP="005F40E0">
      <w:pPr>
        <w:pStyle w:val="1d"/>
        <w:shd w:val="clear" w:color="auto" w:fill="FFFFFF"/>
        <w:autoSpaceDE w:val="0"/>
        <w:autoSpaceDN w:val="0"/>
        <w:adjustRightInd w:val="0"/>
        <w:ind w:left="0"/>
        <w:contextualSpacing/>
        <w:rPr>
          <w:b/>
        </w:rPr>
      </w:pPr>
    </w:p>
    <w:p w:rsidR="00B04197" w:rsidRPr="005A7080" w:rsidRDefault="005F40E0" w:rsidP="00FF63B5">
      <w:pPr>
        <w:ind w:firstLine="567"/>
        <w:outlineLvl w:val="0"/>
        <w:rPr>
          <w:bCs/>
          <w:lang w:val="uk-UA"/>
        </w:rPr>
      </w:pPr>
      <w:r w:rsidRPr="005A7080">
        <w:rPr>
          <w:bCs/>
          <w:lang w:val="uk-UA"/>
        </w:rPr>
        <w:t>Про врегулювання питання охорони території природ</w:t>
      </w:r>
      <w:r w:rsidR="00370E9D">
        <w:rPr>
          <w:bCs/>
          <w:lang w:val="uk-UA"/>
        </w:rPr>
        <w:t xml:space="preserve">но-заповідного фонду – </w:t>
      </w:r>
      <w:proofErr w:type="spellStart"/>
      <w:r w:rsidR="00370E9D">
        <w:rPr>
          <w:bCs/>
          <w:lang w:val="uk-UA"/>
        </w:rPr>
        <w:t>загально</w:t>
      </w:r>
      <w:r w:rsidRPr="005A7080">
        <w:rPr>
          <w:bCs/>
          <w:lang w:val="uk-UA"/>
        </w:rPr>
        <w:t>зоологічного</w:t>
      </w:r>
      <w:proofErr w:type="spellEnd"/>
      <w:r w:rsidRPr="005A7080">
        <w:rPr>
          <w:bCs/>
          <w:lang w:val="uk-UA"/>
        </w:rPr>
        <w:t xml:space="preserve"> заказника місцевого значенн</w:t>
      </w:r>
      <w:r w:rsidR="00D16B58" w:rsidRPr="005A7080">
        <w:rPr>
          <w:bCs/>
          <w:lang w:val="uk-UA"/>
        </w:rPr>
        <w:t>я «Чорний ліс».</w:t>
      </w:r>
    </w:p>
    <w:p w:rsidR="005F40E0" w:rsidRPr="005A7080" w:rsidRDefault="005F40E0" w:rsidP="005F40E0">
      <w:pPr>
        <w:tabs>
          <w:tab w:val="left" w:pos="3900"/>
        </w:tabs>
        <w:ind w:firstLine="426"/>
        <w:outlineLvl w:val="0"/>
        <w:rPr>
          <w:b/>
          <w:bCs/>
          <w:i/>
          <w:lang w:val="uk-UA"/>
        </w:rPr>
      </w:pPr>
      <w:r w:rsidRPr="005A7080">
        <w:rPr>
          <w:b/>
          <w:bCs/>
          <w:lang w:val="uk-UA"/>
        </w:rPr>
        <w:tab/>
        <w:t xml:space="preserve"> </w:t>
      </w:r>
      <w:r w:rsidRPr="005A7080">
        <w:rPr>
          <w:b/>
          <w:bCs/>
          <w:i/>
          <w:lang w:val="uk-UA"/>
        </w:rPr>
        <w:t xml:space="preserve">Березень </w:t>
      </w:r>
      <w:r w:rsidRPr="005A7080">
        <w:rPr>
          <w:b/>
          <w:bCs/>
          <w:i/>
          <w:lang w:val="uk-UA"/>
        </w:rPr>
        <w:tab/>
      </w:r>
    </w:p>
    <w:p w:rsidR="005533F7" w:rsidRDefault="005F40E0" w:rsidP="006864AA">
      <w:pPr>
        <w:tabs>
          <w:tab w:val="left" w:pos="3900"/>
        </w:tabs>
        <w:ind w:firstLine="426"/>
        <w:outlineLvl w:val="0"/>
        <w:rPr>
          <w:b/>
          <w:bCs/>
          <w:lang w:val="uk-UA"/>
        </w:rPr>
      </w:pPr>
      <w:r w:rsidRPr="005A7080">
        <w:rPr>
          <w:b/>
          <w:bCs/>
          <w:lang w:val="uk-UA"/>
        </w:rPr>
        <w:tab/>
        <w:t xml:space="preserve"> А. </w:t>
      </w:r>
      <w:proofErr w:type="spellStart"/>
      <w:r w:rsidRPr="005A7080">
        <w:rPr>
          <w:b/>
          <w:bCs/>
          <w:lang w:val="uk-UA"/>
        </w:rPr>
        <w:t>Пліхтяк</w:t>
      </w:r>
      <w:proofErr w:type="spellEnd"/>
    </w:p>
    <w:p w:rsidR="00245A58" w:rsidRPr="006864AA" w:rsidRDefault="00245A58" w:rsidP="006864AA">
      <w:pPr>
        <w:tabs>
          <w:tab w:val="left" w:pos="3900"/>
        </w:tabs>
        <w:ind w:firstLine="426"/>
        <w:outlineLvl w:val="0"/>
        <w:rPr>
          <w:b/>
          <w:bCs/>
          <w:lang w:val="uk-UA"/>
        </w:rPr>
      </w:pPr>
    </w:p>
    <w:p w:rsidR="005533F7" w:rsidRPr="005A7080" w:rsidRDefault="005533F7" w:rsidP="00FF63B5">
      <w:pPr>
        <w:pStyle w:val="1d"/>
        <w:shd w:val="clear" w:color="auto" w:fill="FFFFFF"/>
        <w:autoSpaceDE w:val="0"/>
        <w:autoSpaceDN w:val="0"/>
        <w:adjustRightInd w:val="0"/>
        <w:ind w:left="0" w:firstLine="567"/>
        <w:contextualSpacing/>
        <w:jc w:val="both"/>
      </w:pPr>
      <w:r w:rsidRPr="005A7080">
        <w:t xml:space="preserve">Про стан накопичення регіонального матеріального резерву для запобігання і ліквідації надзвичайних ситуацій техногенного і природного характеру в </w:t>
      </w:r>
      <w:r w:rsidRPr="005A7080">
        <w:rPr>
          <w:rStyle w:val="FontStyle18"/>
        </w:rPr>
        <w:t>Івано-Франківській області</w:t>
      </w:r>
      <w:r w:rsidRPr="005A7080">
        <w:t>.</w:t>
      </w:r>
    </w:p>
    <w:p w:rsidR="005533F7" w:rsidRPr="005A7080" w:rsidRDefault="005533F7" w:rsidP="00C37606">
      <w:pPr>
        <w:tabs>
          <w:tab w:val="left" w:pos="3969"/>
        </w:tabs>
        <w:ind w:firstLine="709"/>
        <w:rPr>
          <w:b/>
          <w:i/>
          <w:szCs w:val="28"/>
          <w:lang w:val="uk-UA"/>
        </w:rPr>
      </w:pPr>
      <w:r w:rsidRPr="005A7080">
        <w:rPr>
          <w:b/>
          <w:i/>
          <w:szCs w:val="28"/>
          <w:lang w:val="uk-UA"/>
        </w:rPr>
        <w:t xml:space="preserve">                                        </w:t>
      </w:r>
      <w:r w:rsidR="00B04197" w:rsidRPr="005A7080">
        <w:rPr>
          <w:b/>
          <w:i/>
          <w:szCs w:val="28"/>
          <w:lang w:val="uk-UA"/>
        </w:rPr>
        <w:t xml:space="preserve">   </w:t>
      </w:r>
      <w:r w:rsidR="00C37606">
        <w:rPr>
          <w:b/>
          <w:i/>
          <w:szCs w:val="28"/>
          <w:lang w:val="uk-UA"/>
        </w:rPr>
        <w:t xml:space="preserve">   </w:t>
      </w:r>
      <w:r w:rsidRPr="005A7080">
        <w:rPr>
          <w:b/>
          <w:i/>
          <w:szCs w:val="28"/>
          <w:lang w:val="uk-UA"/>
        </w:rPr>
        <w:t>Березень</w:t>
      </w:r>
    </w:p>
    <w:p w:rsidR="005533F7" w:rsidRPr="005A7080" w:rsidRDefault="005533F7" w:rsidP="005533F7">
      <w:pPr>
        <w:tabs>
          <w:tab w:val="left" w:pos="3795"/>
        </w:tabs>
        <w:ind w:firstLine="709"/>
        <w:rPr>
          <w:szCs w:val="28"/>
          <w:lang w:val="uk-UA"/>
        </w:rPr>
      </w:pPr>
      <w:r w:rsidRPr="005A7080">
        <w:rPr>
          <w:szCs w:val="28"/>
          <w:lang w:val="uk-UA"/>
        </w:rPr>
        <w:tab/>
      </w:r>
      <w:r w:rsidR="00B04197" w:rsidRPr="005A7080">
        <w:rPr>
          <w:szCs w:val="28"/>
          <w:lang w:val="uk-UA"/>
        </w:rPr>
        <w:t xml:space="preserve">  </w:t>
      </w:r>
      <w:r w:rsidRPr="005A7080">
        <w:rPr>
          <w:b/>
          <w:szCs w:val="28"/>
          <w:lang w:val="uk-UA"/>
        </w:rPr>
        <w:t xml:space="preserve">В. </w:t>
      </w:r>
      <w:proofErr w:type="spellStart"/>
      <w:r w:rsidRPr="005A7080">
        <w:rPr>
          <w:b/>
          <w:szCs w:val="28"/>
          <w:lang w:val="uk-UA"/>
        </w:rPr>
        <w:t>Стебницький</w:t>
      </w:r>
      <w:proofErr w:type="spellEnd"/>
    </w:p>
    <w:p w:rsidR="005533F7" w:rsidRPr="005A7080" w:rsidRDefault="005533F7" w:rsidP="005533F7">
      <w:pPr>
        <w:pStyle w:val="1d"/>
        <w:shd w:val="clear" w:color="auto" w:fill="FFFFFF"/>
        <w:autoSpaceDE w:val="0"/>
        <w:autoSpaceDN w:val="0"/>
        <w:adjustRightInd w:val="0"/>
        <w:ind w:left="0" w:firstLine="709"/>
        <w:contextualSpacing/>
      </w:pPr>
    </w:p>
    <w:p w:rsidR="00126B50" w:rsidRPr="005A7080" w:rsidRDefault="005533F7" w:rsidP="00126B50">
      <w:pPr>
        <w:spacing w:line="310" w:lineRule="exact"/>
        <w:ind w:firstLine="567"/>
        <w:outlineLvl w:val="0"/>
        <w:rPr>
          <w:bCs/>
          <w:lang w:val="uk-UA"/>
        </w:rPr>
      </w:pPr>
      <w:r w:rsidRPr="005A7080">
        <w:rPr>
          <w:bCs/>
          <w:lang w:val="uk-UA"/>
        </w:rPr>
        <w:t xml:space="preserve">Про виконання плану роботи Івано-Франківської обласної державної </w:t>
      </w:r>
      <w:r w:rsidR="009A78B3">
        <w:rPr>
          <w:bCs/>
          <w:lang w:val="uk-UA"/>
        </w:rPr>
        <w:t xml:space="preserve">(військової) </w:t>
      </w:r>
      <w:r w:rsidRPr="005A7080">
        <w:rPr>
          <w:bCs/>
          <w:lang w:val="uk-UA"/>
        </w:rPr>
        <w:t>адміністрації за І квартал 202</w:t>
      </w:r>
      <w:r w:rsidR="00D16B58" w:rsidRPr="005A7080">
        <w:rPr>
          <w:bCs/>
          <w:lang w:val="uk-UA"/>
        </w:rPr>
        <w:t>3</w:t>
      </w:r>
      <w:r w:rsidRPr="005A7080">
        <w:rPr>
          <w:bCs/>
          <w:lang w:val="uk-UA"/>
        </w:rPr>
        <w:t> року.</w:t>
      </w:r>
    </w:p>
    <w:tbl>
      <w:tblPr>
        <w:tblW w:w="0" w:type="auto"/>
        <w:tblLook w:val="0000"/>
      </w:tblPr>
      <w:tblGrid>
        <w:gridCol w:w="2445"/>
        <w:gridCol w:w="6841"/>
      </w:tblGrid>
      <w:tr w:rsidR="005533F7" w:rsidRPr="005A7080" w:rsidTr="00126B50">
        <w:trPr>
          <w:trHeight w:val="149"/>
        </w:trPr>
        <w:tc>
          <w:tcPr>
            <w:tcW w:w="2445" w:type="dxa"/>
          </w:tcPr>
          <w:p w:rsidR="005533F7" w:rsidRPr="005A7080" w:rsidRDefault="005533F7" w:rsidP="009B5B4C">
            <w:pPr>
              <w:spacing w:line="310" w:lineRule="exact"/>
              <w:ind w:firstLine="426"/>
              <w:rPr>
                <w:i/>
                <w:lang w:val="uk-UA"/>
              </w:rPr>
            </w:pPr>
          </w:p>
        </w:tc>
        <w:tc>
          <w:tcPr>
            <w:tcW w:w="6841" w:type="dxa"/>
          </w:tcPr>
          <w:p w:rsidR="005533F7" w:rsidRDefault="000B012B" w:rsidP="009B5B4C">
            <w:pPr>
              <w:spacing w:line="310" w:lineRule="exact"/>
              <w:ind w:left="1374" w:firstLine="9"/>
              <w:rPr>
                <w:b/>
                <w:bCs/>
                <w:i/>
                <w:iCs/>
                <w:lang w:val="uk-UA"/>
              </w:rPr>
            </w:pPr>
            <w:r>
              <w:rPr>
                <w:b/>
                <w:bCs/>
                <w:i/>
                <w:iCs/>
                <w:lang w:val="uk-UA"/>
              </w:rPr>
              <w:t xml:space="preserve"> </w:t>
            </w:r>
            <w:r w:rsidR="00C37606">
              <w:rPr>
                <w:b/>
                <w:bCs/>
                <w:i/>
                <w:iCs/>
                <w:lang w:val="uk-UA"/>
              </w:rPr>
              <w:t xml:space="preserve"> </w:t>
            </w:r>
            <w:r w:rsidR="005533F7" w:rsidRPr="005A7080">
              <w:rPr>
                <w:b/>
                <w:bCs/>
                <w:i/>
                <w:iCs/>
                <w:lang w:val="uk-UA"/>
              </w:rPr>
              <w:t>Березень</w:t>
            </w:r>
          </w:p>
          <w:p w:rsidR="00860F56" w:rsidRDefault="000B012B" w:rsidP="000B012B">
            <w:pPr>
              <w:spacing w:line="310" w:lineRule="exact"/>
              <w:ind w:left="1524" w:firstLine="9"/>
              <w:rPr>
                <w:b/>
                <w:bCs/>
                <w:iCs/>
                <w:lang w:val="uk-UA"/>
              </w:rPr>
            </w:pPr>
            <w:r w:rsidRPr="000B012B">
              <w:rPr>
                <w:b/>
                <w:bCs/>
                <w:iCs/>
                <w:lang w:val="uk-UA"/>
              </w:rPr>
              <w:t>І.Темник</w:t>
            </w:r>
          </w:p>
          <w:p w:rsidR="00D557B2" w:rsidRPr="000B012B" w:rsidRDefault="00D557B2" w:rsidP="000B012B">
            <w:pPr>
              <w:spacing w:line="310" w:lineRule="exact"/>
              <w:ind w:left="1524" w:firstLine="9"/>
              <w:rPr>
                <w:b/>
                <w:bCs/>
                <w:lang w:val="uk-UA"/>
              </w:rPr>
            </w:pPr>
          </w:p>
        </w:tc>
      </w:tr>
    </w:tbl>
    <w:p w:rsidR="005533F7" w:rsidRPr="005A7080" w:rsidRDefault="005533F7" w:rsidP="00370E9D">
      <w:pPr>
        <w:ind w:firstLine="426"/>
        <w:jc w:val="center"/>
        <w:outlineLvl w:val="0"/>
        <w:rPr>
          <w:b/>
          <w:bCs/>
          <w:lang w:val="uk-UA"/>
        </w:rPr>
      </w:pPr>
      <w:r w:rsidRPr="005A7080">
        <w:rPr>
          <w:b/>
          <w:bCs/>
          <w:lang w:val="uk-UA"/>
        </w:rPr>
        <w:lastRenderedPageBreak/>
        <w:t xml:space="preserve">У заступника голови </w:t>
      </w:r>
      <w:r w:rsidRPr="005A7080">
        <w:rPr>
          <w:b/>
          <w:lang w:val="uk-UA"/>
        </w:rPr>
        <w:t>Івано-Франківської</w:t>
      </w:r>
      <w:r w:rsidR="002F1649" w:rsidRPr="002F1649">
        <w:rPr>
          <w:b/>
          <w:lang w:val="uk-UA"/>
        </w:rPr>
        <w:t xml:space="preserve"> </w:t>
      </w:r>
      <w:r w:rsidR="002F1649" w:rsidRPr="009856A5">
        <w:rPr>
          <w:b/>
          <w:lang w:val="uk-UA"/>
        </w:rPr>
        <w:t>обласної</w:t>
      </w:r>
      <w:r w:rsidR="002F1649">
        <w:rPr>
          <w:b/>
          <w:lang w:val="uk-UA"/>
        </w:rPr>
        <w:t xml:space="preserve"> </w:t>
      </w:r>
      <w:r w:rsidR="002F1649" w:rsidRPr="009856A5">
        <w:rPr>
          <w:b/>
          <w:lang w:val="uk-UA"/>
        </w:rPr>
        <w:t>державної адміністрації</w:t>
      </w:r>
      <w:r w:rsidR="00370E9D">
        <w:rPr>
          <w:b/>
          <w:bCs/>
          <w:lang w:val="uk-UA"/>
        </w:rPr>
        <w:t xml:space="preserve"> </w:t>
      </w:r>
      <w:r w:rsidRPr="005A7080">
        <w:rPr>
          <w:b/>
          <w:bCs/>
          <w:lang w:val="uk-UA"/>
        </w:rPr>
        <w:t>Л. Сірко</w:t>
      </w:r>
    </w:p>
    <w:p w:rsidR="005533F7" w:rsidRPr="005A7080" w:rsidRDefault="005533F7" w:rsidP="00FD712B">
      <w:pPr>
        <w:shd w:val="clear" w:color="auto" w:fill="FFFFFF"/>
        <w:tabs>
          <w:tab w:val="left" w:pos="3828"/>
        </w:tabs>
        <w:ind w:firstLine="0"/>
        <w:rPr>
          <w:lang w:val="uk-UA"/>
        </w:rPr>
      </w:pPr>
    </w:p>
    <w:p w:rsidR="005533F7" w:rsidRPr="005A7080" w:rsidRDefault="005533F7" w:rsidP="00FF63B5">
      <w:pPr>
        <w:shd w:val="clear" w:color="auto" w:fill="FFFFFF"/>
        <w:ind w:firstLine="567"/>
        <w:rPr>
          <w:lang w:val="uk-UA"/>
        </w:rPr>
      </w:pPr>
      <w:r w:rsidRPr="005A7080">
        <w:rPr>
          <w:lang w:val="uk-UA"/>
        </w:rPr>
        <w:t xml:space="preserve">Про </w:t>
      </w:r>
      <w:r w:rsidR="00553848" w:rsidRPr="005A7080">
        <w:rPr>
          <w:lang w:val="uk-UA"/>
        </w:rPr>
        <w:t xml:space="preserve">захист прав та інтересів </w:t>
      </w:r>
      <w:r w:rsidR="00555423" w:rsidRPr="005A7080">
        <w:rPr>
          <w:lang w:val="uk-UA"/>
        </w:rPr>
        <w:t>дітей-сиріт, дітей</w:t>
      </w:r>
      <w:r w:rsidR="00370E9D">
        <w:rPr>
          <w:lang w:val="uk-UA"/>
        </w:rPr>
        <w:t>,</w:t>
      </w:r>
      <w:r w:rsidR="00555423" w:rsidRPr="005A7080">
        <w:rPr>
          <w:lang w:val="uk-UA"/>
        </w:rPr>
        <w:t xml:space="preserve"> позбавл</w:t>
      </w:r>
      <w:r w:rsidR="000502D5" w:rsidRPr="005A7080">
        <w:rPr>
          <w:lang w:val="uk-UA"/>
        </w:rPr>
        <w:t xml:space="preserve">ених батьківського піклування. </w:t>
      </w:r>
    </w:p>
    <w:p w:rsidR="005533F7" w:rsidRPr="005A7080" w:rsidRDefault="005533F7" w:rsidP="005533F7">
      <w:pPr>
        <w:tabs>
          <w:tab w:val="left" w:pos="3828"/>
        </w:tabs>
        <w:ind w:firstLine="709"/>
        <w:contextualSpacing/>
        <w:rPr>
          <w:b/>
          <w:i/>
          <w:lang w:val="uk-UA"/>
        </w:rPr>
      </w:pPr>
      <w:r w:rsidRPr="005A7080">
        <w:rPr>
          <w:b/>
          <w:lang w:val="uk-UA"/>
        </w:rPr>
        <w:tab/>
      </w:r>
      <w:r w:rsidR="00553848" w:rsidRPr="005A7080">
        <w:rPr>
          <w:b/>
          <w:i/>
          <w:lang w:val="uk-UA"/>
        </w:rPr>
        <w:t>Березень</w:t>
      </w:r>
    </w:p>
    <w:p w:rsidR="005533F7" w:rsidRPr="005A7080" w:rsidRDefault="005533F7" w:rsidP="005533F7">
      <w:pPr>
        <w:shd w:val="clear" w:color="auto" w:fill="FFFFFF"/>
        <w:tabs>
          <w:tab w:val="left" w:pos="3828"/>
        </w:tabs>
        <w:ind w:firstLine="709"/>
        <w:contextualSpacing/>
        <w:rPr>
          <w:b/>
          <w:lang w:val="uk-UA"/>
        </w:rPr>
      </w:pPr>
      <w:r w:rsidRPr="005A7080">
        <w:rPr>
          <w:b/>
          <w:lang w:val="uk-UA"/>
        </w:rPr>
        <w:tab/>
        <w:t>М</w:t>
      </w:r>
      <w:r w:rsidRPr="005A7080">
        <w:rPr>
          <w:b/>
        </w:rPr>
        <w:t>.</w:t>
      </w:r>
      <w:r w:rsidRPr="005A7080">
        <w:rPr>
          <w:b/>
          <w:lang w:val="uk-UA"/>
        </w:rPr>
        <w:t xml:space="preserve"> </w:t>
      </w:r>
      <w:proofErr w:type="spellStart"/>
      <w:r w:rsidRPr="005A7080">
        <w:rPr>
          <w:b/>
          <w:lang w:val="uk-UA"/>
        </w:rPr>
        <w:t>Євчук</w:t>
      </w:r>
      <w:proofErr w:type="spellEnd"/>
    </w:p>
    <w:p w:rsidR="0054078E" w:rsidRPr="005A7080" w:rsidRDefault="0054078E" w:rsidP="0054078E">
      <w:pPr>
        <w:shd w:val="clear" w:color="auto" w:fill="FFFFFF"/>
        <w:ind w:firstLine="709"/>
        <w:rPr>
          <w:b/>
          <w:szCs w:val="28"/>
          <w:lang w:val="uk-UA"/>
        </w:rPr>
      </w:pPr>
    </w:p>
    <w:p w:rsidR="0054078E" w:rsidRPr="005A7080" w:rsidRDefault="0054078E" w:rsidP="00FF63B5">
      <w:pPr>
        <w:shd w:val="clear" w:color="auto" w:fill="FFFFFF"/>
        <w:ind w:firstLine="567"/>
        <w:rPr>
          <w:lang w:val="uk-UA"/>
        </w:rPr>
      </w:pPr>
      <w:r w:rsidRPr="005A7080">
        <w:rPr>
          <w:lang w:val="uk-UA"/>
        </w:rPr>
        <w:t xml:space="preserve"> Про організацію проведення оздоровчої кампанії дітей.</w:t>
      </w:r>
    </w:p>
    <w:p w:rsidR="0054078E" w:rsidRPr="005A7080" w:rsidRDefault="0054078E" w:rsidP="0054078E">
      <w:pPr>
        <w:tabs>
          <w:tab w:val="left" w:pos="3828"/>
        </w:tabs>
        <w:ind w:firstLine="709"/>
        <w:contextualSpacing/>
        <w:rPr>
          <w:b/>
          <w:i/>
          <w:lang w:val="uk-UA"/>
        </w:rPr>
      </w:pPr>
      <w:r w:rsidRPr="005A7080">
        <w:rPr>
          <w:b/>
          <w:lang w:val="uk-UA"/>
        </w:rPr>
        <w:tab/>
      </w:r>
      <w:r w:rsidRPr="005A7080">
        <w:rPr>
          <w:b/>
          <w:i/>
          <w:lang w:val="uk-UA"/>
        </w:rPr>
        <w:t>Березень</w:t>
      </w:r>
    </w:p>
    <w:p w:rsidR="0054078E" w:rsidRDefault="0054078E" w:rsidP="0054078E">
      <w:pPr>
        <w:tabs>
          <w:tab w:val="left" w:pos="3828"/>
        </w:tabs>
        <w:ind w:firstLine="709"/>
        <w:contextualSpacing/>
        <w:rPr>
          <w:b/>
          <w:lang w:val="uk-UA"/>
        </w:rPr>
      </w:pPr>
      <w:r w:rsidRPr="005A7080">
        <w:rPr>
          <w:b/>
          <w:lang w:val="uk-UA"/>
        </w:rPr>
        <w:t xml:space="preserve">                                          </w:t>
      </w:r>
      <w:r w:rsidR="00C37606">
        <w:rPr>
          <w:b/>
          <w:lang w:val="uk-UA"/>
        </w:rPr>
        <w:t xml:space="preserve">  </w:t>
      </w:r>
      <w:r w:rsidRPr="005A7080">
        <w:rPr>
          <w:b/>
          <w:lang w:val="uk-UA"/>
        </w:rPr>
        <w:t xml:space="preserve">В. </w:t>
      </w:r>
      <w:proofErr w:type="spellStart"/>
      <w:r w:rsidRPr="005A7080">
        <w:rPr>
          <w:b/>
          <w:lang w:val="uk-UA"/>
        </w:rPr>
        <w:t>Лемчак</w:t>
      </w:r>
      <w:proofErr w:type="spellEnd"/>
    </w:p>
    <w:p w:rsidR="006C6502" w:rsidRPr="005A7080" w:rsidRDefault="006C6502" w:rsidP="0054078E">
      <w:pPr>
        <w:tabs>
          <w:tab w:val="left" w:pos="3828"/>
        </w:tabs>
        <w:ind w:firstLine="709"/>
        <w:contextualSpacing/>
        <w:rPr>
          <w:b/>
          <w:lang w:val="uk-UA"/>
        </w:rPr>
      </w:pPr>
    </w:p>
    <w:p w:rsidR="000502D5" w:rsidRPr="005A7080" w:rsidRDefault="00FD712B" w:rsidP="00FF63B5">
      <w:pPr>
        <w:shd w:val="clear" w:color="auto" w:fill="FFFFFF"/>
        <w:ind w:firstLine="567"/>
        <w:rPr>
          <w:lang w:val="uk-UA"/>
        </w:rPr>
      </w:pPr>
      <w:r w:rsidRPr="005A7080">
        <w:rPr>
          <w:lang w:val="uk-UA"/>
        </w:rPr>
        <w:t>Про стан ринку праці в Івано-Франківській області</w:t>
      </w:r>
    </w:p>
    <w:p w:rsidR="000502D5" w:rsidRPr="005A7080" w:rsidRDefault="000502D5" w:rsidP="000502D5">
      <w:pPr>
        <w:ind w:left="181" w:firstLine="136"/>
        <w:jc w:val="left"/>
        <w:rPr>
          <w:b/>
          <w:bCs/>
          <w:i/>
          <w:iCs/>
          <w:lang w:val="uk-UA"/>
        </w:rPr>
      </w:pPr>
      <w:r w:rsidRPr="005A7080">
        <w:rPr>
          <w:b/>
          <w:lang w:val="uk-UA"/>
        </w:rPr>
        <w:tab/>
        <w:t xml:space="preserve">                                             </w:t>
      </w:r>
      <w:r w:rsidR="00FD712B" w:rsidRPr="005A7080">
        <w:rPr>
          <w:b/>
          <w:bCs/>
          <w:i/>
          <w:iCs/>
          <w:lang w:val="uk-UA"/>
        </w:rPr>
        <w:t>Щомісячно</w:t>
      </w:r>
    </w:p>
    <w:p w:rsidR="000502D5" w:rsidRPr="005A7080" w:rsidRDefault="000502D5" w:rsidP="00C37606">
      <w:pPr>
        <w:tabs>
          <w:tab w:val="left" w:pos="3828"/>
        </w:tabs>
        <w:ind w:firstLine="709"/>
        <w:contextualSpacing/>
        <w:rPr>
          <w:b/>
          <w:lang w:val="uk-UA"/>
        </w:rPr>
      </w:pPr>
      <w:r w:rsidRPr="005A7080">
        <w:rPr>
          <w:b/>
          <w:lang w:val="uk-UA"/>
        </w:rPr>
        <w:t xml:space="preserve">                                          </w:t>
      </w:r>
      <w:r w:rsidR="00C37606">
        <w:rPr>
          <w:b/>
          <w:lang w:val="uk-UA"/>
        </w:rPr>
        <w:t xml:space="preserve">  </w:t>
      </w:r>
      <w:r w:rsidRPr="005A7080">
        <w:rPr>
          <w:b/>
          <w:lang w:val="uk-UA"/>
        </w:rPr>
        <w:t xml:space="preserve">В. </w:t>
      </w:r>
      <w:proofErr w:type="spellStart"/>
      <w:r w:rsidRPr="005A7080">
        <w:rPr>
          <w:b/>
          <w:lang w:val="uk-UA"/>
        </w:rPr>
        <w:t>Цимбалюк</w:t>
      </w:r>
      <w:proofErr w:type="spellEnd"/>
    </w:p>
    <w:p w:rsidR="000502D5" w:rsidRPr="005A7080" w:rsidRDefault="000502D5" w:rsidP="000502D5">
      <w:pPr>
        <w:tabs>
          <w:tab w:val="left" w:pos="3828"/>
        </w:tabs>
        <w:ind w:firstLine="709"/>
        <w:contextualSpacing/>
        <w:rPr>
          <w:b/>
          <w:lang w:val="uk-UA"/>
        </w:rPr>
      </w:pPr>
    </w:p>
    <w:p w:rsidR="005533F7" w:rsidRPr="005A7080" w:rsidRDefault="00FD712B" w:rsidP="00FF63B5">
      <w:pPr>
        <w:spacing w:line="310" w:lineRule="exact"/>
        <w:ind w:firstLine="567"/>
        <w:outlineLvl w:val="0"/>
        <w:rPr>
          <w:bCs/>
          <w:lang w:val="uk-UA"/>
        </w:rPr>
      </w:pPr>
      <w:r w:rsidRPr="005A7080">
        <w:rPr>
          <w:bCs/>
          <w:lang w:val="uk-UA"/>
        </w:rPr>
        <w:t xml:space="preserve">Про виконання плану роботи </w:t>
      </w:r>
      <w:r w:rsidR="005533F7" w:rsidRPr="005A7080">
        <w:rPr>
          <w:lang w:val="uk-UA"/>
        </w:rPr>
        <w:t>Івано-Франківської</w:t>
      </w:r>
      <w:r w:rsidR="005533F7" w:rsidRPr="005A7080">
        <w:rPr>
          <w:b/>
          <w:lang w:val="uk-UA"/>
        </w:rPr>
        <w:t xml:space="preserve"> </w:t>
      </w:r>
      <w:r w:rsidR="00FF63B5">
        <w:rPr>
          <w:bCs/>
          <w:lang w:val="uk-UA"/>
        </w:rPr>
        <w:t xml:space="preserve">обласної державної </w:t>
      </w:r>
      <w:r w:rsidR="009A78B3">
        <w:rPr>
          <w:bCs/>
          <w:lang w:val="uk-UA"/>
        </w:rPr>
        <w:t xml:space="preserve">(військової) </w:t>
      </w:r>
      <w:r w:rsidR="005533F7" w:rsidRPr="005A7080">
        <w:rPr>
          <w:bCs/>
          <w:lang w:val="uk-UA"/>
        </w:rPr>
        <w:t>адміністрації за І квартал 202</w:t>
      </w:r>
      <w:r w:rsidR="00D16B58" w:rsidRPr="005A7080">
        <w:rPr>
          <w:bCs/>
          <w:lang w:val="uk-UA"/>
        </w:rPr>
        <w:t>3</w:t>
      </w:r>
      <w:r w:rsidR="005533F7" w:rsidRPr="005A7080">
        <w:rPr>
          <w:bCs/>
          <w:lang w:val="uk-UA"/>
        </w:rPr>
        <w:t> року.</w:t>
      </w:r>
    </w:p>
    <w:tbl>
      <w:tblPr>
        <w:tblW w:w="0" w:type="auto"/>
        <w:tblLook w:val="0000"/>
      </w:tblPr>
      <w:tblGrid>
        <w:gridCol w:w="2445"/>
        <w:gridCol w:w="6841"/>
      </w:tblGrid>
      <w:tr w:rsidR="005533F7" w:rsidRPr="005A7080" w:rsidTr="009B5B4C">
        <w:trPr>
          <w:trHeight w:val="149"/>
        </w:trPr>
        <w:tc>
          <w:tcPr>
            <w:tcW w:w="2493" w:type="dxa"/>
          </w:tcPr>
          <w:p w:rsidR="005533F7" w:rsidRPr="005A7080" w:rsidRDefault="005533F7" w:rsidP="009B5B4C">
            <w:pPr>
              <w:spacing w:line="310" w:lineRule="exact"/>
              <w:ind w:firstLine="426"/>
              <w:rPr>
                <w:i/>
                <w:lang w:val="uk-UA"/>
              </w:rPr>
            </w:pPr>
          </w:p>
        </w:tc>
        <w:tc>
          <w:tcPr>
            <w:tcW w:w="6930" w:type="dxa"/>
          </w:tcPr>
          <w:p w:rsidR="005533F7" w:rsidRPr="005A7080" w:rsidRDefault="005533F7" w:rsidP="009B5B4C">
            <w:pPr>
              <w:spacing w:line="310" w:lineRule="exact"/>
              <w:ind w:left="1374" w:firstLine="9"/>
              <w:rPr>
                <w:b/>
                <w:bCs/>
                <w:i/>
                <w:lang w:val="uk-UA"/>
              </w:rPr>
            </w:pPr>
            <w:r w:rsidRPr="005A7080">
              <w:rPr>
                <w:b/>
                <w:bCs/>
                <w:i/>
                <w:iCs/>
                <w:lang w:val="uk-UA"/>
              </w:rPr>
              <w:t>Березень</w:t>
            </w:r>
          </w:p>
        </w:tc>
      </w:tr>
      <w:tr w:rsidR="005533F7" w:rsidRPr="005A7080" w:rsidTr="009B5B4C">
        <w:tc>
          <w:tcPr>
            <w:tcW w:w="2493" w:type="dxa"/>
          </w:tcPr>
          <w:p w:rsidR="005533F7" w:rsidRPr="005A7080" w:rsidRDefault="005533F7" w:rsidP="009B5B4C">
            <w:pPr>
              <w:spacing w:line="310" w:lineRule="exact"/>
              <w:ind w:firstLine="426"/>
              <w:rPr>
                <w:lang w:val="uk-UA"/>
              </w:rPr>
            </w:pPr>
          </w:p>
        </w:tc>
        <w:tc>
          <w:tcPr>
            <w:tcW w:w="6930" w:type="dxa"/>
          </w:tcPr>
          <w:p w:rsidR="005533F7" w:rsidRPr="005A7080" w:rsidRDefault="005533F7" w:rsidP="009B5B4C">
            <w:pPr>
              <w:spacing w:line="310" w:lineRule="exact"/>
              <w:ind w:left="1383" w:firstLine="9"/>
              <w:rPr>
                <w:lang w:val="uk-UA"/>
              </w:rPr>
            </w:pPr>
            <w:r w:rsidRPr="005A7080">
              <w:rPr>
                <w:b/>
                <w:bCs/>
                <w:lang w:val="uk-UA"/>
              </w:rPr>
              <w:t xml:space="preserve">Г. </w:t>
            </w:r>
            <w:proofErr w:type="spellStart"/>
            <w:r w:rsidRPr="005A7080">
              <w:rPr>
                <w:b/>
                <w:bCs/>
                <w:lang w:val="uk-UA"/>
              </w:rPr>
              <w:t>Попадюк</w:t>
            </w:r>
            <w:proofErr w:type="spellEnd"/>
          </w:p>
        </w:tc>
      </w:tr>
    </w:tbl>
    <w:p w:rsidR="005533F7" w:rsidRPr="005A7080" w:rsidRDefault="005533F7" w:rsidP="005533F7">
      <w:pPr>
        <w:ind w:firstLine="426"/>
        <w:jc w:val="center"/>
        <w:outlineLvl w:val="0"/>
        <w:rPr>
          <w:b/>
          <w:bCs/>
          <w:lang w:val="uk-UA"/>
        </w:rPr>
      </w:pPr>
    </w:p>
    <w:p w:rsidR="005533F7" w:rsidRDefault="005533F7" w:rsidP="00370E9D">
      <w:pPr>
        <w:ind w:firstLine="426"/>
        <w:jc w:val="center"/>
        <w:outlineLvl w:val="0"/>
        <w:rPr>
          <w:b/>
          <w:bCs/>
          <w:lang w:val="uk-UA"/>
        </w:rPr>
      </w:pPr>
      <w:r w:rsidRPr="005A7080">
        <w:rPr>
          <w:b/>
          <w:bCs/>
          <w:lang w:val="uk-UA"/>
        </w:rPr>
        <w:t xml:space="preserve">У заступника голови </w:t>
      </w:r>
      <w:r w:rsidRPr="005A7080">
        <w:rPr>
          <w:b/>
          <w:lang w:val="uk-UA"/>
        </w:rPr>
        <w:t xml:space="preserve">Івано-Франківської </w:t>
      </w:r>
      <w:r w:rsidR="002F1649" w:rsidRPr="009856A5">
        <w:rPr>
          <w:b/>
          <w:lang w:val="uk-UA"/>
        </w:rPr>
        <w:t>обласної</w:t>
      </w:r>
      <w:r w:rsidR="002F1649">
        <w:rPr>
          <w:b/>
          <w:lang w:val="uk-UA"/>
        </w:rPr>
        <w:t xml:space="preserve"> </w:t>
      </w:r>
      <w:r w:rsidR="002F1649" w:rsidRPr="009856A5">
        <w:rPr>
          <w:b/>
          <w:lang w:val="uk-UA"/>
        </w:rPr>
        <w:t>державної адміністрації</w:t>
      </w:r>
      <w:r w:rsidR="00370E9D">
        <w:rPr>
          <w:b/>
          <w:bCs/>
          <w:lang w:val="uk-UA"/>
        </w:rPr>
        <w:t xml:space="preserve"> </w:t>
      </w:r>
      <w:r w:rsidRPr="005A7080">
        <w:rPr>
          <w:b/>
          <w:bCs/>
          <w:lang w:val="uk-UA"/>
        </w:rPr>
        <w:t xml:space="preserve">В. </w:t>
      </w:r>
      <w:proofErr w:type="spellStart"/>
      <w:r w:rsidRPr="005A7080">
        <w:rPr>
          <w:b/>
          <w:bCs/>
          <w:lang w:val="uk-UA"/>
        </w:rPr>
        <w:t>Созоника</w:t>
      </w:r>
      <w:proofErr w:type="spellEnd"/>
    </w:p>
    <w:p w:rsidR="00D0077F" w:rsidRPr="005A7080" w:rsidRDefault="00D0077F" w:rsidP="00370E9D">
      <w:pPr>
        <w:ind w:firstLine="426"/>
        <w:jc w:val="center"/>
        <w:outlineLvl w:val="0"/>
        <w:rPr>
          <w:b/>
          <w:bCs/>
          <w:lang w:val="uk-UA"/>
        </w:rPr>
      </w:pPr>
    </w:p>
    <w:p w:rsidR="005533F7" w:rsidRPr="005A7080" w:rsidRDefault="005533F7" w:rsidP="00FF63B5">
      <w:pPr>
        <w:shd w:val="clear" w:color="auto" w:fill="FFFFFF"/>
        <w:ind w:firstLine="567"/>
      </w:pPr>
      <w:r w:rsidRPr="005A7080">
        <w:rPr>
          <w:bCs/>
          <w:szCs w:val="28"/>
          <w:lang w:val="uk-UA"/>
        </w:rPr>
        <w:t xml:space="preserve">Про </w:t>
      </w:r>
      <w:r w:rsidR="00F4066D" w:rsidRPr="005A7080">
        <w:rPr>
          <w:bCs/>
          <w:szCs w:val="28"/>
          <w:lang w:val="uk-UA"/>
        </w:rPr>
        <w:t>розроблення комплексних планів</w:t>
      </w:r>
      <w:r w:rsidRPr="005A7080">
        <w:rPr>
          <w:bCs/>
          <w:szCs w:val="28"/>
          <w:lang w:val="uk-UA"/>
        </w:rPr>
        <w:t xml:space="preserve"> просторового розвитку територій територіальних громад Івано-Франківської області.</w:t>
      </w:r>
    </w:p>
    <w:tbl>
      <w:tblPr>
        <w:tblW w:w="9828" w:type="dxa"/>
        <w:tblLook w:val="01E0"/>
      </w:tblPr>
      <w:tblGrid>
        <w:gridCol w:w="3348"/>
        <w:gridCol w:w="6480"/>
      </w:tblGrid>
      <w:tr w:rsidR="005533F7" w:rsidRPr="005A7080" w:rsidTr="009B5B4C">
        <w:tc>
          <w:tcPr>
            <w:tcW w:w="3348" w:type="dxa"/>
            <w:shd w:val="clear" w:color="auto" w:fill="auto"/>
          </w:tcPr>
          <w:p w:rsidR="005533F7" w:rsidRPr="005A7080" w:rsidRDefault="005533F7" w:rsidP="008D5104">
            <w:pPr>
              <w:ind w:firstLine="0"/>
            </w:pPr>
          </w:p>
          <w:p w:rsidR="005533F7" w:rsidRPr="005A7080" w:rsidRDefault="005533F7" w:rsidP="009B5B4C">
            <w:pPr>
              <w:ind w:firstLine="709"/>
              <w:rPr>
                <w:lang w:val="uk-UA"/>
              </w:rPr>
            </w:pPr>
          </w:p>
        </w:tc>
        <w:tc>
          <w:tcPr>
            <w:tcW w:w="6480" w:type="dxa"/>
            <w:shd w:val="clear" w:color="auto" w:fill="auto"/>
          </w:tcPr>
          <w:p w:rsidR="005533F7" w:rsidRPr="005A7080" w:rsidRDefault="005533F7" w:rsidP="00C37606">
            <w:pPr>
              <w:rPr>
                <w:b/>
                <w:i/>
                <w:lang w:val="uk-UA"/>
              </w:rPr>
            </w:pPr>
            <w:r w:rsidRPr="005A7080">
              <w:rPr>
                <w:b/>
                <w:i/>
                <w:lang w:val="uk-UA"/>
              </w:rPr>
              <w:t xml:space="preserve">Березень </w:t>
            </w:r>
          </w:p>
          <w:p w:rsidR="005533F7" w:rsidRPr="005A7080" w:rsidRDefault="005533F7" w:rsidP="00D0077F">
            <w:pPr>
              <w:rPr>
                <w:b/>
                <w:lang w:val="uk-UA"/>
              </w:rPr>
            </w:pPr>
            <w:r w:rsidRPr="005A7080">
              <w:rPr>
                <w:b/>
              </w:rPr>
              <w:t>Л.</w:t>
            </w:r>
            <w:r w:rsidRPr="005A7080">
              <w:rPr>
                <w:b/>
                <w:lang w:val="uk-UA"/>
              </w:rPr>
              <w:t xml:space="preserve"> </w:t>
            </w:r>
            <w:proofErr w:type="spellStart"/>
            <w:r w:rsidRPr="005A7080">
              <w:rPr>
                <w:b/>
              </w:rPr>
              <w:t>Остап’як</w:t>
            </w:r>
            <w:proofErr w:type="spellEnd"/>
          </w:p>
        </w:tc>
      </w:tr>
    </w:tbl>
    <w:p w:rsidR="005533F7" w:rsidRPr="005A7080" w:rsidRDefault="005533F7" w:rsidP="002F1649">
      <w:pPr>
        <w:spacing w:line="310" w:lineRule="exact"/>
        <w:ind w:firstLine="0"/>
        <w:outlineLvl w:val="0"/>
        <w:rPr>
          <w:bCs/>
          <w:lang w:val="uk-UA"/>
        </w:rPr>
      </w:pPr>
    </w:p>
    <w:p w:rsidR="005533F7" w:rsidRPr="005A7080" w:rsidRDefault="005533F7" w:rsidP="00FF63B5">
      <w:pPr>
        <w:spacing w:line="310" w:lineRule="exact"/>
        <w:ind w:firstLine="567"/>
        <w:outlineLvl w:val="0"/>
        <w:rPr>
          <w:bCs/>
          <w:lang w:val="uk-UA"/>
        </w:rPr>
      </w:pPr>
      <w:r w:rsidRPr="005A7080">
        <w:rPr>
          <w:bCs/>
          <w:lang w:val="uk-UA"/>
        </w:rPr>
        <w:t xml:space="preserve">Про виконання плану роботи </w:t>
      </w:r>
      <w:r w:rsidRPr="005A7080">
        <w:rPr>
          <w:lang w:val="uk-UA"/>
        </w:rPr>
        <w:t>Івано-Франківської</w:t>
      </w:r>
      <w:r w:rsidRPr="005A7080">
        <w:rPr>
          <w:b/>
          <w:lang w:val="uk-UA"/>
        </w:rPr>
        <w:t xml:space="preserve"> </w:t>
      </w:r>
      <w:r w:rsidRPr="005A7080">
        <w:rPr>
          <w:bCs/>
          <w:lang w:val="uk-UA"/>
        </w:rPr>
        <w:t xml:space="preserve">обласної державної </w:t>
      </w:r>
      <w:r w:rsidR="00653BC6">
        <w:rPr>
          <w:bCs/>
          <w:lang w:val="uk-UA"/>
        </w:rPr>
        <w:t xml:space="preserve">(військової) </w:t>
      </w:r>
      <w:r w:rsidRPr="005A7080">
        <w:rPr>
          <w:bCs/>
          <w:lang w:val="uk-UA"/>
        </w:rPr>
        <w:t>адміністрації за І квартал 202</w:t>
      </w:r>
      <w:r w:rsidR="00EB5E3F" w:rsidRPr="005A7080">
        <w:rPr>
          <w:bCs/>
          <w:lang w:val="uk-UA"/>
        </w:rPr>
        <w:t>3</w:t>
      </w:r>
      <w:r w:rsidRPr="005A7080">
        <w:rPr>
          <w:bCs/>
          <w:lang w:val="uk-UA"/>
        </w:rPr>
        <w:t> року.</w:t>
      </w:r>
    </w:p>
    <w:tbl>
      <w:tblPr>
        <w:tblW w:w="0" w:type="auto"/>
        <w:tblLook w:val="0000"/>
      </w:tblPr>
      <w:tblGrid>
        <w:gridCol w:w="2454"/>
        <w:gridCol w:w="6832"/>
      </w:tblGrid>
      <w:tr w:rsidR="005533F7" w:rsidRPr="005A7080" w:rsidTr="009B5B4C">
        <w:trPr>
          <w:trHeight w:val="149"/>
        </w:trPr>
        <w:tc>
          <w:tcPr>
            <w:tcW w:w="2493" w:type="dxa"/>
          </w:tcPr>
          <w:p w:rsidR="005533F7" w:rsidRPr="005A7080" w:rsidRDefault="005533F7" w:rsidP="009B5B4C">
            <w:pPr>
              <w:spacing w:line="310" w:lineRule="exact"/>
              <w:ind w:firstLine="426"/>
              <w:rPr>
                <w:i/>
                <w:lang w:val="uk-UA"/>
              </w:rPr>
            </w:pPr>
          </w:p>
        </w:tc>
        <w:tc>
          <w:tcPr>
            <w:tcW w:w="6930" w:type="dxa"/>
          </w:tcPr>
          <w:p w:rsidR="005533F7" w:rsidRPr="005A7080" w:rsidRDefault="00C37606" w:rsidP="00C37606">
            <w:pPr>
              <w:spacing w:line="310" w:lineRule="exact"/>
              <w:rPr>
                <w:b/>
                <w:bCs/>
                <w:i/>
                <w:lang w:val="uk-UA"/>
              </w:rPr>
            </w:pPr>
            <w:r>
              <w:rPr>
                <w:b/>
                <w:bCs/>
                <w:i/>
                <w:iCs/>
                <w:lang w:val="uk-UA"/>
              </w:rPr>
              <w:t xml:space="preserve">            </w:t>
            </w:r>
            <w:r w:rsidR="005533F7" w:rsidRPr="005A7080">
              <w:rPr>
                <w:b/>
                <w:bCs/>
                <w:i/>
                <w:iCs/>
                <w:lang w:val="uk-UA"/>
              </w:rPr>
              <w:t>Березень</w:t>
            </w:r>
          </w:p>
        </w:tc>
      </w:tr>
      <w:tr w:rsidR="005533F7" w:rsidRPr="005A7080" w:rsidTr="00EB5E3F">
        <w:trPr>
          <w:trHeight w:val="80"/>
        </w:trPr>
        <w:tc>
          <w:tcPr>
            <w:tcW w:w="2493" w:type="dxa"/>
          </w:tcPr>
          <w:p w:rsidR="005533F7" w:rsidRPr="005A7080" w:rsidRDefault="005533F7" w:rsidP="009B5B4C">
            <w:pPr>
              <w:spacing w:line="310" w:lineRule="exact"/>
              <w:ind w:firstLine="426"/>
              <w:rPr>
                <w:lang w:val="uk-UA"/>
              </w:rPr>
            </w:pPr>
          </w:p>
        </w:tc>
        <w:tc>
          <w:tcPr>
            <w:tcW w:w="6930" w:type="dxa"/>
          </w:tcPr>
          <w:p w:rsidR="005533F7" w:rsidRPr="005A7080" w:rsidRDefault="00C37606" w:rsidP="00C37606">
            <w:pPr>
              <w:spacing w:line="310" w:lineRule="exact"/>
              <w:rPr>
                <w:lang w:val="uk-UA"/>
              </w:rPr>
            </w:pPr>
            <w:r>
              <w:rPr>
                <w:b/>
                <w:bCs/>
                <w:lang w:val="uk-UA"/>
              </w:rPr>
              <w:t xml:space="preserve">            </w:t>
            </w:r>
            <w:r w:rsidR="005533F7" w:rsidRPr="005A7080">
              <w:rPr>
                <w:b/>
                <w:bCs/>
                <w:lang w:val="uk-UA"/>
              </w:rPr>
              <w:t xml:space="preserve">В. </w:t>
            </w:r>
            <w:proofErr w:type="spellStart"/>
            <w:r w:rsidR="005533F7" w:rsidRPr="005A7080">
              <w:rPr>
                <w:b/>
                <w:bCs/>
                <w:lang w:val="uk-UA"/>
              </w:rPr>
              <w:t>Лецин</w:t>
            </w:r>
            <w:proofErr w:type="spellEnd"/>
          </w:p>
        </w:tc>
      </w:tr>
    </w:tbl>
    <w:p w:rsidR="005533F7" w:rsidRPr="005A7080" w:rsidRDefault="005533F7" w:rsidP="002F1649">
      <w:pPr>
        <w:ind w:firstLine="0"/>
        <w:outlineLvl w:val="0"/>
        <w:rPr>
          <w:b/>
          <w:bCs/>
          <w:lang w:val="uk-UA"/>
        </w:rPr>
      </w:pPr>
    </w:p>
    <w:p w:rsidR="005533F7" w:rsidRDefault="005533F7" w:rsidP="00370E9D">
      <w:pPr>
        <w:ind w:firstLine="426"/>
        <w:jc w:val="center"/>
        <w:outlineLvl w:val="0"/>
        <w:rPr>
          <w:b/>
          <w:bCs/>
          <w:lang w:val="uk-UA"/>
        </w:rPr>
      </w:pPr>
      <w:r w:rsidRPr="005A7080">
        <w:rPr>
          <w:b/>
          <w:bCs/>
          <w:lang w:val="uk-UA"/>
        </w:rPr>
        <w:t xml:space="preserve">У керівника апарату </w:t>
      </w:r>
      <w:r w:rsidRPr="005A7080">
        <w:rPr>
          <w:b/>
          <w:lang w:val="uk-UA"/>
        </w:rPr>
        <w:t xml:space="preserve">Івано-Франківської </w:t>
      </w:r>
      <w:r w:rsidR="00653BC6" w:rsidRPr="009856A5">
        <w:rPr>
          <w:b/>
          <w:lang w:val="uk-UA"/>
        </w:rPr>
        <w:t>обласної</w:t>
      </w:r>
      <w:r w:rsidR="00653BC6">
        <w:rPr>
          <w:b/>
          <w:lang w:val="uk-UA"/>
        </w:rPr>
        <w:t xml:space="preserve"> </w:t>
      </w:r>
      <w:r w:rsidR="00653BC6" w:rsidRPr="009856A5">
        <w:rPr>
          <w:b/>
          <w:lang w:val="uk-UA"/>
        </w:rPr>
        <w:t>державної адміністрації</w:t>
      </w:r>
      <w:r w:rsidR="00370E9D">
        <w:rPr>
          <w:b/>
          <w:bCs/>
          <w:lang w:val="uk-UA"/>
        </w:rPr>
        <w:t xml:space="preserve"> </w:t>
      </w:r>
      <w:r w:rsidR="00F4066D" w:rsidRPr="005A7080">
        <w:rPr>
          <w:b/>
          <w:bCs/>
          <w:lang w:val="uk-UA"/>
        </w:rPr>
        <w:t>Я. Дем’янчука</w:t>
      </w:r>
    </w:p>
    <w:p w:rsidR="00653BC6" w:rsidRPr="005A7080" w:rsidRDefault="00653BC6" w:rsidP="005533F7">
      <w:pPr>
        <w:ind w:firstLine="426"/>
        <w:jc w:val="center"/>
        <w:outlineLvl w:val="0"/>
        <w:rPr>
          <w:b/>
          <w:bCs/>
          <w:lang w:val="uk-UA"/>
        </w:rPr>
      </w:pPr>
    </w:p>
    <w:p w:rsidR="005848B1" w:rsidRPr="005A7080" w:rsidRDefault="00BE3070" w:rsidP="00FF63B5">
      <w:pPr>
        <w:ind w:firstLine="567"/>
        <w:outlineLvl w:val="0"/>
        <w:rPr>
          <w:bCs/>
          <w:lang w:val="uk-UA"/>
        </w:rPr>
      </w:pPr>
      <w:r>
        <w:rPr>
          <w:bCs/>
          <w:lang w:val="uk-UA"/>
        </w:rPr>
        <w:t xml:space="preserve">Про </w:t>
      </w:r>
      <w:r w:rsidR="00731D19">
        <w:rPr>
          <w:bCs/>
          <w:lang w:val="uk-UA"/>
        </w:rPr>
        <w:t>реорганізацію</w:t>
      </w:r>
      <w:r>
        <w:rPr>
          <w:bCs/>
          <w:lang w:val="uk-UA"/>
        </w:rPr>
        <w:t xml:space="preserve"> р</w:t>
      </w:r>
      <w:r w:rsidR="00731D19">
        <w:rPr>
          <w:bCs/>
          <w:lang w:val="uk-UA"/>
        </w:rPr>
        <w:t>айонних державних</w:t>
      </w:r>
      <w:r w:rsidR="00370E9D">
        <w:rPr>
          <w:bCs/>
          <w:lang w:val="uk-UA"/>
        </w:rPr>
        <w:t>(військових)</w:t>
      </w:r>
      <w:r w:rsidR="00731D19">
        <w:rPr>
          <w:bCs/>
          <w:lang w:val="uk-UA"/>
        </w:rPr>
        <w:t xml:space="preserve"> адміністрацій</w:t>
      </w:r>
      <w:r>
        <w:rPr>
          <w:bCs/>
          <w:lang w:val="uk-UA"/>
        </w:rPr>
        <w:t xml:space="preserve">. </w:t>
      </w:r>
    </w:p>
    <w:p w:rsidR="005848B1" w:rsidRPr="005848B1" w:rsidRDefault="005848B1" w:rsidP="005848B1">
      <w:pPr>
        <w:tabs>
          <w:tab w:val="left" w:pos="4111"/>
        </w:tabs>
        <w:ind w:firstLine="426"/>
        <w:outlineLvl w:val="0"/>
        <w:rPr>
          <w:b/>
          <w:bCs/>
          <w:i/>
          <w:lang w:val="uk-UA"/>
        </w:rPr>
      </w:pPr>
      <w:r w:rsidRPr="005A7080">
        <w:rPr>
          <w:b/>
          <w:bCs/>
          <w:lang w:val="uk-UA"/>
        </w:rPr>
        <w:tab/>
      </w:r>
      <w:r w:rsidR="00427DB1">
        <w:rPr>
          <w:b/>
          <w:bCs/>
          <w:i/>
          <w:lang w:val="uk-UA"/>
        </w:rPr>
        <w:t>Лютий</w:t>
      </w:r>
      <w:r w:rsidRPr="005848B1">
        <w:rPr>
          <w:b/>
          <w:bCs/>
          <w:i/>
          <w:lang w:val="uk-UA"/>
        </w:rPr>
        <w:t xml:space="preserve">  </w:t>
      </w:r>
    </w:p>
    <w:p w:rsidR="005533F7" w:rsidRDefault="005848B1" w:rsidP="002F1649">
      <w:pPr>
        <w:tabs>
          <w:tab w:val="left" w:pos="4111"/>
        </w:tabs>
        <w:ind w:firstLine="426"/>
        <w:outlineLvl w:val="0"/>
        <w:rPr>
          <w:b/>
          <w:bCs/>
          <w:lang w:val="uk-UA"/>
        </w:rPr>
      </w:pPr>
      <w:r w:rsidRPr="005A7080">
        <w:rPr>
          <w:b/>
          <w:bCs/>
          <w:lang w:val="uk-UA"/>
        </w:rPr>
        <w:tab/>
      </w:r>
      <w:r>
        <w:rPr>
          <w:b/>
          <w:bCs/>
          <w:lang w:val="uk-UA"/>
        </w:rPr>
        <w:t>О.</w:t>
      </w:r>
      <w:r w:rsidR="00943CCF">
        <w:rPr>
          <w:b/>
          <w:bCs/>
          <w:lang w:val="uk-UA"/>
        </w:rPr>
        <w:t xml:space="preserve"> </w:t>
      </w:r>
      <w:proofErr w:type="spellStart"/>
      <w:r>
        <w:rPr>
          <w:b/>
          <w:bCs/>
          <w:lang w:val="uk-UA"/>
        </w:rPr>
        <w:t>Зрайко</w:t>
      </w:r>
      <w:proofErr w:type="spellEnd"/>
      <w:r w:rsidR="00731D19">
        <w:rPr>
          <w:b/>
          <w:bCs/>
          <w:lang w:val="uk-UA"/>
        </w:rPr>
        <w:t xml:space="preserve">, Р. </w:t>
      </w:r>
      <w:proofErr w:type="spellStart"/>
      <w:r w:rsidR="00731D19">
        <w:rPr>
          <w:b/>
          <w:bCs/>
          <w:lang w:val="uk-UA"/>
        </w:rPr>
        <w:t>Лавринович</w:t>
      </w:r>
      <w:proofErr w:type="spellEnd"/>
    </w:p>
    <w:p w:rsidR="00305349" w:rsidRPr="005A7080" w:rsidRDefault="00305349" w:rsidP="002F1649">
      <w:pPr>
        <w:tabs>
          <w:tab w:val="left" w:pos="4111"/>
        </w:tabs>
        <w:ind w:firstLine="426"/>
        <w:outlineLvl w:val="0"/>
        <w:rPr>
          <w:b/>
          <w:bCs/>
          <w:lang w:val="uk-UA"/>
        </w:rPr>
      </w:pPr>
    </w:p>
    <w:p w:rsidR="009A276D" w:rsidRPr="005A7080" w:rsidRDefault="009A276D" w:rsidP="009A276D">
      <w:pPr>
        <w:ind w:firstLine="567"/>
        <w:outlineLvl w:val="0"/>
        <w:rPr>
          <w:bCs/>
          <w:lang w:val="uk-UA"/>
        </w:rPr>
      </w:pPr>
      <w:r>
        <w:rPr>
          <w:bCs/>
          <w:lang w:val="uk-UA"/>
        </w:rPr>
        <w:t xml:space="preserve">Про стан роботи </w:t>
      </w:r>
      <w:r w:rsidR="00305349">
        <w:rPr>
          <w:bCs/>
          <w:lang w:val="uk-UA"/>
        </w:rPr>
        <w:t>Державного архіву області в умовах воєнного стану</w:t>
      </w:r>
      <w:r>
        <w:rPr>
          <w:bCs/>
          <w:lang w:val="uk-UA"/>
        </w:rPr>
        <w:t xml:space="preserve">. </w:t>
      </w:r>
    </w:p>
    <w:p w:rsidR="009A276D" w:rsidRPr="005848B1" w:rsidRDefault="009A276D" w:rsidP="009A276D">
      <w:pPr>
        <w:tabs>
          <w:tab w:val="left" w:pos="4111"/>
        </w:tabs>
        <w:ind w:firstLine="426"/>
        <w:outlineLvl w:val="0"/>
        <w:rPr>
          <w:b/>
          <w:bCs/>
          <w:i/>
          <w:lang w:val="uk-UA"/>
        </w:rPr>
      </w:pPr>
      <w:r w:rsidRPr="005A7080">
        <w:rPr>
          <w:b/>
          <w:bCs/>
          <w:lang w:val="uk-UA"/>
        </w:rPr>
        <w:tab/>
      </w:r>
      <w:r>
        <w:rPr>
          <w:b/>
          <w:bCs/>
          <w:i/>
          <w:lang w:val="uk-UA"/>
        </w:rPr>
        <w:t>Лютий</w:t>
      </w:r>
      <w:r w:rsidRPr="005848B1">
        <w:rPr>
          <w:b/>
          <w:bCs/>
          <w:i/>
          <w:lang w:val="uk-UA"/>
        </w:rPr>
        <w:t xml:space="preserve">  </w:t>
      </w:r>
    </w:p>
    <w:p w:rsidR="009A276D" w:rsidRDefault="009A276D" w:rsidP="009A276D">
      <w:pPr>
        <w:tabs>
          <w:tab w:val="left" w:pos="4111"/>
        </w:tabs>
        <w:ind w:firstLine="426"/>
        <w:outlineLvl w:val="0"/>
        <w:rPr>
          <w:b/>
          <w:bCs/>
          <w:lang w:val="uk-UA"/>
        </w:rPr>
      </w:pPr>
      <w:r w:rsidRPr="005A7080">
        <w:rPr>
          <w:b/>
          <w:bCs/>
          <w:lang w:val="uk-UA"/>
        </w:rPr>
        <w:tab/>
      </w:r>
      <w:r w:rsidR="00305349">
        <w:rPr>
          <w:b/>
          <w:bCs/>
          <w:lang w:val="uk-UA"/>
        </w:rPr>
        <w:t>Р.</w:t>
      </w:r>
      <w:r w:rsidR="00847CEF">
        <w:rPr>
          <w:b/>
          <w:bCs/>
          <w:lang w:val="uk-UA"/>
        </w:rPr>
        <w:t xml:space="preserve"> </w:t>
      </w:r>
      <w:proofErr w:type="spellStart"/>
      <w:r w:rsidR="00305349">
        <w:rPr>
          <w:b/>
          <w:bCs/>
          <w:lang w:val="uk-UA"/>
        </w:rPr>
        <w:t>Маланій</w:t>
      </w:r>
      <w:proofErr w:type="spellEnd"/>
    </w:p>
    <w:p w:rsidR="006C6502" w:rsidRDefault="006C6502" w:rsidP="00305349">
      <w:pPr>
        <w:ind w:firstLine="567"/>
        <w:outlineLvl w:val="0"/>
        <w:rPr>
          <w:b/>
          <w:bCs/>
          <w:lang w:val="uk-UA"/>
        </w:rPr>
      </w:pPr>
    </w:p>
    <w:p w:rsidR="00305349" w:rsidRPr="005A7080" w:rsidRDefault="00305349" w:rsidP="00305349">
      <w:pPr>
        <w:ind w:firstLine="567"/>
        <w:outlineLvl w:val="0"/>
        <w:rPr>
          <w:bCs/>
          <w:lang w:val="uk-UA"/>
        </w:rPr>
      </w:pPr>
      <w:r>
        <w:rPr>
          <w:bCs/>
          <w:lang w:val="uk-UA"/>
        </w:rPr>
        <w:lastRenderedPageBreak/>
        <w:t>Про роботу</w:t>
      </w:r>
      <w:r w:rsidR="00847CEF">
        <w:rPr>
          <w:bCs/>
          <w:lang w:val="uk-UA"/>
        </w:rPr>
        <w:t xml:space="preserve"> управління обласної </w:t>
      </w:r>
      <w:r>
        <w:rPr>
          <w:bCs/>
          <w:lang w:val="uk-UA"/>
        </w:rPr>
        <w:t xml:space="preserve"> </w:t>
      </w:r>
      <w:r w:rsidR="00847CEF">
        <w:rPr>
          <w:bCs/>
          <w:lang w:val="uk-UA"/>
        </w:rPr>
        <w:t xml:space="preserve">державної </w:t>
      </w:r>
      <w:r>
        <w:rPr>
          <w:bCs/>
          <w:lang w:val="uk-UA"/>
        </w:rPr>
        <w:t>адміністрацій</w:t>
      </w:r>
      <w:r w:rsidR="00847CEF">
        <w:rPr>
          <w:bCs/>
          <w:lang w:val="uk-UA"/>
        </w:rPr>
        <w:t xml:space="preserve"> з питань ресурсного забезпечення</w:t>
      </w:r>
      <w:r>
        <w:rPr>
          <w:bCs/>
          <w:lang w:val="uk-UA"/>
        </w:rPr>
        <w:t xml:space="preserve">. </w:t>
      </w:r>
    </w:p>
    <w:p w:rsidR="00305349" w:rsidRPr="005848B1" w:rsidRDefault="00305349" w:rsidP="00305349">
      <w:pPr>
        <w:tabs>
          <w:tab w:val="left" w:pos="4111"/>
        </w:tabs>
        <w:ind w:firstLine="426"/>
        <w:outlineLvl w:val="0"/>
        <w:rPr>
          <w:b/>
          <w:bCs/>
          <w:i/>
          <w:lang w:val="uk-UA"/>
        </w:rPr>
      </w:pPr>
      <w:r w:rsidRPr="005A7080">
        <w:rPr>
          <w:b/>
          <w:bCs/>
          <w:lang w:val="uk-UA"/>
        </w:rPr>
        <w:tab/>
      </w:r>
      <w:r w:rsidR="00847CEF">
        <w:rPr>
          <w:b/>
          <w:bCs/>
          <w:i/>
          <w:lang w:val="uk-UA"/>
        </w:rPr>
        <w:t>Березень</w:t>
      </w:r>
      <w:r w:rsidRPr="005848B1">
        <w:rPr>
          <w:b/>
          <w:bCs/>
          <w:i/>
          <w:lang w:val="uk-UA"/>
        </w:rPr>
        <w:t xml:space="preserve">  </w:t>
      </w:r>
    </w:p>
    <w:p w:rsidR="00C711CB" w:rsidRDefault="00305349" w:rsidP="006C6502">
      <w:pPr>
        <w:tabs>
          <w:tab w:val="left" w:pos="4111"/>
        </w:tabs>
        <w:ind w:firstLine="426"/>
        <w:outlineLvl w:val="0"/>
        <w:rPr>
          <w:b/>
          <w:bCs/>
          <w:lang w:val="uk-UA"/>
        </w:rPr>
      </w:pPr>
      <w:r w:rsidRPr="005A7080">
        <w:rPr>
          <w:b/>
          <w:bCs/>
          <w:lang w:val="uk-UA"/>
        </w:rPr>
        <w:tab/>
      </w:r>
      <w:r w:rsidR="00847CEF">
        <w:rPr>
          <w:b/>
          <w:bCs/>
          <w:lang w:val="uk-UA"/>
        </w:rPr>
        <w:t>М. Іванишин</w:t>
      </w:r>
    </w:p>
    <w:p w:rsidR="006C6502" w:rsidRPr="00072BE2" w:rsidRDefault="006C6502" w:rsidP="006C6502">
      <w:pPr>
        <w:tabs>
          <w:tab w:val="left" w:pos="4111"/>
        </w:tabs>
        <w:ind w:firstLine="426"/>
        <w:outlineLvl w:val="0"/>
        <w:rPr>
          <w:b/>
          <w:bCs/>
          <w:lang w:val="uk-UA"/>
        </w:rPr>
      </w:pPr>
    </w:p>
    <w:p w:rsidR="005533F7" w:rsidRPr="00653BC6" w:rsidRDefault="005533F7" w:rsidP="00FF63B5">
      <w:pPr>
        <w:ind w:firstLine="567"/>
        <w:outlineLvl w:val="0"/>
        <w:rPr>
          <w:bCs/>
          <w:lang w:val="uk-UA"/>
        </w:rPr>
      </w:pPr>
      <w:r w:rsidRPr="005A7080">
        <w:rPr>
          <w:bCs/>
          <w:lang w:val="uk-UA"/>
        </w:rPr>
        <w:t>Про дотримання вимог щодо підготовки й оформлення службових документів в апараті та структурних підрозділах</w:t>
      </w:r>
      <w:r w:rsidR="00653BC6" w:rsidRPr="00653BC6">
        <w:rPr>
          <w:b/>
          <w:lang w:val="uk-UA"/>
        </w:rPr>
        <w:t xml:space="preserve"> </w:t>
      </w:r>
      <w:r w:rsidR="00370E9D" w:rsidRPr="00370E9D">
        <w:rPr>
          <w:lang w:val="uk-UA"/>
        </w:rPr>
        <w:t>Івано-Франківської</w:t>
      </w:r>
      <w:r w:rsidR="00370E9D">
        <w:rPr>
          <w:b/>
          <w:lang w:val="uk-UA"/>
        </w:rPr>
        <w:t xml:space="preserve"> </w:t>
      </w:r>
      <w:r w:rsidR="00653BC6" w:rsidRPr="00653BC6">
        <w:rPr>
          <w:lang w:val="uk-UA"/>
        </w:rPr>
        <w:t>обласної</w:t>
      </w:r>
      <w:r w:rsidR="00653BC6">
        <w:rPr>
          <w:lang w:val="uk-UA"/>
        </w:rPr>
        <w:t xml:space="preserve"> </w:t>
      </w:r>
      <w:r w:rsidR="00653BC6" w:rsidRPr="00653BC6">
        <w:rPr>
          <w:lang w:val="uk-UA"/>
        </w:rPr>
        <w:t>державної адміністрації</w:t>
      </w:r>
      <w:r w:rsidRPr="00653BC6">
        <w:rPr>
          <w:bCs/>
          <w:lang w:val="uk-UA"/>
        </w:rPr>
        <w:t>.</w:t>
      </w:r>
    </w:p>
    <w:p w:rsidR="005533F7" w:rsidRPr="005848B1" w:rsidRDefault="005533F7" w:rsidP="005533F7">
      <w:pPr>
        <w:tabs>
          <w:tab w:val="left" w:pos="4111"/>
        </w:tabs>
        <w:ind w:firstLine="426"/>
        <w:outlineLvl w:val="0"/>
        <w:rPr>
          <w:b/>
          <w:bCs/>
          <w:i/>
          <w:lang w:val="uk-UA"/>
        </w:rPr>
      </w:pPr>
      <w:r w:rsidRPr="005A7080">
        <w:rPr>
          <w:b/>
          <w:bCs/>
          <w:lang w:val="uk-UA"/>
        </w:rPr>
        <w:tab/>
      </w:r>
      <w:r w:rsidRPr="005848B1">
        <w:rPr>
          <w:b/>
          <w:bCs/>
          <w:i/>
          <w:lang w:val="uk-UA"/>
        </w:rPr>
        <w:t xml:space="preserve">Березень  </w:t>
      </w:r>
    </w:p>
    <w:p w:rsidR="005533F7" w:rsidRDefault="005533F7" w:rsidP="005533F7">
      <w:pPr>
        <w:tabs>
          <w:tab w:val="left" w:pos="4111"/>
        </w:tabs>
        <w:ind w:firstLine="426"/>
        <w:outlineLvl w:val="0"/>
        <w:rPr>
          <w:b/>
          <w:bCs/>
          <w:lang w:val="uk-UA"/>
        </w:rPr>
      </w:pPr>
      <w:r w:rsidRPr="005A7080">
        <w:rPr>
          <w:b/>
          <w:bCs/>
          <w:lang w:val="uk-UA"/>
        </w:rPr>
        <w:tab/>
        <w:t xml:space="preserve">О. </w:t>
      </w:r>
      <w:proofErr w:type="spellStart"/>
      <w:r w:rsidRPr="005A7080">
        <w:rPr>
          <w:b/>
          <w:bCs/>
          <w:lang w:val="uk-UA"/>
        </w:rPr>
        <w:t>Щербатюк</w:t>
      </w:r>
      <w:proofErr w:type="spellEnd"/>
    </w:p>
    <w:p w:rsidR="00305349" w:rsidRPr="005A7080" w:rsidRDefault="00305349" w:rsidP="005533F7">
      <w:pPr>
        <w:tabs>
          <w:tab w:val="left" w:pos="4111"/>
        </w:tabs>
        <w:ind w:firstLine="426"/>
        <w:outlineLvl w:val="0"/>
        <w:rPr>
          <w:b/>
          <w:bCs/>
          <w:lang w:val="uk-UA"/>
        </w:rPr>
      </w:pPr>
    </w:p>
    <w:p w:rsidR="005533F7" w:rsidRPr="005A7080" w:rsidRDefault="005533F7" w:rsidP="00FF63B5">
      <w:pPr>
        <w:ind w:firstLine="567"/>
        <w:outlineLvl w:val="0"/>
        <w:rPr>
          <w:bCs/>
          <w:lang w:val="uk-UA"/>
        </w:rPr>
      </w:pPr>
      <w:r w:rsidRPr="005A7080">
        <w:rPr>
          <w:bCs/>
          <w:lang w:val="uk-UA"/>
        </w:rPr>
        <w:t xml:space="preserve">Про виконання плану роботи </w:t>
      </w:r>
      <w:r w:rsidRPr="005A7080">
        <w:rPr>
          <w:lang w:val="uk-UA"/>
        </w:rPr>
        <w:t>Івано-Франківської</w:t>
      </w:r>
      <w:r w:rsidRPr="005A7080">
        <w:rPr>
          <w:b/>
          <w:lang w:val="uk-UA"/>
        </w:rPr>
        <w:t xml:space="preserve"> </w:t>
      </w:r>
      <w:r w:rsidRPr="005A7080">
        <w:rPr>
          <w:bCs/>
          <w:lang w:val="uk-UA"/>
        </w:rPr>
        <w:t xml:space="preserve">обласної державної </w:t>
      </w:r>
      <w:r w:rsidR="00653BC6">
        <w:rPr>
          <w:bCs/>
          <w:lang w:val="uk-UA"/>
        </w:rPr>
        <w:t xml:space="preserve"> (військової) </w:t>
      </w:r>
      <w:r w:rsidRPr="005A7080">
        <w:rPr>
          <w:bCs/>
          <w:lang w:val="uk-UA"/>
        </w:rPr>
        <w:t>адміністрації за І квартал 202</w:t>
      </w:r>
      <w:r w:rsidR="00EB5E3F" w:rsidRPr="005A7080">
        <w:rPr>
          <w:bCs/>
          <w:lang w:val="uk-UA"/>
        </w:rPr>
        <w:t>3</w:t>
      </w:r>
      <w:r w:rsidRPr="005A7080">
        <w:rPr>
          <w:bCs/>
          <w:lang w:val="uk-UA"/>
        </w:rPr>
        <w:t> року.</w:t>
      </w:r>
    </w:p>
    <w:tbl>
      <w:tblPr>
        <w:tblW w:w="0" w:type="auto"/>
        <w:tblLook w:val="0000"/>
      </w:tblPr>
      <w:tblGrid>
        <w:gridCol w:w="2443"/>
        <w:gridCol w:w="6843"/>
      </w:tblGrid>
      <w:tr w:rsidR="005533F7" w:rsidRPr="005A7080" w:rsidTr="009B5B4C">
        <w:trPr>
          <w:trHeight w:val="149"/>
        </w:trPr>
        <w:tc>
          <w:tcPr>
            <w:tcW w:w="2493" w:type="dxa"/>
          </w:tcPr>
          <w:p w:rsidR="005533F7" w:rsidRPr="005A7080" w:rsidRDefault="005533F7" w:rsidP="009B5B4C">
            <w:pPr>
              <w:ind w:firstLine="426"/>
              <w:rPr>
                <w:i/>
                <w:lang w:val="uk-UA"/>
              </w:rPr>
            </w:pPr>
          </w:p>
        </w:tc>
        <w:tc>
          <w:tcPr>
            <w:tcW w:w="6930" w:type="dxa"/>
          </w:tcPr>
          <w:p w:rsidR="005533F7" w:rsidRPr="005848B1" w:rsidRDefault="005533F7" w:rsidP="009B5B4C">
            <w:pPr>
              <w:ind w:left="1666" w:firstLine="9"/>
              <w:rPr>
                <w:b/>
                <w:bCs/>
                <w:i/>
                <w:lang w:val="uk-UA"/>
              </w:rPr>
            </w:pPr>
            <w:r w:rsidRPr="005848B1">
              <w:rPr>
                <w:b/>
                <w:bCs/>
                <w:i/>
                <w:iCs/>
                <w:lang w:val="uk-UA"/>
              </w:rPr>
              <w:t>Березень</w:t>
            </w:r>
          </w:p>
        </w:tc>
      </w:tr>
      <w:tr w:rsidR="005533F7" w:rsidRPr="005A7080" w:rsidTr="009B5B4C">
        <w:tc>
          <w:tcPr>
            <w:tcW w:w="2493" w:type="dxa"/>
          </w:tcPr>
          <w:p w:rsidR="005533F7" w:rsidRPr="005A7080" w:rsidRDefault="005533F7" w:rsidP="009B5B4C">
            <w:pPr>
              <w:ind w:firstLine="426"/>
              <w:rPr>
                <w:lang w:val="uk-UA"/>
              </w:rPr>
            </w:pPr>
          </w:p>
        </w:tc>
        <w:tc>
          <w:tcPr>
            <w:tcW w:w="6930" w:type="dxa"/>
          </w:tcPr>
          <w:p w:rsidR="005533F7" w:rsidRPr="005A7080" w:rsidRDefault="001F0FAC" w:rsidP="009B5B4C">
            <w:pPr>
              <w:ind w:left="1668" w:firstLine="9"/>
              <w:rPr>
                <w:lang w:val="uk-UA"/>
              </w:rPr>
            </w:pPr>
            <w:r w:rsidRPr="005A7080">
              <w:rPr>
                <w:b/>
                <w:bCs/>
                <w:lang w:val="uk-UA"/>
              </w:rPr>
              <w:t>І. Темник</w:t>
            </w:r>
          </w:p>
        </w:tc>
      </w:tr>
    </w:tbl>
    <w:p w:rsidR="005533F7" w:rsidRPr="005A7080" w:rsidRDefault="005533F7" w:rsidP="005533F7">
      <w:pPr>
        <w:ind w:firstLine="426"/>
        <w:jc w:val="center"/>
        <w:outlineLvl w:val="0"/>
        <w:rPr>
          <w:b/>
          <w:bCs/>
          <w:lang w:val="uk-UA"/>
        </w:rPr>
      </w:pPr>
    </w:p>
    <w:p w:rsidR="005533F7" w:rsidRPr="005A7080" w:rsidRDefault="005533F7" w:rsidP="005533F7">
      <w:pPr>
        <w:ind w:firstLine="426"/>
        <w:jc w:val="center"/>
        <w:outlineLvl w:val="0"/>
        <w:rPr>
          <w:b/>
          <w:bCs/>
          <w:lang w:val="uk-UA"/>
        </w:rPr>
      </w:pPr>
      <w:r w:rsidRPr="005A7080">
        <w:rPr>
          <w:b/>
          <w:bCs/>
          <w:lang w:val="en-US"/>
        </w:rPr>
        <w:t>IV</w:t>
      </w:r>
      <w:r w:rsidRPr="005A7080">
        <w:rPr>
          <w:b/>
          <w:bCs/>
          <w:lang w:val="uk-UA"/>
        </w:rPr>
        <w:t>. Надання практичної допомоги, комплексне</w:t>
      </w:r>
    </w:p>
    <w:p w:rsidR="005533F7" w:rsidRPr="005A7080" w:rsidRDefault="005533F7" w:rsidP="005533F7">
      <w:pPr>
        <w:ind w:firstLine="426"/>
        <w:jc w:val="center"/>
        <w:rPr>
          <w:b/>
          <w:bCs/>
          <w:lang w:val="uk-UA"/>
        </w:rPr>
      </w:pPr>
      <w:r w:rsidRPr="005A7080">
        <w:rPr>
          <w:b/>
          <w:bCs/>
          <w:lang w:val="uk-UA"/>
        </w:rPr>
        <w:t>вивчення діяльності місцевих органів виконавчої вла</w:t>
      </w:r>
      <w:r w:rsidR="00FD712B" w:rsidRPr="005A7080">
        <w:rPr>
          <w:b/>
          <w:bCs/>
          <w:lang w:val="uk-UA"/>
        </w:rPr>
        <w:t>ди та органів</w:t>
      </w:r>
      <w:r w:rsidRPr="005A7080">
        <w:rPr>
          <w:b/>
          <w:bCs/>
          <w:lang w:val="uk-UA"/>
        </w:rPr>
        <w:t xml:space="preserve"> місцевого самоврядування Івано-Франківської області </w:t>
      </w:r>
    </w:p>
    <w:p w:rsidR="005533F7" w:rsidRPr="005A7080" w:rsidRDefault="005533F7" w:rsidP="005533F7">
      <w:pPr>
        <w:ind w:firstLine="426"/>
        <w:jc w:val="center"/>
        <w:rPr>
          <w:b/>
          <w:bCs/>
          <w:lang w:val="uk-UA"/>
        </w:rPr>
      </w:pPr>
    </w:p>
    <w:p w:rsidR="005533F7" w:rsidRPr="005A7080" w:rsidRDefault="005533F7" w:rsidP="00FF63B5">
      <w:pPr>
        <w:ind w:firstLine="567"/>
        <w:rPr>
          <w:lang w:val="uk-UA"/>
        </w:rPr>
      </w:pPr>
      <w:r w:rsidRPr="005A7080">
        <w:rPr>
          <w:lang w:val="uk-UA"/>
        </w:rPr>
        <w:t xml:space="preserve">Практична і методична </w:t>
      </w:r>
      <w:r w:rsidRPr="005D1397">
        <w:rPr>
          <w:szCs w:val="28"/>
          <w:lang w:val="uk-UA"/>
        </w:rPr>
        <w:t xml:space="preserve">допомога </w:t>
      </w:r>
      <w:r w:rsidR="002F1649" w:rsidRPr="005D1397">
        <w:rPr>
          <w:szCs w:val="28"/>
          <w:lang w:val="uk-UA"/>
        </w:rPr>
        <w:t xml:space="preserve">районним </w:t>
      </w:r>
      <w:r w:rsidR="005D1397">
        <w:rPr>
          <w:szCs w:val="28"/>
          <w:lang w:val="uk-UA"/>
        </w:rPr>
        <w:t xml:space="preserve">державним </w:t>
      </w:r>
      <w:r w:rsidR="005D1397" w:rsidRPr="005D1397">
        <w:rPr>
          <w:szCs w:val="28"/>
          <w:lang w:val="uk-UA"/>
        </w:rPr>
        <w:t>(військовим)</w:t>
      </w:r>
      <w:r w:rsidR="002F1649" w:rsidRPr="005D1397">
        <w:rPr>
          <w:szCs w:val="28"/>
          <w:lang w:val="uk-UA"/>
        </w:rPr>
        <w:t xml:space="preserve"> адміністраці</w:t>
      </w:r>
      <w:r w:rsidR="005D1397" w:rsidRPr="005D1397">
        <w:rPr>
          <w:szCs w:val="28"/>
          <w:lang w:val="uk-UA"/>
        </w:rPr>
        <w:t>ям</w:t>
      </w:r>
      <w:r w:rsidR="002F1649" w:rsidRPr="005D1397">
        <w:rPr>
          <w:rStyle w:val="FontStyle18"/>
          <w:sz w:val="28"/>
          <w:szCs w:val="28"/>
          <w:lang w:val="uk-UA" w:eastAsia="uk-UA"/>
        </w:rPr>
        <w:t xml:space="preserve"> </w:t>
      </w:r>
      <w:r w:rsidRPr="005D1397">
        <w:rPr>
          <w:rStyle w:val="FontStyle18"/>
          <w:sz w:val="28"/>
          <w:szCs w:val="28"/>
          <w:lang w:val="uk-UA" w:eastAsia="uk-UA"/>
        </w:rPr>
        <w:t>Івано-Франківської області</w:t>
      </w:r>
      <w:r w:rsidRPr="005A7080">
        <w:rPr>
          <w:lang w:val="uk-UA"/>
        </w:rPr>
        <w:t xml:space="preserve"> з організації та проведення робочих </w:t>
      </w:r>
      <w:r w:rsidR="00261BCC">
        <w:rPr>
          <w:lang w:val="uk-UA"/>
        </w:rPr>
        <w:t>поїздок</w:t>
      </w:r>
      <w:r w:rsidRPr="005A7080">
        <w:rPr>
          <w:lang w:val="uk-UA"/>
        </w:rPr>
        <w:t xml:space="preserve"> голови Івано-Франківської</w:t>
      </w:r>
      <w:r w:rsidR="005D1397" w:rsidRPr="005D1397">
        <w:rPr>
          <w:b/>
          <w:bCs/>
          <w:lang w:val="uk-UA"/>
        </w:rPr>
        <w:t xml:space="preserve"> </w:t>
      </w:r>
      <w:r w:rsidR="005D1397" w:rsidRPr="005D1397">
        <w:rPr>
          <w:bCs/>
          <w:lang w:val="uk-UA"/>
        </w:rPr>
        <w:t>обласної державної                    адміністрації</w:t>
      </w:r>
      <w:r w:rsidR="00370E9D">
        <w:rPr>
          <w:b/>
          <w:lang w:val="uk-UA"/>
        </w:rPr>
        <w:t xml:space="preserve"> </w:t>
      </w:r>
      <w:r w:rsidR="009D0876">
        <w:rPr>
          <w:lang w:val="uk-UA"/>
        </w:rPr>
        <w:t>–</w:t>
      </w:r>
      <w:r w:rsidR="00370E9D" w:rsidRPr="00370E9D">
        <w:rPr>
          <w:lang w:val="uk-UA"/>
        </w:rPr>
        <w:t xml:space="preserve"> началь</w:t>
      </w:r>
      <w:r w:rsidR="009D0876">
        <w:rPr>
          <w:lang w:val="uk-UA"/>
        </w:rPr>
        <w:t xml:space="preserve">ника обласної військової адміністрації </w:t>
      </w:r>
      <w:r w:rsidRPr="005A7080">
        <w:rPr>
          <w:lang w:val="uk-UA"/>
        </w:rPr>
        <w:t xml:space="preserve">в </w:t>
      </w:r>
      <w:r w:rsidR="00261BCC">
        <w:rPr>
          <w:lang w:val="uk-UA"/>
        </w:rPr>
        <w:t>територіальні громади області</w:t>
      </w:r>
      <w:r w:rsidRPr="005A7080">
        <w:rPr>
          <w:lang w:val="uk-UA"/>
        </w:rPr>
        <w:t xml:space="preserve"> (прийом громадян з особистих питань, вивчення пробл</w:t>
      </w:r>
      <w:r w:rsidR="005D1397">
        <w:rPr>
          <w:lang w:val="uk-UA"/>
        </w:rPr>
        <w:t>емних питань розвитку територій</w:t>
      </w:r>
      <w:r w:rsidR="00261BCC">
        <w:rPr>
          <w:lang w:val="uk-UA"/>
        </w:rPr>
        <w:t xml:space="preserve"> та ВПО тощо</w:t>
      </w:r>
      <w:r w:rsidR="00731D19">
        <w:rPr>
          <w:lang w:val="uk-UA"/>
        </w:rPr>
        <w:t>)</w:t>
      </w:r>
      <w:r w:rsidRPr="005A7080">
        <w:rPr>
          <w:lang w:val="uk-UA"/>
        </w:rPr>
        <w:t>.</w:t>
      </w:r>
    </w:p>
    <w:tbl>
      <w:tblPr>
        <w:tblW w:w="0" w:type="auto"/>
        <w:tblLook w:val="0000"/>
      </w:tblPr>
      <w:tblGrid>
        <w:gridCol w:w="2412"/>
        <w:gridCol w:w="6874"/>
      </w:tblGrid>
      <w:tr w:rsidR="005533F7" w:rsidRPr="005A7080" w:rsidTr="009B5B4C">
        <w:tc>
          <w:tcPr>
            <w:tcW w:w="2412" w:type="dxa"/>
          </w:tcPr>
          <w:p w:rsidR="005533F7" w:rsidRPr="005A7080" w:rsidRDefault="005533F7" w:rsidP="009B5B4C">
            <w:pPr>
              <w:ind w:firstLine="426"/>
              <w:rPr>
                <w:lang w:val="uk-UA"/>
              </w:rPr>
            </w:pPr>
          </w:p>
        </w:tc>
        <w:tc>
          <w:tcPr>
            <w:tcW w:w="6874" w:type="dxa"/>
          </w:tcPr>
          <w:p w:rsidR="005533F7" w:rsidRPr="005A7080" w:rsidRDefault="005533F7" w:rsidP="009B5B4C">
            <w:pPr>
              <w:ind w:firstLine="2124"/>
              <w:rPr>
                <w:b/>
                <w:bCs/>
                <w:i/>
                <w:iCs/>
                <w:lang w:val="uk-UA"/>
              </w:rPr>
            </w:pPr>
            <w:r w:rsidRPr="005A7080">
              <w:rPr>
                <w:b/>
                <w:bCs/>
                <w:i/>
                <w:iCs/>
                <w:lang w:val="uk-UA"/>
              </w:rPr>
              <w:t>Впродовж кварталу</w:t>
            </w:r>
          </w:p>
          <w:p w:rsidR="005533F7" w:rsidRPr="005A7080" w:rsidRDefault="005533F7" w:rsidP="009B5B4C">
            <w:pPr>
              <w:ind w:firstLine="2124"/>
              <w:rPr>
                <w:b/>
                <w:bCs/>
                <w:lang w:val="uk-UA"/>
              </w:rPr>
            </w:pPr>
            <w:r w:rsidRPr="005A7080">
              <w:rPr>
                <w:b/>
                <w:bCs/>
                <w:i/>
                <w:iCs/>
                <w:lang w:val="uk-UA"/>
              </w:rPr>
              <w:t>(за окремим планом)</w:t>
            </w:r>
          </w:p>
        </w:tc>
      </w:tr>
      <w:tr w:rsidR="005533F7" w:rsidRPr="005D1FBE" w:rsidTr="009B5B4C">
        <w:trPr>
          <w:trHeight w:val="1449"/>
        </w:trPr>
        <w:tc>
          <w:tcPr>
            <w:tcW w:w="2412" w:type="dxa"/>
          </w:tcPr>
          <w:p w:rsidR="005533F7" w:rsidRPr="005A7080" w:rsidRDefault="005533F7" w:rsidP="009B5B4C">
            <w:pPr>
              <w:ind w:firstLine="426"/>
              <w:rPr>
                <w:lang w:val="uk-UA"/>
              </w:rPr>
            </w:pPr>
          </w:p>
        </w:tc>
        <w:tc>
          <w:tcPr>
            <w:tcW w:w="6874" w:type="dxa"/>
          </w:tcPr>
          <w:p w:rsidR="005533F7" w:rsidRPr="005A7080" w:rsidRDefault="005533F7" w:rsidP="009B5B4C">
            <w:pPr>
              <w:tabs>
                <w:tab w:val="left" w:pos="378"/>
              </w:tabs>
              <w:ind w:firstLine="2124"/>
              <w:jc w:val="left"/>
              <w:rPr>
                <w:b/>
                <w:bCs/>
                <w:lang w:val="uk-UA"/>
              </w:rPr>
            </w:pPr>
            <w:r w:rsidRPr="005A7080">
              <w:rPr>
                <w:b/>
                <w:bCs/>
                <w:lang w:val="uk-UA"/>
              </w:rPr>
              <w:t xml:space="preserve">О. </w:t>
            </w:r>
            <w:proofErr w:type="spellStart"/>
            <w:r w:rsidRPr="005A7080">
              <w:rPr>
                <w:b/>
                <w:bCs/>
                <w:lang w:val="uk-UA"/>
              </w:rPr>
              <w:t>Зрайко</w:t>
            </w:r>
            <w:proofErr w:type="spellEnd"/>
            <w:r w:rsidRPr="005A7080">
              <w:rPr>
                <w:b/>
                <w:bCs/>
                <w:lang w:val="uk-UA"/>
              </w:rPr>
              <w:t>, Л. Балкова,</w:t>
            </w:r>
          </w:p>
          <w:p w:rsidR="005533F7" w:rsidRPr="005A7080" w:rsidRDefault="005533F7" w:rsidP="009B5B4C">
            <w:pPr>
              <w:tabs>
                <w:tab w:val="left" w:pos="378"/>
              </w:tabs>
              <w:ind w:firstLine="2124"/>
              <w:jc w:val="left"/>
              <w:rPr>
                <w:b/>
                <w:bCs/>
                <w:lang w:val="uk-UA"/>
              </w:rPr>
            </w:pPr>
            <w:r w:rsidRPr="005A7080">
              <w:rPr>
                <w:b/>
                <w:bCs/>
                <w:lang w:val="uk-UA"/>
              </w:rPr>
              <w:t>керівники структурних</w:t>
            </w:r>
          </w:p>
          <w:p w:rsidR="005533F7" w:rsidRPr="005A7080" w:rsidRDefault="005533F7" w:rsidP="009B5B4C">
            <w:pPr>
              <w:tabs>
                <w:tab w:val="left" w:pos="378"/>
              </w:tabs>
              <w:ind w:firstLine="2124"/>
              <w:jc w:val="left"/>
              <w:rPr>
                <w:b/>
                <w:lang w:val="uk-UA"/>
              </w:rPr>
            </w:pPr>
            <w:r w:rsidRPr="005A7080">
              <w:rPr>
                <w:b/>
                <w:bCs/>
                <w:lang w:val="uk-UA"/>
              </w:rPr>
              <w:t xml:space="preserve">підрозділів </w:t>
            </w:r>
            <w:r w:rsidRPr="005A7080">
              <w:rPr>
                <w:b/>
                <w:lang w:val="uk-UA"/>
              </w:rPr>
              <w:t>Івано-Франківської</w:t>
            </w:r>
          </w:p>
          <w:p w:rsidR="00330752" w:rsidRPr="005D1397" w:rsidRDefault="009D0876" w:rsidP="009D0876">
            <w:pPr>
              <w:tabs>
                <w:tab w:val="left" w:pos="378"/>
              </w:tabs>
              <w:ind w:firstLine="2124"/>
              <w:rPr>
                <w:b/>
                <w:bCs/>
                <w:lang w:val="uk-UA"/>
              </w:rPr>
            </w:pPr>
            <w:r>
              <w:rPr>
                <w:b/>
                <w:bCs/>
                <w:lang w:val="uk-UA"/>
              </w:rPr>
              <w:t xml:space="preserve">обласної державної </w:t>
            </w:r>
            <w:r w:rsidR="005D1397" w:rsidRPr="005D1397">
              <w:rPr>
                <w:b/>
                <w:bCs/>
                <w:lang w:val="uk-UA"/>
              </w:rPr>
              <w:t>адміністрації</w:t>
            </w:r>
          </w:p>
        </w:tc>
      </w:tr>
    </w:tbl>
    <w:p w:rsidR="005533F7" w:rsidRPr="005A7080" w:rsidRDefault="005533F7" w:rsidP="005533F7">
      <w:pPr>
        <w:ind w:firstLine="426"/>
        <w:rPr>
          <w:szCs w:val="28"/>
          <w:lang w:val="uk-UA"/>
        </w:rPr>
      </w:pPr>
    </w:p>
    <w:p w:rsidR="005533F7" w:rsidRPr="005A7080" w:rsidRDefault="005533F7" w:rsidP="00FF63B5">
      <w:pPr>
        <w:ind w:firstLine="567"/>
        <w:rPr>
          <w:szCs w:val="28"/>
          <w:lang w:val="uk-UA"/>
        </w:rPr>
      </w:pPr>
      <w:r w:rsidRPr="005A7080">
        <w:rPr>
          <w:szCs w:val="28"/>
          <w:lang w:val="uk-UA"/>
        </w:rPr>
        <w:t xml:space="preserve">Надання організаційної та методичної допомоги підприємствам, установам, організаціям та фізичним особам-підприємцям </w:t>
      </w:r>
      <w:r w:rsidRPr="005D1397">
        <w:rPr>
          <w:rStyle w:val="FontStyle18"/>
          <w:sz w:val="28"/>
          <w:szCs w:val="28"/>
          <w:lang w:val="uk-UA" w:eastAsia="uk-UA"/>
        </w:rPr>
        <w:t>Івано-Франківської області</w:t>
      </w:r>
      <w:r w:rsidRPr="005D1397">
        <w:rPr>
          <w:szCs w:val="28"/>
          <w:lang w:val="uk-UA"/>
        </w:rPr>
        <w:t xml:space="preserve"> </w:t>
      </w:r>
      <w:r w:rsidRPr="005A7080">
        <w:rPr>
          <w:szCs w:val="28"/>
          <w:lang w:val="uk-UA"/>
        </w:rPr>
        <w:t xml:space="preserve">з питань оплати праці, охорони та умов праці. </w:t>
      </w:r>
    </w:p>
    <w:tbl>
      <w:tblPr>
        <w:tblW w:w="9072" w:type="dxa"/>
        <w:tblInd w:w="108" w:type="dxa"/>
        <w:tblLook w:val="0000"/>
      </w:tblPr>
      <w:tblGrid>
        <w:gridCol w:w="4111"/>
        <w:gridCol w:w="4961"/>
      </w:tblGrid>
      <w:tr w:rsidR="005533F7" w:rsidRPr="005A7080" w:rsidTr="009B5B4C">
        <w:trPr>
          <w:trHeight w:val="515"/>
        </w:trPr>
        <w:tc>
          <w:tcPr>
            <w:tcW w:w="4111" w:type="dxa"/>
          </w:tcPr>
          <w:p w:rsidR="005533F7" w:rsidRPr="005A7080" w:rsidRDefault="005533F7" w:rsidP="009B5B4C">
            <w:pPr>
              <w:ind w:firstLine="426"/>
              <w:rPr>
                <w:i/>
                <w:lang w:val="uk-UA"/>
              </w:rPr>
            </w:pPr>
          </w:p>
        </w:tc>
        <w:tc>
          <w:tcPr>
            <w:tcW w:w="4961" w:type="dxa"/>
          </w:tcPr>
          <w:p w:rsidR="005533F7" w:rsidRPr="005A7080" w:rsidRDefault="005533F7" w:rsidP="009B5B4C">
            <w:pPr>
              <w:ind w:left="181" w:firstLine="136"/>
              <w:jc w:val="left"/>
              <w:rPr>
                <w:b/>
                <w:bCs/>
                <w:i/>
                <w:iCs/>
                <w:lang w:val="uk-UA"/>
              </w:rPr>
            </w:pPr>
            <w:r w:rsidRPr="005A7080">
              <w:rPr>
                <w:b/>
                <w:bCs/>
                <w:i/>
                <w:iCs/>
                <w:lang w:val="uk-UA"/>
              </w:rPr>
              <w:t xml:space="preserve">Впродовж кварталу </w:t>
            </w:r>
          </w:p>
          <w:p w:rsidR="005533F7" w:rsidRPr="005A7080" w:rsidRDefault="00330752" w:rsidP="009B5B4C">
            <w:pPr>
              <w:ind w:left="181" w:firstLine="136"/>
              <w:jc w:val="left"/>
              <w:rPr>
                <w:b/>
                <w:bCs/>
                <w:lang w:val="uk-UA"/>
              </w:rPr>
            </w:pPr>
            <w:r w:rsidRPr="005A7080">
              <w:rPr>
                <w:b/>
                <w:bCs/>
                <w:lang w:val="uk-UA"/>
              </w:rPr>
              <w:t>В.</w:t>
            </w:r>
            <w:r w:rsidR="005D1397">
              <w:rPr>
                <w:b/>
                <w:bCs/>
                <w:lang w:val="uk-UA"/>
              </w:rPr>
              <w:t xml:space="preserve"> </w:t>
            </w:r>
            <w:proofErr w:type="spellStart"/>
            <w:r w:rsidRPr="005A7080">
              <w:rPr>
                <w:b/>
                <w:bCs/>
                <w:lang w:val="uk-UA"/>
              </w:rPr>
              <w:t>Лемчак</w:t>
            </w:r>
            <w:proofErr w:type="spellEnd"/>
          </w:p>
        </w:tc>
      </w:tr>
    </w:tbl>
    <w:p w:rsidR="005533F7" w:rsidRDefault="005533F7" w:rsidP="00731D19">
      <w:pPr>
        <w:ind w:firstLine="0"/>
        <w:rPr>
          <w:szCs w:val="28"/>
          <w:lang w:val="uk-UA"/>
        </w:rPr>
      </w:pPr>
    </w:p>
    <w:p w:rsidR="006C6502" w:rsidRPr="005A7080" w:rsidRDefault="006C6502" w:rsidP="00731D19">
      <w:pPr>
        <w:ind w:firstLine="0"/>
        <w:rPr>
          <w:szCs w:val="28"/>
          <w:lang w:val="uk-UA"/>
        </w:rPr>
      </w:pPr>
    </w:p>
    <w:p w:rsidR="005533F7" w:rsidRPr="005A7080" w:rsidRDefault="005533F7" w:rsidP="00FF63B5">
      <w:pPr>
        <w:ind w:firstLine="567"/>
        <w:rPr>
          <w:lang w:val="uk-UA"/>
        </w:rPr>
      </w:pPr>
      <w:r w:rsidRPr="005A7080">
        <w:rPr>
          <w:szCs w:val="28"/>
          <w:lang w:val="uk-UA"/>
        </w:rPr>
        <w:t xml:space="preserve">Надання організаційної та методичної допомоги </w:t>
      </w:r>
      <w:r w:rsidR="00A4242C" w:rsidRPr="005A7080">
        <w:rPr>
          <w:szCs w:val="28"/>
          <w:lang w:val="uk-UA"/>
        </w:rPr>
        <w:t>фахівцям структурних підрозділів з питань соціального захисту населення</w:t>
      </w:r>
      <w:r w:rsidR="001B17DC" w:rsidRPr="001B17DC">
        <w:rPr>
          <w:szCs w:val="28"/>
          <w:lang w:val="uk-UA"/>
        </w:rPr>
        <w:t xml:space="preserve"> </w:t>
      </w:r>
      <w:r w:rsidR="001B17DC">
        <w:rPr>
          <w:szCs w:val="28"/>
          <w:lang w:val="uk-UA"/>
        </w:rPr>
        <w:t>районних</w:t>
      </w:r>
      <w:r w:rsidR="001B17DC" w:rsidRPr="005D1397">
        <w:rPr>
          <w:szCs w:val="28"/>
          <w:lang w:val="uk-UA"/>
        </w:rPr>
        <w:t xml:space="preserve"> </w:t>
      </w:r>
      <w:r w:rsidR="001B17DC">
        <w:rPr>
          <w:szCs w:val="28"/>
          <w:lang w:val="uk-UA"/>
        </w:rPr>
        <w:t>державних (військових</w:t>
      </w:r>
      <w:r w:rsidR="001B17DC" w:rsidRPr="005D1397">
        <w:rPr>
          <w:szCs w:val="28"/>
          <w:lang w:val="uk-UA"/>
        </w:rPr>
        <w:t>) адміністраці</w:t>
      </w:r>
      <w:r w:rsidR="001B17DC">
        <w:rPr>
          <w:szCs w:val="28"/>
          <w:lang w:val="uk-UA"/>
        </w:rPr>
        <w:t>й</w:t>
      </w:r>
      <w:r w:rsidR="00A4242C" w:rsidRPr="005A7080">
        <w:rPr>
          <w:szCs w:val="28"/>
          <w:lang w:val="uk-UA"/>
        </w:rPr>
        <w:t xml:space="preserve"> </w:t>
      </w:r>
      <w:r w:rsidR="004A5943" w:rsidRPr="005A7080">
        <w:rPr>
          <w:szCs w:val="28"/>
          <w:lang w:val="uk-UA"/>
        </w:rPr>
        <w:t>та виконавчих комітетів</w:t>
      </w:r>
      <w:r w:rsidRPr="005A7080">
        <w:rPr>
          <w:szCs w:val="28"/>
          <w:lang w:val="uk-UA"/>
        </w:rPr>
        <w:t xml:space="preserve"> міських, </w:t>
      </w:r>
      <w:r w:rsidRPr="005A7080">
        <w:rPr>
          <w:szCs w:val="28"/>
          <w:lang w:val="uk-UA"/>
        </w:rPr>
        <w:lastRenderedPageBreak/>
        <w:t xml:space="preserve">селищних, сільських рад </w:t>
      </w:r>
      <w:r w:rsidRPr="001B17DC">
        <w:rPr>
          <w:rStyle w:val="FontStyle18"/>
          <w:sz w:val="28"/>
          <w:szCs w:val="28"/>
          <w:lang w:val="uk-UA" w:eastAsia="uk-UA"/>
        </w:rPr>
        <w:t>Івано-Франківської області</w:t>
      </w:r>
      <w:r w:rsidRPr="005A7080">
        <w:rPr>
          <w:szCs w:val="28"/>
          <w:lang w:val="uk-UA"/>
        </w:rPr>
        <w:t xml:space="preserve"> з питань надання реабілітаційних послуг дітям з інвалідністю</w:t>
      </w:r>
      <w:r w:rsidRPr="005A7080">
        <w:rPr>
          <w:lang w:val="uk-UA"/>
        </w:rPr>
        <w:t>.</w:t>
      </w:r>
    </w:p>
    <w:p w:rsidR="005533F7" w:rsidRPr="005A7080" w:rsidRDefault="005533F7" w:rsidP="005533F7">
      <w:pPr>
        <w:ind w:firstLine="4536"/>
        <w:rPr>
          <w:b/>
          <w:i/>
          <w:lang w:val="uk-UA"/>
        </w:rPr>
      </w:pPr>
      <w:r w:rsidRPr="005A7080">
        <w:rPr>
          <w:b/>
          <w:i/>
          <w:lang w:val="uk-UA"/>
        </w:rPr>
        <w:t>Впродовж кварталу</w:t>
      </w:r>
    </w:p>
    <w:p w:rsidR="005533F7" w:rsidRPr="005A7080" w:rsidRDefault="005533F7" w:rsidP="005533F7">
      <w:pPr>
        <w:ind w:firstLine="4536"/>
        <w:rPr>
          <w:b/>
          <w:bCs/>
          <w:lang w:val="uk-UA"/>
        </w:rPr>
      </w:pPr>
      <w:r w:rsidRPr="005A7080">
        <w:rPr>
          <w:b/>
          <w:bCs/>
          <w:lang w:val="uk-UA"/>
        </w:rPr>
        <w:t xml:space="preserve">В. </w:t>
      </w:r>
      <w:proofErr w:type="spellStart"/>
      <w:r w:rsidR="00A4242C" w:rsidRPr="005A7080">
        <w:rPr>
          <w:b/>
          <w:bCs/>
          <w:lang w:val="uk-UA"/>
        </w:rPr>
        <w:t>Лемчак</w:t>
      </w:r>
      <w:proofErr w:type="spellEnd"/>
    </w:p>
    <w:p w:rsidR="005533F7" w:rsidRPr="005A7080" w:rsidRDefault="005533F7" w:rsidP="005533F7">
      <w:pPr>
        <w:ind w:firstLine="4536"/>
        <w:rPr>
          <w:b/>
          <w:bCs/>
          <w:sz w:val="10"/>
          <w:szCs w:val="10"/>
          <w:lang w:val="uk-UA"/>
        </w:rPr>
      </w:pPr>
    </w:p>
    <w:p w:rsidR="005533F7" w:rsidRPr="005A7080" w:rsidRDefault="005533F7" w:rsidP="005533F7">
      <w:pPr>
        <w:ind w:firstLine="4536"/>
        <w:rPr>
          <w:b/>
          <w:bCs/>
          <w:sz w:val="10"/>
          <w:szCs w:val="10"/>
          <w:lang w:val="uk-UA"/>
        </w:rPr>
      </w:pPr>
    </w:p>
    <w:p w:rsidR="005533F7" w:rsidRPr="005A7080" w:rsidRDefault="005533F7" w:rsidP="00FF63B5">
      <w:pPr>
        <w:ind w:firstLine="567"/>
        <w:rPr>
          <w:lang w:val="uk-UA"/>
        </w:rPr>
      </w:pPr>
      <w:r w:rsidRPr="005A7080">
        <w:rPr>
          <w:lang w:val="uk-UA"/>
        </w:rPr>
        <w:t>Організація та проведення особистих виїзних прийомів громадян в районах і містах Івано-Франківської області за участю першого заступника, заступників голови, керівника апарату Івано-Франківської</w:t>
      </w:r>
      <w:r w:rsidRPr="005A7080">
        <w:rPr>
          <w:b/>
          <w:lang w:val="uk-UA"/>
        </w:rPr>
        <w:t xml:space="preserve"> </w:t>
      </w:r>
      <w:r w:rsidRPr="005A7080">
        <w:rPr>
          <w:lang w:val="uk-UA"/>
        </w:rPr>
        <w:t>обласної державної</w:t>
      </w:r>
      <w:r w:rsidR="001B17DC">
        <w:rPr>
          <w:lang w:val="uk-UA"/>
        </w:rPr>
        <w:t xml:space="preserve"> </w:t>
      </w:r>
      <w:r w:rsidRPr="005A7080">
        <w:rPr>
          <w:lang w:val="uk-UA"/>
        </w:rPr>
        <w:t>адміністрації.</w:t>
      </w:r>
    </w:p>
    <w:tbl>
      <w:tblPr>
        <w:tblW w:w="0" w:type="auto"/>
        <w:tblLook w:val="0000"/>
      </w:tblPr>
      <w:tblGrid>
        <w:gridCol w:w="4148"/>
        <w:gridCol w:w="5138"/>
      </w:tblGrid>
      <w:tr w:rsidR="005533F7" w:rsidRPr="005A7080" w:rsidTr="009B5B4C">
        <w:trPr>
          <w:trHeight w:val="270"/>
        </w:trPr>
        <w:tc>
          <w:tcPr>
            <w:tcW w:w="4148" w:type="dxa"/>
          </w:tcPr>
          <w:p w:rsidR="005533F7" w:rsidRPr="005A7080" w:rsidRDefault="005533F7" w:rsidP="009B5B4C">
            <w:pPr>
              <w:ind w:firstLine="426"/>
              <w:rPr>
                <w:lang w:val="uk-UA"/>
              </w:rPr>
            </w:pPr>
          </w:p>
        </w:tc>
        <w:tc>
          <w:tcPr>
            <w:tcW w:w="5138" w:type="dxa"/>
          </w:tcPr>
          <w:p w:rsidR="005533F7" w:rsidRPr="005A7080" w:rsidRDefault="005533F7" w:rsidP="009B5B4C">
            <w:pPr>
              <w:ind w:firstLine="426"/>
              <w:rPr>
                <w:b/>
                <w:bCs/>
                <w:i/>
                <w:iCs/>
                <w:lang w:val="uk-UA"/>
              </w:rPr>
            </w:pPr>
            <w:r w:rsidRPr="005A7080">
              <w:rPr>
                <w:b/>
                <w:bCs/>
                <w:i/>
                <w:iCs/>
                <w:lang w:val="uk-UA"/>
              </w:rPr>
              <w:t>Впродовж кварталу</w:t>
            </w:r>
          </w:p>
          <w:p w:rsidR="005533F7" w:rsidRPr="005A7080" w:rsidRDefault="005533F7" w:rsidP="009B5B4C">
            <w:pPr>
              <w:ind w:firstLine="426"/>
              <w:rPr>
                <w:b/>
                <w:bCs/>
                <w:i/>
                <w:lang w:val="uk-UA"/>
              </w:rPr>
            </w:pPr>
            <w:r w:rsidRPr="005A7080">
              <w:rPr>
                <w:b/>
                <w:bCs/>
                <w:i/>
                <w:iCs/>
                <w:lang w:val="uk-UA"/>
              </w:rPr>
              <w:t>(за окремим графіком)</w:t>
            </w:r>
          </w:p>
        </w:tc>
      </w:tr>
      <w:tr w:rsidR="005533F7" w:rsidRPr="005A7080" w:rsidTr="009B5B4C">
        <w:trPr>
          <w:trHeight w:val="406"/>
        </w:trPr>
        <w:tc>
          <w:tcPr>
            <w:tcW w:w="4148" w:type="dxa"/>
          </w:tcPr>
          <w:p w:rsidR="005533F7" w:rsidRPr="005A7080" w:rsidRDefault="005533F7" w:rsidP="009B5B4C">
            <w:pPr>
              <w:ind w:firstLine="426"/>
              <w:rPr>
                <w:lang w:val="uk-UA"/>
              </w:rPr>
            </w:pPr>
          </w:p>
        </w:tc>
        <w:tc>
          <w:tcPr>
            <w:tcW w:w="5138" w:type="dxa"/>
          </w:tcPr>
          <w:p w:rsidR="005533F7" w:rsidRPr="005A7080" w:rsidRDefault="005533F7" w:rsidP="009B5B4C">
            <w:pPr>
              <w:ind w:firstLine="426"/>
              <w:jc w:val="left"/>
              <w:rPr>
                <w:b/>
                <w:bCs/>
                <w:lang w:val="uk-UA"/>
              </w:rPr>
            </w:pPr>
            <w:r w:rsidRPr="005A7080">
              <w:rPr>
                <w:b/>
                <w:bCs/>
                <w:lang w:val="uk-UA"/>
              </w:rPr>
              <w:t>Л. Балкова</w:t>
            </w:r>
          </w:p>
        </w:tc>
      </w:tr>
    </w:tbl>
    <w:p w:rsidR="005533F7" w:rsidRPr="005A7080" w:rsidRDefault="005533F7" w:rsidP="005533F7">
      <w:pPr>
        <w:ind w:firstLine="709"/>
        <w:rPr>
          <w:lang w:val="uk-UA"/>
        </w:rPr>
      </w:pPr>
    </w:p>
    <w:p w:rsidR="005533F7" w:rsidRPr="005A7080" w:rsidRDefault="005533F7" w:rsidP="00FF63B5">
      <w:pPr>
        <w:ind w:firstLine="567"/>
        <w:rPr>
          <w:szCs w:val="28"/>
          <w:shd w:val="clear" w:color="auto" w:fill="FFFFFF"/>
          <w:lang w:val="uk-UA"/>
        </w:rPr>
      </w:pPr>
      <w:r w:rsidRPr="005A7080">
        <w:rPr>
          <w:lang w:val="uk-UA"/>
        </w:rPr>
        <w:t>Надання практичної та методичної допомоги</w:t>
      </w:r>
      <w:r w:rsidR="001B17DC" w:rsidRPr="001B17DC">
        <w:rPr>
          <w:szCs w:val="28"/>
          <w:lang w:val="uk-UA"/>
        </w:rPr>
        <w:t xml:space="preserve"> </w:t>
      </w:r>
      <w:r w:rsidR="001B17DC" w:rsidRPr="005D1397">
        <w:rPr>
          <w:szCs w:val="28"/>
          <w:lang w:val="uk-UA"/>
        </w:rPr>
        <w:t xml:space="preserve">районним </w:t>
      </w:r>
      <w:r w:rsidR="001B17DC">
        <w:rPr>
          <w:szCs w:val="28"/>
          <w:lang w:val="uk-UA"/>
        </w:rPr>
        <w:t xml:space="preserve">державним </w:t>
      </w:r>
      <w:r w:rsidR="001B17DC" w:rsidRPr="005D1397">
        <w:rPr>
          <w:szCs w:val="28"/>
          <w:lang w:val="uk-UA"/>
        </w:rPr>
        <w:t>(військовим) адміністраціям</w:t>
      </w:r>
      <w:r w:rsidR="001B17DC">
        <w:rPr>
          <w:szCs w:val="28"/>
          <w:lang w:val="uk-UA"/>
        </w:rPr>
        <w:t>,</w:t>
      </w:r>
      <w:r w:rsidRPr="005A7080">
        <w:rPr>
          <w:lang w:val="uk-UA"/>
        </w:rPr>
        <w:t xml:space="preserve"> виконавчим комітетам міських, селищних, сільських рад </w:t>
      </w:r>
      <w:r w:rsidRPr="009D0876">
        <w:rPr>
          <w:rStyle w:val="FontStyle18"/>
          <w:sz w:val="28"/>
          <w:szCs w:val="28"/>
          <w:lang w:val="uk-UA" w:eastAsia="uk-UA"/>
        </w:rPr>
        <w:t>Івано-Франківської області</w:t>
      </w:r>
      <w:r w:rsidRPr="005A7080">
        <w:rPr>
          <w:lang w:val="uk-UA"/>
        </w:rPr>
        <w:t xml:space="preserve"> з питань організації приписки допризовників та стану військового обліку призовників та військовозобов’язаних</w:t>
      </w:r>
      <w:r w:rsidRPr="005A7080">
        <w:rPr>
          <w:szCs w:val="28"/>
          <w:shd w:val="clear" w:color="auto" w:fill="FFFFFF"/>
          <w:lang w:val="uk-UA"/>
        </w:rPr>
        <w:t>.</w:t>
      </w:r>
    </w:p>
    <w:tbl>
      <w:tblPr>
        <w:tblW w:w="0" w:type="auto"/>
        <w:tblLook w:val="0000"/>
      </w:tblPr>
      <w:tblGrid>
        <w:gridCol w:w="2423"/>
        <w:gridCol w:w="6863"/>
      </w:tblGrid>
      <w:tr w:rsidR="005533F7" w:rsidRPr="005A7080" w:rsidTr="009B5B4C">
        <w:tc>
          <w:tcPr>
            <w:tcW w:w="2423" w:type="dxa"/>
          </w:tcPr>
          <w:p w:rsidR="005533F7" w:rsidRPr="005A7080" w:rsidRDefault="005533F7" w:rsidP="009B5B4C">
            <w:pPr>
              <w:ind w:firstLine="426"/>
              <w:rPr>
                <w:lang w:val="uk-UA"/>
              </w:rPr>
            </w:pPr>
          </w:p>
        </w:tc>
        <w:tc>
          <w:tcPr>
            <w:tcW w:w="6863" w:type="dxa"/>
          </w:tcPr>
          <w:p w:rsidR="005533F7" w:rsidRPr="005A7080" w:rsidRDefault="005533F7" w:rsidP="009B5B4C">
            <w:pPr>
              <w:ind w:left="1805" w:firstLine="426"/>
              <w:rPr>
                <w:b/>
                <w:bCs/>
                <w:i/>
                <w:lang w:val="uk-UA"/>
              </w:rPr>
            </w:pPr>
            <w:r w:rsidRPr="005A7080">
              <w:rPr>
                <w:b/>
                <w:bCs/>
                <w:i/>
                <w:iCs/>
                <w:lang w:val="uk-UA"/>
              </w:rPr>
              <w:t>Впродовж кварталу</w:t>
            </w:r>
          </w:p>
        </w:tc>
      </w:tr>
      <w:tr w:rsidR="005533F7" w:rsidRPr="005A7080" w:rsidTr="009B5B4C">
        <w:tc>
          <w:tcPr>
            <w:tcW w:w="2423" w:type="dxa"/>
          </w:tcPr>
          <w:p w:rsidR="005533F7" w:rsidRPr="005A7080" w:rsidRDefault="005533F7" w:rsidP="009B5B4C">
            <w:pPr>
              <w:ind w:firstLine="426"/>
              <w:rPr>
                <w:lang w:val="uk-UA"/>
              </w:rPr>
            </w:pPr>
          </w:p>
        </w:tc>
        <w:tc>
          <w:tcPr>
            <w:tcW w:w="6863" w:type="dxa"/>
          </w:tcPr>
          <w:p w:rsidR="005533F7" w:rsidRPr="005A7080" w:rsidRDefault="005533F7" w:rsidP="009B5B4C">
            <w:pPr>
              <w:ind w:left="1830" w:firstLine="426"/>
              <w:jc w:val="left"/>
              <w:rPr>
                <w:b/>
                <w:bCs/>
                <w:lang w:val="uk-UA"/>
              </w:rPr>
            </w:pPr>
            <w:r w:rsidRPr="005A7080">
              <w:rPr>
                <w:b/>
                <w:bCs/>
                <w:lang w:val="uk-UA"/>
              </w:rPr>
              <w:t>М. Саманів</w:t>
            </w:r>
          </w:p>
        </w:tc>
      </w:tr>
    </w:tbl>
    <w:p w:rsidR="005533F7" w:rsidRPr="005A7080" w:rsidRDefault="005533F7" w:rsidP="005533F7">
      <w:pPr>
        <w:tabs>
          <w:tab w:val="left" w:pos="4678"/>
        </w:tabs>
        <w:ind w:firstLine="709"/>
        <w:rPr>
          <w:lang w:val="uk-UA"/>
        </w:rPr>
      </w:pPr>
    </w:p>
    <w:p w:rsidR="005533F7" w:rsidRDefault="005533F7" w:rsidP="00FF63B5">
      <w:pPr>
        <w:tabs>
          <w:tab w:val="left" w:pos="4678"/>
        </w:tabs>
        <w:ind w:firstLine="567"/>
        <w:rPr>
          <w:lang w:val="uk-UA"/>
        </w:rPr>
      </w:pPr>
      <w:r w:rsidRPr="005A7080">
        <w:rPr>
          <w:lang w:val="uk-UA"/>
        </w:rPr>
        <w:t>Вивчення роботи та надання практичної і методичної допомоги в організації роботи із зверненням</w:t>
      </w:r>
      <w:r w:rsidR="004A5943" w:rsidRPr="005A7080">
        <w:rPr>
          <w:lang w:val="uk-UA"/>
        </w:rPr>
        <w:t>и</w:t>
      </w:r>
      <w:r w:rsidRPr="005A7080">
        <w:rPr>
          <w:lang w:val="uk-UA"/>
        </w:rPr>
        <w:t xml:space="preserve"> громадян: районним державним </w:t>
      </w:r>
      <w:r w:rsidR="001B17DC">
        <w:rPr>
          <w:lang w:val="uk-UA"/>
        </w:rPr>
        <w:t xml:space="preserve">(військовим) </w:t>
      </w:r>
      <w:r w:rsidRPr="005A7080">
        <w:rPr>
          <w:lang w:val="uk-UA"/>
        </w:rPr>
        <w:t xml:space="preserve">адміністраціям </w:t>
      </w:r>
      <w:r w:rsidRPr="001B17DC">
        <w:rPr>
          <w:rStyle w:val="FontStyle18"/>
          <w:sz w:val="28"/>
          <w:szCs w:val="28"/>
          <w:lang w:val="uk-UA" w:eastAsia="uk-UA"/>
        </w:rPr>
        <w:t>Івано-Франківської області</w:t>
      </w:r>
      <w:r w:rsidRPr="005A7080">
        <w:rPr>
          <w:lang w:val="uk-UA"/>
        </w:rPr>
        <w:t xml:space="preserve"> (за окремим графіком), </w:t>
      </w:r>
      <w:r w:rsidR="00E54B97" w:rsidRPr="005A7080">
        <w:rPr>
          <w:lang w:val="uk-UA"/>
        </w:rPr>
        <w:t>управлінню міжнародного співробітництва, євроінтеграції, туризму та інвестицій</w:t>
      </w:r>
      <w:r w:rsidRPr="005A7080">
        <w:rPr>
          <w:lang w:val="uk-UA"/>
        </w:rPr>
        <w:t xml:space="preserve"> </w:t>
      </w:r>
      <w:r w:rsidR="009D0876">
        <w:rPr>
          <w:lang w:val="uk-UA"/>
        </w:rPr>
        <w:t xml:space="preserve">Івано-Франківської </w:t>
      </w:r>
      <w:r w:rsidRPr="005A7080">
        <w:rPr>
          <w:lang w:val="uk-UA"/>
        </w:rPr>
        <w:t xml:space="preserve">облдержадміністрації, департаменту </w:t>
      </w:r>
      <w:r w:rsidR="00E54B97" w:rsidRPr="005A7080">
        <w:rPr>
          <w:lang w:val="uk-UA"/>
        </w:rPr>
        <w:t xml:space="preserve">освіти і науки </w:t>
      </w:r>
      <w:r w:rsidR="009D0876">
        <w:rPr>
          <w:lang w:val="uk-UA"/>
        </w:rPr>
        <w:t xml:space="preserve">Івано-Франківської </w:t>
      </w:r>
      <w:r w:rsidRPr="005A7080">
        <w:rPr>
          <w:lang w:val="uk-UA"/>
        </w:rPr>
        <w:t>облдержадміністрації</w:t>
      </w:r>
      <w:r w:rsidR="00E54B97" w:rsidRPr="005A7080">
        <w:rPr>
          <w:lang w:val="uk-UA"/>
        </w:rPr>
        <w:t xml:space="preserve"> та юридичному департаменту </w:t>
      </w:r>
      <w:r w:rsidR="009D0876">
        <w:rPr>
          <w:lang w:val="uk-UA"/>
        </w:rPr>
        <w:t xml:space="preserve">Івано-Франківської </w:t>
      </w:r>
      <w:r w:rsidR="00E54B97" w:rsidRPr="005A7080">
        <w:rPr>
          <w:lang w:val="uk-UA"/>
        </w:rPr>
        <w:t>облдержадміністрації.</w:t>
      </w:r>
    </w:p>
    <w:p w:rsidR="005533F7" w:rsidRPr="005A7080" w:rsidRDefault="005533F7" w:rsidP="005533F7">
      <w:pPr>
        <w:ind w:firstLine="4536"/>
        <w:rPr>
          <w:b/>
          <w:i/>
          <w:lang w:val="uk-UA"/>
        </w:rPr>
      </w:pPr>
      <w:r w:rsidRPr="005A7080">
        <w:rPr>
          <w:b/>
          <w:i/>
          <w:lang w:val="uk-UA"/>
        </w:rPr>
        <w:t xml:space="preserve"> Впродовж кварталу </w:t>
      </w:r>
    </w:p>
    <w:p w:rsidR="005533F7" w:rsidRPr="005A7080" w:rsidRDefault="005533F7" w:rsidP="001B17DC">
      <w:pPr>
        <w:ind w:firstLine="4536"/>
        <w:rPr>
          <w:b/>
          <w:lang w:val="uk-UA"/>
        </w:rPr>
      </w:pPr>
      <w:r w:rsidRPr="005A7080">
        <w:rPr>
          <w:b/>
          <w:lang w:val="uk-UA"/>
        </w:rPr>
        <w:t xml:space="preserve"> Л. Балкова</w:t>
      </w:r>
    </w:p>
    <w:p w:rsidR="005533F7" w:rsidRPr="005A7080" w:rsidRDefault="005533F7" w:rsidP="005533F7">
      <w:pPr>
        <w:ind w:firstLine="426"/>
        <w:rPr>
          <w:szCs w:val="28"/>
          <w:lang w:val="uk-UA"/>
        </w:rPr>
      </w:pPr>
    </w:p>
    <w:p w:rsidR="005533F7" w:rsidRPr="005A7080" w:rsidRDefault="005533F7" w:rsidP="00FF63B5">
      <w:pPr>
        <w:ind w:firstLine="567"/>
        <w:rPr>
          <w:lang w:val="uk-UA"/>
        </w:rPr>
      </w:pPr>
      <w:r w:rsidRPr="005A7080">
        <w:rPr>
          <w:szCs w:val="28"/>
          <w:lang w:val="uk-UA"/>
        </w:rPr>
        <w:t xml:space="preserve">Проведення навчання для територіальних громад Івано-Франківської області у рамках реалізації </w:t>
      </w:r>
      <w:proofErr w:type="spellStart"/>
      <w:r w:rsidRPr="005A7080">
        <w:rPr>
          <w:szCs w:val="28"/>
          <w:lang w:val="uk-UA"/>
        </w:rPr>
        <w:t>проєкту</w:t>
      </w:r>
      <w:proofErr w:type="spellEnd"/>
      <w:r w:rsidRPr="005A7080">
        <w:rPr>
          <w:szCs w:val="28"/>
          <w:lang w:val="uk-UA"/>
        </w:rPr>
        <w:t xml:space="preserve"> ПРООН «</w:t>
      </w:r>
      <w:r w:rsidRPr="005A7080">
        <w:rPr>
          <w:bCs/>
          <w:szCs w:val="28"/>
          <w:lang w:val="uk-UA"/>
        </w:rPr>
        <w:t>Посилення стійкості громад в регіонах України – фаза ІІ</w:t>
      </w:r>
      <w:r w:rsidRPr="005A7080">
        <w:rPr>
          <w:szCs w:val="28"/>
          <w:lang w:val="uk-UA"/>
        </w:rPr>
        <w:t>»</w:t>
      </w:r>
      <w:r w:rsidRPr="005A7080">
        <w:rPr>
          <w:lang w:val="uk-UA"/>
        </w:rPr>
        <w:t>.</w:t>
      </w:r>
    </w:p>
    <w:tbl>
      <w:tblPr>
        <w:tblW w:w="0" w:type="auto"/>
        <w:tblLook w:val="04A0"/>
      </w:tblPr>
      <w:tblGrid>
        <w:gridCol w:w="4287"/>
        <w:gridCol w:w="4999"/>
      </w:tblGrid>
      <w:tr w:rsidR="005533F7" w:rsidRPr="005A7080" w:rsidTr="009B5B4C">
        <w:trPr>
          <w:trHeight w:val="495"/>
        </w:trPr>
        <w:tc>
          <w:tcPr>
            <w:tcW w:w="4287" w:type="dxa"/>
            <w:shd w:val="clear" w:color="auto" w:fill="auto"/>
          </w:tcPr>
          <w:p w:rsidR="005533F7" w:rsidRPr="005A7080" w:rsidRDefault="005533F7" w:rsidP="009B5B4C">
            <w:pPr>
              <w:ind w:firstLine="426"/>
              <w:rPr>
                <w:lang w:val="uk-UA"/>
              </w:rPr>
            </w:pPr>
          </w:p>
        </w:tc>
        <w:tc>
          <w:tcPr>
            <w:tcW w:w="4999" w:type="dxa"/>
            <w:shd w:val="clear" w:color="auto" w:fill="auto"/>
          </w:tcPr>
          <w:p w:rsidR="005533F7" w:rsidRPr="005A7080" w:rsidRDefault="005533F7" w:rsidP="009B5B4C">
            <w:pPr>
              <w:ind w:firstLine="426"/>
              <w:rPr>
                <w:b/>
                <w:bCs/>
                <w:i/>
                <w:iCs/>
                <w:lang w:val="uk-UA"/>
              </w:rPr>
            </w:pPr>
            <w:r w:rsidRPr="005A7080">
              <w:rPr>
                <w:b/>
                <w:bCs/>
                <w:i/>
                <w:iCs/>
                <w:lang w:val="uk-UA"/>
              </w:rPr>
              <w:t>Впродовж кварталу</w:t>
            </w:r>
          </w:p>
          <w:p w:rsidR="005533F7" w:rsidRPr="005A7080" w:rsidRDefault="005533F7" w:rsidP="009B5B4C">
            <w:pPr>
              <w:ind w:firstLine="426"/>
              <w:rPr>
                <w:lang w:val="uk-UA"/>
              </w:rPr>
            </w:pPr>
            <w:r w:rsidRPr="005A7080">
              <w:rPr>
                <w:b/>
                <w:bCs/>
                <w:szCs w:val="28"/>
                <w:lang w:val="uk-UA"/>
              </w:rPr>
              <w:t xml:space="preserve">С. </w:t>
            </w:r>
            <w:proofErr w:type="spellStart"/>
            <w:r w:rsidRPr="005A7080">
              <w:rPr>
                <w:b/>
                <w:bCs/>
                <w:szCs w:val="28"/>
                <w:lang w:val="uk-UA"/>
              </w:rPr>
              <w:t>Подошва</w:t>
            </w:r>
            <w:proofErr w:type="spellEnd"/>
          </w:p>
        </w:tc>
      </w:tr>
    </w:tbl>
    <w:p w:rsidR="009D0876" w:rsidRPr="005A7080" w:rsidRDefault="009D0876" w:rsidP="005533F7">
      <w:pPr>
        <w:ind w:firstLine="426"/>
        <w:rPr>
          <w:lang w:val="uk-UA"/>
        </w:rPr>
      </w:pPr>
    </w:p>
    <w:p w:rsidR="005533F7" w:rsidRPr="005A7080" w:rsidRDefault="005533F7" w:rsidP="00FF63B5">
      <w:pPr>
        <w:ind w:firstLine="567"/>
        <w:rPr>
          <w:lang w:val="uk-UA"/>
        </w:rPr>
      </w:pPr>
      <w:r w:rsidRPr="005A7080">
        <w:rPr>
          <w:lang w:val="uk-UA"/>
        </w:rPr>
        <w:t>Надання прак</w:t>
      </w:r>
      <w:r w:rsidR="00E9209A" w:rsidRPr="005A7080">
        <w:rPr>
          <w:lang w:val="uk-UA"/>
        </w:rPr>
        <w:t>тичної допомоги з питань</w:t>
      </w:r>
      <w:r w:rsidRPr="005A7080">
        <w:rPr>
          <w:lang w:val="uk-UA"/>
        </w:rPr>
        <w:t xml:space="preserve"> роботи з документами </w:t>
      </w:r>
      <w:r w:rsidR="001B17DC" w:rsidRPr="005D1397">
        <w:rPr>
          <w:szCs w:val="28"/>
          <w:lang w:val="uk-UA"/>
        </w:rPr>
        <w:t xml:space="preserve">районним </w:t>
      </w:r>
      <w:r w:rsidR="001B17DC">
        <w:rPr>
          <w:szCs w:val="28"/>
          <w:lang w:val="uk-UA"/>
        </w:rPr>
        <w:t xml:space="preserve">державним </w:t>
      </w:r>
      <w:r w:rsidR="001B17DC" w:rsidRPr="005D1397">
        <w:rPr>
          <w:szCs w:val="28"/>
          <w:lang w:val="uk-UA"/>
        </w:rPr>
        <w:t>(військовим) адміністраціям</w:t>
      </w:r>
      <w:r w:rsidR="001B17DC" w:rsidRPr="005A7080">
        <w:rPr>
          <w:lang w:val="uk-UA"/>
        </w:rPr>
        <w:t xml:space="preserve"> </w:t>
      </w:r>
      <w:r w:rsidR="00740FB0" w:rsidRPr="005A7080">
        <w:rPr>
          <w:lang w:val="uk-UA"/>
        </w:rPr>
        <w:t>у складі мобільн</w:t>
      </w:r>
      <w:r w:rsidR="001B17DC">
        <w:rPr>
          <w:lang w:val="uk-UA"/>
        </w:rPr>
        <w:t xml:space="preserve">их робочих груп апарату </w:t>
      </w:r>
      <w:r w:rsidR="009D0876">
        <w:rPr>
          <w:lang w:val="uk-UA"/>
        </w:rPr>
        <w:t xml:space="preserve">Івано-Франківської </w:t>
      </w:r>
      <w:r w:rsidR="001B17DC">
        <w:rPr>
          <w:szCs w:val="28"/>
          <w:lang w:val="uk-UA"/>
        </w:rPr>
        <w:t>обласної</w:t>
      </w:r>
      <w:r w:rsidR="001B17DC" w:rsidRPr="005D1397">
        <w:rPr>
          <w:szCs w:val="28"/>
          <w:lang w:val="uk-UA"/>
        </w:rPr>
        <w:t xml:space="preserve"> </w:t>
      </w:r>
      <w:r w:rsidR="001B17DC">
        <w:rPr>
          <w:szCs w:val="28"/>
          <w:lang w:val="uk-UA"/>
        </w:rPr>
        <w:t xml:space="preserve">державної </w:t>
      </w:r>
      <w:r w:rsidR="001B17DC" w:rsidRPr="005D1397">
        <w:rPr>
          <w:szCs w:val="28"/>
          <w:lang w:val="uk-UA"/>
        </w:rPr>
        <w:t>адміністраці</w:t>
      </w:r>
      <w:r w:rsidR="001B17DC">
        <w:rPr>
          <w:szCs w:val="28"/>
          <w:lang w:val="uk-UA"/>
        </w:rPr>
        <w:t>ї</w:t>
      </w:r>
      <w:r w:rsidR="00740FB0" w:rsidRPr="005A7080">
        <w:rPr>
          <w:lang w:val="uk-UA"/>
        </w:rPr>
        <w:t>.</w:t>
      </w:r>
    </w:p>
    <w:tbl>
      <w:tblPr>
        <w:tblW w:w="0" w:type="auto"/>
        <w:tblLook w:val="0000"/>
      </w:tblPr>
      <w:tblGrid>
        <w:gridCol w:w="2410"/>
        <w:gridCol w:w="6876"/>
      </w:tblGrid>
      <w:tr w:rsidR="005533F7" w:rsidRPr="005A7080" w:rsidTr="009B5B4C">
        <w:trPr>
          <w:trHeight w:val="269"/>
        </w:trPr>
        <w:tc>
          <w:tcPr>
            <w:tcW w:w="2564" w:type="dxa"/>
          </w:tcPr>
          <w:p w:rsidR="005533F7" w:rsidRPr="005A7080" w:rsidRDefault="005533F7" w:rsidP="009B5B4C">
            <w:pPr>
              <w:ind w:firstLine="426"/>
              <w:rPr>
                <w:lang w:val="uk-UA"/>
              </w:rPr>
            </w:pPr>
          </w:p>
        </w:tc>
        <w:tc>
          <w:tcPr>
            <w:tcW w:w="7120" w:type="dxa"/>
          </w:tcPr>
          <w:p w:rsidR="005533F7" w:rsidRPr="005A7080" w:rsidRDefault="005533F7" w:rsidP="009B5B4C">
            <w:pPr>
              <w:ind w:left="1808" w:firstLine="426"/>
              <w:rPr>
                <w:b/>
                <w:bCs/>
                <w:lang w:val="uk-UA"/>
              </w:rPr>
            </w:pPr>
            <w:r w:rsidRPr="005A7080">
              <w:rPr>
                <w:b/>
                <w:bCs/>
                <w:i/>
                <w:iCs/>
                <w:lang w:val="uk-UA"/>
              </w:rPr>
              <w:t xml:space="preserve">Впродовж кварталу </w:t>
            </w:r>
          </w:p>
        </w:tc>
      </w:tr>
      <w:tr w:rsidR="005533F7" w:rsidRPr="005A7080" w:rsidTr="009B5B4C">
        <w:tc>
          <w:tcPr>
            <w:tcW w:w="2564" w:type="dxa"/>
          </w:tcPr>
          <w:p w:rsidR="005533F7" w:rsidRPr="005A7080" w:rsidRDefault="005533F7" w:rsidP="009B5B4C">
            <w:pPr>
              <w:ind w:firstLine="426"/>
              <w:rPr>
                <w:lang w:val="uk-UA"/>
              </w:rPr>
            </w:pPr>
          </w:p>
        </w:tc>
        <w:tc>
          <w:tcPr>
            <w:tcW w:w="7120" w:type="dxa"/>
          </w:tcPr>
          <w:p w:rsidR="005533F7" w:rsidRPr="005A7080" w:rsidRDefault="005533F7" w:rsidP="009B5B4C">
            <w:pPr>
              <w:ind w:left="1808" w:firstLine="426"/>
              <w:rPr>
                <w:b/>
                <w:bCs/>
                <w:lang w:val="uk-UA"/>
              </w:rPr>
            </w:pPr>
            <w:r w:rsidRPr="005A7080">
              <w:rPr>
                <w:b/>
                <w:bCs/>
                <w:lang w:val="uk-UA"/>
              </w:rPr>
              <w:t xml:space="preserve">О. </w:t>
            </w:r>
            <w:proofErr w:type="spellStart"/>
            <w:r w:rsidRPr="005A7080">
              <w:rPr>
                <w:b/>
                <w:bCs/>
                <w:lang w:val="uk-UA"/>
              </w:rPr>
              <w:t>Щербатюк</w:t>
            </w:r>
            <w:proofErr w:type="spellEnd"/>
          </w:p>
          <w:p w:rsidR="00F4066D" w:rsidRPr="005A7080" w:rsidRDefault="00F4066D" w:rsidP="009B5B4C">
            <w:pPr>
              <w:ind w:left="1808" w:firstLine="426"/>
              <w:rPr>
                <w:b/>
                <w:bCs/>
                <w:lang w:val="uk-UA"/>
              </w:rPr>
            </w:pPr>
          </w:p>
        </w:tc>
      </w:tr>
    </w:tbl>
    <w:p w:rsidR="005040BC" w:rsidRPr="005A7080" w:rsidRDefault="005040BC" w:rsidP="00FF63B5">
      <w:pPr>
        <w:ind w:firstLine="567"/>
        <w:rPr>
          <w:lang w:val="uk-UA"/>
        </w:rPr>
      </w:pPr>
      <w:r w:rsidRPr="005A7080">
        <w:rPr>
          <w:lang w:val="uk-UA"/>
        </w:rPr>
        <w:lastRenderedPageBreak/>
        <w:t>Надання консультацій щодо застосування на місцях вимог законодавства у сфері містобудівної діяльності, будівельних норм</w:t>
      </w:r>
      <w:r w:rsidR="009D0876">
        <w:rPr>
          <w:lang w:val="uk-UA"/>
        </w:rPr>
        <w:t>, державних стандартів і правил</w:t>
      </w:r>
      <w:r w:rsidRPr="005A7080">
        <w:rPr>
          <w:lang w:val="uk-UA"/>
        </w:rPr>
        <w:t xml:space="preserve"> відповідно до проведеного аналізу актів та приписів про усунення порушень у сфері містобудівної діяльності</w:t>
      </w:r>
      <w:r w:rsidR="008B136B">
        <w:rPr>
          <w:lang w:val="uk-UA"/>
        </w:rPr>
        <w:t>.</w:t>
      </w:r>
      <w:r w:rsidRPr="005A7080">
        <w:rPr>
          <w:lang w:val="uk-UA"/>
        </w:rPr>
        <w:t xml:space="preserve"> </w:t>
      </w:r>
    </w:p>
    <w:tbl>
      <w:tblPr>
        <w:tblW w:w="0" w:type="auto"/>
        <w:tblLook w:val="0000"/>
      </w:tblPr>
      <w:tblGrid>
        <w:gridCol w:w="2412"/>
        <w:gridCol w:w="6874"/>
      </w:tblGrid>
      <w:tr w:rsidR="005040BC" w:rsidRPr="005A7080" w:rsidTr="00E54B97">
        <w:trPr>
          <w:trHeight w:val="269"/>
        </w:trPr>
        <w:tc>
          <w:tcPr>
            <w:tcW w:w="2564" w:type="dxa"/>
          </w:tcPr>
          <w:p w:rsidR="005040BC" w:rsidRPr="005A7080" w:rsidRDefault="005040BC" w:rsidP="00E54B97">
            <w:pPr>
              <w:ind w:firstLine="426"/>
              <w:rPr>
                <w:lang w:val="uk-UA"/>
              </w:rPr>
            </w:pPr>
          </w:p>
        </w:tc>
        <w:tc>
          <w:tcPr>
            <w:tcW w:w="7120" w:type="dxa"/>
          </w:tcPr>
          <w:p w:rsidR="005040BC" w:rsidRPr="005A7080" w:rsidRDefault="005040BC" w:rsidP="00E54B97">
            <w:pPr>
              <w:ind w:left="1808" w:firstLine="426"/>
              <w:rPr>
                <w:b/>
                <w:bCs/>
                <w:lang w:val="uk-UA"/>
              </w:rPr>
            </w:pPr>
            <w:r w:rsidRPr="005A7080">
              <w:rPr>
                <w:b/>
                <w:bCs/>
                <w:i/>
                <w:iCs/>
                <w:lang w:val="uk-UA"/>
              </w:rPr>
              <w:t xml:space="preserve">Впродовж кварталу </w:t>
            </w:r>
          </w:p>
        </w:tc>
      </w:tr>
      <w:tr w:rsidR="005040BC" w:rsidRPr="005A7080" w:rsidTr="00E54B97">
        <w:tc>
          <w:tcPr>
            <w:tcW w:w="2564" w:type="dxa"/>
          </w:tcPr>
          <w:p w:rsidR="005040BC" w:rsidRPr="005A7080" w:rsidRDefault="005040BC" w:rsidP="00E54B97">
            <w:pPr>
              <w:ind w:firstLine="426"/>
              <w:rPr>
                <w:lang w:val="uk-UA"/>
              </w:rPr>
            </w:pPr>
          </w:p>
        </w:tc>
        <w:tc>
          <w:tcPr>
            <w:tcW w:w="7120" w:type="dxa"/>
          </w:tcPr>
          <w:p w:rsidR="005040BC" w:rsidRDefault="005040BC" w:rsidP="008B136B">
            <w:pPr>
              <w:ind w:left="1808" w:firstLine="426"/>
              <w:rPr>
                <w:b/>
                <w:bCs/>
                <w:lang w:val="uk-UA"/>
              </w:rPr>
            </w:pPr>
            <w:r w:rsidRPr="005A7080">
              <w:rPr>
                <w:b/>
                <w:bCs/>
                <w:lang w:val="uk-UA"/>
              </w:rPr>
              <w:t>Л. Остап</w:t>
            </w:r>
            <w:r w:rsidRPr="005A7080">
              <w:rPr>
                <w:b/>
              </w:rPr>
              <w:t>’</w:t>
            </w:r>
            <w:r w:rsidR="008B136B">
              <w:rPr>
                <w:b/>
                <w:bCs/>
                <w:lang w:val="uk-UA"/>
              </w:rPr>
              <w:t>як</w:t>
            </w:r>
          </w:p>
          <w:p w:rsidR="00D57CA0" w:rsidRPr="005A7080" w:rsidRDefault="00D57CA0" w:rsidP="008B136B">
            <w:pPr>
              <w:ind w:left="1808" w:firstLine="426"/>
              <w:rPr>
                <w:b/>
                <w:bCs/>
                <w:lang w:val="uk-UA"/>
              </w:rPr>
            </w:pPr>
          </w:p>
        </w:tc>
      </w:tr>
    </w:tbl>
    <w:p w:rsidR="0027165F" w:rsidRPr="005A7080" w:rsidRDefault="0027165F" w:rsidP="00FF63B5">
      <w:pPr>
        <w:ind w:firstLine="567"/>
        <w:rPr>
          <w:lang w:val="uk-UA"/>
        </w:rPr>
      </w:pPr>
      <w:r w:rsidRPr="005A7080">
        <w:rPr>
          <w:lang w:val="uk-UA"/>
        </w:rPr>
        <w:t>Надання практичної та методичної допомоги службам у справах дітей міських, селищних, сільських рад з питань попередження дитячої бездоглядності та безпритульності серед дітей, захисту їх прав та законних інтересів, розвитку сімейних форм виховання, дотримання прав усиновлених дітей, дітей у сім’ях опікунів, піклувальників, прийомних сім’ях, дитячих будинках сімейного типу.</w:t>
      </w:r>
    </w:p>
    <w:p w:rsidR="0027165F" w:rsidRPr="005A7080" w:rsidRDefault="0027165F" w:rsidP="0027165F">
      <w:pPr>
        <w:tabs>
          <w:tab w:val="left" w:pos="4536"/>
        </w:tabs>
        <w:ind w:firstLine="426"/>
        <w:rPr>
          <w:b/>
          <w:i/>
          <w:lang w:val="uk-UA"/>
        </w:rPr>
      </w:pPr>
      <w:r w:rsidRPr="005A7080">
        <w:rPr>
          <w:b/>
          <w:i/>
          <w:lang w:val="uk-UA"/>
        </w:rPr>
        <w:tab/>
        <w:t>Впродовж кварталу</w:t>
      </w:r>
    </w:p>
    <w:p w:rsidR="0027165F" w:rsidRDefault="0027165F" w:rsidP="0027165F">
      <w:pPr>
        <w:tabs>
          <w:tab w:val="left" w:pos="4536"/>
        </w:tabs>
        <w:ind w:firstLine="426"/>
        <w:rPr>
          <w:b/>
          <w:lang w:val="uk-UA"/>
        </w:rPr>
      </w:pPr>
      <w:r w:rsidRPr="005A7080">
        <w:rPr>
          <w:b/>
          <w:i/>
          <w:lang w:val="uk-UA"/>
        </w:rPr>
        <w:tab/>
      </w:r>
      <w:r w:rsidRPr="005A7080">
        <w:rPr>
          <w:b/>
          <w:lang w:val="uk-UA"/>
        </w:rPr>
        <w:t xml:space="preserve">М. </w:t>
      </w:r>
      <w:proofErr w:type="spellStart"/>
      <w:r w:rsidRPr="005A7080">
        <w:rPr>
          <w:b/>
          <w:lang w:val="uk-UA"/>
        </w:rPr>
        <w:t>Євчук</w:t>
      </w:r>
      <w:proofErr w:type="spellEnd"/>
    </w:p>
    <w:p w:rsidR="00D57CA0" w:rsidRPr="005A7080" w:rsidRDefault="00D57CA0" w:rsidP="0027165F">
      <w:pPr>
        <w:tabs>
          <w:tab w:val="left" w:pos="4536"/>
        </w:tabs>
        <w:ind w:firstLine="426"/>
        <w:rPr>
          <w:b/>
          <w:lang w:val="uk-UA"/>
        </w:rPr>
      </w:pPr>
    </w:p>
    <w:p w:rsidR="005533F7" w:rsidRPr="005A7080" w:rsidRDefault="005533F7" w:rsidP="005533F7">
      <w:pPr>
        <w:ind w:firstLine="426"/>
        <w:jc w:val="center"/>
        <w:outlineLvl w:val="0"/>
        <w:rPr>
          <w:b/>
          <w:bCs/>
          <w:lang w:val="uk-UA"/>
        </w:rPr>
      </w:pPr>
      <w:r w:rsidRPr="005A7080">
        <w:rPr>
          <w:b/>
          <w:bCs/>
          <w:lang w:val="en-US"/>
        </w:rPr>
        <w:t>V</w:t>
      </w:r>
      <w:r w:rsidRPr="005A7080">
        <w:rPr>
          <w:b/>
          <w:bCs/>
          <w:lang w:val="uk-UA"/>
        </w:rPr>
        <w:t xml:space="preserve">. Перелік питань для навчання працівників </w:t>
      </w:r>
      <w:r w:rsidRPr="005A7080">
        <w:rPr>
          <w:b/>
          <w:lang w:val="uk-UA"/>
        </w:rPr>
        <w:t xml:space="preserve">Івано-Франківської </w:t>
      </w:r>
      <w:r w:rsidRPr="005A7080">
        <w:rPr>
          <w:b/>
          <w:bCs/>
          <w:lang w:val="uk-UA"/>
        </w:rPr>
        <w:t>обласної</w:t>
      </w:r>
      <w:r w:rsidR="001B17DC">
        <w:rPr>
          <w:b/>
          <w:bCs/>
          <w:lang w:val="uk-UA"/>
        </w:rPr>
        <w:t xml:space="preserve"> державної (військової) адміністрації</w:t>
      </w:r>
      <w:r w:rsidRPr="005A7080">
        <w:rPr>
          <w:b/>
          <w:bCs/>
          <w:lang w:val="uk-UA"/>
        </w:rPr>
        <w:t>, районних</w:t>
      </w:r>
      <w:r w:rsidR="001B17DC">
        <w:rPr>
          <w:b/>
          <w:bCs/>
          <w:lang w:val="uk-UA"/>
        </w:rPr>
        <w:t xml:space="preserve"> </w:t>
      </w:r>
      <w:r w:rsidRPr="005A7080">
        <w:rPr>
          <w:b/>
          <w:bCs/>
          <w:lang w:val="uk-UA"/>
        </w:rPr>
        <w:t>державних</w:t>
      </w:r>
      <w:r w:rsidR="009D0876">
        <w:rPr>
          <w:b/>
          <w:bCs/>
          <w:lang w:val="uk-UA"/>
        </w:rPr>
        <w:t xml:space="preserve"> (військових</w:t>
      </w:r>
      <w:r w:rsidR="001B17DC">
        <w:rPr>
          <w:b/>
          <w:bCs/>
          <w:lang w:val="uk-UA"/>
        </w:rPr>
        <w:t>)</w:t>
      </w:r>
      <w:r w:rsidRPr="005A7080">
        <w:rPr>
          <w:b/>
          <w:bCs/>
          <w:lang w:val="uk-UA"/>
        </w:rPr>
        <w:t xml:space="preserve"> адміністрацій, органів місцевого самоврядування Івано-Франківської області</w:t>
      </w:r>
    </w:p>
    <w:p w:rsidR="005533F7" w:rsidRPr="005A7080" w:rsidRDefault="005533F7" w:rsidP="005533F7">
      <w:pPr>
        <w:spacing w:line="276" w:lineRule="auto"/>
        <w:ind w:firstLine="426"/>
        <w:rPr>
          <w:lang w:val="uk-UA"/>
        </w:rPr>
      </w:pPr>
    </w:p>
    <w:p w:rsidR="00945F8D" w:rsidRPr="00400924" w:rsidRDefault="00945F8D" w:rsidP="00FF63B5">
      <w:pPr>
        <w:ind w:firstLine="567"/>
        <w:rPr>
          <w:rFonts w:eastAsia="Calibri"/>
          <w:szCs w:val="28"/>
          <w:lang w:val="uk-UA"/>
        </w:rPr>
      </w:pPr>
      <w:r w:rsidRPr="005A7080">
        <w:rPr>
          <w:rFonts w:eastAsia="Calibri"/>
          <w:szCs w:val="28"/>
          <w:lang w:val="uk-UA"/>
        </w:rPr>
        <w:t>Антикорупційна програма державного органу як інструмент антикорупційного менеджменту державної організації. Механізми запобігання і протидії корупції та коло</w:t>
      </w:r>
      <w:r w:rsidR="004A5943" w:rsidRPr="005A7080">
        <w:rPr>
          <w:rFonts w:eastAsia="Calibri"/>
          <w:szCs w:val="28"/>
          <w:lang w:val="uk-UA"/>
        </w:rPr>
        <w:t xml:space="preserve"> осіб, на яких вони поширюються</w:t>
      </w:r>
      <w:r w:rsidRPr="005A7080">
        <w:rPr>
          <w:rFonts w:eastAsia="Calibri"/>
          <w:szCs w:val="28"/>
          <w:lang w:val="uk-UA"/>
        </w:rPr>
        <w:t>.</w:t>
      </w:r>
    </w:p>
    <w:p w:rsidR="00945F8D" w:rsidRPr="005A7080" w:rsidRDefault="00945F8D" w:rsidP="00945F8D">
      <w:pPr>
        <w:tabs>
          <w:tab w:val="left" w:pos="4678"/>
        </w:tabs>
        <w:ind w:left="403" w:firstLine="709"/>
        <w:rPr>
          <w:rFonts w:eastAsia="Calibri"/>
          <w:b/>
          <w:i/>
          <w:szCs w:val="28"/>
          <w:lang w:val="uk-UA"/>
        </w:rPr>
      </w:pPr>
      <w:r w:rsidRPr="005A7080">
        <w:rPr>
          <w:rFonts w:eastAsia="Calibri"/>
          <w:b/>
          <w:i/>
          <w:szCs w:val="28"/>
          <w:lang w:val="uk-UA"/>
        </w:rPr>
        <w:t xml:space="preserve">                                                 Січень</w:t>
      </w:r>
    </w:p>
    <w:p w:rsidR="008B136B" w:rsidRDefault="005F1194" w:rsidP="008B136B">
      <w:pPr>
        <w:tabs>
          <w:tab w:val="left" w:pos="4678"/>
        </w:tabs>
        <w:spacing w:line="276" w:lineRule="auto"/>
        <w:ind w:left="403" w:firstLine="709"/>
        <w:rPr>
          <w:rFonts w:eastAsia="Calibri"/>
          <w:b/>
          <w:szCs w:val="28"/>
          <w:lang w:val="uk-UA"/>
        </w:rPr>
      </w:pPr>
      <w:r>
        <w:rPr>
          <w:rFonts w:eastAsia="Calibri"/>
          <w:b/>
          <w:szCs w:val="28"/>
          <w:lang w:val="uk-UA"/>
        </w:rPr>
        <w:t xml:space="preserve">                                                 </w:t>
      </w:r>
      <w:r w:rsidR="000801C8">
        <w:rPr>
          <w:rFonts w:eastAsia="Calibri"/>
          <w:b/>
          <w:szCs w:val="28"/>
          <w:lang w:val="uk-UA"/>
        </w:rPr>
        <w:t>О. Ханенків</w:t>
      </w:r>
    </w:p>
    <w:p w:rsidR="008B136B" w:rsidRDefault="008B136B" w:rsidP="008B136B">
      <w:pPr>
        <w:tabs>
          <w:tab w:val="left" w:pos="4678"/>
        </w:tabs>
        <w:spacing w:line="276" w:lineRule="auto"/>
        <w:ind w:left="403" w:firstLine="709"/>
        <w:rPr>
          <w:rFonts w:eastAsia="Calibri"/>
          <w:b/>
          <w:szCs w:val="28"/>
          <w:lang w:val="uk-UA"/>
        </w:rPr>
      </w:pPr>
    </w:p>
    <w:p w:rsidR="002D4A72" w:rsidRPr="008B136B" w:rsidRDefault="00330752" w:rsidP="00FF63B5">
      <w:pPr>
        <w:tabs>
          <w:tab w:val="left" w:pos="4678"/>
        </w:tabs>
        <w:spacing w:line="276" w:lineRule="auto"/>
        <w:ind w:firstLine="567"/>
        <w:rPr>
          <w:rFonts w:eastAsia="Calibri"/>
          <w:b/>
          <w:szCs w:val="28"/>
          <w:lang w:val="uk-UA"/>
        </w:rPr>
      </w:pPr>
      <w:r w:rsidRPr="005A7080">
        <w:rPr>
          <w:rFonts w:eastAsia="Calibri"/>
          <w:szCs w:val="28"/>
          <w:lang w:val="uk-UA"/>
        </w:rPr>
        <w:t xml:space="preserve">Нарада-семінар із фахівцями структурних підрозділів з питань соціального захисту населення </w:t>
      </w:r>
      <w:r w:rsidR="00400924">
        <w:rPr>
          <w:szCs w:val="28"/>
          <w:lang w:val="uk-UA"/>
        </w:rPr>
        <w:t>районних</w:t>
      </w:r>
      <w:r w:rsidR="00400924" w:rsidRPr="005D1397">
        <w:rPr>
          <w:szCs w:val="28"/>
          <w:lang w:val="uk-UA"/>
        </w:rPr>
        <w:t xml:space="preserve"> </w:t>
      </w:r>
      <w:r w:rsidR="00400924">
        <w:rPr>
          <w:szCs w:val="28"/>
          <w:lang w:val="uk-UA"/>
        </w:rPr>
        <w:t>державних (військових</w:t>
      </w:r>
      <w:r w:rsidR="00400924" w:rsidRPr="005D1397">
        <w:rPr>
          <w:szCs w:val="28"/>
          <w:lang w:val="uk-UA"/>
        </w:rPr>
        <w:t>) адміністраці</w:t>
      </w:r>
      <w:r w:rsidR="00400924">
        <w:rPr>
          <w:szCs w:val="28"/>
          <w:lang w:val="uk-UA"/>
        </w:rPr>
        <w:t>й</w:t>
      </w:r>
      <w:r w:rsidR="00400924" w:rsidRPr="005A7080">
        <w:rPr>
          <w:rFonts w:eastAsia="Calibri"/>
          <w:szCs w:val="28"/>
          <w:lang w:val="uk-UA"/>
        </w:rPr>
        <w:t xml:space="preserve"> </w:t>
      </w:r>
      <w:r w:rsidRPr="005A7080">
        <w:rPr>
          <w:rFonts w:eastAsia="Calibri"/>
          <w:szCs w:val="28"/>
          <w:lang w:val="uk-UA"/>
        </w:rPr>
        <w:t xml:space="preserve">та </w:t>
      </w:r>
      <w:r w:rsidR="0010483B" w:rsidRPr="005A7080">
        <w:rPr>
          <w:rFonts w:eastAsia="Calibri"/>
          <w:szCs w:val="28"/>
          <w:lang w:val="uk-UA"/>
        </w:rPr>
        <w:t xml:space="preserve">виконавчих комітетів </w:t>
      </w:r>
      <w:r w:rsidRPr="005A7080">
        <w:rPr>
          <w:rFonts w:eastAsia="Calibri"/>
          <w:szCs w:val="28"/>
          <w:lang w:val="uk-UA"/>
        </w:rPr>
        <w:t xml:space="preserve">міських рад щодо стану надання державних </w:t>
      </w:r>
      <w:proofErr w:type="spellStart"/>
      <w:r w:rsidRPr="005A7080">
        <w:rPr>
          <w:rFonts w:eastAsia="Calibri"/>
          <w:szCs w:val="28"/>
          <w:lang w:val="uk-UA"/>
        </w:rPr>
        <w:t>допомог</w:t>
      </w:r>
      <w:proofErr w:type="spellEnd"/>
      <w:r w:rsidRPr="005A7080">
        <w:rPr>
          <w:rFonts w:eastAsia="Calibri"/>
          <w:szCs w:val="28"/>
          <w:lang w:val="uk-UA"/>
        </w:rPr>
        <w:t>.</w:t>
      </w:r>
    </w:p>
    <w:p w:rsidR="002D4A72" w:rsidRPr="005A7080" w:rsidRDefault="002D4A72" w:rsidP="002D4A72">
      <w:pPr>
        <w:tabs>
          <w:tab w:val="left" w:pos="4820"/>
        </w:tabs>
        <w:ind w:left="403" w:firstLine="709"/>
        <w:rPr>
          <w:rFonts w:eastAsia="Calibri"/>
          <w:b/>
          <w:i/>
          <w:szCs w:val="28"/>
          <w:lang w:val="uk-UA"/>
        </w:rPr>
      </w:pPr>
      <w:r w:rsidRPr="005A7080">
        <w:rPr>
          <w:rFonts w:eastAsia="Calibri"/>
          <w:b/>
          <w:i/>
          <w:szCs w:val="28"/>
          <w:lang w:val="uk-UA"/>
        </w:rPr>
        <w:t xml:space="preserve">                                                  Лютий-березень</w:t>
      </w:r>
    </w:p>
    <w:p w:rsidR="002D4A72" w:rsidRPr="005A7080" w:rsidRDefault="005F1194" w:rsidP="002D4A72">
      <w:pPr>
        <w:tabs>
          <w:tab w:val="left" w:pos="4678"/>
          <w:tab w:val="left" w:pos="4820"/>
        </w:tabs>
        <w:spacing w:line="276" w:lineRule="auto"/>
        <w:ind w:left="403" w:firstLine="709"/>
        <w:rPr>
          <w:rFonts w:eastAsia="Calibri"/>
          <w:b/>
          <w:szCs w:val="28"/>
          <w:lang w:val="uk-UA"/>
        </w:rPr>
      </w:pPr>
      <w:r>
        <w:rPr>
          <w:rFonts w:eastAsia="Calibri"/>
          <w:b/>
          <w:szCs w:val="28"/>
          <w:lang w:val="uk-UA"/>
        </w:rPr>
        <w:t xml:space="preserve">                                                 </w:t>
      </w:r>
      <w:r w:rsidR="002D4A72" w:rsidRPr="005A7080">
        <w:rPr>
          <w:rFonts w:eastAsia="Calibri"/>
          <w:b/>
          <w:szCs w:val="28"/>
          <w:lang w:val="uk-UA"/>
        </w:rPr>
        <w:t xml:space="preserve"> В.</w:t>
      </w:r>
      <w:r w:rsidR="00400924">
        <w:rPr>
          <w:rFonts w:eastAsia="Calibri"/>
          <w:b/>
          <w:szCs w:val="28"/>
          <w:lang w:val="uk-UA"/>
        </w:rPr>
        <w:t xml:space="preserve"> </w:t>
      </w:r>
      <w:proofErr w:type="spellStart"/>
      <w:r w:rsidR="002D4A72" w:rsidRPr="005A7080">
        <w:rPr>
          <w:rFonts w:eastAsia="Calibri"/>
          <w:b/>
          <w:szCs w:val="28"/>
          <w:lang w:val="uk-UA"/>
        </w:rPr>
        <w:t>Лемчак</w:t>
      </w:r>
      <w:proofErr w:type="spellEnd"/>
    </w:p>
    <w:p w:rsidR="00330752" w:rsidRPr="005A7080" w:rsidRDefault="00330752" w:rsidP="00400924">
      <w:pPr>
        <w:tabs>
          <w:tab w:val="left" w:pos="4678"/>
        </w:tabs>
        <w:ind w:firstLine="0"/>
        <w:rPr>
          <w:rFonts w:eastAsia="Calibri"/>
          <w:szCs w:val="28"/>
          <w:lang w:val="uk-UA"/>
        </w:rPr>
      </w:pPr>
    </w:p>
    <w:p w:rsidR="00330752" w:rsidRPr="005A7080" w:rsidRDefault="00330752" w:rsidP="00FF63B5">
      <w:pPr>
        <w:tabs>
          <w:tab w:val="left" w:pos="4678"/>
        </w:tabs>
        <w:ind w:firstLine="567"/>
        <w:rPr>
          <w:rFonts w:eastAsia="Calibri"/>
          <w:szCs w:val="28"/>
          <w:lang w:val="uk-UA"/>
        </w:rPr>
      </w:pPr>
      <w:r w:rsidRPr="005A7080">
        <w:rPr>
          <w:rFonts w:eastAsia="Calibri"/>
          <w:szCs w:val="28"/>
          <w:lang w:val="uk-UA"/>
        </w:rPr>
        <w:t xml:space="preserve">Нарада-семінар із фахівцями структурних підрозділів з питань соціального захисту населення </w:t>
      </w:r>
      <w:r w:rsidR="0010483B">
        <w:rPr>
          <w:szCs w:val="28"/>
          <w:lang w:val="uk-UA"/>
        </w:rPr>
        <w:t>районних</w:t>
      </w:r>
      <w:r w:rsidR="0010483B" w:rsidRPr="005D1397">
        <w:rPr>
          <w:szCs w:val="28"/>
          <w:lang w:val="uk-UA"/>
        </w:rPr>
        <w:t xml:space="preserve"> </w:t>
      </w:r>
      <w:r w:rsidR="0010483B">
        <w:rPr>
          <w:szCs w:val="28"/>
          <w:lang w:val="uk-UA"/>
        </w:rPr>
        <w:t>державних (військових</w:t>
      </w:r>
      <w:r w:rsidR="0010483B" w:rsidRPr="005D1397">
        <w:rPr>
          <w:szCs w:val="28"/>
          <w:lang w:val="uk-UA"/>
        </w:rPr>
        <w:t>) адміністраці</w:t>
      </w:r>
      <w:r w:rsidR="0010483B">
        <w:rPr>
          <w:szCs w:val="28"/>
          <w:lang w:val="uk-UA"/>
        </w:rPr>
        <w:t>й</w:t>
      </w:r>
      <w:r w:rsidR="0010483B" w:rsidRPr="005A7080">
        <w:rPr>
          <w:rFonts w:eastAsia="Calibri"/>
          <w:szCs w:val="28"/>
          <w:lang w:val="uk-UA"/>
        </w:rPr>
        <w:t xml:space="preserve"> </w:t>
      </w:r>
      <w:r w:rsidRPr="005A7080">
        <w:rPr>
          <w:rFonts w:eastAsia="Calibri"/>
          <w:szCs w:val="28"/>
          <w:lang w:val="uk-UA"/>
        </w:rPr>
        <w:t xml:space="preserve">та </w:t>
      </w:r>
      <w:r w:rsidR="0010483B" w:rsidRPr="005A7080">
        <w:rPr>
          <w:rFonts w:eastAsia="Calibri"/>
          <w:szCs w:val="28"/>
          <w:lang w:val="uk-UA"/>
        </w:rPr>
        <w:t>виконавчих комітетів міських</w:t>
      </w:r>
      <w:r w:rsidR="0010483B">
        <w:rPr>
          <w:rFonts w:eastAsia="Calibri"/>
          <w:szCs w:val="28"/>
          <w:lang w:val="uk-UA"/>
        </w:rPr>
        <w:t>,</w:t>
      </w:r>
      <w:r w:rsidRPr="005A7080">
        <w:rPr>
          <w:rFonts w:eastAsia="Calibri"/>
          <w:szCs w:val="28"/>
          <w:lang w:val="uk-UA"/>
        </w:rPr>
        <w:t xml:space="preserve"> селищних,</w:t>
      </w:r>
      <w:r w:rsidR="0010483B" w:rsidRPr="0010483B">
        <w:rPr>
          <w:rFonts w:eastAsia="Calibri"/>
          <w:szCs w:val="28"/>
          <w:lang w:val="uk-UA"/>
        </w:rPr>
        <w:t xml:space="preserve"> </w:t>
      </w:r>
      <w:r w:rsidR="0010483B">
        <w:rPr>
          <w:rFonts w:eastAsia="Calibri"/>
          <w:szCs w:val="28"/>
          <w:lang w:val="uk-UA"/>
        </w:rPr>
        <w:t>с</w:t>
      </w:r>
      <w:r w:rsidR="0010483B" w:rsidRPr="005A7080">
        <w:rPr>
          <w:rFonts w:eastAsia="Calibri"/>
          <w:szCs w:val="28"/>
          <w:lang w:val="uk-UA"/>
        </w:rPr>
        <w:t>ільських</w:t>
      </w:r>
      <w:r w:rsidRPr="005A7080">
        <w:rPr>
          <w:rFonts w:eastAsia="Calibri"/>
          <w:szCs w:val="28"/>
          <w:lang w:val="uk-UA"/>
        </w:rPr>
        <w:t xml:space="preserve"> рад щодо стану надання державної допомоги для внутрішньо переміщених осіб та розгортання додаткових ліжко-місць для їх поселення.</w:t>
      </w:r>
    </w:p>
    <w:p w:rsidR="002D4A72" w:rsidRPr="005A7080" w:rsidRDefault="002D4A72" w:rsidP="002D4A72">
      <w:pPr>
        <w:tabs>
          <w:tab w:val="left" w:pos="4820"/>
        </w:tabs>
        <w:ind w:left="403" w:firstLine="709"/>
        <w:rPr>
          <w:rFonts w:eastAsia="Calibri"/>
          <w:b/>
          <w:i/>
          <w:szCs w:val="28"/>
          <w:lang w:val="uk-UA"/>
        </w:rPr>
      </w:pPr>
      <w:r w:rsidRPr="005A7080">
        <w:rPr>
          <w:rFonts w:eastAsia="Calibri"/>
          <w:b/>
          <w:i/>
          <w:szCs w:val="28"/>
          <w:lang w:val="uk-UA"/>
        </w:rPr>
        <w:t xml:space="preserve">                     </w:t>
      </w:r>
      <w:r w:rsidR="0010483B">
        <w:rPr>
          <w:rFonts w:eastAsia="Calibri"/>
          <w:b/>
          <w:i/>
          <w:szCs w:val="28"/>
          <w:lang w:val="uk-UA"/>
        </w:rPr>
        <w:t xml:space="preserve">                          </w:t>
      </w:r>
      <w:r w:rsidR="005A7080" w:rsidRPr="005A7080">
        <w:rPr>
          <w:rFonts w:eastAsia="Calibri"/>
          <w:b/>
          <w:i/>
          <w:szCs w:val="28"/>
          <w:lang w:val="uk-UA"/>
        </w:rPr>
        <w:t xml:space="preserve"> </w:t>
      </w:r>
      <w:r w:rsidR="001925AD">
        <w:rPr>
          <w:rFonts w:eastAsia="Calibri"/>
          <w:b/>
          <w:i/>
          <w:szCs w:val="28"/>
          <w:lang w:val="uk-UA"/>
        </w:rPr>
        <w:t xml:space="preserve">   </w:t>
      </w:r>
      <w:r w:rsidRPr="005A7080">
        <w:rPr>
          <w:rFonts w:eastAsia="Calibri"/>
          <w:b/>
          <w:i/>
          <w:szCs w:val="28"/>
          <w:lang w:val="uk-UA"/>
        </w:rPr>
        <w:t>Березень</w:t>
      </w:r>
    </w:p>
    <w:p w:rsidR="00595DD5" w:rsidRDefault="000801C8" w:rsidP="00595DD5">
      <w:pPr>
        <w:tabs>
          <w:tab w:val="left" w:pos="4678"/>
        </w:tabs>
        <w:spacing w:line="276" w:lineRule="auto"/>
        <w:ind w:left="403" w:firstLine="709"/>
        <w:rPr>
          <w:rFonts w:eastAsia="Calibri"/>
          <w:b/>
          <w:szCs w:val="28"/>
          <w:lang w:val="uk-UA"/>
        </w:rPr>
      </w:pPr>
      <w:r>
        <w:rPr>
          <w:rFonts w:eastAsia="Calibri"/>
          <w:b/>
          <w:szCs w:val="28"/>
          <w:lang w:val="uk-UA"/>
        </w:rPr>
        <w:tab/>
      </w:r>
      <w:r w:rsidR="002D4A72" w:rsidRPr="005A7080">
        <w:rPr>
          <w:rFonts w:eastAsia="Calibri"/>
          <w:b/>
          <w:szCs w:val="28"/>
          <w:lang w:val="uk-UA"/>
        </w:rPr>
        <w:t>В.</w:t>
      </w:r>
      <w:r w:rsidR="00400924">
        <w:rPr>
          <w:rFonts w:eastAsia="Calibri"/>
          <w:b/>
          <w:szCs w:val="28"/>
          <w:lang w:val="uk-UA"/>
        </w:rPr>
        <w:t xml:space="preserve"> </w:t>
      </w:r>
      <w:proofErr w:type="spellStart"/>
      <w:r w:rsidR="002D4A72" w:rsidRPr="005A7080">
        <w:rPr>
          <w:rFonts w:eastAsia="Calibri"/>
          <w:b/>
          <w:szCs w:val="28"/>
          <w:lang w:val="uk-UA"/>
        </w:rPr>
        <w:t>Лемчак</w:t>
      </w:r>
      <w:proofErr w:type="spellEnd"/>
    </w:p>
    <w:p w:rsidR="00595DD5" w:rsidRDefault="00595DD5" w:rsidP="00595DD5">
      <w:pPr>
        <w:tabs>
          <w:tab w:val="left" w:pos="4678"/>
        </w:tabs>
        <w:spacing w:line="276" w:lineRule="auto"/>
        <w:ind w:left="403" w:firstLine="709"/>
        <w:rPr>
          <w:rFonts w:eastAsia="Calibri"/>
          <w:b/>
          <w:szCs w:val="28"/>
          <w:lang w:val="uk-UA"/>
        </w:rPr>
      </w:pPr>
    </w:p>
    <w:p w:rsidR="00165689" w:rsidRPr="00595DD5" w:rsidRDefault="00945F8D" w:rsidP="00FF63B5">
      <w:pPr>
        <w:tabs>
          <w:tab w:val="left" w:pos="4678"/>
        </w:tabs>
        <w:spacing w:line="276" w:lineRule="auto"/>
        <w:ind w:firstLine="567"/>
        <w:rPr>
          <w:rFonts w:eastAsia="Calibri"/>
          <w:b/>
          <w:szCs w:val="28"/>
          <w:lang w:val="uk-UA"/>
        </w:rPr>
      </w:pPr>
      <w:proofErr w:type="spellStart"/>
      <w:r w:rsidRPr="005A7080">
        <w:lastRenderedPageBreak/>
        <w:t>Нормативно-правове</w:t>
      </w:r>
      <w:proofErr w:type="spellEnd"/>
      <w:r w:rsidRPr="005A7080">
        <w:t xml:space="preserve"> </w:t>
      </w:r>
      <w:proofErr w:type="spellStart"/>
      <w:r w:rsidRPr="005A7080">
        <w:t>забезпечення</w:t>
      </w:r>
      <w:proofErr w:type="spellEnd"/>
      <w:r w:rsidRPr="005A7080">
        <w:t xml:space="preserve"> </w:t>
      </w:r>
      <w:proofErr w:type="spellStart"/>
      <w:r w:rsidRPr="005A7080">
        <w:t>декларування</w:t>
      </w:r>
      <w:proofErr w:type="spellEnd"/>
      <w:r w:rsidRPr="005A7080">
        <w:t xml:space="preserve"> в </w:t>
      </w:r>
      <w:proofErr w:type="spellStart"/>
      <w:r w:rsidRPr="005A7080">
        <w:t>Україні</w:t>
      </w:r>
      <w:proofErr w:type="spellEnd"/>
      <w:r w:rsidRPr="005A7080">
        <w:t>.</w:t>
      </w:r>
      <w:r w:rsidRPr="005A7080">
        <w:rPr>
          <w:rFonts w:eastAsia="Calibri"/>
          <w:szCs w:val="28"/>
          <w:lang w:val="uk-UA"/>
        </w:rPr>
        <w:t xml:space="preserve"> </w:t>
      </w:r>
      <w:proofErr w:type="spellStart"/>
      <w:r w:rsidRPr="005A7080">
        <w:t>Суб’єкти</w:t>
      </w:r>
      <w:proofErr w:type="spellEnd"/>
      <w:r w:rsidRPr="005A7080">
        <w:t xml:space="preserve"> </w:t>
      </w:r>
      <w:proofErr w:type="spellStart"/>
      <w:r w:rsidRPr="005A7080">
        <w:t>декларування</w:t>
      </w:r>
      <w:proofErr w:type="spellEnd"/>
      <w:r w:rsidRPr="005A7080">
        <w:t xml:space="preserve">. </w:t>
      </w:r>
      <w:proofErr w:type="spellStart"/>
      <w:r w:rsidRPr="005A7080">
        <w:t>Типи</w:t>
      </w:r>
      <w:proofErr w:type="spellEnd"/>
      <w:r w:rsidRPr="005A7080">
        <w:t xml:space="preserve"> </w:t>
      </w:r>
      <w:proofErr w:type="spellStart"/>
      <w:r w:rsidRPr="005A7080">
        <w:t>декларацій</w:t>
      </w:r>
      <w:proofErr w:type="spellEnd"/>
      <w:r w:rsidRPr="005A7080">
        <w:t xml:space="preserve">. </w:t>
      </w:r>
      <w:proofErr w:type="spellStart"/>
      <w:r w:rsidRPr="005A7080">
        <w:t>Інформація</w:t>
      </w:r>
      <w:proofErr w:type="spellEnd"/>
      <w:r w:rsidRPr="005A7080">
        <w:t xml:space="preserve">, </w:t>
      </w:r>
      <w:proofErr w:type="spellStart"/>
      <w:r w:rsidRPr="005A7080">
        <w:t>що</w:t>
      </w:r>
      <w:proofErr w:type="spellEnd"/>
      <w:r w:rsidRPr="005A7080">
        <w:t xml:space="preserve"> </w:t>
      </w:r>
      <w:proofErr w:type="spellStart"/>
      <w:r w:rsidRPr="005A7080">
        <w:t>зазначається</w:t>
      </w:r>
      <w:proofErr w:type="spellEnd"/>
      <w:r w:rsidRPr="005A7080">
        <w:t xml:space="preserve"> в </w:t>
      </w:r>
      <w:proofErr w:type="spellStart"/>
      <w:r w:rsidRPr="005A7080">
        <w:t>декла</w:t>
      </w:r>
      <w:r w:rsidR="0010483B">
        <w:t>раціях</w:t>
      </w:r>
      <w:proofErr w:type="spellEnd"/>
      <w:r w:rsidR="0010483B">
        <w:rPr>
          <w:lang w:val="uk-UA"/>
        </w:rPr>
        <w:t xml:space="preserve">, </w:t>
      </w:r>
      <w:r w:rsidR="004A5943" w:rsidRPr="005A7080">
        <w:t xml:space="preserve">та правила </w:t>
      </w:r>
      <w:proofErr w:type="spellStart"/>
      <w:r w:rsidR="004A5943" w:rsidRPr="005A7080">
        <w:t>їх</w:t>
      </w:r>
      <w:proofErr w:type="spellEnd"/>
      <w:r w:rsidR="004A5943" w:rsidRPr="005A7080">
        <w:t xml:space="preserve"> </w:t>
      </w:r>
      <w:proofErr w:type="spellStart"/>
      <w:r w:rsidR="004A5943" w:rsidRPr="005A7080">
        <w:t>заповнення</w:t>
      </w:r>
      <w:proofErr w:type="spellEnd"/>
      <w:r w:rsidR="002273C7" w:rsidRPr="005A7080">
        <w:rPr>
          <w:lang w:val="uk-UA"/>
        </w:rPr>
        <w:t>.</w:t>
      </w:r>
    </w:p>
    <w:p w:rsidR="005533F7" w:rsidRPr="005A7080" w:rsidRDefault="001925AD" w:rsidP="001925AD">
      <w:pPr>
        <w:tabs>
          <w:tab w:val="left" w:pos="4536"/>
        </w:tabs>
        <w:ind w:left="403" w:firstLine="709"/>
        <w:rPr>
          <w:rFonts w:eastAsia="Calibri"/>
          <w:b/>
          <w:i/>
          <w:szCs w:val="28"/>
          <w:lang w:val="uk-UA"/>
        </w:rPr>
      </w:pPr>
      <w:r>
        <w:rPr>
          <w:rFonts w:eastAsia="Calibri"/>
          <w:b/>
          <w:i/>
          <w:szCs w:val="28"/>
          <w:lang w:val="uk-UA"/>
        </w:rPr>
        <w:tab/>
      </w:r>
      <w:r w:rsidR="005533F7" w:rsidRPr="005A7080">
        <w:rPr>
          <w:rFonts w:eastAsia="Calibri"/>
          <w:b/>
          <w:i/>
          <w:szCs w:val="28"/>
          <w:lang w:val="uk-UA"/>
        </w:rPr>
        <w:t xml:space="preserve"> Лютий</w:t>
      </w:r>
    </w:p>
    <w:p w:rsidR="005533F7" w:rsidRPr="005A7080" w:rsidRDefault="005533F7" w:rsidP="001925AD">
      <w:pPr>
        <w:tabs>
          <w:tab w:val="left" w:pos="4536"/>
        </w:tabs>
        <w:spacing w:line="276" w:lineRule="auto"/>
        <w:ind w:left="403" w:firstLine="709"/>
        <w:rPr>
          <w:rFonts w:eastAsia="Calibri"/>
          <w:b/>
          <w:szCs w:val="28"/>
          <w:lang w:val="uk-UA"/>
        </w:rPr>
      </w:pPr>
      <w:r w:rsidRPr="005A7080">
        <w:rPr>
          <w:rFonts w:eastAsia="Calibri"/>
          <w:b/>
          <w:szCs w:val="28"/>
          <w:lang w:val="uk-UA"/>
        </w:rPr>
        <w:tab/>
        <w:t xml:space="preserve"> О. Ханенків</w:t>
      </w:r>
    </w:p>
    <w:p w:rsidR="005533F7" w:rsidRPr="005A7080" w:rsidRDefault="005533F7" w:rsidP="00400924">
      <w:pPr>
        <w:ind w:firstLine="0"/>
        <w:outlineLvl w:val="0"/>
        <w:rPr>
          <w:bCs/>
          <w:lang w:val="uk-UA"/>
        </w:rPr>
      </w:pPr>
    </w:p>
    <w:p w:rsidR="00400924" w:rsidRPr="00400924" w:rsidRDefault="00945F8D" w:rsidP="00FF63B5">
      <w:pPr>
        <w:ind w:firstLine="567"/>
        <w:rPr>
          <w:lang w:val="uk-UA"/>
        </w:rPr>
      </w:pPr>
      <w:proofErr w:type="spellStart"/>
      <w:r w:rsidRPr="005A7080">
        <w:t>Особливості</w:t>
      </w:r>
      <w:proofErr w:type="spellEnd"/>
      <w:r w:rsidRPr="005A7080">
        <w:t xml:space="preserve"> </w:t>
      </w:r>
      <w:proofErr w:type="spellStart"/>
      <w:r w:rsidRPr="005A7080">
        <w:t>роботи</w:t>
      </w:r>
      <w:proofErr w:type="spellEnd"/>
      <w:r w:rsidRPr="005A7080">
        <w:t xml:space="preserve"> </w:t>
      </w:r>
      <w:proofErr w:type="spellStart"/>
      <w:r w:rsidRPr="005A7080">
        <w:t>системи</w:t>
      </w:r>
      <w:proofErr w:type="spellEnd"/>
      <w:r w:rsidRPr="005A7080">
        <w:t xml:space="preserve"> </w:t>
      </w:r>
      <w:proofErr w:type="spellStart"/>
      <w:r w:rsidRPr="005A7080">
        <w:t>електронного</w:t>
      </w:r>
      <w:proofErr w:type="spellEnd"/>
      <w:r w:rsidRPr="005A7080">
        <w:t xml:space="preserve"> </w:t>
      </w:r>
      <w:proofErr w:type="spellStart"/>
      <w:r w:rsidRPr="005A7080">
        <w:t>декларування</w:t>
      </w:r>
      <w:proofErr w:type="spellEnd"/>
      <w:r w:rsidRPr="005A7080">
        <w:t xml:space="preserve">, </w:t>
      </w:r>
      <w:proofErr w:type="spellStart"/>
      <w:proofErr w:type="gramStart"/>
      <w:r w:rsidRPr="005A7080">
        <w:t>п</w:t>
      </w:r>
      <w:proofErr w:type="gramEnd"/>
      <w:r w:rsidRPr="005A7080">
        <w:t>ідтримка</w:t>
      </w:r>
      <w:proofErr w:type="spellEnd"/>
      <w:r w:rsidRPr="005A7080">
        <w:t xml:space="preserve"> </w:t>
      </w:r>
      <w:proofErr w:type="spellStart"/>
      <w:r w:rsidRPr="005A7080">
        <w:t>комунікації</w:t>
      </w:r>
      <w:proofErr w:type="spellEnd"/>
      <w:r w:rsidRPr="005A7080">
        <w:t xml:space="preserve"> </w:t>
      </w:r>
      <w:proofErr w:type="spellStart"/>
      <w:r w:rsidRPr="005A7080">
        <w:t>з</w:t>
      </w:r>
      <w:proofErr w:type="spellEnd"/>
      <w:r w:rsidRPr="005A7080">
        <w:t xml:space="preserve"> декларантами. </w:t>
      </w:r>
      <w:proofErr w:type="spellStart"/>
      <w:proofErr w:type="gramStart"/>
      <w:r w:rsidRPr="005A7080">
        <w:t>Обл</w:t>
      </w:r>
      <w:proofErr w:type="gramEnd"/>
      <w:r w:rsidRPr="005A7080">
        <w:t>ік</w:t>
      </w:r>
      <w:proofErr w:type="spellEnd"/>
      <w:r w:rsidRPr="005A7080">
        <w:t xml:space="preserve"> та </w:t>
      </w:r>
      <w:proofErr w:type="spellStart"/>
      <w:r w:rsidRPr="005A7080">
        <w:t>оприлюднення</w:t>
      </w:r>
      <w:proofErr w:type="spellEnd"/>
      <w:r w:rsidRPr="005A7080">
        <w:t xml:space="preserve"> </w:t>
      </w:r>
      <w:proofErr w:type="spellStart"/>
      <w:r w:rsidRPr="005A7080">
        <w:t>де</w:t>
      </w:r>
      <w:r w:rsidR="000801C8">
        <w:t>кларацій</w:t>
      </w:r>
      <w:proofErr w:type="spellEnd"/>
      <w:r w:rsidRPr="005A7080">
        <w:t>.</w:t>
      </w:r>
    </w:p>
    <w:tbl>
      <w:tblPr>
        <w:tblW w:w="9322" w:type="dxa"/>
        <w:tblLook w:val="0000"/>
      </w:tblPr>
      <w:tblGrid>
        <w:gridCol w:w="4503"/>
        <w:gridCol w:w="4819"/>
      </w:tblGrid>
      <w:tr w:rsidR="005533F7" w:rsidRPr="005A7080" w:rsidTr="009B5B4C">
        <w:tc>
          <w:tcPr>
            <w:tcW w:w="4503" w:type="dxa"/>
          </w:tcPr>
          <w:p w:rsidR="005533F7" w:rsidRPr="005A7080" w:rsidRDefault="005533F7" w:rsidP="009B5B4C">
            <w:pPr>
              <w:ind w:firstLine="426"/>
              <w:rPr>
                <w:i/>
                <w:lang w:val="uk-UA"/>
              </w:rPr>
            </w:pPr>
          </w:p>
        </w:tc>
        <w:tc>
          <w:tcPr>
            <w:tcW w:w="4819" w:type="dxa"/>
          </w:tcPr>
          <w:p w:rsidR="005533F7" w:rsidRPr="005A7080" w:rsidRDefault="005533F7" w:rsidP="001925AD">
            <w:pPr>
              <w:ind w:firstLine="0"/>
              <w:rPr>
                <w:b/>
                <w:bCs/>
                <w:i/>
                <w:lang w:val="uk-UA"/>
              </w:rPr>
            </w:pPr>
            <w:r w:rsidRPr="005A7080">
              <w:rPr>
                <w:b/>
                <w:bCs/>
                <w:i/>
                <w:iCs/>
                <w:lang w:val="uk-UA"/>
              </w:rPr>
              <w:t>Березень</w:t>
            </w:r>
          </w:p>
        </w:tc>
      </w:tr>
      <w:tr w:rsidR="005533F7" w:rsidRPr="005A7080" w:rsidTr="009B5B4C">
        <w:tc>
          <w:tcPr>
            <w:tcW w:w="4503" w:type="dxa"/>
          </w:tcPr>
          <w:p w:rsidR="005533F7" w:rsidRPr="005A7080" w:rsidRDefault="005533F7" w:rsidP="009B5B4C">
            <w:pPr>
              <w:ind w:firstLine="426"/>
              <w:rPr>
                <w:i/>
                <w:lang w:val="uk-UA"/>
              </w:rPr>
            </w:pPr>
          </w:p>
        </w:tc>
        <w:tc>
          <w:tcPr>
            <w:tcW w:w="4819" w:type="dxa"/>
          </w:tcPr>
          <w:p w:rsidR="005533F7" w:rsidRPr="005A7080" w:rsidRDefault="005533F7" w:rsidP="001925AD">
            <w:pPr>
              <w:ind w:firstLine="0"/>
              <w:jc w:val="left"/>
              <w:rPr>
                <w:b/>
                <w:bCs/>
                <w:i/>
                <w:lang w:val="uk-UA"/>
              </w:rPr>
            </w:pPr>
            <w:r w:rsidRPr="005A7080">
              <w:rPr>
                <w:b/>
                <w:bCs/>
                <w:lang w:val="uk-UA"/>
              </w:rPr>
              <w:t>О. Ханенків</w:t>
            </w:r>
          </w:p>
        </w:tc>
      </w:tr>
    </w:tbl>
    <w:p w:rsidR="0027165F" w:rsidRPr="005A7080" w:rsidRDefault="0027165F" w:rsidP="00400924">
      <w:pPr>
        <w:ind w:firstLine="0"/>
        <w:rPr>
          <w:bCs/>
          <w:szCs w:val="28"/>
          <w:lang w:val="uk-UA"/>
        </w:rPr>
      </w:pPr>
    </w:p>
    <w:p w:rsidR="00A47795" w:rsidRPr="005A7080" w:rsidRDefault="004A5943" w:rsidP="00FF63B5">
      <w:pPr>
        <w:tabs>
          <w:tab w:val="left" w:pos="4536"/>
        </w:tabs>
        <w:ind w:firstLine="567"/>
        <w:rPr>
          <w:lang w:val="uk-UA"/>
        </w:rPr>
      </w:pPr>
      <w:r w:rsidRPr="005A7080">
        <w:rPr>
          <w:lang w:val="uk-UA"/>
        </w:rPr>
        <w:t>Про п</w:t>
      </w:r>
      <w:r w:rsidR="0027165F" w:rsidRPr="005A7080">
        <w:rPr>
          <w:lang w:val="uk-UA"/>
        </w:rPr>
        <w:t xml:space="preserve">орядок створення та функціонування сімей патронатних </w:t>
      </w:r>
      <w:r w:rsidR="00A47795" w:rsidRPr="005A7080">
        <w:rPr>
          <w:lang w:val="uk-UA"/>
        </w:rPr>
        <w:t>вихователів</w:t>
      </w:r>
      <w:r w:rsidR="00400924">
        <w:rPr>
          <w:lang w:val="uk-UA"/>
        </w:rPr>
        <w:t>.</w:t>
      </w:r>
    </w:p>
    <w:p w:rsidR="0027165F" w:rsidRPr="005A7080" w:rsidRDefault="0027165F" w:rsidP="0027165F">
      <w:pPr>
        <w:tabs>
          <w:tab w:val="left" w:pos="4536"/>
        </w:tabs>
        <w:ind w:firstLine="426"/>
        <w:rPr>
          <w:b/>
          <w:i/>
          <w:lang w:val="uk-UA"/>
        </w:rPr>
      </w:pPr>
      <w:r w:rsidRPr="005A7080">
        <w:rPr>
          <w:b/>
          <w:i/>
          <w:lang w:val="uk-UA"/>
        </w:rPr>
        <w:tab/>
        <w:t>Впродовж кварталу</w:t>
      </w:r>
    </w:p>
    <w:p w:rsidR="0027165F" w:rsidRPr="005A7080" w:rsidRDefault="0027165F" w:rsidP="0027165F">
      <w:pPr>
        <w:tabs>
          <w:tab w:val="left" w:pos="4536"/>
        </w:tabs>
        <w:ind w:firstLine="426"/>
        <w:rPr>
          <w:b/>
          <w:lang w:val="uk-UA"/>
        </w:rPr>
      </w:pPr>
      <w:r w:rsidRPr="005A7080">
        <w:rPr>
          <w:b/>
          <w:i/>
          <w:lang w:val="uk-UA"/>
        </w:rPr>
        <w:tab/>
      </w:r>
      <w:r w:rsidRPr="005A7080">
        <w:rPr>
          <w:b/>
          <w:lang w:val="uk-UA"/>
        </w:rPr>
        <w:t xml:space="preserve">М. </w:t>
      </w:r>
      <w:proofErr w:type="spellStart"/>
      <w:r w:rsidRPr="005A7080">
        <w:rPr>
          <w:b/>
          <w:lang w:val="uk-UA"/>
        </w:rPr>
        <w:t>Євчук</w:t>
      </w:r>
      <w:proofErr w:type="spellEnd"/>
    </w:p>
    <w:p w:rsidR="00A47795" w:rsidRDefault="00A47795" w:rsidP="00595DD5">
      <w:pPr>
        <w:tabs>
          <w:tab w:val="left" w:pos="4536"/>
        </w:tabs>
        <w:ind w:firstLine="709"/>
        <w:rPr>
          <w:b/>
          <w:lang w:val="uk-UA"/>
        </w:rPr>
      </w:pPr>
    </w:p>
    <w:p w:rsidR="00595DD5" w:rsidRPr="005A7080" w:rsidRDefault="00595DD5" w:rsidP="00595DD5">
      <w:pPr>
        <w:tabs>
          <w:tab w:val="left" w:pos="4536"/>
        </w:tabs>
        <w:ind w:firstLine="709"/>
        <w:rPr>
          <w:b/>
          <w:lang w:val="uk-UA"/>
        </w:rPr>
      </w:pPr>
    </w:p>
    <w:p w:rsidR="00A47795" w:rsidRPr="005A7080" w:rsidRDefault="004A5943" w:rsidP="00FF63B5">
      <w:pPr>
        <w:tabs>
          <w:tab w:val="left" w:pos="4536"/>
        </w:tabs>
        <w:ind w:firstLine="567"/>
        <w:rPr>
          <w:lang w:val="uk-UA"/>
        </w:rPr>
      </w:pPr>
      <w:r w:rsidRPr="005A7080">
        <w:rPr>
          <w:lang w:val="uk-UA"/>
        </w:rPr>
        <w:t>Про р</w:t>
      </w:r>
      <w:r w:rsidR="00A47795" w:rsidRPr="005A7080">
        <w:rPr>
          <w:lang w:val="uk-UA"/>
        </w:rPr>
        <w:t>озвиток сімейних форм виховання</w:t>
      </w:r>
      <w:r w:rsidR="00400924">
        <w:rPr>
          <w:lang w:val="uk-UA"/>
        </w:rPr>
        <w:t>.</w:t>
      </w:r>
    </w:p>
    <w:p w:rsidR="00A47795" w:rsidRPr="005A7080" w:rsidRDefault="00A47795" w:rsidP="00A47795">
      <w:pPr>
        <w:tabs>
          <w:tab w:val="left" w:pos="4536"/>
        </w:tabs>
        <w:ind w:firstLine="426"/>
        <w:rPr>
          <w:b/>
          <w:i/>
          <w:lang w:val="uk-UA"/>
        </w:rPr>
      </w:pPr>
      <w:r w:rsidRPr="005A7080">
        <w:rPr>
          <w:b/>
          <w:i/>
          <w:lang w:val="uk-UA"/>
        </w:rPr>
        <w:tab/>
      </w:r>
      <w:r w:rsidR="004A5943" w:rsidRPr="005A7080">
        <w:rPr>
          <w:b/>
          <w:i/>
          <w:lang w:val="uk-UA"/>
        </w:rPr>
        <w:t>Впродовж кварталу</w:t>
      </w:r>
    </w:p>
    <w:p w:rsidR="00A47795" w:rsidRPr="005A7080" w:rsidRDefault="00A47795" w:rsidP="00A47795">
      <w:pPr>
        <w:tabs>
          <w:tab w:val="left" w:pos="4536"/>
        </w:tabs>
        <w:ind w:firstLine="426"/>
        <w:rPr>
          <w:b/>
          <w:lang w:val="uk-UA"/>
        </w:rPr>
      </w:pPr>
      <w:r w:rsidRPr="005A7080">
        <w:rPr>
          <w:b/>
          <w:i/>
          <w:lang w:val="uk-UA"/>
        </w:rPr>
        <w:tab/>
      </w:r>
      <w:r w:rsidRPr="005A7080">
        <w:rPr>
          <w:b/>
          <w:lang w:val="uk-UA"/>
        </w:rPr>
        <w:t xml:space="preserve">М. </w:t>
      </w:r>
      <w:proofErr w:type="spellStart"/>
      <w:r w:rsidRPr="005A7080">
        <w:rPr>
          <w:b/>
          <w:lang w:val="uk-UA"/>
        </w:rPr>
        <w:t>Євчук</w:t>
      </w:r>
      <w:proofErr w:type="spellEnd"/>
    </w:p>
    <w:p w:rsidR="00A47795" w:rsidRPr="005A7080" w:rsidRDefault="00A47795" w:rsidP="00A47795">
      <w:pPr>
        <w:tabs>
          <w:tab w:val="left" w:pos="4536"/>
        </w:tabs>
        <w:ind w:firstLine="426"/>
        <w:rPr>
          <w:lang w:val="uk-UA"/>
        </w:rPr>
      </w:pPr>
    </w:p>
    <w:p w:rsidR="00A47795" w:rsidRPr="005A7080" w:rsidRDefault="004A5943" w:rsidP="00FF63B5">
      <w:pPr>
        <w:tabs>
          <w:tab w:val="left" w:pos="4536"/>
        </w:tabs>
        <w:ind w:firstLine="567"/>
        <w:rPr>
          <w:lang w:val="uk-UA"/>
        </w:rPr>
      </w:pPr>
      <w:r w:rsidRPr="005A7080">
        <w:rPr>
          <w:lang w:val="uk-UA"/>
        </w:rPr>
        <w:t>Про облік</w:t>
      </w:r>
      <w:r w:rsidR="00A47795" w:rsidRPr="005A7080">
        <w:rPr>
          <w:lang w:val="uk-UA"/>
        </w:rPr>
        <w:t xml:space="preserve"> дітей,</w:t>
      </w:r>
      <w:r w:rsidR="0010483B">
        <w:rPr>
          <w:lang w:val="uk-UA"/>
        </w:rPr>
        <w:t xml:space="preserve"> дітей-сиріт, дітей, позбавлених</w:t>
      </w:r>
      <w:r w:rsidR="00A47795" w:rsidRPr="005A7080">
        <w:rPr>
          <w:lang w:val="uk-UA"/>
        </w:rPr>
        <w:t xml:space="preserve"> батьківського піклування, які потрапили в складні життєві обставини.</w:t>
      </w:r>
    </w:p>
    <w:p w:rsidR="00A47795" w:rsidRPr="005A7080" w:rsidRDefault="00A47795" w:rsidP="00A47795">
      <w:pPr>
        <w:tabs>
          <w:tab w:val="left" w:pos="4536"/>
        </w:tabs>
        <w:ind w:firstLine="426"/>
        <w:rPr>
          <w:b/>
          <w:i/>
          <w:lang w:val="uk-UA"/>
        </w:rPr>
      </w:pPr>
      <w:r w:rsidRPr="005A7080">
        <w:rPr>
          <w:b/>
          <w:i/>
          <w:lang w:val="uk-UA"/>
        </w:rPr>
        <w:tab/>
        <w:t>Впродовж кварталу</w:t>
      </w:r>
    </w:p>
    <w:p w:rsidR="0027165F" w:rsidRDefault="00A47795" w:rsidP="0010483B">
      <w:pPr>
        <w:tabs>
          <w:tab w:val="left" w:pos="4536"/>
        </w:tabs>
        <w:ind w:firstLine="426"/>
        <w:rPr>
          <w:b/>
          <w:lang w:val="uk-UA"/>
        </w:rPr>
      </w:pPr>
      <w:r w:rsidRPr="005A7080">
        <w:rPr>
          <w:b/>
          <w:i/>
          <w:lang w:val="uk-UA"/>
        </w:rPr>
        <w:tab/>
      </w:r>
      <w:r w:rsidRPr="005A7080">
        <w:rPr>
          <w:b/>
          <w:lang w:val="uk-UA"/>
        </w:rPr>
        <w:t xml:space="preserve">М. </w:t>
      </w:r>
      <w:proofErr w:type="spellStart"/>
      <w:r w:rsidRPr="005A7080">
        <w:rPr>
          <w:b/>
          <w:lang w:val="uk-UA"/>
        </w:rPr>
        <w:t>Євчук</w:t>
      </w:r>
      <w:proofErr w:type="spellEnd"/>
    </w:p>
    <w:p w:rsidR="0010483B" w:rsidRPr="0010483B" w:rsidRDefault="0010483B" w:rsidP="0010483B">
      <w:pPr>
        <w:tabs>
          <w:tab w:val="left" w:pos="4536"/>
        </w:tabs>
        <w:ind w:firstLine="426"/>
        <w:rPr>
          <w:b/>
          <w:lang w:val="uk-UA"/>
        </w:rPr>
      </w:pPr>
    </w:p>
    <w:p w:rsidR="00642AD7" w:rsidRPr="005A7080" w:rsidRDefault="00165689" w:rsidP="00FF63B5">
      <w:pPr>
        <w:ind w:firstLine="567"/>
        <w:rPr>
          <w:rFonts w:eastAsia="Calibri"/>
          <w:szCs w:val="28"/>
          <w:lang w:val="uk-UA"/>
        </w:rPr>
      </w:pPr>
      <w:r w:rsidRPr="005A7080">
        <w:rPr>
          <w:rFonts w:eastAsia="Calibri"/>
          <w:szCs w:val="28"/>
          <w:lang w:val="uk-UA"/>
        </w:rPr>
        <w:t>Наради-семінари із працівниками районних державних</w:t>
      </w:r>
      <w:r w:rsidR="00CD4A1B">
        <w:rPr>
          <w:rFonts w:eastAsia="Calibri"/>
          <w:szCs w:val="28"/>
          <w:lang w:val="uk-UA"/>
        </w:rPr>
        <w:t xml:space="preserve"> (військових)</w:t>
      </w:r>
      <w:r w:rsidRPr="005A7080">
        <w:rPr>
          <w:rFonts w:eastAsia="Calibri"/>
          <w:szCs w:val="28"/>
          <w:lang w:val="uk-UA"/>
        </w:rPr>
        <w:t xml:space="preserve"> адмін</w:t>
      </w:r>
      <w:r w:rsidR="00CD4A1B">
        <w:rPr>
          <w:rFonts w:eastAsia="Calibri"/>
          <w:szCs w:val="28"/>
          <w:lang w:val="uk-UA"/>
        </w:rPr>
        <w:t xml:space="preserve">істрацій, </w:t>
      </w:r>
      <w:r w:rsidR="0010483B" w:rsidRPr="005A7080">
        <w:rPr>
          <w:rFonts w:eastAsia="Calibri"/>
          <w:szCs w:val="28"/>
          <w:lang w:val="uk-UA"/>
        </w:rPr>
        <w:t xml:space="preserve">виконавчих комітетів </w:t>
      </w:r>
      <w:r w:rsidR="00CD4A1B">
        <w:rPr>
          <w:rFonts w:eastAsia="Calibri"/>
          <w:szCs w:val="28"/>
          <w:lang w:val="uk-UA"/>
        </w:rPr>
        <w:t>міських</w:t>
      </w:r>
      <w:r w:rsidR="00400924">
        <w:rPr>
          <w:rFonts w:eastAsia="Calibri"/>
          <w:szCs w:val="28"/>
          <w:lang w:val="uk-UA"/>
        </w:rPr>
        <w:t>,</w:t>
      </w:r>
      <w:r w:rsidR="00CD4A1B">
        <w:rPr>
          <w:rFonts w:eastAsia="Calibri"/>
          <w:szCs w:val="28"/>
          <w:lang w:val="uk-UA"/>
        </w:rPr>
        <w:t xml:space="preserve"> селищних, сільських</w:t>
      </w:r>
      <w:r w:rsidRPr="005A7080">
        <w:rPr>
          <w:rFonts w:eastAsia="Calibri"/>
          <w:szCs w:val="28"/>
          <w:lang w:val="uk-UA"/>
        </w:rPr>
        <w:t xml:space="preserve"> </w:t>
      </w:r>
      <w:r w:rsidR="00CD4A1B">
        <w:rPr>
          <w:rFonts w:eastAsia="Calibri"/>
          <w:szCs w:val="28"/>
          <w:lang w:val="uk-UA"/>
        </w:rPr>
        <w:t xml:space="preserve">рад </w:t>
      </w:r>
      <w:r w:rsidRPr="005A7080">
        <w:rPr>
          <w:rFonts w:eastAsia="Calibri"/>
          <w:szCs w:val="28"/>
          <w:lang w:val="uk-UA"/>
        </w:rPr>
        <w:t>щодо практичного застосування законодавства про працю України, законів України «Про оплату праці», «Про колективні договори і угоди», «Про відпус</w:t>
      </w:r>
      <w:r w:rsidR="0010483B">
        <w:rPr>
          <w:rFonts w:eastAsia="Calibri"/>
          <w:szCs w:val="28"/>
          <w:lang w:val="uk-UA"/>
        </w:rPr>
        <w:t>т</w:t>
      </w:r>
      <w:r w:rsidRPr="005A7080">
        <w:rPr>
          <w:rFonts w:eastAsia="Calibri"/>
          <w:szCs w:val="28"/>
          <w:lang w:val="uk-UA"/>
        </w:rPr>
        <w:t>ки», «Про охорону праці» тощо.</w:t>
      </w:r>
    </w:p>
    <w:tbl>
      <w:tblPr>
        <w:tblW w:w="0" w:type="auto"/>
        <w:tblLook w:val="04A0"/>
      </w:tblPr>
      <w:tblGrid>
        <w:gridCol w:w="4423"/>
        <w:gridCol w:w="4863"/>
      </w:tblGrid>
      <w:tr w:rsidR="005533F7" w:rsidRPr="005A7080" w:rsidTr="009B5B4C">
        <w:trPr>
          <w:trHeight w:val="285"/>
        </w:trPr>
        <w:tc>
          <w:tcPr>
            <w:tcW w:w="4503" w:type="dxa"/>
            <w:shd w:val="clear" w:color="auto" w:fill="auto"/>
          </w:tcPr>
          <w:p w:rsidR="005533F7" w:rsidRPr="005A7080" w:rsidRDefault="005533F7" w:rsidP="009B5B4C">
            <w:pPr>
              <w:ind w:firstLine="426"/>
              <w:rPr>
                <w:rFonts w:eastAsia="Calibri"/>
                <w:lang w:val="uk-UA"/>
              </w:rPr>
            </w:pPr>
          </w:p>
        </w:tc>
        <w:tc>
          <w:tcPr>
            <w:tcW w:w="4920" w:type="dxa"/>
            <w:shd w:val="clear" w:color="auto" w:fill="auto"/>
          </w:tcPr>
          <w:p w:rsidR="005533F7" w:rsidRPr="005A7080" w:rsidRDefault="005533F7" w:rsidP="00642AD7">
            <w:pPr>
              <w:ind w:left="317" w:firstLine="0"/>
              <w:rPr>
                <w:rFonts w:eastAsia="Calibri"/>
                <w:b/>
                <w:i/>
                <w:lang w:val="uk-UA"/>
              </w:rPr>
            </w:pPr>
            <w:r w:rsidRPr="005A7080">
              <w:rPr>
                <w:rFonts w:eastAsia="Calibri"/>
                <w:b/>
                <w:i/>
                <w:szCs w:val="28"/>
                <w:lang w:val="uk-UA"/>
              </w:rPr>
              <w:t>Впродовж кварталу</w:t>
            </w:r>
          </w:p>
          <w:p w:rsidR="005533F7" w:rsidRPr="005A7080" w:rsidRDefault="005533F7" w:rsidP="00642AD7">
            <w:pPr>
              <w:ind w:left="317" w:firstLine="0"/>
              <w:rPr>
                <w:rFonts w:eastAsia="Calibri"/>
                <w:b/>
                <w:lang w:val="uk-UA"/>
              </w:rPr>
            </w:pPr>
            <w:r w:rsidRPr="005A7080">
              <w:rPr>
                <w:rFonts w:eastAsia="Calibri"/>
                <w:b/>
                <w:szCs w:val="28"/>
              </w:rPr>
              <w:t xml:space="preserve">В. </w:t>
            </w:r>
            <w:proofErr w:type="spellStart"/>
            <w:r w:rsidR="00642AD7" w:rsidRPr="005A7080">
              <w:rPr>
                <w:rFonts w:eastAsia="Calibri"/>
                <w:b/>
                <w:szCs w:val="28"/>
                <w:lang w:val="uk-UA"/>
              </w:rPr>
              <w:t>Лемчак</w:t>
            </w:r>
            <w:proofErr w:type="spellEnd"/>
          </w:p>
        </w:tc>
      </w:tr>
    </w:tbl>
    <w:p w:rsidR="005533F7" w:rsidRPr="005A7080" w:rsidRDefault="005533F7" w:rsidP="005533F7">
      <w:pPr>
        <w:ind w:firstLine="426"/>
        <w:rPr>
          <w:rFonts w:eastAsia="Calibri"/>
          <w:szCs w:val="28"/>
          <w:lang w:val="uk-UA"/>
        </w:rPr>
      </w:pPr>
    </w:p>
    <w:p w:rsidR="00165689" w:rsidRPr="005A7080" w:rsidRDefault="00165689" w:rsidP="00FF63B5">
      <w:pPr>
        <w:ind w:firstLine="567"/>
        <w:rPr>
          <w:rFonts w:eastAsia="Calibri"/>
          <w:szCs w:val="28"/>
          <w:lang w:val="uk-UA"/>
        </w:rPr>
      </w:pPr>
      <w:r w:rsidRPr="005A7080">
        <w:rPr>
          <w:rFonts w:eastAsia="Calibri"/>
          <w:szCs w:val="28"/>
          <w:lang w:val="uk-UA"/>
        </w:rPr>
        <w:t>Наради-семінари зі спеціалістами структурних підрозділів з питань соціального захисту населення</w:t>
      </w:r>
      <w:r w:rsidR="00CD4A1B" w:rsidRPr="00CD4A1B">
        <w:rPr>
          <w:szCs w:val="28"/>
          <w:lang w:val="uk-UA"/>
        </w:rPr>
        <w:t xml:space="preserve"> </w:t>
      </w:r>
      <w:r w:rsidR="00CD4A1B">
        <w:rPr>
          <w:szCs w:val="28"/>
          <w:lang w:val="uk-UA"/>
        </w:rPr>
        <w:t>районних</w:t>
      </w:r>
      <w:r w:rsidR="00CD4A1B" w:rsidRPr="005D1397">
        <w:rPr>
          <w:szCs w:val="28"/>
          <w:lang w:val="uk-UA"/>
        </w:rPr>
        <w:t xml:space="preserve"> </w:t>
      </w:r>
      <w:r w:rsidR="00CD4A1B">
        <w:rPr>
          <w:szCs w:val="28"/>
          <w:lang w:val="uk-UA"/>
        </w:rPr>
        <w:t>державних (військових</w:t>
      </w:r>
      <w:r w:rsidR="00CD4A1B" w:rsidRPr="005D1397">
        <w:rPr>
          <w:szCs w:val="28"/>
          <w:lang w:val="uk-UA"/>
        </w:rPr>
        <w:t>) адміністраці</w:t>
      </w:r>
      <w:r w:rsidR="00CD4A1B">
        <w:rPr>
          <w:szCs w:val="28"/>
          <w:lang w:val="uk-UA"/>
        </w:rPr>
        <w:t>й</w:t>
      </w:r>
      <w:r w:rsidRPr="005A7080">
        <w:rPr>
          <w:rFonts w:eastAsia="Calibri"/>
          <w:szCs w:val="28"/>
          <w:lang w:val="uk-UA"/>
        </w:rPr>
        <w:t xml:space="preserve"> та виконкомів міських, </w:t>
      </w:r>
      <w:r w:rsidR="003464D5">
        <w:rPr>
          <w:rFonts w:eastAsia="Calibri"/>
          <w:szCs w:val="28"/>
          <w:lang w:val="uk-UA"/>
        </w:rPr>
        <w:t>селищних, сільських</w:t>
      </w:r>
      <w:r w:rsidR="003464D5" w:rsidRPr="005A7080">
        <w:rPr>
          <w:rFonts w:eastAsia="Calibri"/>
          <w:szCs w:val="28"/>
          <w:lang w:val="uk-UA"/>
        </w:rPr>
        <w:t xml:space="preserve"> </w:t>
      </w:r>
      <w:r w:rsidR="003464D5">
        <w:rPr>
          <w:rFonts w:eastAsia="Calibri"/>
          <w:szCs w:val="28"/>
          <w:lang w:val="uk-UA"/>
        </w:rPr>
        <w:t xml:space="preserve">рад, </w:t>
      </w:r>
      <w:r w:rsidRPr="005A7080">
        <w:rPr>
          <w:rFonts w:eastAsia="Calibri"/>
          <w:szCs w:val="28"/>
          <w:lang w:val="uk-UA"/>
        </w:rPr>
        <w:t>громадських організацій учасників АТО/ООС щодо встановлення правового статусу пільгових категорій громадян, надання їм пільг, виплати компенсацій, соціальних стипендій, забезпечення санаторно-курортним лікуванням окремих категорій громадян, здійснення заходів з психологічної реабілітації, соціальної та професійної адаптації учасників АТО/ООС, постраждалих учасників Революції Гідності, учасників бойових дій в умовах повномасштабного вторгнення російської федерації</w:t>
      </w:r>
      <w:r w:rsidR="0010483B">
        <w:rPr>
          <w:rFonts w:eastAsia="Calibri"/>
          <w:szCs w:val="28"/>
          <w:lang w:val="uk-UA"/>
        </w:rPr>
        <w:t>.</w:t>
      </w:r>
    </w:p>
    <w:tbl>
      <w:tblPr>
        <w:tblW w:w="0" w:type="auto"/>
        <w:tblLook w:val="04A0"/>
      </w:tblPr>
      <w:tblGrid>
        <w:gridCol w:w="4417"/>
        <w:gridCol w:w="4869"/>
      </w:tblGrid>
      <w:tr w:rsidR="005533F7" w:rsidRPr="005A7080" w:rsidTr="009B5B4C">
        <w:trPr>
          <w:trHeight w:val="285"/>
        </w:trPr>
        <w:tc>
          <w:tcPr>
            <w:tcW w:w="4417" w:type="dxa"/>
            <w:shd w:val="clear" w:color="auto" w:fill="auto"/>
          </w:tcPr>
          <w:p w:rsidR="005533F7" w:rsidRPr="005A7080" w:rsidRDefault="005533F7" w:rsidP="009B5B4C">
            <w:pPr>
              <w:ind w:firstLine="426"/>
              <w:rPr>
                <w:rFonts w:eastAsia="Calibri"/>
                <w:lang w:val="uk-UA"/>
              </w:rPr>
            </w:pPr>
          </w:p>
        </w:tc>
        <w:tc>
          <w:tcPr>
            <w:tcW w:w="4869" w:type="dxa"/>
            <w:shd w:val="clear" w:color="auto" w:fill="auto"/>
          </w:tcPr>
          <w:p w:rsidR="005533F7" w:rsidRPr="005A7080" w:rsidRDefault="005533F7" w:rsidP="00642AD7">
            <w:pPr>
              <w:ind w:firstLine="0"/>
              <w:rPr>
                <w:rFonts w:eastAsia="Calibri"/>
                <w:b/>
                <w:i/>
                <w:lang w:val="uk-UA"/>
              </w:rPr>
            </w:pPr>
            <w:r w:rsidRPr="005A7080">
              <w:rPr>
                <w:rFonts w:eastAsia="Calibri"/>
                <w:b/>
                <w:i/>
                <w:szCs w:val="28"/>
                <w:lang w:val="uk-UA"/>
              </w:rPr>
              <w:t>Впродовж кварталу</w:t>
            </w:r>
          </w:p>
          <w:p w:rsidR="005533F7" w:rsidRPr="005A7080" w:rsidRDefault="00165689" w:rsidP="00642AD7">
            <w:pPr>
              <w:ind w:firstLine="0"/>
              <w:rPr>
                <w:rFonts w:eastAsia="Calibri"/>
                <w:b/>
                <w:lang w:val="uk-UA"/>
              </w:rPr>
            </w:pPr>
            <w:r w:rsidRPr="005A7080">
              <w:rPr>
                <w:rFonts w:eastAsia="Calibri"/>
                <w:b/>
                <w:szCs w:val="28"/>
                <w:lang w:val="uk-UA"/>
              </w:rPr>
              <w:t>В.</w:t>
            </w:r>
            <w:r w:rsidR="0010483B">
              <w:rPr>
                <w:rFonts w:eastAsia="Calibri"/>
                <w:b/>
                <w:szCs w:val="28"/>
                <w:lang w:val="uk-UA"/>
              </w:rPr>
              <w:t xml:space="preserve"> </w:t>
            </w:r>
            <w:proofErr w:type="spellStart"/>
            <w:r w:rsidRPr="005A7080">
              <w:rPr>
                <w:rFonts w:eastAsia="Calibri"/>
                <w:b/>
                <w:szCs w:val="28"/>
                <w:lang w:val="uk-UA"/>
              </w:rPr>
              <w:t>Лемчак</w:t>
            </w:r>
            <w:proofErr w:type="spellEnd"/>
          </w:p>
          <w:p w:rsidR="00165689" w:rsidRPr="005A7080" w:rsidRDefault="00165689" w:rsidP="009B5B4C">
            <w:pPr>
              <w:ind w:firstLine="403"/>
              <w:rPr>
                <w:rFonts w:eastAsia="Calibri"/>
                <w:b/>
                <w:lang w:val="uk-UA"/>
              </w:rPr>
            </w:pPr>
          </w:p>
        </w:tc>
      </w:tr>
    </w:tbl>
    <w:p w:rsidR="005533F7" w:rsidRPr="005A7080" w:rsidRDefault="00165689" w:rsidP="00FF63B5">
      <w:pPr>
        <w:tabs>
          <w:tab w:val="left" w:pos="4678"/>
        </w:tabs>
        <w:ind w:firstLine="567"/>
        <w:rPr>
          <w:rFonts w:eastAsia="Calibri"/>
          <w:szCs w:val="28"/>
          <w:lang w:val="uk-UA"/>
        </w:rPr>
      </w:pPr>
      <w:r w:rsidRPr="005A7080">
        <w:rPr>
          <w:rFonts w:eastAsia="Calibri"/>
          <w:szCs w:val="28"/>
          <w:lang w:val="uk-UA"/>
        </w:rPr>
        <w:t xml:space="preserve">Наради-семінари із фахівцями структурних підрозділів з питань соціального захисту населення </w:t>
      </w:r>
      <w:r w:rsidR="003464D5">
        <w:rPr>
          <w:szCs w:val="28"/>
          <w:lang w:val="uk-UA"/>
        </w:rPr>
        <w:t>районних</w:t>
      </w:r>
      <w:r w:rsidR="003464D5" w:rsidRPr="005D1397">
        <w:rPr>
          <w:szCs w:val="28"/>
          <w:lang w:val="uk-UA"/>
        </w:rPr>
        <w:t xml:space="preserve"> </w:t>
      </w:r>
      <w:r w:rsidR="003464D5">
        <w:rPr>
          <w:szCs w:val="28"/>
          <w:lang w:val="uk-UA"/>
        </w:rPr>
        <w:t>державних (військових</w:t>
      </w:r>
      <w:r w:rsidR="003464D5" w:rsidRPr="005D1397">
        <w:rPr>
          <w:szCs w:val="28"/>
          <w:lang w:val="uk-UA"/>
        </w:rPr>
        <w:t>) адміністраці</w:t>
      </w:r>
      <w:r w:rsidR="003464D5">
        <w:rPr>
          <w:szCs w:val="28"/>
          <w:lang w:val="uk-UA"/>
        </w:rPr>
        <w:t>й</w:t>
      </w:r>
      <w:r w:rsidR="003464D5" w:rsidRPr="005A7080">
        <w:rPr>
          <w:rFonts w:eastAsia="Calibri"/>
          <w:szCs w:val="28"/>
          <w:lang w:val="uk-UA"/>
        </w:rPr>
        <w:t xml:space="preserve"> </w:t>
      </w:r>
      <w:r w:rsidRPr="005A7080">
        <w:rPr>
          <w:rFonts w:eastAsia="Calibri"/>
          <w:szCs w:val="28"/>
          <w:lang w:val="uk-UA"/>
        </w:rPr>
        <w:t>та виконавчих комітетів міських, селищних, сільських рад з питань надання базових соціальних послуг</w:t>
      </w:r>
      <w:r w:rsidR="0010483B">
        <w:rPr>
          <w:rFonts w:eastAsia="Calibri"/>
          <w:szCs w:val="28"/>
          <w:lang w:val="uk-UA"/>
        </w:rPr>
        <w:t>.</w:t>
      </w:r>
    </w:p>
    <w:p w:rsidR="005533F7" w:rsidRPr="005A7080" w:rsidRDefault="005533F7" w:rsidP="005533F7">
      <w:pPr>
        <w:ind w:firstLine="4536"/>
        <w:rPr>
          <w:b/>
          <w:i/>
          <w:szCs w:val="26"/>
          <w:lang w:val="uk-UA"/>
        </w:rPr>
      </w:pPr>
      <w:proofErr w:type="spellStart"/>
      <w:r w:rsidRPr="005A7080">
        <w:rPr>
          <w:b/>
          <w:i/>
          <w:szCs w:val="26"/>
        </w:rPr>
        <w:t>Впродовж</w:t>
      </w:r>
      <w:proofErr w:type="spellEnd"/>
      <w:r w:rsidRPr="005A7080">
        <w:rPr>
          <w:b/>
          <w:i/>
          <w:szCs w:val="26"/>
        </w:rPr>
        <w:t xml:space="preserve"> </w:t>
      </w:r>
      <w:r w:rsidRPr="005A7080">
        <w:rPr>
          <w:b/>
          <w:i/>
          <w:szCs w:val="26"/>
          <w:lang w:val="uk-UA"/>
        </w:rPr>
        <w:t>кварталу</w:t>
      </w:r>
    </w:p>
    <w:p w:rsidR="005533F7" w:rsidRPr="005A7080" w:rsidRDefault="005533F7" w:rsidP="005533F7">
      <w:pPr>
        <w:tabs>
          <w:tab w:val="left" w:pos="4395"/>
        </w:tabs>
        <w:ind w:firstLine="709"/>
        <w:rPr>
          <w:rFonts w:eastAsia="Calibri"/>
          <w:b/>
          <w:szCs w:val="28"/>
          <w:lang w:val="uk-UA"/>
        </w:rPr>
      </w:pPr>
      <w:r w:rsidRPr="005A7080">
        <w:rPr>
          <w:rFonts w:eastAsia="Calibri"/>
          <w:b/>
          <w:szCs w:val="28"/>
          <w:lang w:val="uk-UA"/>
        </w:rPr>
        <w:tab/>
        <w:t xml:space="preserve">  </w:t>
      </w:r>
      <w:r w:rsidR="00642AD7" w:rsidRPr="005A7080">
        <w:rPr>
          <w:rFonts w:eastAsia="Calibri"/>
          <w:b/>
          <w:szCs w:val="28"/>
        </w:rPr>
        <w:t xml:space="preserve">В. </w:t>
      </w:r>
      <w:proofErr w:type="spellStart"/>
      <w:r w:rsidR="00642AD7" w:rsidRPr="005A7080">
        <w:rPr>
          <w:rFonts w:eastAsia="Calibri"/>
          <w:b/>
          <w:szCs w:val="28"/>
          <w:lang w:val="uk-UA"/>
        </w:rPr>
        <w:t>Лемчак</w:t>
      </w:r>
      <w:proofErr w:type="spellEnd"/>
    </w:p>
    <w:p w:rsidR="00165689" w:rsidRPr="005A7080" w:rsidRDefault="00165689" w:rsidP="005533F7">
      <w:pPr>
        <w:tabs>
          <w:tab w:val="left" w:pos="4395"/>
        </w:tabs>
        <w:ind w:firstLine="709"/>
        <w:rPr>
          <w:rFonts w:eastAsia="Calibri"/>
          <w:b/>
          <w:szCs w:val="28"/>
          <w:lang w:val="uk-UA"/>
        </w:rPr>
      </w:pPr>
    </w:p>
    <w:p w:rsidR="005533F7" w:rsidRPr="005A7080" w:rsidRDefault="00165689" w:rsidP="00FF63B5">
      <w:pPr>
        <w:tabs>
          <w:tab w:val="left" w:pos="4678"/>
        </w:tabs>
        <w:ind w:firstLine="567"/>
        <w:rPr>
          <w:rFonts w:eastAsia="Calibri"/>
          <w:szCs w:val="28"/>
          <w:lang w:val="uk-UA"/>
        </w:rPr>
      </w:pPr>
      <w:r w:rsidRPr="005A7080">
        <w:rPr>
          <w:rFonts w:eastAsia="Calibri"/>
          <w:szCs w:val="28"/>
          <w:lang w:val="uk-UA"/>
        </w:rPr>
        <w:t>Наради-семінари з директорами будинків-інтернатів (пансіонатів) з питань надання соціальних послуг стаціонарного догляду</w:t>
      </w:r>
      <w:r w:rsidR="00721DEC">
        <w:rPr>
          <w:rFonts w:eastAsia="Calibri"/>
          <w:szCs w:val="28"/>
          <w:lang w:val="uk-UA"/>
        </w:rPr>
        <w:t>.</w:t>
      </w:r>
    </w:p>
    <w:p w:rsidR="005533F7" w:rsidRPr="005A7080" w:rsidRDefault="005533F7" w:rsidP="005533F7">
      <w:pPr>
        <w:tabs>
          <w:tab w:val="left" w:pos="4536"/>
        </w:tabs>
        <w:ind w:firstLine="4536"/>
        <w:rPr>
          <w:b/>
          <w:i/>
          <w:szCs w:val="26"/>
          <w:lang w:val="uk-UA"/>
        </w:rPr>
      </w:pPr>
      <w:r w:rsidRPr="005A7080">
        <w:rPr>
          <w:b/>
          <w:i/>
          <w:szCs w:val="26"/>
          <w:lang w:val="uk-UA"/>
        </w:rPr>
        <w:t>Впродовж кварталу</w:t>
      </w:r>
    </w:p>
    <w:p w:rsidR="005533F7" w:rsidRPr="005A7080" w:rsidRDefault="005533F7" w:rsidP="005533F7">
      <w:pPr>
        <w:tabs>
          <w:tab w:val="left" w:pos="4536"/>
        </w:tabs>
        <w:ind w:firstLine="709"/>
        <w:rPr>
          <w:rFonts w:eastAsia="Calibri"/>
          <w:b/>
          <w:szCs w:val="28"/>
          <w:lang w:val="uk-UA"/>
        </w:rPr>
      </w:pPr>
      <w:r w:rsidRPr="005A7080">
        <w:rPr>
          <w:rFonts w:eastAsia="Calibri"/>
          <w:b/>
          <w:szCs w:val="28"/>
          <w:lang w:val="uk-UA"/>
        </w:rPr>
        <w:tab/>
      </w:r>
      <w:r w:rsidR="00642AD7" w:rsidRPr="005A7080">
        <w:rPr>
          <w:rFonts w:eastAsia="Calibri"/>
          <w:b/>
          <w:szCs w:val="28"/>
          <w:lang w:val="uk-UA"/>
        </w:rPr>
        <w:t xml:space="preserve">В. </w:t>
      </w:r>
      <w:proofErr w:type="spellStart"/>
      <w:r w:rsidR="00642AD7" w:rsidRPr="005A7080">
        <w:rPr>
          <w:rFonts w:eastAsia="Calibri"/>
          <w:b/>
          <w:szCs w:val="28"/>
          <w:lang w:val="uk-UA"/>
        </w:rPr>
        <w:t>Лемчак</w:t>
      </w:r>
      <w:proofErr w:type="spellEnd"/>
    </w:p>
    <w:p w:rsidR="005533F7" w:rsidRPr="005A7080" w:rsidRDefault="005533F7" w:rsidP="005533F7">
      <w:pPr>
        <w:tabs>
          <w:tab w:val="left" w:pos="4536"/>
        </w:tabs>
        <w:ind w:firstLine="709"/>
        <w:rPr>
          <w:rFonts w:eastAsia="Calibri"/>
          <w:b/>
          <w:szCs w:val="28"/>
          <w:lang w:val="uk-UA"/>
        </w:rPr>
      </w:pPr>
    </w:p>
    <w:p w:rsidR="005533F7" w:rsidRPr="005A7080" w:rsidRDefault="00165689" w:rsidP="00FF63B5">
      <w:pPr>
        <w:tabs>
          <w:tab w:val="left" w:pos="4678"/>
        </w:tabs>
        <w:ind w:firstLine="567"/>
        <w:rPr>
          <w:rFonts w:eastAsia="Calibri"/>
          <w:szCs w:val="28"/>
          <w:lang w:val="uk-UA"/>
        </w:rPr>
      </w:pPr>
      <w:r w:rsidRPr="005A7080">
        <w:rPr>
          <w:rFonts w:eastAsia="Calibri"/>
          <w:szCs w:val="28"/>
          <w:lang w:val="uk-UA"/>
        </w:rPr>
        <w:t xml:space="preserve"> Наради-семінари із фахівцями структурних підрозділів з питань соціального захисту населення </w:t>
      </w:r>
      <w:r w:rsidR="003464D5">
        <w:rPr>
          <w:szCs w:val="28"/>
          <w:lang w:val="uk-UA"/>
        </w:rPr>
        <w:t>районних</w:t>
      </w:r>
      <w:r w:rsidR="003464D5" w:rsidRPr="005D1397">
        <w:rPr>
          <w:szCs w:val="28"/>
          <w:lang w:val="uk-UA"/>
        </w:rPr>
        <w:t xml:space="preserve"> </w:t>
      </w:r>
      <w:r w:rsidR="003464D5">
        <w:rPr>
          <w:szCs w:val="28"/>
          <w:lang w:val="uk-UA"/>
        </w:rPr>
        <w:t>державних (військових</w:t>
      </w:r>
      <w:r w:rsidR="003464D5" w:rsidRPr="005D1397">
        <w:rPr>
          <w:szCs w:val="28"/>
          <w:lang w:val="uk-UA"/>
        </w:rPr>
        <w:t>) адміністраці</w:t>
      </w:r>
      <w:r w:rsidR="003464D5">
        <w:rPr>
          <w:szCs w:val="28"/>
          <w:lang w:val="uk-UA"/>
        </w:rPr>
        <w:t>й</w:t>
      </w:r>
      <w:r w:rsidR="003464D5" w:rsidRPr="005A7080">
        <w:rPr>
          <w:rFonts w:eastAsia="Calibri"/>
          <w:szCs w:val="28"/>
          <w:lang w:val="uk-UA"/>
        </w:rPr>
        <w:t xml:space="preserve"> </w:t>
      </w:r>
      <w:r w:rsidRPr="005A7080">
        <w:rPr>
          <w:rFonts w:eastAsia="Calibri"/>
          <w:szCs w:val="28"/>
          <w:lang w:val="uk-UA"/>
        </w:rPr>
        <w:t>та виконавчих комітетів міських, селищних, сільських рад з питань надання реабілітаційних послуг дітям з інвалідністю</w:t>
      </w:r>
      <w:r w:rsidR="0010483B">
        <w:rPr>
          <w:rFonts w:eastAsia="Calibri"/>
          <w:szCs w:val="28"/>
          <w:lang w:val="uk-UA"/>
        </w:rPr>
        <w:t>.</w:t>
      </w:r>
    </w:p>
    <w:tbl>
      <w:tblPr>
        <w:tblW w:w="10374" w:type="dxa"/>
        <w:tblLook w:val="0000"/>
      </w:tblPr>
      <w:tblGrid>
        <w:gridCol w:w="4422"/>
        <w:gridCol w:w="4050"/>
        <w:gridCol w:w="1902"/>
      </w:tblGrid>
      <w:tr w:rsidR="005533F7" w:rsidRPr="005A7080" w:rsidTr="009B5B4C">
        <w:trPr>
          <w:gridAfter w:val="1"/>
          <w:wAfter w:w="1902" w:type="dxa"/>
        </w:trPr>
        <w:tc>
          <w:tcPr>
            <w:tcW w:w="4422" w:type="dxa"/>
          </w:tcPr>
          <w:p w:rsidR="005533F7" w:rsidRPr="005A7080" w:rsidRDefault="005533F7" w:rsidP="009B5B4C">
            <w:pPr>
              <w:ind w:firstLine="426"/>
              <w:rPr>
                <w:lang w:val="uk-UA"/>
              </w:rPr>
            </w:pPr>
          </w:p>
        </w:tc>
        <w:tc>
          <w:tcPr>
            <w:tcW w:w="4050" w:type="dxa"/>
          </w:tcPr>
          <w:p w:rsidR="005533F7" w:rsidRPr="005A7080" w:rsidRDefault="005533F7" w:rsidP="009B5B4C">
            <w:pPr>
              <w:tabs>
                <w:tab w:val="left" w:pos="150"/>
              </w:tabs>
              <w:ind w:firstLine="0"/>
              <w:rPr>
                <w:b/>
                <w:bCs/>
                <w:i/>
                <w:lang w:val="uk-UA"/>
              </w:rPr>
            </w:pPr>
            <w:r w:rsidRPr="005A7080">
              <w:rPr>
                <w:b/>
                <w:bCs/>
                <w:i/>
                <w:iCs/>
                <w:lang w:val="uk-UA"/>
              </w:rPr>
              <w:t xml:space="preserve"> Впродовж кварталу </w:t>
            </w:r>
          </w:p>
        </w:tc>
      </w:tr>
      <w:tr w:rsidR="005533F7" w:rsidRPr="005A7080" w:rsidTr="009B5B4C">
        <w:tc>
          <w:tcPr>
            <w:tcW w:w="4422" w:type="dxa"/>
          </w:tcPr>
          <w:p w:rsidR="005533F7" w:rsidRPr="005A7080" w:rsidRDefault="005533F7" w:rsidP="009B5B4C">
            <w:pPr>
              <w:ind w:firstLine="426"/>
              <w:rPr>
                <w:lang w:val="uk-UA"/>
              </w:rPr>
            </w:pPr>
          </w:p>
        </w:tc>
        <w:tc>
          <w:tcPr>
            <w:tcW w:w="5952" w:type="dxa"/>
            <w:gridSpan w:val="2"/>
          </w:tcPr>
          <w:p w:rsidR="005533F7" w:rsidRPr="005A7080" w:rsidRDefault="005533F7" w:rsidP="009B5B4C">
            <w:pPr>
              <w:ind w:firstLine="0"/>
              <w:rPr>
                <w:rFonts w:eastAsia="Calibri"/>
                <w:b/>
                <w:lang w:val="uk-UA"/>
              </w:rPr>
            </w:pPr>
            <w:r w:rsidRPr="005A7080">
              <w:rPr>
                <w:rFonts w:eastAsia="Calibri"/>
                <w:b/>
                <w:szCs w:val="28"/>
                <w:lang w:val="uk-UA"/>
              </w:rPr>
              <w:t xml:space="preserve"> </w:t>
            </w:r>
            <w:r w:rsidR="00165689" w:rsidRPr="005A7080">
              <w:rPr>
                <w:rFonts w:eastAsia="Calibri"/>
                <w:b/>
                <w:szCs w:val="28"/>
                <w:lang w:val="uk-UA"/>
              </w:rPr>
              <w:t>В.</w:t>
            </w:r>
            <w:r w:rsidR="0010483B">
              <w:rPr>
                <w:rFonts w:eastAsia="Calibri"/>
                <w:b/>
                <w:szCs w:val="28"/>
                <w:lang w:val="uk-UA"/>
              </w:rPr>
              <w:t xml:space="preserve"> </w:t>
            </w:r>
            <w:proofErr w:type="spellStart"/>
            <w:r w:rsidR="00165689" w:rsidRPr="005A7080">
              <w:rPr>
                <w:rFonts w:eastAsia="Calibri"/>
                <w:b/>
                <w:szCs w:val="28"/>
                <w:lang w:val="uk-UA"/>
              </w:rPr>
              <w:t>Лемчак</w:t>
            </w:r>
            <w:proofErr w:type="spellEnd"/>
          </w:p>
          <w:p w:rsidR="005533F7" w:rsidRPr="005A7080" w:rsidRDefault="005533F7" w:rsidP="009B5B4C">
            <w:pPr>
              <w:ind w:firstLine="0"/>
              <w:rPr>
                <w:b/>
                <w:bCs/>
                <w:lang w:val="uk-UA"/>
              </w:rPr>
            </w:pPr>
          </w:p>
        </w:tc>
      </w:tr>
    </w:tbl>
    <w:p w:rsidR="00A0133D" w:rsidRDefault="005533F7" w:rsidP="00D57CA0">
      <w:pPr>
        <w:ind w:firstLine="426"/>
        <w:jc w:val="center"/>
        <w:rPr>
          <w:b/>
          <w:lang w:val="uk-UA"/>
        </w:rPr>
      </w:pPr>
      <w:r w:rsidRPr="005A7080">
        <w:rPr>
          <w:b/>
          <w:lang w:val="en-US"/>
        </w:rPr>
        <w:t>VI</w:t>
      </w:r>
      <w:r w:rsidRPr="005A7080">
        <w:rPr>
          <w:b/>
          <w:lang w:val="uk-UA"/>
        </w:rPr>
        <w:t>. Організаційно-масові заходи</w:t>
      </w:r>
    </w:p>
    <w:p w:rsidR="00A0133D" w:rsidRPr="00A0133D" w:rsidRDefault="00A0133D" w:rsidP="00FF63B5">
      <w:pPr>
        <w:spacing w:before="120" w:line="340" w:lineRule="exact"/>
        <w:ind w:firstLine="567"/>
        <w:rPr>
          <w:rFonts w:eastAsia="Calibri"/>
          <w:szCs w:val="28"/>
          <w:lang w:val="uk-UA"/>
        </w:rPr>
      </w:pPr>
      <w:r w:rsidRPr="00A0133D">
        <w:rPr>
          <w:rFonts w:eastAsia="Calibri"/>
          <w:szCs w:val="28"/>
          <w:lang w:val="uk-UA"/>
        </w:rPr>
        <w:t>1.</w:t>
      </w:r>
      <w:r w:rsidRPr="008B2BD1">
        <w:rPr>
          <w:rFonts w:eastAsia="Calibri"/>
          <w:szCs w:val="28"/>
        </w:rPr>
        <w:t> </w:t>
      </w:r>
      <w:r w:rsidRPr="00A0133D">
        <w:rPr>
          <w:rFonts w:eastAsia="Calibri"/>
          <w:szCs w:val="28"/>
          <w:lang w:val="uk-UA"/>
        </w:rPr>
        <w:t xml:space="preserve">Організація і проведення робочих поїздок голови </w:t>
      </w:r>
      <w:r w:rsidRPr="00A0133D">
        <w:rPr>
          <w:rFonts w:eastAsia="Calibri"/>
          <w:bCs/>
          <w:szCs w:val="28"/>
          <w:lang w:val="uk-UA"/>
        </w:rPr>
        <w:t xml:space="preserve">Івано-Франківської </w:t>
      </w:r>
      <w:r w:rsidRPr="00A0133D">
        <w:rPr>
          <w:rFonts w:eastAsia="Calibri"/>
          <w:szCs w:val="28"/>
          <w:lang w:val="uk-UA"/>
        </w:rPr>
        <w:t>обл</w:t>
      </w:r>
      <w:r w:rsidR="00721DEC">
        <w:rPr>
          <w:rFonts w:eastAsia="Calibri"/>
          <w:szCs w:val="28"/>
          <w:lang w:val="uk-UA"/>
        </w:rPr>
        <w:t xml:space="preserve">асної </w:t>
      </w:r>
      <w:r w:rsidRPr="00A0133D">
        <w:rPr>
          <w:rFonts w:eastAsia="Calibri"/>
          <w:szCs w:val="28"/>
          <w:lang w:val="uk-UA"/>
        </w:rPr>
        <w:t>держа</w:t>
      </w:r>
      <w:r w:rsidR="00721DEC">
        <w:rPr>
          <w:rFonts w:eastAsia="Calibri"/>
          <w:szCs w:val="28"/>
          <w:lang w:val="uk-UA"/>
        </w:rPr>
        <w:t>вної а</w:t>
      </w:r>
      <w:r w:rsidRPr="00A0133D">
        <w:rPr>
          <w:rFonts w:eastAsia="Calibri"/>
          <w:szCs w:val="28"/>
          <w:lang w:val="uk-UA"/>
        </w:rPr>
        <w:t>дміністрації – начальника обласної військової адміністрації в територіальні громади області (прийом громадян з особистих питань, вивчення проблемних питань розвитку територій та внутрішньо переміщених осіб тощо).</w:t>
      </w:r>
    </w:p>
    <w:tbl>
      <w:tblPr>
        <w:tblW w:w="17336" w:type="dxa"/>
        <w:tblLook w:val="01E0"/>
      </w:tblPr>
      <w:tblGrid>
        <w:gridCol w:w="2442"/>
        <w:gridCol w:w="7447"/>
        <w:gridCol w:w="7447"/>
      </w:tblGrid>
      <w:tr w:rsidR="006B408A" w:rsidRPr="008B2BD1" w:rsidTr="006B408A">
        <w:tc>
          <w:tcPr>
            <w:tcW w:w="2442" w:type="dxa"/>
          </w:tcPr>
          <w:p w:rsidR="006B408A" w:rsidRPr="00A0133D" w:rsidRDefault="006B408A" w:rsidP="00731D19">
            <w:pPr>
              <w:spacing w:line="340" w:lineRule="exact"/>
              <w:ind w:firstLine="709"/>
              <w:rPr>
                <w:rFonts w:eastAsia="Calibri"/>
                <w:b/>
                <w:lang w:val="uk-UA"/>
              </w:rPr>
            </w:pPr>
          </w:p>
        </w:tc>
        <w:tc>
          <w:tcPr>
            <w:tcW w:w="7447" w:type="dxa"/>
          </w:tcPr>
          <w:p w:rsidR="006B408A" w:rsidRPr="005A7080" w:rsidRDefault="008D5104" w:rsidP="00731D19">
            <w:pPr>
              <w:ind w:firstLine="2088"/>
              <w:jc w:val="left"/>
              <w:rPr>
                <w:b/>
                <w:i/>
                <w:lang w:val="uk-UA"/>
              </w:rPr>
            </w:pPr>
            <w:r>
              <w:rPr>
                <w:b/>
                <w:i/>
                <w:lang w:val="uk-UA"/>
              </w:rPr>
              <w:t xml:space="preserve">   </w:t>
            </w:r>
            <w:r w:rsidR="006B408A" w:rsidRPr="005A7080">
              <w:rPr>
                <w:b/>
                <w:i/>
                <w:lang w:val="uk-UA"/>
              </w:rPr>
              <w:t xml:space="preserve">Впродовж кварталу </w:t>
            </w:r>
          </w:p>
        </w:tc>
        <w:tc>
          <w:tcPr>
            <w:tcW w:w="7447" w:type="dxa"/>
          </w:tcPr>
          <w:p w:rsidR="006B408A" w:rsidRPr="008B2BD1" w:rsidRDefault="006B408A" w:rsidP="00731D19">
            <w:pPr>
              <w:spacing w:line="340" w:lineRule="exact"/>
              <w:ind w:firstLine="709"/>
              <w:rPr>
                <w:rFonts w:eastAsia="Calibri"/>
                <w:b/>
              </w:rPr>
            </w:pPr>
          </w:p>
        </w:tc>
      </w:tr>
      <w:tr w:rsidR="006B408A" w:rsidRPr="008B2BD1" w:rsidTr="006B408A">
        <w:tc>
          <w:tcPr>
            <w:tcW w:w="2442" w:type="dxa"/>
          </w:tcPr>
          <w:p w:rsidR="006B408A" w:rsidRPr="00A0133D" w:rsidRDefault="006B408A" w:rsidP="00731D19">
            <w:pPr>
              <w:spacing w:line="340" w:lineRule="exact"/>
              <w:ind w:firstLine="709"/>
              <w:rPr>
                <w:rFonts w:eastAsia="Calibri"/>
                <w:b/>
                <w:lang w:val="uk-UA"/>
              </w:rPr>
            </w:pPr>
          </w:p>
        </w:tc>
        <w:tc>
          <w:tcPr>
            <w:tcW w:w="7447" w:type="dxa"/>
          </w:tcPr>
          <w:p w:rsidR="006B408A" w:rsidRPr="005A7080" w:rsidRDefault="006B408A" w:rsidP="00731D19">
            <w:pPr>
              <w:ind w:firstLine="709"/>
              <w:jc w:val="right"/>
              <w:rPr>
                <w:b/>
                <w:sz w:val="32"/>
                <w:szCs w:val="32"/>
                <w:lang w:val="uk-UA"/>
              </w:rPr>
            </w:pPr>
          </w:p>
        </w:tc>
        <w:tc>
          <w:tcPr>
            <w:tcW w:w="7447" w:type="dxa"/>
          </w:tcPr>
          <w:p w:rsidR="006B408A" w:rsidRPr="008B2BD1" w:rsidRDefault="006B408A" w:rsidP="00731D19">
            <w:pPr>
              <w:spacing w:line="340" w:lineRule="exact"/>
              <w:ind w:firstLine="709"/>
              <w:rPr>
                <w:rFonts w:eastAsia="Calibri"/>
                <w:b/>
              </w:rPr>
            </w:pPr>
          </w:p>
        </w:tc>
      </w:tr>
    </w:tbl>
    <w:p w:rsidR="00A0133D" w:rsidRPr="008B2BD1" w:rsidRDefault="00A0133D" w:rsidP="00FF63B5">
      <w:pPr>
        <w:spacing w:after="60" w:line="340" w:lineRule="exact"/>
        <w:ind w:firstLine="567"/>
        <w:rPr>
          <w:rFonts w:eastAsia="Calibri"/>
          <w:szCs w:val="28"/>
        </w:rPr>
      </w:pPr>
      <w:r w:rsidRPr="008B2BD1">
        <w:rPr>
          <w:rFonts w:eastAsia="Calibri"/>
          <w:szCs w:val="28"/>
        </w:rPr>
        <w:t>2. </w:t>
      </w:r>
      <w:proofErr w:type="spellStart"/>
      <w:r w:rsidRPr="008B2BD1">
        <w:rPr>
          <w:rFonts w:eastAsia="Calibri"/>
          <w:szCs w:val="28"/>
        </w:rPr>
        <w:t>Організація</w:t>
      </w:r>
      <w:proofErr w:type="spellEnd"/>
      <w:r w:rsidRPr="008B2BD1">
        <w:rPr>
          <w:rFonts w:eastAsia="Calibri"/>
          <w:szCs w:val="28"/>
        </w:rPr>
        <w:t xml:space="preserve"> </w:t>
      </w:r>
      <w:proofErr w:type="spellStart"/>
      <w:r w:rsidRPr="008B2BD1">
        <w:rPr>
          <w:rFonts w:eastAsia="Calibri"/>
          <w:szCs w:val="28"/>
        </w:rPr>
        <w:t>і</w:t>
      </w:r>
      <w:proofErr w:type="spellEnd"/>
      <w:r w:rsidRPr="008B2BD1">
        <w:rPr>
          <w:rFonts w:eastAsia="Calibri"/>
          <w:szCs w:val="28"/>
        </w:rPr>
        <w:t xml:space="preserve"> </w:t>
      </w:r>
      <w:proofErr w:type="spellStart"/>
      <w:r w:rsidRPr="008B2BD1">
        <w:rPr>
          <w:rFonts w:eastAsia="Calibri"/>
          <w:szCs w:val="28"/>
        </w:rPr>
        <w:t>проведення</w:t>
      </w:r>
      <w:proofErr w:type="spellEnd"/>
      <w:r w:rsidRPr="008B2BD1">
        <w:rPr>
          <w:rFonts w:eastAsia="Calibri"/>
          <w:szCs w:val="28"/>
        </w:rPr>
        <w:t xml:space="preserve"> </w:t>
      </w:r>
      <w:proofErr w:type="spellStart"/>
      <w:proofErr w:type="gramStart"/>
      <w:r w:rsidRPr="008B2BD1">
        <w:rPr>
          <w:rFonts w:eastAsia="Calibri"/>
          <w:szCs w:val="28"/>
        </w:rPr>
        <w:t>зустр</w:t>
      </w:r>
      <w:proofErr w:type="gramEnd"/>
      <w:r w:rsidRPr="008B2BD1">
        <w:rPr>
          <w:rFonts w:eastAsia="Calibri"/>
          <w:szCs w:val="28"/>
        </w:rPr>
        <w:t>ічей</w:t>
      </w:r>
      <w:proofErr w:type="spellEnd"/>
      <w:r w:rsidRPr="008B2BD1">
        <w:rPr>
          <w:rFonts w:eastAsia="Calibri"/>
          <w:szCs w:val="28"/>
        </w:rPr>
        <w:t xml:space="preserve"> голови </w:t>
      </w:r>
      <w:proofErr w:type="spellStart"/>
      <w:r>
        <w:rPr>
          <w:rFonts w:eastAsia="Calibri"/>
          <w:bCs/>
          <w:szCs w:val="28"/>
        </w:rPr>
        <w:t>Івано-Франківської</w:t>
      </w:r>
      <w:proofErr w:type="spellEnd"/>
      <w:r w:rsidRPr="0086166F">
        <w:rPr>
          <w:rFonts w:eastAsia="Calibri"/>
          <w:bCs/>
          <w:szCs w:val="28"/>
        </w:rPr>
        <w:t xml:space="preserve"> </w:t>
      </w:r>
      <w:proofErr w:type="spellStart"/>
      <w:r w:rsidRPr="008B2BD1">
        <w:rPr>
          <w:rFonts w:eastAsia="Calibri"/>
          <w:szCs w:val="28"/>
        </w:rPr>
        <w:t>обл</w:t>
      </w:r>
      <w:r>
        <w:rPr>
          <w:rFonts w:eastAsia="Calibri"/>
          <w:szCs w:val="28"/>
        </w:rPr>
        <w:t>асної</w:t>
      </w:r>
      <w:proofErr w:type="spellEnd"/>
      <w:r>
        <w:rPr>
          <w:rFonts w:eastAsia="Calibri"/>
          <w:szCs w:val="28"/>
        </w:rPr>
        <w:t xml:space="preserve"> </w:t>
      </w:r>
      <w:proofErr w:type="spellStart"/>
      <w:r w:rsidRPr="008B2BD1">
        <w:rPr>
          <w:rFonts w:eastAsia="Calibri"/>
          <w:szCs w:val="28"/>
        </w:rPr>
        <w:t>держ</w:t>
      </w:r>
      <w:r>
        <w:rPr>
          <w:rFonts w:eastAsia="Calibri"/>
          <w:szCs w:val="28"/>
        </w:rPr>
        <w:t>авної</w:t>
      </w:r>
      <w:proofErr w:type="spellEnd"/>
      <w:r>
        <w:rPr>
          <w:rFonts w:eastAsia="Calibri"/>
          <w:szCs w:val="28"/>
        </w:rPr>
        <w:t xml:space="preserve"> </w:t>
      </w:r>
      <w:proofErr w:type="spellStart"/>
      <w:r w:rsidRPr="008B2BD1">
        <w:rPr>
          <w:rFonts w:eastAsia="Calibri"/>
          <w:szCs w:val="28"/>
        </w:rPr>
        <w:t>адміністрації</w:t>
      </w:r>
      <w:proofErr w:type="spellEnd"/>
      <w:r>
        <w:rPr>
          <w:rFonts w:eastAsia="Calibri"/>
          <w:szCs w:val="28"/>
        </w:rPr>
        <w:t xml:space="preserve"> – начальника </w:t>
      </w:r>
      <w:proofErr w:type="spellStart"/>
      <w:r>
        <w:rPr>
          <w:rFonts w:eastAsia="Calibri"/>
          <w:szCs w:val="28"/>
        </w:rPr>
        <w:t>обласної</w:t>
      </w:r>
      <w:proofErr w:type="spellEnd"/>
      <w:r>
        <w:rPr>
          <w:rFonts w:eastAsia="Calibri"/>
          <w:szCs w:val="28"/>
        </w:rPr>
        <w:t xml:space="preserve"> </w:t>
      </w:r>
      <w:proofErr w:type="spellStart"/>
      <w:r>
        <w:rPr>
          <w:rFonts w:eastAsia="Calibri"/>
          <w:szCs w:val="28"/>
        </w:rPr>
        <w:t>військової</w:t>
      </w:r>
      <w:proofErr w:type="spellEnd"/>
      <w:r>
        <w:rPr>
          <w:rFonts w:eastAsia="Calibri"/>
          <w:szCs w:val="28"/>
        </w:rPr>
        <w:t xml:space="preserve"> </w:t>
      </w:r>
      <w:proofErr w:type="spellStart"/>
      <w:r>
        <w:rPr>
          <w:rFonts w:eastAsia="Calibri"/>
          <w:szCs w:val="28"/>
        </w:rPr>
        <w:t>адміністрації</w:t>
      </w:r>
      <w:proofErr w:type="spellEnd"/>
      <w:r w:rsidRPr="008B2BD1">
        <w:rPr>
          <w:rFonts w:eastAsia="Calibri"/>
          <w:szCs w:val="28"/>
        </w:rPr>
        <w:t xml:space="preserve"> </w:t>
      </w:r>
      <w:proofErr w:type="spellStart"/>
      <w:r w:rsidRPr="008B2BD1">
        <w:rPr>
          <w:rFonts w:eastAsia="Calibri"/>
          <w:szCs w:val="28"/>
        </w:rPr>
        <w:t>з</w:t>
      </w:r>
      <w:proofErr w:type="spellEnd"/>
      <w:r w:rsidRPr="008B2BD1">
        <w:rPr>
          <w:rFonts w:eastAsia="Calibri"/>
          <w:szCs w:val="28"/>
        </w:rPr>
        <w:t xml:space="preserve"> депутатами</w:t>
      </w:r>
      <w:r w:rsidRPr="0099259D">
        <w:rPr>
          <w:rFonts w:eastAsia="Calibri"/>
          <w:bCs/>
          <w:szCs w:val="28"/>
        </w:rPr>
        <w:t xml:space="preserve"> </w:t>
      </w:r>
      <w:proofErr w:type="spellStart"/>
      <w:r>
        <w:rPr>
          <w:rFonts w:eastAsia="Calibri"/>
          <w:bCs/>
          <w:szCs w:val="28"/>
        </w:rPr>
        <w:t>Івано-Франківської</w:t>
      </w:r>
      <w:proofErr w:type="spellEnd"/>
      <w:r w:rsidRPr="008B2BD1">
        <w:rPr>
          <w:rFonts w:eastAsia="Calibri"/>
          <w:szCs w:val="28"/>
        </w:rPr>
        <w:t xml:space="preserve"> </w:t>
      </w:r>
      <w:proofErr w:type="spellStart"/>
      <w:r w:rsidRPr="008B2BD1">
        <w:rPr>
          <w:rFonts w:eastAsia="Calibri"/>
          <w:szCs w:val="28"/>
        </w:rPr>
        <w:t>обласної</w:t>
      </w:r>
      <w:proofErr w:type="spellEnd"/>
      <w:r w:rsidRPr="008B2BD1">
        <w:rPr>
          <w:rFonts w:eastAsia="Calibri"/>
          <w:szCs w:val="28"/>
        </w:rPr>
        <w:t xml:space="preserve"> ради, </w:t>
      </w:r>
      <w:proofErr w:type="spellStart"/>
      <w:r w:rsidRPr="008B2BD1">
        <w:rPr>
          <w:rFonts w:eastAsia="Calibri"/>
          <w:szCs w:val="28"/>
        </w:rPr>
        <w:t>лідерами</w:t>
      </w:r>
      <w:proofErr w:type="spellEnd"/>
      <w:r w:rsidRPr="008B2BD1">
        <w:rPr>
          <w:rFonts w:eastAsia="Calibri"/>
          <w:szCs w:val="28"/>
        </w:rPr>
        <w:t xml:space="preserve"> </w:t>
      </w:r>
      <w:proofErr w:type="spellStart"/>
      <w:r w:rsidRPr="008B2BD1">
        <w:rPr>
          <w:rFonts w:eastAsia="Calibri"/>
          <w:szCs w:val="28"/>
        </w:rPr>
        <w:t>політичних</w:t>
      </w:r>
      <w:proofErr w:type="spellEnd"/>
      <w:r w:rsidRPr="008B2BD1">
        <w:rPr>
          <w:rFonts w:eastAsia="Calibri"/>
          <w:szCs w:val="28"/>
        </w:rPr>
        <w:t xml:space="preserve"> </w:t>
      </w:r>
      <w:proofErr w:type="spellStart"/>
      <w:r w:rsidRPr="008B2BD1">
        <w:rPr>
          <w:rFonts w:eastAsia="Calibri"/>
          <w:szCs w:val="28"/>
        </w:rPr>
        <w:t>партій</w:t>
      </w:r>
      <w:proofErr w:type="spellEnd"/>
      <w:r w:rsidRPr="008B2BD1">
        <w:rPr>
          <w:rFonts w:eastAsia="Calibri"/>
          <w:szCs w:val="28"/>
        </w:rPr>
        <w:t xml:space="preserve"> та </w:t>
      </w:r>
      <w:proofErr w:type="spellStart"/>
      <w:r w:rsidRPr="008B2BD1">
        <w:rPr>
          <w:rFonts w:eastAsia="Calibri"/>
          <w:szCs w:val="28"/>
        </w:rPr>
        <w:t>громадських</w:t>
      </w:r>
      <w:proofErr w:type="spellEnd"/>
      <w:r w:rsidRPr="008B2BD1">
        <w:rPr>
          <w:rFonts w:eastAsia="Calibri"/>
          <w:szCs w:val="28"/>
        </w:rPr>
        <w:t xml:space="preserve"> </w:t>
      </w:r>
      <w:proofErr w:type="spellStart"/>
      <w:r w:rsidRPr="008B2BD1">
        <w:rPr>
          <w:rFonts w:eastAsia="Calibri"/>
          <w:szCs w:val="28"/>
        </w:rPr>
        <w:t>організацій</w:t>
      </w:r>
      <w:proofErr w:type="spellEnd"/>
      <w:r w:rsidRPr="008B2BD1">
        <w:rPr>
          <w:rFonts w:eastAsia="Calibri"/>
          <w:szCs w:val="28"/>
        </w:rPr>
        <w:t xml:space="preserve">, </w:t>
      </w:r>
      <w:proofErr w:type="spellStart"/>
      <w:r>
        <w:rPr>
          <w:rFonts w:eastAsia="Calibri"/>
          <w:szCs w:val="28"/>
        </w:rPr>
        <w:t>міжнародними</w:t>
      </w:r>
      <w:proofErr w:type="spellEnd"/>
      <w:r>
        <w:rPr>
          <w:rFonts w:eastAsia="Calibri"/>
          <w:szCs w:val="28"/>
        </w:rPr>
        <w:t xml:space="preserve"> </w:t>
      </w:r>
      <w:proofErr w:type="spellStart"/>
      <w:r>
        <w:rPr>
          <w:rFonts w:eastAsia="Calibri"/>
          <w:szCs w:val="28"/>
        </w:rPr>
        <w:t>делегаціями</w:t>
      </w:r>
      <w:proofErr w:type="spellEnd"/>
      <w:r>
        <w:rPr>
          <w:rFonts w:eastAsia="Calibri"/>
          <w:szCs w:val="28"/>
        </w:rPr>
        <w:t xml:space="preserve"> </w:t>
      </w:r>
      <w:proofErr w:type="spellStart"/>
      <w:r>
        <w:rPr>
          <w:rFonts w:eastAsia="Calibri"/>
          <w:szCs w:val="28"/>
        </w:rPr>
        <w:t>і</w:t>
      </w:r>
      <w:proofErr w:type="spellEnd"/>
      <w:r>
        <w:rPr>
          <w:rFonts w:eastAsia="Calibri"/>
          <w:szCs w:val="28"/>
        </w:rPr>
        <w:t xml:space="preserve"> донорами, </w:t>
      </w:r>
      <w:proofErr w:type="spellStart"/>
      <w:r>
        <w:rPr>
          <w:rFonts w:eastAsia="Calibri"/>
          <w:szCs w:val="28"/>
        </w:rPr>
        <w:t>представниками</w:t>
      </w:r>
      <w:proofErr w:type="spellEnd"/>
      <w:r>
        <w:rPr>
          <w:rFonts w:eastAsia="Calibri"/>
          <w:szCs w:val="28"/>
        </w:rPr>
        <w:t xml:space="preserve"> дипломатичного корпусу, </w:t>
      </w:r>
      <w:r w:rsidRPr="008B2BD1">
        <w:rPr>
          <w:rFonts w:eastAsia="Calibri"/>
          <w:szCs w:val="28"/>
        </w:rPr>
        <w:t>волонтерами.</w:t>
      </w:r>
    </w:p>
    <w:tbl>
      <w:tblPr>
        <w:tblW w:w="17093" w:type="dxa"/>
        <w:tblLook w:val="01E0"/>
      </w:tblPr>
      <w:tblGrid>
        <w:gridCol w:w="2615"/>
        <w:gridCol w:w="7239"/>
        <w:gridCol w:w="7239"/>
      </w:tblGrid>
      <w:tr w:rsidR="006B408A" w:rsidRPr="008B2BD1" w:rsidTr="006B408A">
        <w:tc>
          <w:tcPr>
            <w:tcW w:w="2615" w:type="dxa"/>
          </w:tcPr>
          <w:p w:rsidR="006B408A" w:rsidRPr="008B2BD1" w:rsidRDefault="006B408A" w:rsidP="00731D19">
            <w:pPr>
              <w:spacing w:line="340" w:lineRule="exact"/>
              <w:ind w:firstLine="709"/>
              <w:rPr>
                <w:rFonts w:eastAsia="Calibri"/>
                <w:b/>
              </w:rPr>
            </w:pPr>
          </w:p>
        </w:tc>
        <w:tc>
          <w:tcPr>
            <w:tcW w:w="7239" w:type="dxa"/>
          </w:tcPr>
          <w:p w:rsidR="006B408A" w:rsidRPr="005A7080" w:rsidRDefault="006B408A" w:rsidP="00731D19">
            <w:pPr>
              <w:ind w:firstLine="2088"/>
              <w:jc w:val="left"/>
              <w:rPr>
                <w:b/>
                <w:i/>
                <w:lang w:val="uk-UA"/>
              </w:rPr>
            </w:pPr>
            <w:r w:rsidRPr="005A7080">
              <w:rPr>
                <w:b/>
                <w:i/>
                <w:lang w:val="uk-UA"/>
              </w:rPr>
              <w:t xml:space="preserve">Впродовж кварталу </w:t>
            </w:r>
          </w:p>
        </w:tc>
        <w:tc>
          <w:tcPr>
            <w:tcW w:w="7239" w:type="dxa"/>
          </w:tcPr>
          <w:p w:rsidR="006B408A" w:rsidRPr="008B2BD1" w:rsidRDefault="006B408A" w:rsidP="00731D19">
            <w:pPr>
              <w:spacing w:line="340" w:lineRule="exact"/>
              <w:ind w:firstLine="709"/>
              <w:rPr>
                <w:rFonts w:eastAsia="Calibri"/>
                <w:b/>
              </w:rPr>
            </w:pPr>
          </w:p>
        </w:tc>
      </w:tr>
      <w:tr w:rsidR="006B408A" w:rsidRPr="008B2BD1" w:rsidTr="006B408A">
        <w:tc>
          <w:tcPr>
            <w:tcW w:w="2615" w:type="dxa"/>
          </w:tcPr>
          <w:p w:rsidR="006B408A" w:rsidRPr="008B2BD1" w:rsidRDefault="006B408A" w:rsidP="00731D19">
            <w:pPr>
              <w:spacing w:line="340" w:lineRule="exact"/>
              <w:ind w:firstLine="709"/>
              <w:rPr>
                <w:rFonts w:eastAsia="Calibri"/>
                <w:b/>
              </w:rPr>
            </w:pPr>
          </w:p>
        </w:tc>
        <w:tc>
          <w:tcPr>
            <w:tcW w:w="7239" w:type="dxa"/>
          </w:tcPr>
          <w:p w:rsidR="006B408A" w:rsidRPr="005A7080" w:rsidRDefault="006B408A" w:rsidP="00731D19">
            <w:pPr>
              <w:ind w:firstLine="709"/>
              <w:jc w:val="right"/>
              <w:rPr>
                <w:b/>
                <w:sz w:val="32"/>
                <w:szCs w:val="32"/>
                <w:lang w:val="uk-UA"/>
              </w:rPr>
            </w:pPr>
          </w:p>
        </w:tc>
        <w:tc>
          <w:tcPr>
            <w:tcW w:w="7239" w:type="dxa"/>
          </w:tcPr>
          <w:p w:rsidR="006B408A" w:rsidRPr="008B2BD1" w:rsidRDefault="006B408A" w:rsidP="00731D19">
            <w:pPr>
              <w:spacing w:line="340" w:lineRule="exact"/>
              <w:ind w:firstLine="709"/>
              <w:rPr>
                <w:rFonts w:eastAsia="Calibri"/>
                <w:b/>
              </w:rPr>
            </w:pPr>
          </w:p>
        </w:tc>
      </w:tr>
    </w:tbl>
    <w:p w:rsidR="00A0133D" w:rsidRPr="008B2BD1" w:rsidRDefault="00A0133D" w:rsidP="00FF63B5">
      <w:pPr>
        <w:spacing w:after="60" w:line="340" w:lineRule="exact"/>
        <w:ind w:firstLine="567"/>
        <w:rPr>
          <w:rFonts w:eastAsia="Calibri"/>
          <w:szCs w:val="28"/>
        </w:rPr>
      </w:pPr>
      <w:r>
        <w:rPr>
          <w:rFonts w:eastAsia="Calibri"/>
          <w:szCs w:val="28"/>
        </w:rPr>
        <w:t>3. </w:t>
      </w:r>
      <w:proofErr w:type="spellStart"/>
      <w:r w:rsidRPr="008B2BD1">
        <w:rPr>
          <w:rFonts w:eastAsia="Calibri"/>
          <w:szCs w:val="28"/>
        </w:rPr>
        <w:t>Організація</w:t>
      </w:r>
      <w:proofErr w:type="spellEnd"/>
      <w:r w:rsidRPr="008B2BD1">
        <w:rPr>
          <w:rFonts w:eastAsia="Calibri"/>
          <w:szCs w:val="28"/>
        </w:rPr>
        <w:t xml:space="preserve"> </w:t>
      </w:r>
      <w:proofErr w:type="spellStart"/>
      <w:r w:rsidRPr="008B2BD1">
        <w:rPr>
          <w:rFonts w:eastAsia="Calibri"/>
          <w:szCs w:val="28"/>
        </w:rPr>
        <w:t>і</w:t>
      </w:r>
      <w:proofErr w:type="spellEnd"/>
      <w:r w:rsidRPr="008B2BD1">
        <w:rPr>
          <w:rFonts w:eastAsia="Calibri"/>
          <w:szCs w:val="28"/>
        </w:rPr>
        <w:t xml:space="preserve"> </w:t>
      </w:r>
      <w:proofErr w:type="spellStart"/>
      <w:r w:rsidRPr="008B2BD1">
        <w:rPr>
          <w:rFonts w:eastAsia="Calibri"/>
          <w:szCs w:val="28"/>
        </w:rPr>
        <w:t>проведення</w:t>
      </w:r>
      <w:proofErr w:type="spellEnd"/>
      <w:r w:rsidRPr="008B2BD1">
        <w:rPr>
          <w:rFonts w:eastAsia="Calibri"/>
          <w:szCs w:val="28"/>
        </w:rPr>
        <w:t xml:space="preserve"> </w:t>
      </w:r>
      <w:proofErr w:type="spellStart"/>
      <w:r w:rsidRPr="008B2BD1">
        <w:rPr>
          <w:rFonts w:eastAsia="Calibri"/>
          <w:szCs w:val="28"/>
        </w:rPr>
        <w:t>робочих</w:t>
      </w:r>
      <w:proofErr w:type="spellEnd"/>
      <w:r w:rsidRPr="008B2BD1">
        <w:rPr>
          <w:rFonts w:eastAsia="Calibri"/>
          <w:szCs w:val="28"/>
        </w:rPr>
        <w:t xml:space="preserve"> </w:t>
      </w:r>
      <w:proofErr w:type="spellStart"/>
      <w:r w:rsidRPr="008B2BD1">
        <w:rPr>
          <w:rFonts w:eastAsia="Calibri"/>
          <w:szCs w:val="28"/>
        </w:rPr>
        <w:t>відвідувань</w:t>
      </w:r>
      <w:proofErr w:type="spellEnd"/>
      <w:r w:rsidRPr="008B2BD1">
        <w:rPr>
          <w:rFonts w:eastAsia="Calibri"/>
          <w:szCs w:val="28"/>
        </w:rPr>
        <w:t xml:space="preserve"> головою </w:t>
      </w:r>
      <w:proofErr w:type="spellStart"/>
      <w:r>
        <w:rPr>
          <w:rFonts w:eastAsia="Calibri"/>
          <w:bCs/>
          <w:szCs w:val="28"/>
        </w:rPr>
        <w:t>Івано-Франківської</w:t>
      </w:r>
      <w:proofErr w:type="spellEnd"/>
      <w:r w:rsidRPr="0086166F">
        <w:rPr>
          <w:rFonts w:eastAsia="Calibri"/>
          <w:bCs/>
          <w:szCs w:val="28"/>
        </w:rPr>
        <w:t xml:space="preserve"> </w:t>
      </w:r>
      <w:proofErr w:type="spellStart"/>
      <w:r w:rsidRPr="008B2BD1">
        <w:rPr>
          <w:rFonts w:eastAsia="Calibri"/>
          <w:szCs w:val="28"/>
        </w:rPr>
        <w:t>обл</w:t>
      </w:r>
      <w:r>
        <w:rPr>
          <w:rFonts w:eastAsia="Calibri"/>
          <w:szCs w:val="28"/>
        </w:rPr>
        <w:t>асної</w:t>
      </w:r>
      <w:proofErr w:type="spellEnd"/>
      <w:r>
        <w:rPr>
          <w:rFonts w:eastAsia="Calibri"/>
          <w:szCs w:val="28"/>
        </w:rPr>
        <w:t xml:space="preserve"> </w:t>
      </w:r>
      <w:proofErr w:type="spellStart"/>
      <w:r w:rsidRPr="008B2BD1">
        <w:rPr>
          <w:rFonts w:eastAsia="Calibri"/>
          <w:szCs w:val="28"/>
        </w:rPr>
        <w:t>держ</w:t>
      </w:r>
      <w:r>
        <w:rPr>
          <w:rFonts w:eastAsia="Calibri"/>
          <w:szCs w:val="28"/>
        </w:rPr>
        <w:t>авної</w:t>
      </w:r>
      <w:proofErr w:type="spellEnd"/>
      <w:r>
        <w:rPr>
          <w:rFonts w:eastAsia="Calibri"/>
          <w:szCs w:val="28"/>
        </w:rPr>
        <w:t xml:space="preserve"> </w:t>
      </w:r>
      <w:proofErr w:type="spellStart"/>
      <w:r w:rsidRPr="008B2BD1">
        <w:rPr>
          <w:rFonts w:eastAsia="Calibri"/>
          <w:szCs w:val="28"/>
        </w:rPr>
        <w:t>адміністрації</w:t>
      </w:r>
      <w:proofErr w:type="spellEnd"/>
      <w:r>
        <w:rPr>
          <w:rFonts w:eastAsia="Calibri"/>
          <w:szCs w:val="28"/>
        </w:rPr>
        <w:t xml:space="preserve"> – начальником </w:t>
      </w:r>
      <w:proofErr w:type="spellStart"/>
      <w:r>
        <w:rPr>
          <w:rFonts w:eastAsia="Calibri"/>
          <w:szCs w:val="28"/>
        </w:rPr>
        <w:t>обласної</w:t>
      </w:r>
      <w:proofErr w:type="spellEnd"/>
      <w:r>
        <w:rPr>
          <w:rFonts w:eastAsia="Calibri"/>
          <w:szCs w:val="28"/>
        </w:rPr>
        <w:t xml:space="preserve"> </w:t>
      </w:r>
      <w:proofErr w:type="spellStart"/>
      <w:r>
        <w:rPr>
          <w:rFonts w:eastAsia="Calibri"/>
          <w:szCs w:val="28"/>
        </w:rPr>
        <w:t>військової</w:t>
      </w:r>
      <w:proofErr w:type="spellEnd"/>
      <w:r>
        <w:rPr>
          <w:rFonts w:eastAsia="Calibri"/>
          <w:szCs w:val="28"/>
        </w:rPr>
        <w:t xml:space="preserve"> </w:t>
      </w:r>
      <w:proofErr w:type="spellStart"/>
      <w:r>
        <w:rPr>
          <w:rFonts w:eastAsia="Calibri"/>
          <w:szCs w:val="28"/>
        </w:rPr>
        <w:t>адміністрації</w:t>
      </w:r>
      <w:proofErr w:type="spellEnd"/>
      <w:r w:rsidRPr="008B2BD1">
        <w:rPr>
          <w:rFonts w:eastAsia="Calibri"/>
          <w:szCs w:val="28"/>
        </w:rPr>
        <w:t xml:space="preserve"> </w:t>
      </w:r>
      <w:proofErr w:type="spellStart"/>
      <w:r w:rsidRPr="008B2BD1">
        <w:rPr>
          <w:rFonts w:eastAsia="Calibri"/>
          <w:szCs w:val="28"/>
        </w:rPr>
        <w:t>організацій</w:t>
      </w:r>
      <w:proofErr w:type="spellEnd"/>
      <w:r w:rsidRPr="008B2BD1">
        <w:rPr>
          <w:rFonts w:eastAsia="Calibri"/>
          <w:szCs w:val="28"/>
        </w:rPr>
        <w:t xml:space="preserve">, </w:t>
      </w:r>
      <w:proofErr w:type="spellStart"/>
      <w:proofErr w:type="gramStart"/>
      <w:r w:rsidRPr="008B2BD1">
        <w:rPr>
          <w:rFonts w:eastAsia="Calibri"/>
          <w:szCs w:val="28"/>
        </w:rPr>
        <w:t>п</w:t>
      </w:r>
      <w:proofErr w:type="gramEnd"/>
      <w:r w:rsidRPr="008B2BD1">
        <w:rPr>
          <w:rFonts w:eastAsia="Calibri"/>
          <w:szCs w:val="28"/>
        </w:rPr>
        <w:t>ідприємств</w:t>
      </w:r>
      <w:proofErr w:type="spellEnd"/>
      <w:r w:rsidRPr="008B2BD1">
        <w:rPr>
          <w:rFonts w:eastAsia="Calibri"/>
          <w:szCs w:val="28"/>
        </w:rPr>
        <w:t xml:space="preserve">, </w:t>
      </w:r>
      <w:proofErr w:type="spellStart"/>
      <w:r w:rsidRPr="008B2BD1">
        <w:rPr>
          <w:rFonts w:eastAsia="Calibri"/>
          <w:szCs w:val="28"/>
        </w:rPr>
        <w:t>установ</w:t>
      </w:r>
      <w:proofErr w:type="spellEnd"/>
      <w:r w:rsidRPr="008B2BD1">
        <w:rPr>
          <w:rFonts w:eastAsia="Calibri"/>
          <w:szCs w:val="28"/>
        </w:rPr>
        <w:t xml:space="preserve"> </w:t>
      </w:r>
      <w:proofErr w:type="spellStart"/>
      <w:r>
        <w:rPr>
          <w:rFonts w:eastAsia="Calibri"/>
          <w:bCs/>
          <w:szCs w:val="28"/>
        </w:rPr>
        <w:t>Івано-Франківської</w:t>
      </w:r>
      <w:proofErr w:type="spellEnd"/>
      <w:r w:rsidRPr="0086166F">
        <w:rPr>
          <w:rFonts w:eastAsia="Calibri"/>
          <w:bCs/>
          <w:szCs w:val="28"/>
        </w:rPr>
        <w:t xml:space="preserve"> </w:t>
      </w:r>
      <w:r>
        <w:rPr>
          <w:rFonts w:eastAsia="Calibri"/>
          <w:bCs/>
          <w:szCs w:val="28"/>
        </w:rPr>
        <w:t xml:space="preserve"> </w:t>
      </w:r>
      <w:r w:rsidRPr="008B2BD1">
        <w:rPr>
          <w:rFonts w:eastAsia="Calibri"/>
          <w:szCs w:val="28"/>
        </w:rPr>
        <w:t xml:space="preserve">області </w:t>
      </w:r>
      <w:proofErr w:type="spellStart"/>
      <w:r w:rsidRPr="008B2BD1">
        <w:rPr>
          <w:rFonts w:eastAsia="Calibri"/>
          <w:szCs w:val="28"/>
        </w:rPr>
        <w:t>з</w:t>
      </w:r>
      <w:proofErr w:type="spellEnd"/>
      <w:r w:rsidRPr="008B2BD1">
        <w:rPr>
          <w:rFonts w:eastAsia="Calibri"/>
          <w:szCs w:val="28"/>
        </w:rPr>
        <w:t xml:space="preserve"> метою </w:t>
      </w:r>
      <w:proofErr w:type="spellStart"/>
      <w:r w:rsidRPr="008B2BD1">
        <w:rPr>
          <w:rFonts w:eastAsia="Calibri"/>
          <w:szCs w:val="28"/>
        </w:rPr>
        <w:t>спільного</w:t>
      </w:r>
      <w:proofErr w:type="spellEnd"/>
      <w:r w:rsidRPr="008B2BD1">
        <w:rPr>
          <w:rFonts w:eastAsia="Calibri"/>
          <w:szCs w:val="28"/>
        </w:rPr>
        <w:t xml:space="preserve"> </w:t>
      </w:r>
      <w:proofErr w:type="spellStart"/>
      <w:r w:rsidRPr="008B2BD1">
        <w:rPr>
          <w:rFonts w:eastAsia="Calibri"/>
          <w:szCs w:val="28"/>
        </w:rPr>
        <w:t>вирішення</w:t>
      </w:r>
      <w:proofErr w:type="spellEnd"/>
      <w:r w:rsidRPr="008B2BD1">
        <w:rPr>
          <w:rFonts w:eastAsia="Calibri"/>
          <w:szCs w:val="28"/>
        </w:rPr>
        <w:t xml:space="preserve"> </w:t>
      </w:r>
      <w:r>
        <w:rPr>
          <w:rFonts w:eastAsia="Calibri"/>
          <w:szCs w:val="28"/>
        </w:rPr>
        <w:t xml:space="preserve"> </w:t>
      </w:r>
      <w:proofErr w:type="spellStart"/>
      <w:r>
        <w:rPr>
          <w:rFonts w:eastAsia="Calibri"/>
          <w:szCs w:val="28"/>
        </w:rPr>
        <w:t>актуальних</w:t>
      </w:r>
      <w:proofErr w:type="spellEnd"/>
      <w:r>
        <w:rPr>
          <w:rFonts w:eastAsia="Calibri"/>
          <w:szCs w:val="28"/>
        </w:rPr>
        <w:t xml:space="preserve"> проблем </w:t>
      </w:r>
      <w:proofErr w:type="spellStart"/>
      <w:r>
        <w:rPr>
          <w:rFonts w:eastAsia="Calibri"/>
          <w:szCs w:val="28"/>
        </w:rPr>
        <w:t>внутрішньо</w:t>
      </w:r>
      <w:proofErr w:type="spellEnd"/>
      <w:r>
        <w:rPr>
          <w:rFonts w:eastAsia="Calibri"/>
          <w:szCs w:val="28"/>
        </w:rPr>
        <w:t xml:space="preserve"> </w:t>
      </w:r>
      <w:proofErr w:type="spellStart"/>
      <w:r>
        <w:rPr>
          <w:rFonts w:eastAsia="Calibri"/>
          <w:szCs w:val="28"/>
        </w:rPr>
        <w:t>переміщених</w:t>
      </w:r>
      <w:proofErr w:type="spellEnd"/>
      <w:r>
        <w:rPr>
          <w:rFonts w:eastAsia="Calibri"/>
          <w:szCs w:val="28"/>
        </w:rPr>
        <w:t xml:space="preserve"> </w:t>
      </w:r>
      <w:proofErr w:type="spellStart"/>
      <w:r>
        <w:rPr>
          <w:rFonts w:eastAsia="Calibri"/>
          <w:szCs w:val="28"/>
        </w:rPr>
        <w:t>осіб</w:t>
      </w:r>
      <w:proofErr w:type="spellEnd"/>
      <w:r>
        <w:rPr>
          <w:rFonts w:eastAsia="Calibri"/>
          <w:szCs w:val="28"/>
        </w:rPr>
        <w:t xml:space="preserve"> та </w:t>
      </w:r>
      <w:proofErr w:type="spellStart"/>
      <w:r w:rsidRPr="008B2BD1">
        <w:rPr>
          <w:rFonts w:eastAsia="Calibri"/>
          <w:szCs w:val="28"/>
        </w:rPr>
        <w:t>залучення</w:t>
      </w:r>
      <w:proofErr w:type="spellEnd"/>
      <w:r w:rsidRPr="008B2BD1">
        <w:rPr>
          <w:rFonts w:eastAsia="Calibri"/>
          <w:szCs w:val="28"/>
        </w:rPr>
        <w:t xml:space="preserve"> </w:t>
      </w:r>
      <w:proofErr w:type="spellStart"/>
      <w:r>
        <w:rPr>
          <w:rFonts w:eastAsia="Calibri"/>
          <w:szCs w:val="28"/>
        </w:rPr>
        <w:t>іноземних</w:t>
      </w:r>
      <w:proofErr w:type="spellEnd"/>
      <w:r>
        <w:rPr>
          <w:rFonts w:eastAsia="Calibri"/>
          <w:szCs w:val="28"/>
        </w:rPr>
        <w:t xml:space="preserve"> </w:t>
      </w:r>
      <w:proofErr w:type="spellStart"/>
      <w:r w:rsidRPr="008B2BD1">
        <w:rPr>
          <w:rFonts w:eastAsia="Calibri"/>
          <w:szCs w:val="28"/>
        </w:rPr>
        <w:t>інвестицій</w:t>
      </w:r>
      <w:proofErr w:type="spellEnd"/>
      <w:r w:rsidRPr="008B2BD1">
        <w:rPr>
          <w:rFonts w:eastAsia="Calibri"/>
          <w:szCs w:val="28"/>
        </w:rPr>
        <w:t xml:space="preserve"> </w:t>
      </w:r>
      <w:proofErr w:type="spellStart"/>
      <w:r w:rsidRPr="008B2BD1">
        <w:rPr>
          <w:rFonts w:eastAsia="Calibri"/>
          <w:szCs w:val="28"/>
        </w:rPr>
        <w:t>тощо</w:t>
      </w:r>
      <w:proofErr w:type="spellEnd"/>
      <w:r w:rsidRPr="008B2BD1">
        <w:rPr>
          <w:rFonts w:eastAsia="Calibri"/>
          <w:szCs w:val="28"/>
        </w:rPr>
        <w:t>.</w:t>
      </w:r>
    </w:p>
    <w:tbl>
      <w:tblPr>
        <w:tblW w:w="16608" w:type="dxa"/>
        <w:tblLook w:val="01E0"/>
      </w:tblPr>
      <w:tblGrid>
        <w:gridCol w:w="2532"/>
        <w:gridCol w:w="4506"/>
        <w:gridCol w:w="2532"/>
        <w:gridCol w:w="7038"/>
      </w:tblGrid>
      <w:tr w:rsidR="006B408A" w:rsidRPr="008B2BD1" w:rsidTr="006B408A">
        <w:tc>
          <w:tcPr>
            <w:tcW w:w="2532" w:type="dxa"/>
          </w:tcPr>
          <w:p w:rsidR="006B408A" w:rsidRPr="008B2BD1" w:rsidRDefault="006B408A" w:rsidP="00731D19">
            <w:pPr>
              <w:spacing w:line="340" w:lineRule="exact"/>
              <w:ind w:firstLine="709"/>
              <w:rPr>
                <w:rFonts w:eastAsia="Calibri"/>
                <w:b/>
              </w:rPr>
            </w:pPr>
          </w:p>
        </w:tc>
        <w:tc>
          <w:tcPr>
            <w:tcW w:w="7038" w:type="dxa"/>
            <w:gridSpan w:val="2"/>
          </w:tcPr>
          <w:p w:rsidR="006B408A" w:rsidRPr="005A7080" w:rsidRDefault="006B408A" w:rsidP="00731D19">
            <w:pPr>
              <w:ind w:firstLine="2088"/>
              <w:jc w:val="left"/>
              <w:rPr>
                <w:b/>
                <w:i/>
                <w:lang w:val="uk-UA"/>
              </w:rPr>
            </w:pPr>
            <w:r w:rsidRPr="005A7080">
              <w:rPr>
                <w:b/>
                <w:i/>
                <w:lang w:val="uk-UA"/>
              </w:rPr>
              <w:t xml:space="preserve">Впродовж кварталу </w:t>
            </w:r>
          </w:p>
        </w:tc>
        <w:tc>
          <w:tcPr>
            <w:tcW w:w="7038" w:type="dxa"/>
          </w:tcPr>
          <w:p w:rsidR="006B408A" w:rsidRPr="008B2BD1" w:rsidRDefault="006B408A" w:rsidP="00731D19">
            <w:pPr>
              <w:spacing w:line="340" w:lineRule="exact"/>
              <w:ind w:firstLine="709"/>
              <w:rPr>
                <w:rFonts w:eastAsia="Calibri"/>
                <w:b/>
              </w:rPr>
            </w:pPr>
          </w:p>
        </w:tc>
      </w:tr>
      <w:tr w:rsidR="008D5104" w:rsidRPr="008B2BD1" w:rsidTr="008D5104">
        <w:trPr>
          <w:gridAfter w:val="2"/>
          <w:wAfter w:w="9570" w:type="dxa"/>
          <w:trHeight w:val="80"/>
        </w:trPr>
        <w:tc>
          <w:tcPr>
            <w:tcW w:w="7038" w:type="dxa"/>
            <w:gridSpan w:val="2"/>
          </w:tcPr>
          <w:p w:rsidR="008D5104" w:rsidRPr="008D5104" w:rsidRDefault="008D5104" w:rsidP="008D5104">
            <w:pPr>
              <w:spacing w:line="340" w:lineRule="exact"/>
              <w:ind w:firstLine="0"/>
              <w:rPr>
                <w:rFonts w:eastAsia="Calibri"/>
                <w:b/>
                <w:lang w:val="uk-UA"/>
              </w:rPr>
            </w:pPr>
          </w:p>
        </w:tc>
      </w:tr>
    </w:tbl>
    <w:p w:rsidR="00A0133D" w:rsidRPr="008D5104" w:rsidRDefault="008D5104" w:rsidP="00FF63B5">
      <w:pPr>
        <w:spacing w:line="340" w:lineRule="exact"/>
        <w:ind w:firstLine="567"/>
        <w:rPr>
          <w:rFonts w:eastAsia="Calibri"/>
          <w:szCs w:val="28"/>
          <w:lang w:val="uk-UA"/>
        </w:rPr>
      </w:pPr>
      <w:r>
        <w:rPr>
          <w:rFonts w:eastAsia="Calibri"/>
          <w:szCs w:val="28"/>
          <w:lang w:val="uk-UA"/>
        </w:rPr>
        <w:t>4</w:t>
      </w:r>
      <w:r w:rsidR="00A0133D" w:rsidRPr="008D5104">
        <w:rPr>
          <w:rFonts w:eastAsia="Calibri"/>
          <w:szCs w:val="28"/>
          <w:lang w:val="uk-UA"/>
        </w:rPr>
        <w:t>.</w:t>
      </w:r>
      <w:r w:rsidR="00A0133D">
        <w:rPr>
          <w:rFonts w:eastAsia="Calibri"/>
          <w:szCs w:val="28"/>
        </w:rPr>
        <w:t> </w:t>
      </w:r>
      <w:r w:rsidR="00A0133D" w:rsidRPr="008D5104">
        <w:rPr>
          <w:rFonts w:eastAsia="Calibri"/>
          <w:szCs w:val="28"/>
          <w:lang w:val="uk-UA"/>
        </w:rPr>
        <w:t xml:space="preserve">Участь представників </w:t>
      </w:r>
      <w:r w:rsidR="00A0133D" w:rsidRPr="008D5104">
        <w:rPr>
          <w:rFonts w:eastAsia="Calibri"/>
          <w:bCs/>
          <w:szCs w:val="28"/>
          <w:lang w:val="uk-UA"/>
        </w:rPr>
        <w:t xml:space="preserve">Івано-Франківської </w:t>
      </w:r>
      <w:r w:rsidR="00A0133D" w:rsidRPr="008D5104">
        <w:rPr>
          <w:rFonts w:eastAsia="Calibri"/>
          <w:szCs w:val="28"/>
          <w:lang w:val="uk-UA"/>
        </w:rPr>
        <w:t>обласної державної (військової) адміністрації в засіданнях колегій районних державних (військових) адміністрацій, сесіях районних, міських, селищних, сільських рад, засіданнях їх виконавчих комітетів, обласних та  районних нарадах-семінарах з питань роботи органів державної виконавчої влади і місцевого самоврядування, соціально-економічного розвитку територій, підготовці та відзначенні державних свят, знаменних і пам'ятних дат.</w:t>
      </w:r>
    </w:p>
    <w:tbl>
      <w:tblPr>
        <w:tblW w:w="15770" w:type="dxa"/>
        <w:tblLook w:val="01E0"/>
      </w:tblPr>
      <w:tblGrid>
        <w:gridCol w:w="2370"/>
        <w:gridCol w:w="4330"/>
        <w:gridCol w:w="2370"/>
        <w:gridCol w:w="6700"/>
      </w:tblGrid>
      <w:tr w:rsidR="006B408A" w:rsidRPr="008B2BD1" w:rsidTr="006B408A">
        <w:trPr>
          <w:trHeight w:val="425"/>
        </w:trPr>
        <w:tc>
          <w:tcPr>
            <w:tcW w:w="2370" w:type="dxa"/>
          </w:tcPr>
          <w:p w:rsidR="006B408A" w:rsidRPr="008D5104" w:rsidRDefault="006B408A" w:rsidP="00731D19">
            <w:pPr>
              <w:spacing w:line="340" w:lineRule="exact"/>
              <w:ind w:firstLine="709"/>
              <w:rPr>
                <w:rFonts w:eastAsia="Calibri"/>
                <w:b/>
                <w:lang w:val="uk-UA"/>
              </w:rPr>
            </w:pPr>
          </w:p>
        </w:tc>
        <w:tc>
          <w:tcPr>
            <w:tcW w:w="6700" w:type="dxa"/>
            <w:gridSpan w:val="2"/>
          </w:tcPr>
          <w:p w:rsidR="006B408A" w:rsidRPr="005A7080" w:rsidRDefault="008D5104" w:rsidP="00731D19">
            <w:pPr>
              <w:ind w:firstLine="2088"/>
              <w:jc w:val="left"/>
              <w:rPr>
                <w:b/>
                <w:i/>
                <w:lang w:val="uk-UA"/>
              </w:rPr>
            </w:pPr>
            <w:r>
              <w:rPr>
                <w:b/>
                <w:i/>
                <w:lang w:val="uk-UA"/>
              </w:rPr>
              <w:t xml:space="preserve">    </w:t>
            </w:r>
            <w:r w:rsidR="006B408A" w:rsidRPr="005A7080">
              <w:rPr>
                <w:b/>
                <w:i/>
                <w:lang w:val="uk-UA"/>
              </w:rPr>
              <w:t xml:space="preserve">Впродовж кварталу </w:t>
            </w:r>
          </w:p>
        </w:tc>
        <w:tc>
          <w:tcPr>
            <w:tcW w:w="6700" w:type="dxa"/>
          </w:tcPr>
          <w:p w:rsidR="006B408A" w:rsidRPr="008B2BD1" w:rsidRDefault="006B408A" w:rsidP="00731D19">
            <w:pPr>
              <w:spacing w:line="340" w:lineRule="exact"/>
              <w:ind w:firstLine="709"/>
              <w:rPr>
                <w:rFonts w:eastAsia="Calibri"/>
                <w:b/>
              </w:rPr>
            </w:pPr>
          </w:p>
        </w:tc>
      </w:tr>
      <w:tr w:rsidR="006B408A" w:rsidRPr="008B2BD1" w:rsidTr="006B408A">
        <w:trPr>
          <w:gridAfter w:val="2"/>
          <w:wAfter w:w="9070" w:type="dxa"/>
          <w:trHeight w:val="425"/>
        </w:trPr>
        <w:tc>
          <w:tcPr>
            <w:tcW w:w="6700" w:type="dxa"/>
            <w:gridSpan w:val="2"/>
          </w:tcPr>
          <w:p w:rsidR="006B408A" w:rsidRPr="006B408A" w:rsidRDefault="006B408A" w:rsidP="006B408A">
            <w:pPr>
              <w:spacing w:line="340" w:lineRule="exact"/>
              <w:ind w:firstLine="0"/>
              <w:rPr>
                <w:rFonts w:eastAsia="Calibri"/>
                <w:b/>
                <w:lang w:val="uk-UA"/>
              </w:rPr>
            </w:pPr>
          </w:p>
        </w:tc>
      </w:tr>
    </w:tbl>
    <w:p w:rsidR="00A0133D" w:rsidRPr="00E06519" w:rsidRDefault="008D5104" w:rsidP="00FF63B5">
      <w:pPr>
        <w:spacing w:line="340" w:lineRule="exact"/>
        <w:ind w:firstLine="567"/>
        <w:rPr>
          <w:rFonts w:eastAsia="Calibri"/>
          <w:szCs w:val="28"/>
        </w:rPr>
      </w:pPr>
      <w:r>
        <w:rPr>
          <w:szCs w:val="28"/>
          <w:lang w:val="uk-UA"/>
        </w:rPr>
        <w:t>5</w:t>
      </w:r>
      <w:r w:rsidR="00A0133D">
        <w:rPr>
          <w:szCs w:val="28"/>
        </w:rPr>
        <w:t>. </w:t>
      </w:r>
      <w:proofErr w:type="spellStart"/>
      <w:r w:rsidR="00A0133D" w:rsidRPr="00E06519">
        <w:rPr>
          <w:rFonts w:eastAsia="Calibri"/>
          <w:szCs w:val="28"/>
        </w:rPr>
        <w:t>Проведення</w:t>
      </w:r>
      <w:proofErr w:type="spellEnd"/>
      <w:r w:rsidR="00A0133D" w:rsidRPr="00E06519">
        <w:rPr>
          <w:rFonts w:eastAsia="Calibri"/>
          <w:szCs w:val="28"/>
        </w:rPr>
        <w:t xml:space="preserve"> </w:t>
      </w:r>
      <w:proofErr w:type="spellStart"/>
      <w:r w:rsidR="00A0133D" w:rsidRPr="00E06519">
        <w:rPr>
          <w:rFonts w:eastAsia="Calibri"/>
          <w:szCs w:val="28"/>
        </w:rPr>
        <w:t>виїзних</w:t>
      </w:r>
      <w:proofErr w:type="spellEnd"/>
      <w:r w:rsidR="00A0133D" w:rsidRPr="00E06519">
        <w:rPr>
          <w:rFonts w:eastAsia="Calibri"/>
          <w:szCs w:val="28"/>
        </w:rPr>
        <w:t xml:space="preserve"> </w:t>
      </w:r>
      <w:proofErr w:type="spellStart"/>
      <w:r w:rsidR="00A0133D" w:rsidRPr="00E06519">
        <w:rPr>
          <w:rFonts w:eastAsia="Calibri"/>
          <w:szCs w:val="28"/>
        </w:rPr>
        <w:t>прийомів</w:t>
      </w:r>
      <w:proofErr w:type="spellEnd"/>
      <w:r w:rsidR="00A0133D" w:rsidRPr="00E06519">
        <w:rPr>
          <w:rFonts w:eastAsia="Calibri"/>
          <w:szCs w:val="28"/>
        </w:rPr>
        <w:t xml:space="preserve"> </w:t>
      </w:r>
      <w:proofErr w:type="spellStart"/>
      <w:r w:rsidR="00A0133D" w:rsidRPr="00E06519">
        <w:rPr>
          <w:rFonts w:eastAsia="Calibri"/>
          <w:szCs w:val="28"/>
        </w:rPr>
        <w:t>громадян</w:t>
      </w:r>
      <w:proofErr w:type="spellEnd"/>
      <w:r w:rsidR="00A0133D" w:rsidRPr="00E06519">
        <w:rPr>
          <w:rFonts w:eastAsia="Calibri"/>
          <w:szCs w:val="28"/>
        </w:rPr>
        <w:t xml:space="preserve"> першим заступником, заступниками голови, </w:t>
      </w:r>
      <w:proofErr w:type="spellStart"/>
      <w:r w:rsidR="00A0133D" w:rsidRPr="00E06519">
        <w:rPr>
          <w:rFonts w:eastAsia="Calibri"/>
          <w:szCs w:val="28"/>
        </w:rPr>
        <w:t>керівником</w:t>
      </w:r>
      <w:proofErr w:type="spellEnd"/>
      <w:r w:rsidR="00A0133D" w:rsidRPr="00E06519">
        <w:rPr>
          <w:rFonts w:eastAsia="Calibri"/>
          <w:szCs w:val="28"/>
        </w:rPr>
        <w:t xml:space="preserve"> </w:t>
      </w:r>
      <w:proofErr w:type="spellStart"/>
      <w:r w:rsidR="00A0133D" w:rsidRPr="00E06519">
        <w:rPr>
          <w:rFonts w:eastAsia="Calibri"/>
          <w:szCs w:val="28"/>
        </w:rPr>
        <w:t>апарату</w:t>
      </w:r>
      <w:proofErr w:type="spellEnd"/>
      <w:r w:rsidR="00A0133D" w:rsidRPr="00E06519">
        <w:rPr>
          <w:rFonts w:eastAsia="Calibri"/>
          <w:szCs w:val="28"/>
        </w:rPr>
        <w:t xml:space="preserve"> </w:t>
      </w:r>
      <w:proofErr w:type="spellStart"/>
      <w:r w:rsidR="00A0133D">
        <w:rPr>
          <w:rFonts w:eastAsia="Calibri"/>
          <w:bCs/>
          <w:szCs w:val="28"/>
        </w:rPr>
        <w:t>Івано-Франківської</w:t>
      </w:r>
      <w:proofErr w:type="spellEnd"/>
      <w:r w:rsidR="00A0133D" w:rsidRPr="0086166F">
        <w:rPr>
          <w:rFonts w:eastAsia="Calibri"/>
          <w:bCs/>
          <w:szCs w:val="28"/>
        </w:rPr>
        <w:t xml:space="preserve"> </w:t>
      </w:r>
      <w:proofErr w:type="spellStart"/>
      <w:r w:rsidR="00A0133D" w:rsidRPr="00E06519">
        <w:rPr>
          <w:rFonts w:eastAsia="Calibri"/>
          <w:szCs w:val="28"/>
        </w:rPr>
        <w:t>обл</w:t>
      </w:r>
      <w:r w:rsidR="00A0133D">
        <w:rPr>
          <w:rFonts w:eastAsia="Calibri"/>
          <w:szCs w:val="28"/>
        </w:rPr>
        <w:t>асної</w:t>
      </w:r>
      <w:proofErr w:type="spellEnd"/>
      <w:r w:rsidR="00A0133D">
        <w:rPr>
          <w:rFonts w:eastAsia="Calibri"/>
          <w:szCs w:val="28"/>
        </w:rPr>
        <w:t xml:space="preserve"> </w:t>
      </w:r>
      <w:proofErr w:type="spellStart"/>
      <w:r w:rsidR="00A0133D" w:rsidRPr="00E06519">
        <w:rPr>
          <w:rFonts w:eastAsia="Calibri"/>
          <w:szCs w:val="28"/>
        </w:rPr>
        <w:t>держ</w:t>
      </w:r>
      <w:r w:rsidR="00A0133D">
        <w:rPr>
          <w:rFonts w:eastAsia="Calibri"/>
          <w:szCs w:val="28"/>
        </w:rPr>
        <w:t>авної</w:t>
      </w:r>
      <w:proofErr w:type="spellEnd"/>
      <w:r w:rsidR="00A0133D">
        <w:rPr>
          <w:rFonts w:eastAsia="Calibri"/>
          <w:szCs w:val="28"/>
        </w:rPr>
        <w:t xml:space="preserve"> </w:t>
      </w:r>
      <w:proofErr w:type="spellStart"/>
      <w:r w:rsidR="00A0133D" w:rsidRPr="00E06519">
        <w:rPr>
          <w:rFonts w:eastAsia="Calibri"/>
          <w:szCs w:val="28"/>
        </w:rPr>
        <w:t>адміністрації</w:t>
      </w:r>
      <w:proofErr w:type="spellEnd"/>
      <w:r w:rsidR="00A0133D" w:rsidRPr="00E06519">
        <w:rPr>
          <w:rFonts w:eastAsia="Calibri"/>
          <w:szCs w:val="28"/>
        </w:rPr>
        <w:t xml:space="preserve"> в районах</w:t>
      </w:r>
      <w:r w:rsidR="00A0133D" w:rsidRPr="0099259D">
        <w:rPr>
          <w:rFonts w:eastAsia="Calibri"/>
          <w:bCs/>
          <w:szCs w:val="28"/>
        </w:rPr>
        <w:t xml:space="preserve"> </w:t>
      </w:r>
      <w:proofErr w:type="spellStart"/>
      <w:r w:rsidR="00A0133D">
        <w:rPr>
          <w:rFonts w:eastAsia="Calibri"/>
          <w:bCs/>
          <w:szCs w:val="28"/>
        </w:rPr>
        <w:t>Івано-Франківської</w:t>
      </w:r>
      <w:proofErr w:type="spellEnd"/>
      <w:r w:rsidR="00A0133D">
        <w:rPr>
          <w:rFonts w:eastAsia="Calibri"/>
          <w:bCs/>
          <w:szCs w:val="28"/>
        </w:rPr>
        <w:t xml:space="preserve"> області</w:t>
      </w:r>
      <w:r w:rsidR="00A0133D" w:rsidRPr="00E06519">
        <w:rPr>
          <w:rFonts w:eastAsia="Calibri"/>
          <w:szCs w:val="28"/>
        </w:rPr>
        <w:t xml:space="preserve">. </w:t>
      </w:r>
    </w:p>
    <w:tbl>
      <w:tblPr>
        <w:tblW w:w="16607" w:type="dxa"/>
        <w:tblLook w:val="01E0"/>
      </w:tblPr>
      <w:tblGrid>
        <w:gridCol w:w="2533"/>
        <w:gridCol w:w="7037"/>
        <w:gridCol w:w="7037"/>
      </w:tblGrid>
      <w:tr w:rsidR="006B408A" w:rsidRPr="008B2BD1" w:rsidTr="006B408A">
        <w:tc>
          <w:tcPr>
            <w:tcW w:w="2533" w:type="dxa"/>
          </w:tcPr>
          <w:p w:rsidR="006B408A" w:rsidRPr="008B2BD1" w:rsidRDefault="006B408A" w:rsidP="00731D19">
            <w:pPr>
              <w:spacing w:line="340" w:lineRule="exact"/>
              <w:ind w:firstLine="709"/>
              <w:rPr>
                <w:rFonts w:eastAsia="Calibri"/>
                <w:b/>
              </w:rPr>
            </w:pPr>
          </w:p>
        </w:tc>
        <w:tc>
          <w:tcPr>
            <w:tcW w:w="7037" w:type="dxa"/>
          </w:tcPr>
          <w:p w:rsidR="006B408A" w:rsidRDefault="006B408A" w:rsidP="00731D19">
            <w:pPr>
              <w:ind w:firstLine="2088"/>
              <w:jc w:val="left"/>
              <w:rPr>
                <w:b/>
                <w:i/>
                <w:lang w:val="uk-UA"/>
              </w:rPr>
            </w:pPr>
            <w:r w:rsidRPr="005A7080">
              <w:rPr>
                <w:b/>
                <w:i/>
                <w:lang w:val="uk-UA"/>
              </w:rPr>
              <w:t>Впродовж кварталу</w:t>
            </w:r>
          </w:p>
          <w:p w:rsidR="006B408A" w:rsidRPr="005A7080" w:rsidRDefault="006B408A" w:rsidP="00731D19">
            <w:pPr>
              <w:ind w:firstLine="2088"/>
              <w:jc w:val="left"/>
              <w:rPr>
                <w:b/>
                <w:i/>
                <w:lang w:val="uk-UA"/>
              </w:rPr>
            </w:pPr>
            <w:r>
              <w:rPr>
                <w:b/>
                <w:i/>
                <w:lang w:val="uk-UA"/>
              </w:rPr>
              <w:t>(за окремим планом)</w:t>
            </w:r>
            <w:r w:rsidRPr="005A7080">
              <w:rPr>
                <w:b/>
                <w:i/>
                <w:lang w:val="uk-UA"/>
              </w:rPr>
              <w:t xml:space="preserve"> </w:t>
            </w:r>
          </w:p>
        </w:tc>
        <w:tc>
          <w:tcPr>
            <w:tcW w:w="7037" w:type="dxa"/>
          </w:tcPr>
          <w:p w:rsidR="006B408A" w:rsidRPr="008B2BD1" w:rsidRDefault="006B408A" w:rsidP="00731D19">
            <w:pPr>
              <w:spacing w:line="340" w:lineRule="exact"/>
              <w:ind w:firstLine="709"/>
              <w:rPr>
                <w:rFonts w:eastAsia="Calibri"/>
                <w:b/>
              </w:rPr>
            </w:pPr>
          </w:p>
        </w:tc>
      </w:tr>
      <w:tr w:rsidR="006B408A" w:rsidRPr="008B2BD1" w:rsidTr="006B408A">
        <w:tc>
          <w:tcPr>
            <w:tcW w:w="2533" w:type="dxa"/>
          </w:tcPr>
          <w:p w:rsidR="006B408A" w:rsidRPr="008B2BD1" w:rsidRDefault="006B408A" w:rsidP="00731D19">
            <w:pPr>
              <w:spacing w:line="340" w:lineRule="exact"/>
              <w:ind w:firstLine="709"/>
              <w:rPr>
                <w:rFonts w:eastAsia="Calibri"/>
                <w:b/>
              </w:rPr>
            </w:pPr>
          </w:p>
        </w:tc>
        <w:tc>
          <w:tcPr>
            <w:tcW w:w="7037" w:type="dxa"/>
          </w:tcPr>
          <w:p w:rsidR="006B408A" w:rsidRPr="005A7080" w:rsidRDefault="006B408A" w:rsidP="00731D19">
            <w:pPr>
              <w:ind w:firstLine="709"/>
              <w:jc w:val="right"/>
              <w:rPr>
                <w:b/>
                <w:sz w:val="32"/>
                <w:szCs w:val="32"/>
                <w:lang w:val="uk-UA"/>
              </w:rPr>
            </w:pPr>
          </w:p>
        </w:tc>
        <w:tc>
          <w:tcPr>
            <w:tcW w:w="7037" w:type="dxa"/>
          </w:tcPr>
          <w:p w:rsidR="006B408A" w:rsidRPr="008B2BD1" w:rsidRDefault="006B408A" w:rsidP="00731D19">
            <w:pPr>
              <w:spacing w:line="340" w:lineRule="exact"/>
              <w:ind w:firstLine="709"/>
              <w:rPr>
                <w:rFonts w:eastAsia="Calibri"/>
                <w:b/>
              </w:rPr>
            </w:pPr>
          </w:p>
        </w:tc>
      </w:tr>
    </w:tbl>
    <w:p w:rsidR="00A0133D" w:rsidRPr="008B2BD1" w:rsidRDefault="008D5104" w:rsidP="00FF63B5">
      <w:pPr>
        <w:spacing w:line="332" w:lineRule="exact"/>
        <w:ind w:firstLine="567"/>
        <w:rPr>
          <w:rFonts w:eastAsia="Calibri"/>
          <w:szCs w:val="28"/>
        </w:rPr>
      </w:pPr>
      <w:r>
        <w:rPr>
          <w:szCs w:val="28"/>
          <w:lang w:val="uk-UA"/>
        </w:rPr>
        <w:t>6</w:t>
      </w:r>
      <w:r w:rsidR="00A0133D" w:rsidRPr="008B2BD1">
        <w:rPr>
          <w:rFonts w:eastAsia="Calibri"/>
          <w:szCs w:val="28"/>
        </w:rPr>
        <w:t>. </w:t>
      </w:r>
      <w:proofErr w:type="spellStart"/>
      <w:r w:rsidR="00A0133D" w:rsidRPr="008B2BD1">
        <w:rPr>
          <w:rFonts w:eastAsia="Calibri"/>
          <w:szCs w:val="28"/>
        </w:rPr>
        <w:t>Забезпечення</w:t>
      </w:r>
      <w:proofErr w:type="spellEnd"/>
      <w:r w:rsidR="00A0133D" w:rsidRPr="008B2BD1">
        <w:rPr>
          <w:rFonts w:eastAsia="Calibri"/>
          <w:szCs w:val="28"/>
        </w:rPr>
        <w:t xml:space="preserve"> контролю за </w:t>
      </w:r>
      <w:proofErr w:type="spellStart"/>
      <w:r w:rsidR="00A0133D" w:rsidRPr="008B2BD1">
        <w:rPr>
          <w:rFonts w:eastAsia="Calibri"/>
          <w:szCs w:val="28"/>
        </w:rPr>
        <w:t>виконанням</w:t>
      </w:r>
      <w:proofErr w:type="spellEnd"/>
      <w:r w:rsidR="00A0133D" w:rsidRPr="008B2BD1">
        <w:rPr>
          <w:rFonts w:eastAsia="Calibri"/>
          <w:szCs w:val="28"/>
        </w:rPr>
        <w:t xml:space="preserve"> </w:t>
      </w:r>
      <w:proofErr w:type="spellStart"/>
      <w:r w:rsidR="00A0133D" w:rsidRPr="008B2BD1">
        <w:rPr>
          <w:rFonts w:eastAsia="Calibri"/>
          <w:szCs w:val="28"/>
        </w:rPr>
        <w:t>указів</w:t>
      </w:r>
      <w:proofErr w:type="spellEnd"/>
      <w:r w:rsidR="00A0133D" w:rsidRPr="008B2BD1">
        <w:rPr>
          <w:rFonts w:eastAsia="Calibri"/>
          <w:szCs w:val="28"/>
        </w:rPr>
        <w:t xml:space="preserve"> </w:t>
      </w:r>
      <w:proofErr w:type="spellStart"/>
      <w:r w:rsidR="00A0133D" w:rsidRPr="008B2BD1">
        <w:rPr>
          <w:rFonts w:eastAsia="Calibri"/>
          <w:szCs w:val="28"/>
        </w:rPr>
        <w:t>і</w:t>
      </w:r>
      <w:proofErr w:type="spellEnd"/>
      <w:r w:rsidR="00A0133D" w:rsidRPr="008B2BD1">
        <w:rPr>
          <w:rFonts w:eastAsia="Calibri"/>
          <w:szCs w:val="28"/>
        </w:rPr>
        <w:t xml:space="preserve"> </w:t>
      </w:r>
      <w:proofErr w:type="spellStart"/>
      <w:r w:rsidR="00A0133D" w:rsidRPr="008B2BD1">
        <w:rPr>
          <w:rFonts w:eastAsia="Calibri"/>
          <w:szCs w:val="28"/>
        </w:rPr>
        <w:t>доручень</w:t>
      </w:r>
      <w:proofErr w:type="spellEnd"/>
      <w:r w:rsidR="00A0133D" w:rsidRPr="008B2BD1">
        <w:rPr>
          <w:rFonts w:eastAsia="Calibri"/>
          <w:szCs w:val="28"/>
        </w:rPr>
        <w:t xml:space="preserve"> Президента </w:t>
      </w:r>
      <w:proofErr w:type="spellStart"/>
      <w:r w:rsidR="00A0133D" w:rsidRPr="008B2BD1">
        <w:rPr>
          <w:rFonts w:eastAsia="Calibri"/>
          <w:szCs w:val="28"/>
        </w:rPr>
        <w:t>України</w:t>
      </w:r>
      <w:proofErr w:type="spellEnd"/>
      <w:r w:rsidR="00A0133D" w:rsidRPr="008B2BD1">
        <w:rPr>
          <w:rFonts w:eastAsia="Calibri"/>
          <w:szCs w:val="28"/>
        </w:rPr>
        <w:t xml:space="preserve">, постанов Уряду, </w:t>
      </w:r>
      <w:proofErr w:type="spellStart"/>
      <w:r w:rsidR="00A0133D" w:rsidRPr="008B2BD1">
        <w:rPr>
          <w:rFonts w:eastAsia="Calibri"/>
          <w:szCs w:val="28"/>
        </w:rPr>
        <w:t>розпоряджень</w:t>
      </w:r>
      <w:proofErr w:type="spellEnd"/>
      <w:r w:rsidR="00A0133D" w:rsidRPr="008B2BD1">
        <w:rPr>
          <w:rFonts w:eastAsia="Calibri"/>
          <w:szCs w:val="28"/>
        </w:rPr>
        <w:t xml:space="preserve"> </w:t>
      </w:r>
      <w:proofErr w:type="spellStart"/>
      <w:r w:rsidR="00A0133D">
        <w:rPr>
          <w:rFonts w:eastAsia="Calibri"/>
          <w:bCs/>
          <w:szCs w:val="28"/>
        </w:rPr>
        <w:t>Івано-Франківської</w:t>
      </w:r>
      <w:proofErr w:type="spellEnd"/>
      <w:r w:rsidR="00A0133D" w:rsidRPr="0086166F">
        <w:rPr>
          <w:rFonts w:eastAsia="Calibri"/>
          <w:bCs/>
          <w:szCs w:val="28"/>
        </w:rPr>
        <w:t xml:space="preserve"> </w:t>
      </w:r>
      <w:proofErr w:type="spellStart"/>
      <w:r w:rsidR="00A0133D" w:rsidRPr="008B2BD1">
        <w:rPr>
          <w:rFonts w:eastAsia="Calibri"/>
          <w:szCs w:val="28"/>
        </w:rPr>
        <w:t>обл</w:t>
      </w:r>
      <w:r w:rsidR="00A0133D">
        <w:rPr>
          <w:rFonts w:eastAsia="Calibri"/>
          <w:szCs w:val="28"/>
        </w:rPr>
        <w:t>асної</w:t>
      </w:r>
      <w:proofErr w:type="spellEnd"/>
      <w:r w:rsidR="00A0133D">
        <w:rPr>
          <w:rFonts w:eastAsia="Calibri"/>
          <w:szCs w:val="28"/>
        </w:rPr>
        <w:t xml:space="preserve"> </w:t>
      </w:r>
      <w:proofErr w:type="spellStart"/>
      <w:r w:rsidR="00A0133D" w:rsidRPr="008B2BD1">
        <w:rPr>
          <w:rFonts w:eastAsia="Calibri"/>
          <w:szCs w:val="28"/>
        </w:rPr>
        <w:t>держ</w:t>
      </w:r>
      <w:r w:rsidR="00A0133D">
        <w:rPr>
          <w:rFonts w:eastAsia="Calibri"/>
          <w:szCs w:val="28"/>
        </w:rPr>
        <w:t>авної</w:t>
      </w:r>
      <w:proofErr w:type="spellEnd"/>
      <w:r w:rsidR="00A0133D">
        <w:rPr>
          <w:rFonts w:eastAsia="Calibri"/>
          <w:szCs w:val="28"/>
        </w:rPr>
        <w:t xml:space="preserve"> (</w:t>
      </w:r>
      <w:proofErr w:type="spellStart"/>
      <w:r w:rsidR="00A0133D">
        <w:rPr>
          <w:rFonts w:eastAsia="Calibri"/>
          <w:szCs w:val="28"/>
        </w:rPr>
        <w:t>військової</w:t>
      </w:r>
      <w:proofErr w:type="spellEnd"/>
      <w:r w:rsidR="00A0133D">
        <w:rPr>
          <w:rFonts w:eastAsia="Calibri"/>
          <w:szCs w:val="28"/>
        </w:rPr>
        <w:t xml:space="preserve">) </w:t>
      </w:r>
      <w:proofErr w:type="spellStart"/>
      <w:r w:rsidR="00A0133D" w:rsidRPr="008B2BD1">
        <w:rPr>
          <w:rFonts w:eastAsia="Calibri"/>
          <w:szCs w:val="28"/>
        </w:rPr>
        <w:t>адміністрації</w:t>
      </w:r>
      <w:proofErr w:type="spellEnd"/>
      <w:r w:rsidR="00A0133D" w:rsidRPr="008B2BD1">
        <w:rPr>
          <w:rFonts w:eastAsia="Calibri"/>
          <w:szCs w:val="28"/>
        </w:rPr>
        <w:t xml:space="preserve">. </w:t>
      </w:r>
    </w:p>
    <w:tbl>
      <w:tblPr>
        <w:tblW w:w="16608" w:type="dxa"/>
        <w:tblLook w:val="01E0"/>
      </w:tblPr>
      <w:tblGrid>
        <w:gridCol w:w="2532"/>
        <w:gridCol w:w="7038"/>
        <w:gridCol w:w="7038"/>
      </w:tblGrid>
      <w:tr w:rsidR="006B408A" w:rsidRPr="008B2BD1" w:rsidTr="006B408A">
        <w:tc>
          <w:tcPr>
            <w:tcW w:w="2532" w:type="dxa"/>
          </w:tcPr>
          <w:p w:rsidR="006B408A" w:rsidRPr="008B2BD1" w:rsidRDefault="006B408A" w:rsidP="00731D19">
            <w:pPr>
              <w:spacing w:line="332" w:lineRule="exact"/>
              <w:ind w:firstLine="709"/>
              <w:rPr>
                <w:rFonts w:eastAsia="Calibri"/>
                <w:b/>
              </w:rPr>
            </w:pPr>
          </w:p>
        </w:tc>
        <w:tc>
          <w:tcPr>
            <w:tcW w:w="7038" w:type="dxa"/>
          </w:tcPr>
          <w:p w:rsidR="006B408A" w:rsidRPr="005A7080" w:rsidRDefault="006B408A" w:rsidP="00731D19">
            <w:pPr>
              <w:ind w:firstLine="2088"/>
              <w:jc w:val="left"/>
              <w:rPr>
                <w:b/>
                <w:i/>
                <w:lang w:val="uk-UA"/>
              </w:rPr>
            </w:pPr>
            <w:r w:rsidRPr="005A7080">
              <w:rPr>
                <w:b/>
                <w:i/>
                <w:lang w:val="uk-UA"/>
              </w:rPr>
              <w:t xml:space="preserve">Впродовж кварталу </w:t>
            </w:r>
          </w:p>
        </w:tc>
        <w:tc>
          <w:tcPr>
            <w:tcW w:w="7038" w:type="dxa"/>
          </w:tcPr>
          <w:p w:rsidR="006B408A" w:rsidRPr="008B2BD1" w:rsidRDefault="006B408A" w:rsidP="00731D19">
            <w:pPr>
              <w:spacing w:line="332" w:lineRule="exact"/>
              <w:ind w:firstLine="709"/>
              <w:rPr>
                <w:rFonts w:eastAsia="Calibri"/>
                <w:b/>
              </w:rPr>
            </w:pPr>
          </w:p>
        </w:tc>
      </w:tr>
      <w:tr w:rsidR="006B408A" w:rsidRPr="008B2BD1" w:rsidTr="006B408A">
        <w:tc>
          <w:tcPr>
            <w:tcW w:w="2532" w:type="dxa"/>
          </w:tcPr>
          <w:p w:rsidR="006B408A" w:rsidRPr="008B2BD1" w:rsidRDefault="006B408A" w:rsidP="00731D19">
            <w:pPr>
              <w:spacing w:line="332" w:lineRule="exact"/>
              <w:ind w:firstLine="709"/>
              <w:rPr>
                <w:rFonts w:eastAsia="Calibri"/>
                <w:b/>
              </w:rPr>
            </w:pPr>
          </w:p>
        </w:tc>
        <w:tc>
          <w:tcPr>
            <w:tcW w:w="7038" w:type="dxa"/>
          </w:tcPr>
          <w:p w:rsidR="006B408A" w:rsidRPr="005A7080" w:rsidRDefault="006B408A" w:rsidP="00731D19">
            <w:pPr>
              <w:ind w:firstLine="709"/>
              <w:jc w:val="right"/>
              <w:rPr>
                <w:b/>
                <w:sz w:val="32"/>
                <w:szCs w:val="32"/>
                <w:lang w:val="uk-UA"/>
              </w:rPr>
            </w:pPr>
          </w:p>
        </w:tc>
        <w:tc>
          <w:tcPr>
            <w:tcW w:w="7038" w:type="dxa"/>
          </w:tcPr>
          <w:p w:rsidR="006B408A" w:rsidRPr="008B2BD1" w:rsidRDefault="006B408A" w:rsidP="00731D19">
            <w:pPr>
              <w:spacing w:line="332" w:lineRule="exact"/>
              <w:ind w:firstLine="709"/>
              <w:rPr>
                <w:rFonts w:eastAsia="Calibri"/>
                <w:b/>
              </w:rPr>
            </w:pPr>
          </w:p>
        </w:tc>
      </w:tr>
    </w:tbl>
    <w:p w:rsidR="00A0133D" w:rsidRPr="008B2BD1" w:rsidRDefault="008D5104" w:rsidP="00FF63B5">
      <w:pPr>
        <w:spacing w:line="332" w:lineRule="exact"/>
        <w:ind w:firstLine="567"/>
        <w:rPr>
          <w:rFonts w:eastAsia="Calibri"/>
          <w:szCs w:val="28"/>
        </w:rPr>
      </w:pPr>
      <w:r>
        <w:rPr>
          <w:rFonts w:eastAsia="Calibri"/>
          <w:szCs w:val="28"/>
          <w:lang w:val="uk-UA"/>
        </w:rPr>
        <w:t>7</w:t>
      </w:r>
      <w:r w:rsidR="00A0133D" w:rsidRPr="008B2BD1">
        <w:rPr>
          <w:rFonts w:eastAsia="Calibri"/>
          <w:szCs w:val="28"/>
        </w:rPr>
        <w:t>. </w:t>
      </w:r>
      <w:proofErr w:type="spellStart"/>
      <w:r w:rsidR="00A0133D" w:rsidRPr="008B2BD1">
        <w:rPr>
          <w:rFonts w:eastAsia="Calibri"/>
          <w:szCs w:val="28"/>
        </w:rPr>
        <w:t>Організація</w:t>
      </w:r>
      <w:proofErr w:type="spellEnd"/>
      <w:r w:rsidR="00A0133D" w:rsidRPr="008B2BD1">
        <w:rPr>
          <w:rFonts w:eastAsia="Calibri"/>
          <w:szCs w:val="28"/>
        </w:rPr>
        <w:t xml:space="preserve"> </w:t>
      </w:r>
      <w:proofErr w:type="spellStart"/>
      <w:r w:rsidR="00A0133D" w:rsidRPr="008B2BD1">
        <w:rPr>
          <w:rFonts w:eastAsia="Calibri"/>
          <w:szCs w:val="28"/>
        </w:rPr>
        <w:t>і</w:t>
      </w:r>
      <w:proofErr w:type="spellEnd"/>
      <w:r w:rsidR="00A0133D" w:rsidRPr="008B2BD1">
        <w:rPr>
          <w:rFonts w:eastAsia="Calibri"/>
          <w:szCs w:val="28"/>
        </w:rPr>
        <w:t xml:space="preserve"> </w:t>
      </w:r>
      <w:proofErr w:type="spellStart"/>
      <w:r w:rsidR="00A0133D" w:rsidRPr="008B2BD1">
        <w:rPr>
          <w:rFonts w:eastAsia="Calibri"/>
          <w:szCs w:val="28"/>
        </w:rPr>
        <w:t>проведення</w:t>
      </w:r>
      <w:proofErr w:type="spellEnd"/>
      <w:r w:rsidR="00A0133D" w:rsidRPr="008B2BD1">
        <w:rPr>
          <w:rFonts w:eastAsia="Calibri"/>
          <w:szCs w:val="28"/>
        </w:rPr>
        <w:t xml:space="preserve"> </w:t>
      </w:r>
      <w:proofErr w:type="spellStart"/>
      <w:r w:rsidR="00A0133D" w:rsidRPr="008B2BD1">
        <w:rPr>
          <w:rFonts w:eastAsia="Calibri"/>
          <w:szCs w:val="28"/>
        </w:rPr>
        <w:t>засідань</w:t>
      </w:r>
      <w:proofErr w:type="spellEnd"/>
      <w:r w:rsidR="00A0133D" w:rsidRPr="008B2BD1">
        <w:rPr>
          <w:rFonts w:eastAsia="Calibri"/>
          <w:szCs w:val="28"/>
        </w:rPr>
        <w:t xml:space="preserve"> </w:t>
      </w:r>
      <w:proofErr w:type="spellStart"/>
      <w:r w:rsidR="00A0133D" w:rsidRPr="008B2BD1">
        <w:rPr>
          <w:rFonts w:eastAsia="Calibri"/>
          <w:szCs w:val="28"/>
        </w:rPr>
        <w:t>колегії</w:t>
      </w:r>
      <w:proofErr w:type="spellEnd"/>
      <w:r w:rsidR="00A0133D" w:rsidRPr="008B2BD1">
        <w:rPr>
          <w:rFonts w:eastAsia="Calibri"/>
          <w:szCs w:val="28"/>
        </w:rPr>
        <w:t xml:space="preserve">, </w:t>
      </w:r>
      <w:proofErr w:type="spellStart"/>
      <w:r w:rsidR="00A0133D" w:rsidRPr="008B2BD1">
        <w:rPr>
          <w:rFonts w:eastAsia="Calibri"/>
          <w:szCs w:val="28"/>
        </w:rPr>
        <w:t>громадських</w:t>
      </w:r>
      <w:proofErr w:type="spellEnd"/>
      <w:r w:rsidR="00A0133D" w:rsidRPr="008B2BD1">
        <w:rPr>
          <w:rFonts w:eastAsia="Calibri"/>
          <w:szCs w:val="28"/>
        </w:rPr>
        <w:t xml:space="preserve"> рад, </w:t>
      </w:r>
      <w:proofErr w:type="spellStart"/>
      <w:r w:rsidR="00A0133D" w:rsidRPr="008B2BD1">
        <w:rPr>
          <w:rFonts w:eastAsia="Calibri"/>
          <w:szCs w:val="28"/>
        </w:rPr>
        <w:t>комісій</w:t>
      </w:r>
      <w:proofErr w:type="spellEnd"/>
      <w:r w:rsidR="00A0133D" w:rsidRPr="008B2BD1">
        <w:rPr>
          <w:rFonts w:eastAsia="Calibri"/>
          <w:szCs w:val="28"/>
        </w:rPr>
        <w:t xml:space="preserve">, </w:t>
      </w:r>
      <w:proofErr w:type="spellStart"/>
      <w:r w:rsidR="00A0133D" w:rsidRPr="008B2BD1">
        <w:rPr>
          <w:rFonts w:eastAsia="Calibri"/>
          <w:szCs w:val="28"/>
        </w:rPr>
        <w:t>робочих</w:t>
      </w:r>
      <w:proofErr w:type="spellEnd"/>
      <w:r w:rsidR="00A0133D" w:rsidRPr="008B2BD1">
        <w:rPr>
          <w:rFonts w:eastAsia="Calibri"/>
          <w:szCs w:val="28"/>
        </w:rPr>
        <w:t xml:space="preserve"> </w:t>
      </w:r>
      <w:proofErr w:type="spellStart"/>
      <w:r w:rsidR="00A0133D" w:rsidRPr="008B2BD1">
        <w:rPr>
          <w:rFonts w:eastAsia="Calibri"/>
          <w:szCs w:val="28"/>
        </w:rPr>
        <w:t>груп</w:t>
      </w:r>
      <w:proofErr w:type="spellEnd"/>
      <w:r w:rsidR="00A0133D" w:rsidRPr="008B2BD1">
        <w:rPr>
          <w:rFonts w:eastAsia="Calibri"/>
          <w:szCs w:val="28"/>
        </w:rPr>
        <w:t xml:space="preserve">, </w:t>
      </w:r>
      <w:proofErr w:type="spellStart"/>
      <w:r w:rsidR="00A0133D" w:rsidRPr="008B2BD1">
        <w:rPr>
          <w:rFonts w:eastAsia="Calibri"/>
          <w:szCs w:val="28"/>
        </w:rPr>
        <w:t>комітетів</w:t>
      </w:r>
      <w:proofErr w:type="spellEnd"/>
      <w:r w:rsidR="00A0133D" w:rsidRPr="008B2BD1">
        <w:rPr>
          <w:rFonts w:eastAsia="Calibri"/>
          <w:szCs w:val="28"/>
        </w:rPr>
        <w:t xml:space="preserve"> та </w:t>
      </w:r>
      <w:proofErr w:type="spellStart"/>
      <w:r w:rsidR="00A0133D" w:rsidRPr="008B2BD1">
        <w:rPr>
          <w:rFonts w:eastAsia="Calibri"/>
          <w:szCs w:val="28"/>
        </w:rPr>
        <w:t>інших</w:t>
      </w:r>
      <w:proofErr w:type="spellEnd"/>
      <w:r w:rsidR="00A0133D" w:rsidRPr="008B2BD1">
        <w:rPr>
          <w:rFonts w:eastAsia="Calibri"/>
          <w:szCs w:val="28"/>
        </w:rPr>
        <w:t xml:space="preserve"> </w:t>
      </w:r>
      <w:proofErr w:type="spellStart"/>
      <w:r w:rsidR="00A0133D" w:rsidRPr="008B2BD1">
        <w:rPr>
          <w:rFonts w:eastAsia="Calibri"/>
          <w:szCs w:val="28"/>
        </w:rPr>
        <w:t>консультативно-дорадчих</w:t>
      </w:r>
      <w:proofErr w:type="spellEnd"/>
      <w:r w:rsidR="00A0133D" w:rsidRPr="008B2BD1">
        <w:rPr>
          <w:rFonts w:eastAsia="Calibri"/>
          <w:szCs w:val="28"/>
        </w:rPr>
        <w:t xml:space="preserve"> </w:t>
      </w:r>
      <w:proofErr w:type="spellStart"/>
      <w:r w:rsidR="00A0133D" w:rsidRPr="008B2BD1">
        <w:rPr>
          <w:rFonts w:eastAsia="Calibri"/>
          <w:szCs w:val="28"/>
        </w:rPr>
        <w:t>органі</w:t>
      </w:r>
      <w:proofErr w:type="gramStart"/>
      <w:r w:rsidR="00A0133D" w:rsidRPr="008B2BD1">
        <w:rPr>
          <w:rFonts w:eastAsia="Calibri"/>
          <w:szCs w:val="28"/>
        </w:rPr>
        <w:t>в</w:t>
      </w:r>
      <w:proofErr w:type="spellEnd"/>
      <w:proofErr w:type="gramEnd"/>
      <w:r w:rsidR="00A0133D">
        <w:rPr>
          <w:rFonts w:eastAsia="Calibri"/>
          <w:szCs w:val="28"/>
        </w:rPr>
        <w:t xml:space="preserve"> при</w:t>
      </w:r>
      <w:r w:rsidR="00A0133D" w:rsidRPr="0099259D">
        <w:rPr>
          <w:rFonts w:eastAsia="Calibri"/>
          <w:bCs/>
          <w:szCs w:val="28"/>
        </w:rPr>
        <w:t xml:space="preserve"> </w:t>
      </w:r>
      <w:proofErr w:type="spellStart"/>
      <w:r w:rsidR="00A0133D">
        <w:rPr>
          <w:rFonts w:eastAsia="Calibri"/>
          <w:bCs/>
          <w:szCs w:val="28"/>
        </w:rPr>
        <w:t>Івано-Франківській</w:t>
      </w:r>
      <w:proofErr w:type="spellEnd"/>
      <w:r w:rsidR="00A0133D" w:rsidRPr="008B2BD1">
        <w:rPr>
          <w:rFonts w:eastAsia="Calibri"/>
          <w:szCs w:val="28"/>
        </w:rPr>
        <w:t xml:space="preserve"> </w:t>
      </w:r>
      <w:proofErr w:type="spellStart"/>
      <w:r w:rsidR="00A0133D" w:rsidRPr="008B2BD1">
        <w:rPr>
          <w:rFonts w:eastAsia="Calibri"/>
          <w:szCs w:val="28"/>
        </w:rPr>
        <w:t>обл</w:t>
      </w:r>
      <w:r w:rsidR="00A0133D">
        <w:rPr>
          <w:rFonts w:eastAsia="Calibri"/>
          <w:szCs w:val="28"/>
        </w:rPr>
        <w:t>асній</w:t>
      </w:r>
      <w:proofErr w:type="spellEnd"/>
      <w:r w:rsidR="00A0133D">
        <w:rPr>
          <w:rFonts w:eastAsia="Calibri"/>
          <w:szCs w:val="28"/>
        </w:rPr>
        <w:t xml:space="preserve"> </w:t>
      </w:r>
      <w:proofErr w:type="spellStart"/>
      <w:r w:rsidR="00A0133D" w:rsidRPr="008B2BD1">
        <w:rPr>
          <w:rFonts w:eastAsia="Calibri"/>
          <w:szCs w:val="28"/>
        </w:rPr>
        <w:t>держ</w:t>
      </w:r>
      <w:r w:rsidR="00A0133D">
        <w:rPr>
          <w:rFonts w:eastAsia="Calibri"/>
          <w:szCs w:val="28"/>
        </w:rPr>
        <w:t>авній</w:t>
      </w:r>
      <w:proofErr w:type="spellEnd"/>
      <w:r w:rsidR="00A0133D">
        <w:rPr>
          <w:rFonts w:eastAsia="Calibri"/>
          <w:szCs w:val="28"/>
        </w:rPr>
        <w:t xml:space="preserve"> (</w:t>
      </w:r>
      <w:proofErr w:type="spellStart"/>
      <w:r w:rsidR="00A0133D">
        <w:rPr>
          <w:rFonts w:eastAsia="Calibri"/>
          <w:szCs w:val="28"/>
        </w:rPr>
        <w:t>військовій</w:t>
      </w:r>
      <w:proofErr w:type="spellEnd"/>
      <w:r w:rsidR="00A0133D">
        <w:rPr>
          <w:rFonts w:eastAsia="Calibri"/>
          <w:szCs w:val="28"/>
        </w:rPr>
        <w:t xml:space="preserve">) </w:t>
      </w:r>
      <w:proofErr w:type="spellStart"/>
      <w:r w:rsidR="00A0133D" w:rsidRPr="008B2BD1">
        <w:rPr>
          <w:rFonts w:eastAsia="Calibri"/>
          <w:szCs w:val="28"/>
        </w:rPr>
        <w:t>адміністрації</w:t>
      </w:r>
      <w:proofErr w:type="spellEnd"/>
      <w:r w:rsidR="00A0133D" w:rsidRPr="008B2BD1">
        <w:rPr>
          <w:rFonts w:eastAsia="Calibri"/>
          <w:szCs w:val="28"/>
        </w:rPr>
        <w:t>.</w:t>
      </w:r>
    </w:p>
    <w:tbl>
      <w:tblPr>
        <w:tblW w:w="16770" w:type="dxa"/>
        <w:tblLook w:val="01E0"/>
      </w:tblPr>
      <w:tblGrid>
        <w:gridCol w:w="2442"/>
        <w:gridCol w:w="7164"/>
        <w:gridCol w:w="7164"/>
      </w:tblGrid>
      <w:tr w:rsidR="006B408A" w:rsidRPr="008B2BD1" w:rsidTr="006B408A">
        <w:tc>
          <w:tcPr>
            <w:tcW w:w="2442" w:type="dxa"/>
          </w:tcPr>
          <w:p w:rsidR="006B408A" w:rsidRPr="008B2BD1" w:rsidRDefault="006B408A" w:rsidP="00731D19">
            <w:pPr>
              <w:spacing w:line="332" w:lineRule="exact"/>
              <w:ind w:firstLine="709"/>
              <w:rPr>
                <w:rFonts w:eastAsia="Calibri"/>
                <w:b/>
              </w:rPr>
            </w:pPr>
          </w:p>
        </w:tc>
        <w:tc>
          <w:tcPr>
            <w:tcW w:w="7164" w:type="dxa"/>
          </w:tcPr>
          <w:p w:rsidR="006B408A" w:rsidRPr="005A7080" w:rsidRDefault="006B408A" w:rsidP="00731D19">
            <w:pPr>
              <w:ind w:firstLine="2088"/>
              <w:jc w:val="left"/>
              <w:rPr>
                <w:b/>
                <w:i/>
                <w:lang w:val="uk-UA"/>
              </w:rPr>
            </w:pPr>
            <w:r w:rsidRPr="005A7080">
              <w:rPr>
                <w:b/>
                <w:i/>
                <w:lang w:val="uk-UA"/>
              </w:rPr>
              <w:t xml:space="preserve">Впродовж кварталу </w:t>
            </w:r>
          </w:p>
        </w:tc>
        <w:tc>
          <w:tcPr>
            <w:tcW w:w="7164" w:type="dxa"/>
          </w:tcPr>
          <w:p w:rsidR="006B408A" w:rsidRPr="008B2BD1" w:rsidRDefault="006B408A" w:rsidP="00731D19">
            <w:pPr>
              <w:spacing w:line="332" w:lineRule="exact"/>
              <w:ind w:firstLine="709"/>
              <w:rPr>
                <w:rFonts w:eastAsia="Calibri"/>
                <w:b/>
              </w:rPr>
            </w:pPr>
          </w:p>
        </w:tc>
      </w:tr>
      <w:tr w:rsidR="006B408A" w:rsidRPr="008B2BD1" w:rsidTr="006B408A">
        <w:tc>
          <w:tcPr>
            <w:tcW w:w="2442" w:type="dxa"/>
          </w:tcPr>
          <w:p w:rsidR="006B408A" w:rsidRPr="008B2BD1" w:rsidRDefault="006B408A" w:rsidP="00731D19">
            <w:pPr>
              <w:spacing w:line="332" w:lineRule="exact"/>
              <w:ind w:firstLine="709"/>
              <w:rPr>
                <w:rFonts w:eastAsia="Calibri"/>
                <w:b/>
              </w:rPr>
            </w:pPr>
          </w:p>
        </w:tc>
        <w:tc>
          <w:tcPr>
            <w:tcW w:w="7164" w:type="dxa"/>
          </w:tcPr>
          <w:p w:rsidR="006B408A" w:rsidRPr="005A7080" w:rsidRDefault="006B408A" w:rsidP="00731D19">
            <w:pPr>
              <w:ind w:firstLine="709"/>
              <w:jc w:val="right"/>
              <w:rPr>
                <w:b/>
                <w:sz w:val="32"/>
                <w:szCs w:val="32"/>
                <w:lang w:val="uk-UA"/>
              </w:rPr>
            </w:pPr>
          </w:p>
        </w:tc>
        <w:tc>
          <w:tcPr>
            <w:tcW w:w="7164" w:type="dxa"/>
          </w:tcPr>
          <w:p w:rsidR="006B408A" w:rsidRPr="008B2BD1" w:rsidRDefault="006B408A" w:rsidP="00731D19">
            <w:pPr>
              <w:spacing w:line="332" w:lineRule="exact"/>
              <w:ind w:firstLine="709"/>
              <w:rPr>
                <w:rFonts w:eastAsia="Calibri"/>
                <w:b/>
              </w:rPr>
            </w:pPr>
          </w:p>
        </w:tc>
      </w:tr>
    </w:tbl>
    <w:p w:rsidR="00A0133D" w:rsidRPr="008B2BD1" w:rsidRDefault="008D5104" w:rsidP="00FF63B5">
      <w:pPr>
        <w:spacing w:line="332" w:lineRule="exact"/>
        <w:ind w:firstLine="567"/>
        <w:rPr>
          <w:rFonts w:eastAsia="Calibri"/>
          <w:szCs w:val="28"/>
        </w:rPr>
      </w:pPr>
      <w:r>
        <w:rPr>
          <w:rFonts w:eastAsia="Calibri"/>
          <w:szCs w:val="28"/>
          <w:lang w:val="uk-UA"/>
        </w:rPr>
        <w:t>8</w:t>
      </w:r>
      <w:r w:rsidR="00A0133D" w:rsidRPr="008B2BD1">
        <w:rPr>
          <w:rFonts w:eastAsia="Calibri"/>
          <w:szCs w:val="28"/>
        </w:rPr>
        <w:t xml:space="preserve">. Участь </w:t>
      </w:r>
      <w:r w:rsidR="00721DEC" w:rsidRPr="008B2BD1">
        <w:rPr>
          <w:rFonts w:eastAsia="Calibri"/>
          <w:szCs w:val="28"/>
        </w:rPr>
        <w:t xml:space="preserve">голови </w:t>
      </w:r>
      <w:proofErr w:type="spellStart"/>
      <w:r w:rsidR="00721DEC">
        <w:rPr>
          <w:rFonts w:eastAsia="Calibri"/>
          <w:bCs/>
          <w:szCs w:val="28"/>
        </w:rPr>
        <w:t>Івано-Франківської</w:t>
      </w:r>
      <w:proofErr w:type="spellEnd"/>
      <w:r w:rsidR="00721DEC" w:rsidRPr="0086166F">
        <w:rPr>
          <w:rFonts w:eastAsia="Calibri"/>
          <w:bCs/>
          <w:szCs w:val="28"/>
        </w:rPr>
        <w:t xml:space="preserve"> </w:t>
      </w:r>
      <w:proofErr w:type="spellStart"/>
      <w:r w:rsidR="00721DEC" w:rsidRPr="008B2BD1">
        <w:rPr>
          <w:rFonts w:eastAsia="Calibri"/>
          <w:szCs w:val="28"/>
        </w:rPr>
        <w:t>обл</w:t>
      </w:r>
      <w:r w:rsidR="00721DEC">
        <w:rPr>
          <w:rFonts w:eastAsia="Calibri"/>
          <w:szCs w:val="28"/>
        </w:rPr>
        <w:t>асної</w:t>
      </w:r>
      <w:proofErr w:type="spellEnd"/>
      <w:r w:rsidR="00721DEC">
        <w:rPr>
          <w:rFonts w:eastAsia="Calibri"/>
          <w:szCs w:val="28"/>
        </w:rPr>
        <w:t xml:space="preserve"> </w:t>
      </w:r>
      <w:proofErr w:type="spellStart"/>
      <w:r w:rsidR="00721DEC" w:rsidRPr="008B2BD1">
        <w:rPr>
          <w:rFonts w:eastAsia="Calibri"/>
          <w:szCs w:val="28"/>
        </w:rPr>
        <w:t>держ</w:t>
      </w:r>
      <w:r w:rsidR="00721DEC">
        <w:rPr>
          <w:rFonts w:eastAsia="Calibri"/>
          <w:szCs w:val="28"/>
        </w:rPr>
        <w:t>авної</w:t>
      </w:r>
      <w:proofErr w:type="spellEnd"/>
      <w:r w:rsidR="00721DEC">
        <w:rPr>
          <w:rFonts w:eastAsia="Calibri"/>
          <w:szCs w:val="28"/>
        </w:rPr>
        <w:t xml:space="preserve"> </w:t>
      </w:r>
      <w:proofErr w:type="spellStart"/>
      <w:r w:rsidR="00721DEC" w:rsidRPr="008B2BD1">
        <w:rPr>
          <w:rFonts w:eastAsia="Calibri"/>
          <w:szCs w:val="28"/>
        </w:rPr>
        <w:t>адміністрації</w:t>
      </w:r>
      <w:proofErr w:type="spellEnd"/>
      <w:r w:rsidR="00721DEC">
        <w:rPr>
          <w:rFonts w:eastAsia="Calibri"/>
          <w:szCs w:val="28"/>
        </w:rPr>
        <w:t xml:space="preserve"> – начальника </w:t>
      </w:r>
      <w:proofErr w:type="spellStart"/>
      <w:r w:rsidR="00721DEC">
        <w:rPr>
          <w:rFonts w:eastAsia="Calibri"/>
          <w:szCs w:val="28"/>
        </w:rPr>
        <w:t>обласної</w:t>
      </w:r>
      <w:proofErr w:type="spellEnd"/>
      <w:r w:rsidR="00721DEC">
        <w:rPr>
          <w:rFonts w:eastAsia="Calibri"/>
          <w:szCs w:val="28"/>
        </w:rPr>
        <w:t xml:space="preserve"> </w:t>
      </w:r>
      <w:proofErr w:type="spellStart"/>
      <w:r w:rsidR="00721DEC">
        <w:rPr>
          <w:rFonts w:eastAsia="Calibri"/>
          <w:szCs w:val="28"/>
        </w:rPr>
        <w:t>військової</w:t>
      </w:r>
      <w:proofErr w:type="spellEnd"/>
      <w:r w:rsidR="00721DEC">
        <w:rPr>
          <w:rFonts w:eastAsia="Calibri"/>
          <w:szCs w:val="28"/>
        </w:rPr>
        <w:t xml:space="preserve"> </w:t>
      </w:r>
      <w:proofErr w:type="spellStart"/>
      <w:r w:rsidR="00721DEC">
        <w:rPr>
          <w:rFonts w:eastAsia="Calibri"/>
          <w:szCs w:val="28"/>
        </w:rPr>
        <w:t>адміністрації</w:t>
      </w:r>
      <w:proofErr w:type="spellEnd"/>
      <w:r w:rsidR="00A0133D" w:rsidRPr="008B2BD1">
        <w:rPr>
          <w:rFonts w:eastAsia="Calibri"/>
          <w:szCs w:val="28"/>
        </w:rPr>
        <w:t xml:space="preserve">, </w:t>
      </w:r>
      <w:proofErr w:type="spellStart"/>
      <w:r w:rsidR="00A0133D" w:rsidRPr="008B2BD1">
        <w:rPr>
          <w:rFonts w:eastAsia="Calibri"/>
          <w:szCs w:val="28"/>
        </w:rPr>
        <w:t>першого</w:t>
      </w:r>
      <w:proofErr w:type="spellEnd"/>
      <w:r w:rsidR="00A0133D" w:rsidRPr="008B2BD1">
        <w:rPr>
          <w:rFonts w:eastAsia="Calibri"/>
          <w:szCs w:val="28"/>
        </w:rPr>
        <w:t xml:space="preserve"> заступника, </w:t>
      </w:r>
      <w:proofErr w:type="spellStart"/>
      <w:r w:rsidR="00A0133D" w:rsidRPr="008B2BD1">
        <w:rPr>
          <w:rFonts w:eastAsia="Calibri"/>
          <w:szCs w:val="28"/>
        </w:rPr>
        <w:t>заступників</w:t>
      </w:r>
      <w:proofErr w:type="spellEnd"/>
      <w:r w:rsidR="00A0133D" w:rsidRPr="008B2BD1">
        <w:rPr>
          <w:rFonts w:eastAsia="Calibri"/>
          <w:szCs w:val="28"/>
        </w:rPr>
        <w:t xml:space="preserve"> голови, </w:t>
      </w:r>
      <w:proofErr w:type="spellStart"/>
      <w:r w:rsidR="00A0133D" w:rsidRPr="008B2BD1">
        <w:rPr>
          <w:rFonts w:eastAsia="Calibri"/>
          <w:szCs w:val="28"/>
        </w:rPr>
        <w:t>керівника</w:t>
      </w:r>
      <w:proofErr w:type="spellEnd"/>
      <w:r w:rsidR="00A0133D" w:rsidRPr="008B2BD1">
        <w:rPr>
          <w:rFonts w:eastAsia="Calibri"/>
          <w:szCs w:val="28"/>
        </w:rPr>
        <w:t xml:space="preserve"> </w:t>
      </w:r>
      <w:proofErr w:type="spellStart"/>
      <w:r w:rsidR="00A0133D" w:rsidRPr="008B2BD1">
        <w:rPr>
          <w:rFonts w:eastAsia="Calibri"/>
          <w:szCs w:val="28"/>
        </w:rPr>
        <w:t>апарату</w:t>
      </w:r>
      <w:proofErr w:type="spellEnd"/>
      <w:r w:rsidR="00A0133D" w:rsidRPr="008B2BD1">
        <w:rPr>
          <w:rFonts w:eastAsia="Calibri"/>
          <w:szCs w:val="28"/>
        </w:rPr>
        <w:t xml:space="preserve"> та </w:t>
      </w:r>
      <w:proofErr w:type="spellStart"/>
      <w:r w:rsidR="00A0133D" w:rsidRPr="008B2BD1">
        <w:rPr>
          <w:rFonts w:eastAsia="Calibri"/>
          <w:szCs w:val="28"/>
        </w:rPr>
        <w:t>керівників</w:t>
      </w:r>
      <w:proofErr w:type="spellEnd"/>
      <w:r w:rsidR="00A0133D" w:rsidRPr="008B2BD1">
        <w:rPr>
          <w:rFonts w:eastAsia="Calibri"/>
          <w:szCs w:val="28"/>
        </w:rPr>
        <w:t xml:space="preserve"> </w:t>
      </w:r>
      <w:proofErr w:type="spellStart"/>
      <w:r w:rsidR="00A0133D" w:rsidRPr="008B2BD1">
        <w:rPr>
          <w:rFonts w:eastAsia="Calibri"/>
          <w:szCs w:val="28"/>
        </w:rPr>
        <w:t>структурних</w:t>
      </w:r>
      <w:proofErr w:type="spellEnd"/>
      <w:r w:rsidR="00A0133D" w:rsidRPr="008B2BD1">
        <w:rPr>
          <w:rFonts w:eastAsia="Calibri"/>
          <w:szCs w:val="28"/>
        </w:rPr>
        <w:t xml:space="preserve"> </w:t>
      </w:r>
      <w:proofErr w:type="spellStart"/>
      <w:proofErr w:type="gramStart"/>
      <w:r w:rsidR="00A0133D" w:rsidRPr="008B2BD1">
        <w:rPr>
          <w:rFonts w:eastAsia="Calibri"/>
          <w:szCs w:val="28"/>
        </w:rPr>
        <w:t>п</w:t>
      </w:r>
      <w:proofErr w:type="gramEnd"/>
      <w:r w:rsidR="00A0133D" w:rsidRPr="008B2BD1">
        <w:rPr>
          <w:rFonts w:eastAsia="Calibri"/>
          <w:szCs w:val="28"/>
        </w:rPr>
        <w:t>ідрозділів</w:t>
      </w:r>
      <w:proofErr w:type="spellEnd"/>
      <w:r w:rsidR="00A0133D" w:rsidRPr="008B2BD1">
        <w:rPr>
          <w:rFonts w:eastAsia="Calibri"/>
          <w:szCs w:val="28"/>
        </w:rPr>
        <w:t xml:space="preserve"> </w:t>
      </w:r>
      <w:proofErr w:type="spellStart"/>
      <w:r w:rsidR="00A0133D">
        <w:rPr>
          <w:rFonts w:eastAsia="Calibri"/>
          <w:bCs/>
          <w:szCs w:val="28"/>
        </w:rPr>
        <w:t>Івано-Франківської</w:t>
      </w:r>
      <w:proofErr w:type="spellEnd"/>
      <w:r w:rsidR="00A0133D" w:rsidRPr="0086166F">
        <w:rPr>
          <w:rFonts w:eastAsia="Calibri"/>
          <w:bCs/>
          <w:szCs w:val="28"/>
        </w:rPr>
        <w:t xml:space="preserve"> </w:t>
      </w:r>
      <w:proofErr w:type="spellStart"/>
      <w:r w:rsidR="00A0133D" w:rsidRPr="008B2BD1">
        <w:rPr>
          <w:rFonts w:eastAsia="Calibri"/>
          <w:szCs w:val="28"/>
        </w:rPr>
        <w:t>обл</w:t>
      </w:r>
      <w:r w:rsidR="00A0133D">
        <w:rPr>
          <w:rFonts w:eastAsia="Calibri"/>
          <w:szCs w:val="28"/>
        </w:rPr>
        <w:t>асної</w:t>
      </w:r>
      <w:proofErr w:type="spellEnd"/>
      <w:r w:rsidR="00A0133D">
        <w:rPr>
          <w:rFonts w:eastAsia="Calibri"/>
          <w:szCs w:val="28"/>
        </w:rPr>
        <w:t xml:space="preserve"> </w:t>
      </w:r>
      <w:proofErr w:type="spellStart"/>
      <w:r w:rsidR="00A0133D" w:rsidRPr="008B2BD1">
        <w:rPr>
          <w:rFonts w:eastAsia="Calibri"/>
          <w:szCs w:val="28"/>
        </w:rPr>
        <w:t>держ</w:t>
      </w:r>
      <w:r w:rsidR="00A0133D">
        <w:rPr>
          <w:rFonts w:eastAsia="Calibri"/>
          <w:szCs w:val="28"/>
        </w:rPr>
        <w:t>авної</w:t>
      </w:r>
      <w:proofErr w:type="spellEnd"/>
      <w:r w:rsidR="00A0133D">
        <w:rPr>
          <w:rFonts w:eastAsia="Calibri"/>
          <w:szCs w:val="28"/>
        </w:rPr>
        <w:t xml:space="preserve"> </w:t>
      </w:r>
      <w:proofErr w:type="spellStart"/>
      <w:r w:rsidR="00A0133D" w:rsidRPr="008B2BD1">
        <w:rPr>
          <w:rFonts w:eastAsia="Calibri"/>
          <w:szCs w:val="28"/>
        </w:rPr>
        <w:t>адміністрації</w:t>
      </w:r>
      <w:proofErr w:type="spellEnd"/>
      <w:r w:rsidR="00A0133D" w:rsidRPr="008B2BD1">
        <w:rPr>
          <w:rFonts w:eastAsia="Calibri"/>
          <w:szCs w:val="28"/>
        </w:rPr>
        <w:t xml:space="preserve"> у </w:t>
      </w:r>
      <w:proofErr w:type="spellStart"/>
      <w:r w:rsidR="00A0133D" w:rsidRPr="008B2BD1">
        <w:rPr>
          <w:rFonts w:eastAsia="Calibri"/>
          <w:szCs w:val="28"/>
        </w:rPr>
        <w:t>селекторних</w:t>
      </w:r>
      <w:proofErr w:type="spellEnd"/>
      <w:r w:rsidR="00A0133D" w:rsidRPr="008B2BD1">
        <w:rPr>
          <w:rFonts w:eastAsia="Calibri"/>
          <w:szCs w:val="28"/>
        </w:rPr>
        <w:t xml:space="preserve"> </w:t>
      </w:r>
      <w:proofErr w:type="spellStart"/>
      <w:r w:rsidR="00A0133D" w:rsidRPr="008B2BD1">
        <w:rPr>
          <w:rFonts w:eastAsia="Calibri"/>
          <w:szCs w:val="28"/>
        </w:rPr>
        <w:t>нарадах</w:t>
      </w:r>
      <w:proofErr w:type="spellEnd"/>
      <w:r w:rsidR="00A0133D" w:rsidRPr="008B2BD1">
        <w:rPr>
          <w:rFonts w:eastAsia="Calibri"/>
          <w:szCs w:val="28"/>
        </w:rPr>
        <w:t xml:space="preserve"> </w:t>
      </w:r>
      <w:proofErr w:type="spellStart"/>
      <w:r w:rsidR="00A0133D" w:rsidRPr="008B2BD1">
        <w:rPr>
          <w:rFonts w:eastAsia="Calibri"/>
          <w:szCs w:val="28"/>
        </w:rPr>
        <w:t>з</w:t>
      </w:r>
      <w:proofErr w:type="spellEnd"/>
      <w:r w:rsidR="00A0133D" w:rsidRPr="008B2BD1">
        <w:rPr>
          <w:rFonts w:eastAsia="Calibri"/>
          <w:szCs w:val="28"/>
        </w:rPr>
        <w:t xml:space="preserve"> </w:t>
      </w:r>
      <w:proofErr w:type="spellStart"/>
      <w:r w:rsidR="00A0133D">
        <w:rPr>
          <w:rFonts w:eastAsia="Calibri"/>
          <w:szCs w:val="28"/>
        </w:rPr>
        <w:t>Офісом</w:t>
      </w:r>
      <w:proofErr w:type="spellEnd"/>
      <w:r w:rsidR="00A0133D">
        <w:rPr>
          <w:rFonts w:eastAsia="Calibri"/>
          <w:szCs w:val="28"/>
        </w:rPr>
        <w:t xml:space="preserve"> Президента </w:t>
      </w:r>
      <w:proofErr w:type="spellStart"/>
      <w:r w:rsidR="00A0133D">
        <w:rPr>
          <w:rFonts w:eastAsia="Calibri"/>
          <w:szCs w:val="28"/>
        </w:rPr>
        <w:t>України</w:t>
      </w:r>
      <w:proofErr w:type="spellEnd"/>
      <w:r w:rsidR="00A0133D">
        <w:rPr>
          <w:rFonts w:eastAsia="Calibri"/>
          <w:szCs w:val="28"/>
        </w:rPr>
        <w:t xml:space="preserve">, </w:t>
      </w:r>
      <w:proofErr w:type="spellStart"/>
      <w:r w:rsidR="00A0133D">
        <w:rPr>
          <w:rFonts w:eastAsia="Calibri"/>
          <w:szCs w:val="28"/>
        </w:rPr>
        <w:t>Кабінету</w:t>
      </w:r>
      <w:proofErr w:type="spellEnd"/>
      <w:r w:rsidR="00A0133D">
        <w:rPr>
          <w:rFonts w:eastAsia="Calibri"/>
          <w:szCs w:val="28"/>
        </w:rPr>
        <w:t xml:space="preserve"> </w:t>
      </w:r>
      <w:proofErr w:type="spellStart"/>
      <w:r w:rsidR="00A0133D">
        <w:rPr>
          <w:rFonts w:eastAsia="Calibri"/>
          <w:szCs w:val="28"/>
        </w:rPr>
        <w:t>Міністрів</w:t>
      </w:r>
      <w:proofErr w:type="spellEnd"/>
      <w:r w:rsidR="00A0133D">
        <w:rPr>
          <w:rFonts w:eastAsia="Calibri"/>
          <w:szCs w:val="28"/>
        </w:rPr>
        <w:t xml:space="preserve"> </w:t>
      </w:r>
      <w:proofErr w:type="spellStart"/>
      <w:r w:rsidR="00A0133D">
        <w:rPr>
          <w:rFonts w:eastAsia="Calibri"/>
          <w:szCs w:val="28"/>
        </w:rPr>
        <w:t>України</w:t>
      </w:r>
      <w:proofErr w:type="spellEnd"/>
      <w:r w:rsidR="00A0133D">
        <w:rPr>
          <w:rFonts w:eastAsia="Calibri"/>
          <w:szCs w:val="28"/>
        </w:rPr>
        <w:t xml:space="preserve">, </w:t>
      </w:r>
      <w:proofErr w:type="spellStart"/>
      <w:r w:rsidR="00A0133D">
        <w:rPr>
          <w:rFonts w:eastAsia="Calibri"/>
          <w:szCs w:val="28"/>
        </w:rPr>
        <w:t>міністерствами</w:t>
      </w:r>
      <w:proofErr w:type="spellEnd"/>
      <w:r w:rsidR="00A0133D">
        <w:rPr>
          <w:rFonts w:eastAsia="Calibri"/>
          <w:szCs w:val="28"/>
        </w:rPr>
        <w:t xml:space="preserve"> та </w:t>
      </w:r>
      <w:proofErr w:type="spellStart"/>
      <w:r w:rsidR="00A0133D">
        <w:rPr>
          <w:rFonts w:eastAsia="Calibri"/>
          <w:szCs w:val="28"/>
        </w:rPr>
        <w:t>відомствами</w:t>
      </w:r>
      <w:proofErr w:type="spellEnd"/>
      <w:r w:rsidR="00A0133D">
        <w:rPr>
          <w:rFonts w:eastAsia="Calibri"/>
          <w:szCs w:val="28"/>
        </w:rPr>
        <w:t xml:space="preserve"> </w:t>
      </w:r>
      <w:proofErr w:type="spellStart"/>
      <w:r w:rsidR="00A0133D">
        <w:rPr>
          <w:rFonts w:eastAsia="Calibri"/>
          <w:szCs w:val="28"/>
        </w:rPr>
        <w:t>України</w:t>
      </w:r>
      <w:proofErr w:type="spellEnd"/>
      <w:r w:rsidR="00A0133D" w:rsidRPr="008B2BD1">
        <w:rPr>
          <w:rFonts w:eastAsia="Calibri"/>
          <w:szCs w:val="28"/>
        </w:rPr>
        <w:t>.</w:t>
      </w:r>
    </w:p>
    <w:tbl>
      <w:tblPr>
        <w:tblW w:w="16608" w:type="dxa"/>
        <w:tblLook w:val="01E0"/>
      </w:tblPr>
      <w:tblGrid>
        <w:gridCol w:w="2532"/>
        <w:gridCol w:w="7038"/>
        <w:gridCol w:w="7038"/>
      </w:tblGrid>
      <w:tr w:rsidR="006B408A" w:rsidRPr="008B2BD1" w:rsidTr="006B408A">
        <w:tc>
          <w:tcPr>
            <w:tcW w:w="2532" w:type="dxa"/>
          </w:tcPr>
          <w:p w:rsidR="006B408A" w:rsidRPr="008B2BD1" w:rsidRDefault="006B408A" w:rsidP="00731D19">
            <w:pPr>
              <w:spacing w:line="332" w:lineRule="exact"/>
              <w:ind w:firstLine="709"/>
              <w:rPr>
                <w:rFonts w:eastAsia="Calibri"/>
                <w:b/>
              </w:rPr>
            </w:pPr>
          </w:p>
        </w:tc>
        <w:tc>
          <w:tcPr>
            <w:tcW w:w="7038" w:type="dxa"/>
          </w:tcPr>
          <w:p w:rsidR="006B408A" w:rsidRPr="005A7080" w:rsidRDefault="006B408A" w:rsidP="00731D19">
            <w:pPr>
              <w:ind w:firstLine="2088"/>
              <w:jc w:val="left"/>
              <w:rPr>
                <w:b/>
                <w:i/>
                <w:lang w:val="uk-UA"/>
              </w:rPr>
            </w:pPr>
            <w:r w:rsidRPr="005A7080">
              <w:rPr>
                <w:b/>
                <w:i/>
                <w:lang w:val="uk-UA"/>
              </w:rPr>
              <w:t xml:space="preserve">Впродовж кварталу </w:t>
            </w:r>
          </w:p>
        </w:tc>
        <w:tc>
          <w:tcPr>
            <w:tcW w:w="7038" w:type="dxa"/>
          </w:tcPr>
          <w:p w:rsidR="006B408A" w:rsidRPr="008B2BD1" w:rsidRDefault="006B408A" w:rsidP="00731D19">
            <w:pPr>
              <w:spacing w:line="332" w:lineRule="exact"/>
              <w:ind w:firstLine="709"/>
              <w:rPr>
                <w:rFonts w:eastAsia="Calibri"/>
                <w:b/>
              </w:rPr>
            </w:pPr>
          </w:p>
        </w:tc>
      </w:tr>
      <w:tr w:rsidR="006B408A" w:rsidRPr="008B2BD1" w:rsidTr="006B408A">
        <w:tc>
          <w:tcPr>
            <w:tcW w:w="2532" w:type="dxa"/>
          </w:tcPr>
          <w:p w:rsidR="006B408A" w:rsidRPr="008B2BD1" w:rsidRDefault="006B408A" w:rsidP="00731D19">
            <w:pPr>
              <w:spacing w:line="332" w:lineRule="exact"/>
              <w:ind w:firstLine="709"/>
              <w:rPr>
                <w:rFonts w:eastAsia="Calibri"/>
                <w:b/>
              </w:rPr>
            </w:pPr>
          </w:p>
        </w:tc>
        <w:tc>
          <w:tcPr>
            <w:tcW w:w="7038" w:type="dxa"/>
          </w:tcPr>
          <w:p w:rsidR="006B408A" w:rsidRPr="005A7080" w:rsidRDefault="006B408A" w:rsidP="00731D19">
            <w:pPr>
              <w:ind w:firstLine="709"/>
              <w:jc w:val="right"/>
              <w:rPr>
                <w:b/>
                <w:sz w:val="32"/>
                <w:szCs w:val="32"/>
                <w:lang w:val="uk-UA"/>
              </w:rPr>
            </w:pPr>
          </w:p>
        </w:tc>
        <w:tc>
          <w:tcPr>
            <w:tcW w:w="7038" w:type="dxa"/>
          </w:tcPr>
          <w:p w:rsidR="006B408A" w:rsidRPr="008B2BD1" w:rsidRDefault="006B408A" w:rsidP="00731D19">
            <w:pPr>
              <w:spacing w:line="332" w:lineRule="exact"/>
              <w:ind w:firstLine="709"/>
              <w:rPr>
                <w:rFonts w:eastAsia="Calibri"/>
                <w:b/>
              </w:rPr>
            </w:pPr>
          </w:p>
        </w:tc>
      </w:tr>
    </w:tbl>
    <w:p w:rsidR="00A0133D" w:rsidRPr="008B2BD1" w:rsidRDefault="008D5104" w:rsidP="00FF63B5">
      <w:pPr>
        <w:spacing w:line="332" w:lineRule="exact"/>
        <w:ind w:firstLine="567"/>
        <w:rPr>
          <w:rFonts w:eastAsia="Calibri"/>
          <w:szCs w:val="28"/>
        </w:rPr>
      </w:pPr>
      <w:r>
        <w:rPr>
          <w:rFonts w:eastAsia="Calibri"/>
          <w:szCs w:val="28"/>
          <w:lang w:val="uk-UA"/>
        </w:rPr>
        <w:t>9</w:t>
      </w:r>
      <w:r w:rsidR="00A0133D" w:rsidRPr="008B2BD1">
        <w:rPr>
          <w:rFonts w:eastAsia="Calibri"/>
          <w:szCs w:val="28"/>
        </w:rPr>
        <w:t>. </w:t>
      </w:r>
      <w:proofErr w:type="spellStart"/>
      <w:proofErr w:type="gramStart"/>
      <w:r w:rsidR="00A0133D" w:rsidRPr="008B2BD1">
        <w:rPr>
          <w:rFonts w:eastAsia="Calibri"/>
          <w:szCs w:val="28"/>
        </w:rPr>
        <w:t>П</w:t>
      </w:r>
      <w:proofErr w:type="gramEnd"/>
      <w:r w:rsidR="00A0133D" w:rsidRPr="008B2BD1">
        <w:rPr>
          <w:rFonts w:eastAsia="Calibri"/>
          <w:szCs w:val="28"/>
        </w:rPr>
        <w:t>ідготовка</w:t>
      </w:r>
      <w:proofErr w:type="spellEnd"/>
      <w:r w:rsidR="00A0133D" w:rsidRPr="008B2BD1">
        <w:rPr>
          <w:rFonts w:eastAsia="Calibri"/>
          <w:szCs w:val="28"/>
        </w:rPr>
        <w:t xml:space="preserve"> </w:t>
      </w:r>
      <w:proofErr w:type="spellStart"/>
      <w:r w:rsidR="00A0133D" w:rsidRPr="008B2BD1">
        <w:rPr>
          <w:rFonts w:eastAsia="Calibri"/>
          <w:szCs w:val="28"/>
        </w:rPr>
        <w:t>нарад</w:t>
      </w:r>
      <w:proofErr w:type="spellEnd"/>
      <w:r w:rsidR="00A0133D" w:rsidRPr="008B2BD1">
        <w:rPr>
          <w:rFonts w:eastAsia="Calibri"/>
          <w:szCs w:val="28"/>
        </w:rPr>
        <w:t xml:space="preserve"> </w:t>
      </w:r>
      <w:proofErr w:type="spellStart"/>
      <w:r w:rsidR="00A0133D" w:rsidRPr="008B2BD1">
        <w:rPr>
          <w:rFonts w:eastAsia="Calibri"/>
          <w:szCs w:val="28"/>
        </w:rPr>
        <w:t>з</w:t>
      </w:r>
      <w:proofErr w:type="spellEnd"/>
      <w:r w:rsidR="00A0133D" w:rsidRPr="008B2BD1">
        <w:rPr>
          <w:rFonts w:eastAsia="Calibri"/>
          <w:szCs w:val="28"/>
        </w:rPr>
        <w:t xml:space="preserve"> </w:t>
      </w:r>
      <w:proofErr w:type="spellStart"/>
      <w:r w:rsidR="00A0133D" w:rsidRPr="008B2BD1">
        <w:rPr>
          <w:rFonts w:eastAsia="Calibri"/>
          <w:szCs w:val="28"/>
        </w:rPr>
        <w:t>керівниками</w:t>
      </w:r>
      <w:proofErr w:type="spellEnd"/>
      <w:r w:rsidR="00A0133D" w:rsidRPr="008B2BD1">
        <w:rPr>
          <w:rFonts w:eastAsia="Calibri"/>
          <w:szCs w:val="28"/>
        </w:rPr>
        <w:t xml:space="preserve"> </w:t>
      </w:r>
      <w:proofErr w:type="spellStart"/>
      <w:r w:rsidR="00A0133D" w:rsidRPr="008B2BD1">
        <w:rPr>
          <w:rFonts w:eastAsia="Calibri"/>
          <w:szCs w:val="28"/>
        </w:rPr>
        <w:t>структурних</w:t>
      </w:r>
      <w:proofErr w:type="spellEnd"/>
      <w:r w:rsidR="00A0133D" w:rsidRPr="008B2BD1">
        <w:rPr>
          <w:rFonts w:eastAsia="Calibri"/>
          <w:szCs w:val="28"/>
        </w:rPr>
        <w:t xml:space="preserve"> </w:t>
      </w:r>
      <w:proofErr w:type="spellStart"/>
      <w:r w:rsidR="00A0133D" w:rsidRPr="008B2BD1">
        <w:rPr>
          <w:rFonts w:eastAsia="Calibri"/>
          <w:szCs w:val="28"/>
        </w:rPr>
        <w:t>підрозділів</w:t>
      </w:r>
      <w:proofErr w:type="spellEnd"/>
      <w:r w:rsidR="00A0133D" w:rsidRPr="008B2BD1">
        <w:rPr>
          <w:rFonts w:eastAsia="Calibri"/>
          <w:szCs w:val="28"/>
        </w:rPr>
        <w:t xml:space="preserve"> </w:t>
      </w:r>
      <w:proofErr w:type="spellStart"/>
      <w:r w:rsidR="00A0133D">
        <w:rPr>
          <w:rFonts w:eastAsia="Calibri"/>
          <w:bCs/>
          <w:szCs w:val="28"/>
        </w:rPr>
        <w:t>Івано-Франківської</w:t>
      </w:r>
      <w:proofErr w:type="spellEnd"/>
      <w:r w:rsidR="00A0133D" w:rsidRPr="0086166F">
        <w:rPr>
          <w:rFonts w:eastAsia="Calibri"/>
          <w:bCs/>
          <w:szCs w:val="28"/>
        </w:rPr>
        <w:t xml:space="preserve"> </w:t>
      </w:r>
      <w:proofErr w:type="spellStart"/>
      <w:r w:rsidR="00A0133D" w:rsidRPr="008B2BD1">
        <w:rPr>
          <w:rFonts w:eastAsia="Calibri"/>
          <w:szCs w:val="28"/>
        </w:rPr>
        <w:t>обл</w:t>
      </w:r>
      <w:r w:rsidR="00A0133D">
        <w:rPr>
          <w:rFonts w:eastAsia="Calibri"/>
          <w:szCs w:val="28"/>
        </w:rPr>
        <w:t>асної</w:t>
      </w:r>
      <w:proofErr w:type="spellEnd"/>
      <w:r w:rsidR="00A0133D">
        <w:rPr>
          <w:rFonts w:eastAsia="Calibri"/>
          <w:szCs w:val="28"/>
        </w:rPr>
        <w:t xml:space="preserve"> </w:t>
      </w:r>
      <w:proofErr w:type="spellStart"/>
      <w:r w:rsidR="00A0133D" w:rsidRPr="008B2BD1">
        <w:rPr>
          <w:rFonts w:eastAsia="Calibri"/>
          <w:szCs w:val="28"/>
        </w:rPr>
        <w:t>держ</w:t>
      </w:r>
      <w:r w:rsidR="00A0133D">
        <w:rPr>
          <w:rFonts w:eastAsia="Calibri"/>
          <w:szCs w:val="28"/>
        </w:rPr>
        <w:t>авної</w:t>
      </w:r>
      <w:proofErr w:type="spellEnd"/>
      <w:r w:rsidR="00A0133D">
        <w:rPr>
          <w:rFonts w:eastAsia="Calibri"/>
          <w:szCs w:val="28"/>
        </w:rPr>
        <w:t xml:space="preserve"> </w:t>
      </w:r>
      <w:proofErr w:type="spellStart"/>
      <w:r w:rsidR="00A0133D" w:rsidRPr="008B2BD1">
        <w:rPr>
          <w:rFonts w:eastAsia="Calibri"/>
          <w:szCs w:val="28"/>
        </w:rPr>
        <w:t>адміністрації</w:t>
      </w:r>
      <w:proofErr w:type="spellEnd"/>
      <w:r w:rsidR="00A0133D" w:rsidRPr="008B2BD1">
        <w:rPr>
          <w:rFonts w:eastAsia="Calibri"/>
          <w:szCs w:val="28"/>
        </w:rPr>
        <w:t xml:space="preserve">, </w:t>
      </w:r>
      <w:proofErr w:type="spellStart"/>
      <w:r w:rsidR="00A0133D" w:rsidRPr="008B2BD1">
        <w:rPr>
          <w:rFonts w:eastAsia="Calibri"/>
          <w:bCs/>
          <w:szCs w:val="28"/>
        </w:rPr>
        <w:t>територіальних</w:t>
      </w:r>
      <w:proofErr w:type="spellEnd"/>
      <w:r w:rsidR="00A0133D" w:rsidRPr="008B2BD1">
        <w:rPr>
          <w:rFonts w:eastAsia="Calibri"/>
          <w:bCs/>
          <w:szCs w:val="28"/>
        </w:rPr>
        <w:t xml:space="preserve"> </w:t>
      </w:r>
      <w:proofErr w:type="spellStart"/>
      <w:r w:rsidR="00A0133D" w:rsidRPr="008B2BD1">
        <w:rPr>
          <w:rFonts w:eastAsia="Calibri"/>
          <w:bCs/>
          <w:szCs w:val="28"/>
        </w:rPr>
        <w:t>органів</w:t>
      </w:r>
      <w:proofErr w:type="spellEnd"/>
      <w:r w:rsidR="00A0133D" w:rsidRPr="008B2BD1">
        <w:rPr>
          <w:rFonts w:eastAsia="Calibri"/>
          <w:bCs/>
          <w:szCs w:val="28"/>
        </w:rPr>
        <w:t xml:space="preserve"> </w:t>
      </w:r>
      <w:proofErr w:type="spellStart"/>
      <w:r w:rsidR="00A0133D" w:rsidRPr="008B2BD1">
        <w:rPr>
          <w:rFonts w:eastAsia="Calibri"/>
          <w:szCs w:val="28"/>
        </w:rPr>
        <w:t>міністерств</w:t>
      </w:r>
      <w:proofErr w:type="spellEnd"/>
      <w:r w:rsidR="00A0133D" w:rsidRPr="008B2BD1">
        <w:rPr>
          <w:rFonts w:eastAsia="Calibri"/>
          <w:szCs w:val="28"/>
        </w:rPr>
        <w:t xml:space="preserve">, </w:t>
      </w:r>
      <w:proofErr w:type="spellStart"/>
      <w:r w:rsidR="00A0133D" w:rsidRPr="008B2BD1">
        <w:rPr>
          <w:rFonts w:eastAsia="Calibri"/>
          <w:szCs w:val="28"/>
        </w:rPr>
        <w:t>інших</w:t>
      </w:r>
      <w:proofErr w:type="spellEnd"/>
      <w:r w:rsidR="00A0133D" w:rsidRPr="008B2BD1">
        <w:rPr>
          <w:rFonts w:eastAsia="Calibri"/>
          <w:szCs w:val="28"/>
        </w:rPr>
        <w:t xml:space="preserve"> </w:t>
      </w:r>
      <w:proofErr w:type="spellStart"/>
      <w:r w:rsidR="00A0133D" w:rsidRPr="008B2BD1">
        <w:rPr>
          <w:rFonts w:eastAsia="Calibri"/>
          <w:szCs w:val="28"/>
        </w:rPr>
        <w:t>центральних</w:t>
      </w:r>
      <w:proofErr w:type="spellEnd"/>
      <w:r w:rsidR="00A0133D" w:rsidRPr="008B2BD1">
        <w:rPr>
          <w:rFonts w:eastAsia="Calibri"/>
          <w:szCs w:val="28"/>
        </w:rPr>
        <w:t xml:space="preserve"> </w:t>
      </w:r>
      <w:proofErr w:type="spellStart"/>
      <w:r w:rsidR="00A0133D" w:rsidRPr="008B2BD1">
        <w:rPr>
          <w:rFonts w:eastAsia="Calibri"/>
          <w:szCs w:val="28"/>
        </w:rPr>
        <w:t>органів</w:t>
      </w:r>
      <w:proofErr w:type="spellEnd"/>
      <w:r w:rsidR="00A0133D" w:rsidRPr="008B2BD1">
        <w:rPr>
          <w:rFonts w:eastAsia="Calibri"/>
          <w:szCs w:val="28"/>
        </w:rPr>
        <w:t xml:space="preserve"> </w:t>
      </w:r>
      <w:proofErr w:type="spellStart"/>
      <w:r w:rsidR="00A0133D" w:rsidRPr="008B2BD1">
        <w:rPr>
          <w:rFonts w:eastAsia="Calibri"/>
          <w:szCs w:val="28"/>
        </w:rPr>
        <w:t>виконавчої</w:t>
      </w:r>
      <w:proofErr w:type="spellEnd"/>
      <w:r w:rsidR="00A0133D" w:rsidRPr="008B2BD1">
        <w:rPr>
          <w:rFonts w:eastAsia="Calibri"/>
          <w:szCs w:val="28"/>
        </w:rPr>
        <w:t xml:space="preserve"> </w:t>
      </w:r>
      <w:proofErr w:type="spellStart"/>
      <w:r w:rsidR="00A0133D" w:rsidRPr="008B2BD1">
        <w:rPr>
          <w:rFonts w:eastAsia="Calibri"/>
          <w:szCs w:val="28"/>
        </w:rPr>
        <w:t>влади</w:t>
      </w:r>
      <w:proofErr w:type="spellEnd"/>
      <w:r w:rsidR="00A0133D" w:rsidRPr="008B2BD1">
        <w:rPr>
          <w:rFonts w:eastAsia="Calibri"/>
          <w:szCs w:val="28"/>
        </w:rPr>
        <w:t xml:space="preserve">, </w:t>
      </w:r>
      <w:proofErr w:type="spellStart"/>
      <w:r w:rsidR="00A0133D" w:rsidRPr="008B2BD1">
        <w:rPr>
          <w:rFonts w:eastAsia="Calibri"/>
          <w:szCs w:val="28"/>
        </w:rPr>
        <w:t>обласних</w:t>
      </w:r>
      <w:proofErr w:type="spellEnd"/>
      <w:r w:rsidR="00A0133D" w:rsidRPr="008B2BD1">
        <w:rPr>
          <w:rFonts w:eastAsia="Calibri"/>
          <w:szCs w:val="28"/>
        </w:rPr>
        <w:t xml:space="preserve"> </w:t>
      </w:r>
      <w:proofErr w:type="spellStart"/>
      <w:r w:rsidR="00A0133D" w:rsidRPr="008B2BD1">
        <w:rPr>
          <w:rFonts w:eastAsia="Calibri"/>
          <w:szCs w:val="28"/>
        </w:rPr>
        <w:t>організацій</w:t>
      </w:r>
      <w:proofErr w:type="spellEnd"/>
      <w:r w:rsidR="00A0133D" w:rsidRPr="008B2BD1">
        <w:rPr>
          <w:rFonts w:eastAsia="Calibri"/>
          <w:szCs w:val="28"/>
        </w:rPr>
        <w:t xml:space="preserve">, головами </w:t>
      </w:r>
      <w:proofErr w:type="spellStart"/>
      <w:r w:rsidR="00A0133D" w:rsidRPr="008B2BD1">
        <w:rPr>
          <w:rFonts w:eastAsia="Calibri"/>
          <w:szCs w:val="28"/>
        </w:rPr>
        <w:t>рай</w:t>
      </w:r>
      <w:r w:rsidR="00A0133D">
        <w:rPr>
          <w:rFonts w:eastAsia="Calibri"/>
          <w:szCs w:val="28"/>
        </w:rPr>
        <w:t>онних</w:t>
      </w:r>
      <w:proofErr w:type="spellEnd"/>
      <w:r w:rsidR="00A0133D">
        <w:rPr>
          <w:rFonts w:eastAsia="Calibri"/>
          <w:szCs w:val="28"/>
        </w:rPr>
        <w:t xml:space="preserve"> </w:t>
      </w:r>
      <w:proofErr w:type="spellStart"/>
      <w:r w:rsidR="00A0133D" w:rsidRPr="008B2BD1">
        <w:rPr>
          <w:rFonts w:eastAsia="Calibri"/>
          <w:szCs w:val="28"/>
        </w:rPr>
        <w:t>держ</w:t>
      </w:r>
      <w:r w:rsidR="00A0133D">
        <w:rPr>
          <w:rFonts w:eastAsia="Calibri"/>
          <w:szCs w:val="28"/>
        </w:rPr>
        <w:t>авних</w:t>
      </w:r>
      <w:proofErr w:type="spellEnd"/>
      <w:r w:rsidR="00A0133D">
        <w:rPr>
          <w:rFonts w:eastAsia="Calibri"/>
          <w:szCs w:val="28"/>
        </w:rPr>
        <w:t xml:space="preserve"> (</w:t>
      </w:r>
      <w:proofErr w:type="spellStart"/>
      <w:r w:rsidR="00A0133D">
        <w:rPr>
          <w:rFonts w:eastAsia="Calibri"/>
          <w:szCs w:val="28"/>
        </w:rPr>
        <w:t>військових</w:t>
      </w:r>
      <w:proofErr w:type="spellEnd"/>
      <w:r w:rsidR="00A0133D">
        <w:rPr>
          <w:rFonts w:eastAsia="Calibri"/>
          <w:szCs w:val="28"/>
        </w:rPr>
        <w:t xml:space="preserve">) </w:t>
      </w:r>
      <w:proofErr w:type="spellStart"/>
      <w:r w:rsidR="00A0133D" w:rsidRPr="008B2BD1">
        <w:rPr>
          <w:rFonts w:eastAsia="Calibri"/>
          <w:szCs w:val="28"/>
        </w:rPr>
        <w:t>адміністрацій</w:t>
      </w:r>
      <w:proofErr w:type="spellEnd"/>
      <w:r w:rsidR="00A0133D" w:rsidRPr="008B2BD1">
        <w:rPr>
          <w:rFonts w:eastAsia="Calibri"/>
          <w:szCs w:val="28"/>
        </w:rPr>
        <w:t xml:space="preserve">, </w:t>
      </w:r>
      <w:proofErr w:type="spellStart"/>
      <w:r w:rsidR="00A0133D" w:rsidRPr="008B2BD1">
        <w:rPr>
          <w:rFonts w:eastAsia="Calibri"/>
          <w:szCs w:val="28"/>
        </w:rPr>
        <w:t>міськими</w:t>
      </w:r>
      <w:proofErr w:type="spellEnd"/>
      <w:r w:rsidR="00A0133D" w:rsidRPr="008B2BD1">
        <w:rPr>
          <w:rFonts w:eastAsia="Calibri"/>
          <w:szCs w:val="28"/>
        </w:rPr>
        <w:t xml:space="preserve">, </w:t>
      </w:r>
      <w:proofErr w:type="spellStart"/>
      <w:r w:rsidR="00A0133D" w:rsidRPr="008B2BD1">
        <w:rPr>
          <w:rFonts w:eastAsia="Calibri"/>
          <w:szCs w:val="28"/>
        </w:rPr>
        <w:t>селищними</w:t>
      </w:r>
      <w:proofErr w:type="spellEnd"/>
      <w:r w:rsidR="00A0133D" w:rsidRPr="008B2BD1">
        <w:rPr>
          <w:rFonts w:eastAsia="Calibri"/>
          <w:szCs w:val="28"/>
        </w:rPr>
        <w:t xml:space="preserve">, </w:t>
      </w:r>
      <w:proofErr w:type="spellStart"/>
      <w:r w:rsidR="00A0133D" w:rsidRPr="008B2BD1">
        <w:rPr>
          <w:rFonts w:eastAsia="Calibri"/>
          <w:szCs w:val="28"/>
        </w:rPr>
        <w:t>сільськими</w:t>
      </w:r>
      <w:proofErr w:type="spellEnd"/>
      <w:r w:rsidR="00A0133D" w:rsidRPr="008B2BD1">
        <w:rPr>
          <w:rFonts w:eastAsia="Calibri"/>
          <w:szCs w:val="28"/>
        </w:rPr>
        <w:t xml:space="preserve"> головами</w:t>
      </w:r>
      <w:r w:rsidR="00A0133D" w:rsidRPr="0099259D">
        <w:rPr>
          <w:rFonts w:eastAsia="Calibri"/>
          <w:bCs/>
          <w:szCs w:val="28"/>
        </w:rPr>
        <w:t xml:space="preserve"> </w:t>
      </w:r>
      <w:proofErr w:type="spellStart"/>
      <w:r w:rsidR="00A0133D">
        <w:rPr>
          <w:rFonts w:eastAsia="Calibri"/>
          <w:bCs/>
          <w:szCs w:val="28"/>
        </w:rPr>
        <w:t>Івано-Франківської</w:t>
      </w:r>
      <w:proofErr w:type="spellEnd"/>
      <w:r w:rsidR="00A0133D">
        <w:rPr>
          <w:rFonts w:eastAsia="Calibri"/>
          <w:bCs/>
          <w:szCs w:val="28"/>
        </w:rPr>
        <w:t xml:space="preserve"> області</w:t>
      </w:r>
      <w:r w:rsidR="00A0133D" w:rsidRPr="008B2BD1">
        <w:rPr>
          <w:rFonts w:eastAsia="Calibri"/>
          <w:szCs w:val="28"/>
        </w:rPr>
        <w:t>.</w:t>
      </w:r>
    </w:p>
    <w:tbl>
      <w:tblPr>
        <w:tblW w:w="16608" w:type="dxa"/>
        <w:tblLook w:val="01E0"/>
      </w:tblPr>
      <w:tblGrid>
        <w:gridCol w:w="2532"/>
        <w:gridCol w:w="7038"/>
        <w:gridCol w:w="7038"/>
      </w:tblGrid>
      <w:tr w:rsidR="006B408A" w:rsidRPr="008B2BD1" w:rsidTr="006B408A">
        <w:tc>
          <w:tcPr>
            <w:tcW w:w="2532" w:type="dxa"/>
          </w:tcPr>
          <w:p w:rsidR="006B408A" w:rsidRPr="008B2BD1" w:rsidRDefault="006B408A" w:rsidP="00731D19">
            <w:pPr>
              <w:spacing w:line="332" w:lineRule="exact"/>
              <w:ind w:firstLine="709"/>
              <w:rPr>
                <w:rFonts w:eastAsia="Calibri"/>
                <w:b/>
              </w:rPr>
            </w:pPr>
          </w:p>
        </w:tc>
        <w:tc>
          <w:tcPr>
            <w:tcW w:w="7038" w:type="dxa"/>
          </w:tcPr>
          <w:p w:rsidR="006B408A" w:rsidRPr="005A7080" w:rsidRDefault="006B408A" w:rsidP="00731D19">
            <w:pPr>
              <w:ind w:firstLine="2088"/>
              <w:jc w:val="left"/>
              <w:rPr>
                <w:b/>
                <w:i/>
                <w:lang w:val="uk-UA"/>
              </w:rPr>
            </w:pPr>
            <w:r w:rsidRPr="005A7080">
              <w:rPr>
                <w:b/>
                <w:i/>
                <w:lang w:val="uk-UA"/>
              </w:rPr>
              <w:t xml:space="preserve">Впродовж кварталу </w:t>
            </w:r>
          </w:p>
        </w:tc>
        <w:tc>
          <w:tcPr>
            <w:tcW w:w="7038" w:type="dxa"/>
          </w:tcPr>
          <w:p w:rsidR="006B408A" w:rsidRPr="008B2BD1" w:rsidRDefault="006B408A" w:rsidP="00731D19">
            <w:pPr>
              <w:spacing w:line="332" w:lineRule="exact"/>
              <w:ind w:firstLine="709"/>
              <w:rPr>
                <w:rFonts w:eastAsia="Calibri"/>
                <w:b/>
              </w:rPr>
            </w:pPr>
          </w:p>
        </w:tc>
      </w:tr>
      <w:tr w:rsidR="006B408A" w:rsidRPr="008B2BD1" w:rsidTr="006B408A">
        <w:tc>
          <w:tcPr>
            <w:tcW w:w="2532" w:type="dxa"/>
          </w:tcPr>
          <w:p w:rsidR="006B408A" w:rsidRPr="008B2BD1" w:rsidRDefault="006B408A" w:rsidP="00731D19">
            <w:pPr>
              <w:spacing w:line="332" w:lineRule="exact"/>
              <w:ind w:firstLine="709"/>
              <w:rPr>
                <w:rFonts w:eastAsia="Calibri"/>
                <w:b/>
              </w:rPr>
            </w:pPr>
          </w:p>
        </w:tc>
        <w:tc>
          <w:tcPr>
            <w:tcW w:w="7038" w:type="dxa"/>
          </w:tcPr>
          <w:p w:rsidR="006B408A" w:rsidRPr="005A7080" w:rsidRDefault="006B408A" w:rsidP="00731D19">
            <w:pPr>
              <w:ind w:firstLine="709"/>
              <w:jc w:val="right"/>
              <w:rPr>
                <w:b/>
                <w:sz w:val="32"/>
                <w:szCs w:val="32"/>
                <w:lang w:val="uk-UA"/>
              </w:rPr>
            </w:pPr>
          </w:p>
        </w:tc>
        <w:tc>
          <w:tcPr>
            <w:tcW w:w="7038" w:type="dxa"/>
          </w:tcPr>
          <w:p w:rsidR="006B408A" w:rsidRPr="008B2BD1" w:rsidRDefault="006B408A" w:rsidP="00731D19">
            <w:pPr>
              <w:spacing w:line="332" w:lineRule="exact"/>
              <w:ind w:firstLine="709"/>
              <w:rPr>
                <w:rFonts w:eastAsia="Calibri"/>
                <w:b/>
              </w:rPr>
            </w:pPr>
          </w:p>
        </w:tc>
      </w:tr>
    </w:tbl>
    <w:p w:rsidR="00A0133D" w:rsidRPr="008B2BD1" w:rsidRDefault="008D5104" w:rsidP="00FF63B5">
      <w:pPr>
        <w:spacing w:line="332" w:lineRule="exact"/>
        <w:ind w:firstLine="567"/>
        <w:rPr>
          <w:rFonts w:eastAsia="Calibri"/>
          <w:szCs w:val="28"/>
        </w:rPr>
      </w:pPr>
      <w:r>
        <w:rPr>
          <w:rFonts w:eastAsia="Calibri"/>
          <w:szCs w:val="28"/>
        </w:rPr>
        <w:lastRenderedPageBreak/>
        <w:t>1</w:t>
      </w:r>
      <w:r>
        <w:rPr>
          <w:rFonts w:eastAsia="Calibri"/>
          <w:szCs w:val="28"/>
          <w:lang w:val="uk-UA"/>
        </w:rPr>
        <w:t>0</w:t>
      </w:r>
      <w:r w:rsidR="00A0133D" w:rsidRPr="008B2BD1">
        <w:rPr>
          <w:rFonts w:eastAsia="Calibri"/>
          <w:szCs w:val="28"/>
        </w:rPr>
        <w:t xml:space="preserve">. </w:t>
      </w:r>
      <w:proofErr w:type="spellStart"/>
      <w:r w:rsidR="00A0133D" w:rsidRPr="008B2BD1">
        <w:rPr>
          <w:rFonts w:eastAsia="Calibri"/>
          <w:szCs w:val="28"/>
        </w:rPr>
        <w:t>Інформаційні</w:t>
      </w:r>
      <w:proofErr w:type="spellEnd"/>
      <w:r w:rsidR="00A0133D" w:rsidRPr="008B2BD1">
        <w:rPr>
          <w:rFonts w:eastAsia="Calibri"/>
          <w:szCs w:val="28"/>
        </w:rPr>
        <w:t xml:space="preserve"> </w:t>
      </w:r>
      <w:proofErr w:type="spellStart"/>
      <w:r w:rsidR="00A0133D" w:rsidRPr="008B2BD1">
        <w:rPr>
          <w:rFonts w:eastAsia="Calibri"/>
          <w:szCs w:val="28"/>
        </w:rPr>
        <w:t>прес-тури</w:t>
      </w:r>
      <w:proofErr w:type="spellEnd"/>
      <w:r w:rsidR="00A0133D" w:rsidRPr="008B2BD1">
        <w:rPr>
          <w:rFonts w:eastAsia="Calibri"/>
          <w:szCs w:val="28"/>
        </w:rPr>
        <w:t xml:space="preserve"> </w:t>
      </w:r>
      <w:proofErr w:type="spellStart"/>
      <w:r w:rsidR="00A0133D" w:rsidRPr="008B2BD1">
        <w:rPr>
          <w:rFonts w:eastAsia="Calibri"/>
          <w:szCs w:val="28"/>
        </w:rPr>
        <w:t>представників</w:t>
      </w:r>
      <w:proofErr w:type="spellEnd"/>
      <w:r w:rsidR="00A0133D" w:rsidRPr="008B2BD1">
        <w:rPr>
          <w:rFonts w:eastAsia="Calibri"/>
          <w:szCs w:val="28"/>
        </w:rPr>
        <w:t xml:space="preserve"> </w:t>
      </w:r>
      <w:proofErr w:type="spellStart"/>
      <w:r w:rsidR="00A0133D" w:rsidRPr="008B2BD1">
        <w:rPr>
          <w:rFonts w:eastAsia="Calibri"/>
          <w:szCs w:val="28"/>
        </w:rPr>
        <w:t>засобів</w:t>
      </w:r>
      <w:proofErr w:type="spellEnd"/>
      <w:r w:rsidR="00A0133D" w:rsidRPr="008B2BD1">
        <w:rPr>
          <w:rFonts w:eastAsia="Calibri"/>
          <w:szCs w:val="28"/>
        </w:rPr>
        <w:t xml:space="preserve"> </w:t>
      </w:r>
      <w:proofErr w:type="spellStart"/>
      <w:r w:rsidR="00A0133D" w:rsidRPr="008B2BD1">
        <w:rPr>
          <w:rFonts w:eastAsia="Calibri"/>
          <w:szCs w:val="28"/>
        </w:rPr>
        <w:t>масової</w:t>
      </w:r>
      <w:proofErr w:type="spellEnd"/>
      <w:r w:rsidR="00A0133D" w:rsidRPr="008B2BD1">
        <w:rPr>
          <w:rFonts w:eastAsia="Calibri"/>
          <w:szCs w:val="28"/>
        </w:rPr>
        <w:t xml:space="preserve"> </w:t>
      </w:r>
      <w:proofErr w:type="spellStart"/>
      <w:r w:rsidR="00A0133D" w:rsidRPr="008B2BD1">
        <w:rPr>
          <w:rFonts w:eastAsia="Calibri"/>
          <w:szCs w:val="28"/>
        </w:rPr>
        <w:t>інформації</w:t>
      </w:r>
      <w:proofErr w:type="spellEnd"/>
      <w:r w:rsidR="00A0133D" w:rsidRPr="008B2BD1">
        <w:rPr>
          <w:rFonts w:eastAsia="Calibri"/>
          <w:szCs w:val="28"/>
        </w:rPr>
        <w:t xml:space="preserve"> </w:t>
      </w:r>
      <w:proofErr w:type="spellStart"/>
      <w:r w:rsidR="00A0133D" w:rsidRPr="008B2BD1">
        <w:rPr>
          <w:rFonts w:eastAsia="Calibri"/>
          <w:szCs w:val="28"/>
        </w:rPr>
        <w:t>з</w:t>
      </w:r>
      <w:proofErr w:type="spellEnd"/>
      <w:r w:rsidR="00A0133D" w:rsidRPr="008B2BD1">
        <w:rPr>
          <w:rFonts w:eastAsia="Calibri"/>
          <w:szCs w:val="28"/>
        </w:rPr>
        <w:t xml:space="preserve"> </w:t>
      </w:r>
      <w:proofErr w:type="spellStart"/>
      <w:r w:rsidR="00A0133D" w:rsidRPr="008B2BD1">
        <w:rPr>
          <w:rFonts w:eastAsia="Calibri"/>
          <w:szCs w:val="28"/>
        </w:rPr>
        <w:t>питань</w:t>
      </w:r>
      <w:proofErr w:type="spellEnd"/>
      <w:r w:rsidR="00A0133D" w:rsidRPr="008B2BD1">
        <w:rPr>
          <w:rFonts w:eastAsia="Calibri"/>
          <w:szCs w:val="28"/>
        </w:rPr>
        <w:t xml:space="preserve"> </w:t>
      </w:r>
      <w:proofErr w:type="spellStart"/>
      <w:r w:rsidR="00A0133D" w:rsidRPr="008B2BD1">
        <w:rPr>
          <w:rFonts w:eastAsia="Calibri"/>
          <w:szCs w:val="28"/>
        </w:rPr>
        <w:t>діяльності</w:t>
      </w:r>
      <w:proofErr w:type="spellEnd"/>
      <w:r w:rsidR="00A0133D" w:rsidRPr="008B2BD1">
        <w:rPr>
          <w:rFonts w:eastAsia="Calibri"/>
          <w:szCs w:val="28"/>
        </w:rPr>
        <w:t xml:space="preserve"> </w:t>
      </w:r>
      <w:proofErr w:type="spellStart"/>
      <w:r w:rsidR="00A0133D" w:rsidRPr="008B2BD1">
        <w:rPr>
          <w:rFonts w:eastAsia="Calibri"/>
          <w:szCs w:val="28"/>
        </w:rPr>
        <w:t>органів</w:t>
      </w:r>
      <w:proofErr w:type="spellEnd"/>
      <w:r w:rsidR="00A0133D" w:rsidRPr="008B2BD1">
        <w:rPr>
          <w:rFonts w:eastAsia="Calibri"/>
          <w:szCs w:val="28"/>
        </w:rPr>
        <w:t xml:space="preserve"> </w:t>
      </w:r>
      <w:proofErr w:type="spellStart"/>
      <w:r w:rsidR="00A0133D" w:rsidRPr="008B2BD1">
        <w:rPr>
          <w:rFonts w:eastAsia="Calibri"/>
          <w:szCs w:val="28"/>
        </w:rPr>
        <w:t>виконавчої</w:t>
      </w:r>
      <w:proofErr w:type="spellEnd"/>
      <w:r w:rsidR="00A0133D" w:rsidRPr="008B2BD1">
        <w:rPr>
          <w:rFonts w:eastAsia="Calibri"/>
          <w:szCs w:val="28"/>
        </w:rPr>
        <w:t xml:space="preserve"> </w:t>
      </w:r>
      <w:proofErr w:type="spellStart"/>
      <w:r w:rsidR="00A0133D" w:rsidRPr="008B2BD1">
        <w:rPr>
          <w:rFonts w:eastAsia="Calibri"/>
          <w:szCs w:val="28"/>
        </w:rPr>
        <w:t>влади</w:t>
      </w:r>
      <w:proofErr w:type="spellEnd"/>
      <w:r w:rsidR="00A0133D" w:rsidRPr="008B2BD1">
        <w:rPr>
          <w:rFonts w:eastAsia="Calibri"/>
          <w:szCs w:val="28"/>
        </w:rPr>
        <w:t>.</w:t>
      </w:r>
    </w:p>
    <w:tbl>
      <w:tblPr>
        <w:tblW w:w="16771" w:type="dxa"/>
        <w:tblLook w:val="01E0"/>
      </w:tblPr>
      <w:tblGrid>
        <w:gridCol w:w="2441"/>
        <w:gridCol w:w="7165"/>
        <w:gridCol w:w="7165"/>
      </w:tblGrid>
      <w:tr w:rsidR="006B408A" w:rsidRPr="008B2BD1" w:rsidTr="006B408A">
        <w:tc>
          <w:tcPr>
            <w:tcW w:w="2441" w:type="dxa"/>
          </w:tcPr>
          <w:p w:rsidR="006B408A" w:rsidRPr="008B2BD1" w:rsidRDefault="006B408A" w:rsidP="00731D19">
            <w:pPr>
              <w:spacing w:line="332" w:lineRule="exact"/>
              <w:ind w:firstLine="709"/>
              <w:rPr>
                <w:rFonts w:eastAsia="Calibri"/>
                <w:b/>
              </w:rPr>
            </w:pPr>
          </w:p>
        </w:tc>
        <w:tc>
          <w:tcPr>
            <w:tcW w:w="7165" w:type="dxa"/>
          </w:tcPr>
          <w:p w:rsidR="006B408A" w:rsidRPr="005A7080" w:rsidRDefault="006B408A" w:rsidP="00731D19">
            <w:pPr>
              <w:ind w:firstLine="2088"/>
              <w:jc w:val="left"/>
              <w:rPr>
                <w:b/>
                <w:i/>
                <w:lang w:val="uk-UA"/>
              </w:rPr>
            </w:pPr>
            <w:r w:rsidRPr="005A7080">
              <w:rPr>
                <w:b/>
                <w:i/>
                <w:lang w:val="uk-UA"/>
              </w:rPr>
              <w:t xml:space="preserve">Впродовж кварталу </w:t>
            </w:r>
          </w:p>
        </w:tc>
        <w:tc>
          <w:tcPr>
            <w:tcW w:w="7165" w:type="dxa"/>
          </w:tcPr>
          <w:p w:rsidR="006B408A" w:rsidRPr="008B2BD1" w:rsidRDefault="006B408A" w:rsidP="006B408A">
            <w:pPr>
              <w:spacing w:line="332" w:lineRule="exact"/>
              <w:ind w:firstLine="709"/>
              <w:rPr>
                <w:rFonts w:eastAsia="Calibri"/>
                <w:b/>
              </w:rPr>
            </w:pPr>
            <w:r>
              <w:rPr>
                <w:rFonts w:eastAsia="Calibri"/>
                <w:b/>
                <w:szCs w:val="28"/>
              </w:rPr>
              <w:t xml:space="preserve"> </w:t>
            </w:r>
          </w:p>
        </w:tc>
      </w:tr>
      <w:tr w:rsidR="006B408A" w:rsidRPr="008B2BD1" w:rsidTr="006B408A">
        <w:tc>
          <w:tcPr>
            <w:tcW w:w="2441" w:type="dxa"/>
          </w:tcPr>
          <w:p w:rsidR="006B408A" w:rsidRPr="008B2BD1" w:rsidRDefault="006B408A" w:rsidP="00731D19">
            <w:pPr>
              <w:spacing w:line="332" w:lineRule="exact"/>
              <w:ind w:firstLine="709"/>
              <w:rPr>
                <w:rFonts w:eastAsia="Calibri"/>
                <w:b/>
              </w:rPr>
            </w:pPr>
          </w:p>
        </w:tc>
        <w:tc>
          <w:tcPr>
            <w:tcW w:w="7165" w:type="dxa"/>
          </w:tcPr>
          <w:p w:rsidR="006B408A" w:rsidRPr="005A7080" w:rsidRDefault="006B408A" w:rsidP="00731D19">
            <w:pPr>
              <w:ind w:firstLine="709"/>
              <w:jc w:val="right"/>
              <w:rPr>
                <w:b/>
                <w:sz w:val="32"/>
                <w:szCs w:val="32"/>
                <w:lang w:val="uk-UA"/>
              </w:rPr>
            </w:pPr>
          </w:p>
        </w:tc>
        <w:tc>
          <w:tcPr>
            <w:tcW w:w="7165" w:type="dxa"/>
          </w:tcPr>
          <w:p w:rsidR="006B408A" w:rsidRDefault="006B408A" w:rsidP="006B408A">
            <w:pPr>
              <w:spacing w:line="332" w:lineRule="exact"/>
              <w:ind w:firstLine="709"/>
              <w:rPr>
                <w:rFonts w:eastAsia="Calibri"/>
                <w:b/>
              </w:rPr>
            </w:pPr>
          </w:p>
        </w:tc>
      </w:tr>
    </w:tbl>
    <w:p w:rsidR="00A0133D" w:rsidRPr="008B2BD1" w:rsidRDefault="008D5104" w:rsidP="00FF63B5">
      <w:pPr>
        <w:spacing w:line="332" w:lineRule="exact"/>
        <w:ind w:firstLine="567"/>
        <w:rPr>
          <w:rFonts w:eastAsia="Calibri"/>
          <w:szCs w:val="28"/>
        </w:rPr>
      </w:pPr>
      <w:r>
        <w:rPr>
          <w:rFonts w:eastAsia="Calibri"/>
          <w:szCs w:val="28"/>
        </w:rPr>
        <w:t>1</w:t>
      </w:r>
      <w:proofErr w:type="spellStart"/>
      <w:r>
        <w:rPr>
          <w:rFonts w:eastAsia="Calibri"/>
          <w:szCs w:val="28"/>
          <w:lang w:val="uk-UA"/>
        </w:rPr>
        <w:t>1</w:t>
      </w:r>
      <w:proofErr w:type="spellEnd"/>
      <w:r w:rsidR="00721DEC">
        <w:rPr>
          <w:rFonts w:eastAsia="Calibri"/>
          <w:szCs w:val="28"/>
        </w:rPr>
        <w:t>. </w:t>
      </w:r>
      <w:proofErr w:type="spellStart"/>
      <w:r w:rsidR="00721DEC">
        <w:rPr>
          <w:rFonts w:eastAsia="Calibri"/>
          <w:szCs w:val="28"/>
        </w:rPr>
        <w:t>Виступи</w:t>
      </w:r>
      <w:proofErr w:type="spellEnd"/>
      <w:r w:rsidR="00721DEC">
        <w:rPr>
          <w:rFonts w:eastAsia="Calibri"/>
          <w:szCs w:val="28"/>
          <w:lang w:val="uk-UA"/>
        </w:rPr>
        <w:t xml:space="preserve"> </w:t>
      </w:r>
      <w:r w:rsidR="00721DEC" w:rsidRPr="008B2BD1">
        <w:rPr>
          <w:rFonts w:eastAsia="Calibri"/>
          <w:szCs w:val="28"/>
        </w:rPr>
        <w:t xml:space="preserve">голови </w:t>
      </w:r>
      <w:proofErr w:type="spellStart"/>
      <w:r w:rsidR="00721DEC">
        <w:rPr>
          <w:rFonts w:eastAsia="Calibri"/>
          <w:bCs/>
          <w:szCs w:val="28"/>
        </w:rPr>
        <w:t>Івано-Франківської</w:t>
      </w:r>
      <w:proofErr w:type="spellEnd"/>
      <w:r w:rsidR="00721DEC" w:rsidRPr="0086166F">
        <w:rPr>
          <w:rFonts w:eastAsia="Calibri"/>
          <w:bCs/>
          <w:szCs w:val="28"/>
        </w:rPr>
        <w:t xml:space="preserve"> </w:t>
      </w:r>
      <w:proofErr w:type="spellStart"/>
      <w:r w:rsidR="00721DEC" w:rsidRPr="008B2BD1">
        <w:rPr>
          <w:rFonts w:eastAsia="Calibri"/>
          <w:szCs w:val="28"/>
        </w:rPr>
        <w:t>обл</w:t>
      </w:r>
      <w:r w:rsidR="00721DEC">
        <w:rPr>
          <w:rFonts w:eastAsia="Calibri"/>
          <w:szCs w:val="28"/>
        </w:rPr>
        <w:t>асної</w:t>
      </w:r>
      <w:proofErr w:type="spellEnd"/>
      <w:r w:rsidR="00721DEC">
        <w:rPr>
          <w:rFonts w:eastAsia="Calibri"/>
          <w:szCs w:val="28"/>
        </w:rPr>
        <w:t xml:space="preserve"> </w:t>
      </w:r>
      <w:proofErr w:type="spellStart"/>
      <w:r w:rsidR="00721DEC" w:rsidRPr="008B2BD1">
        <w:rPr>
          <w:rFonts w:eastAsia="Calibri"/>
          <w:szCs w:val="28"/>
        </w:rPr>
        <w:t>держ</w:t>
      </w:r>
      <w:r w:rsidR="00721DEC">
        <w:rPr>
          <w:rFonts w:eastAsia="Calibri"/>
          <w:szCs w:val="28"/>
        </w:rPr>
        <w:t>авної</w:t>
      </w:r>
      <w:proofErr w:type="spellEnd"/>
      <w:r w:rsidR="00721DEC">
        <w:rPr>
          <w:rFonts w:eastAsia="Calibri"/>
          <w:szCs w:val="28"/>
        </w:rPr>
        <w:t xml:space="preserve"> </w:t>
      </w:r>
      <w:proofErr w:type="spellStart"/>
      <w:r w:rsidR="00721DEC" w:rsidRPr="008B2BD1">
        <w:rPr>
          <w:rFonts w:eastAsia="Calibri"/>
          <w:szCs w:val="28"/>
        </w:rPr>
        <w:t>адміністрації</w:t>
      </w:r>
      <w:proofErr w:type="spellEnd"/>
      <w:r w:rsidR="00721DEC">
        <w:rPr>
          <w:rFonts w:eastAsia="Calibri"/>
          <w:szCs w:val="28"/>
        </w:rPr>
        <w:t xml:space="preserve"> – начальника </w:t>
      </w:r>
      <w:proofErr w:type="spellStart"/>
      <w:r w:rsidR="00721DEC">
        <w:rPr>
          <w:rFonts w:eastAsia="Calibri"/>
          <w:szCs w:val="28"/>
        </w:rPr>
        <w:t>обласної</w:t>
      </w:r>
      <w:proofErr w:type="spellEnd"/>
      <w:r w:rsidR="00721DEC">
        <w:rPr>
          <w:rFonts w:eastAsia="Calibri"/>
          <w:szCs w:val="28"/>
        </w:rPr>
        <w:t xml:space="preserve"> </w:t>
      </w:r>
      <w:proofErr w:type="spellStart"/>
      <w:r w:rsidR="00721DEC">
        <w:rPr>
          <w:rFonts w:eastAsia="Calibri"/>
          <w:szCs w:val="28"/>
        </w:rPr>
        <w:t>військової</w:t>
      </w:r>
      <w:proofErr w:type="spellEnd"/>
      <w:r w:rsidR="00721DEC">
        <w:rPr>
          <w:rFonts w:eastAsia="Calibri"/>
          <w:szCs w:val="28"/>
        </w:rPr>
        <w:t xml:space="preserve"> </w:t>
      </w:r>
      <w:proofErr w:type="spellStart"/>
      <w:r w:rsidR="00721DEC">
        <w:rPr>
          <w:rFonts w:eastAsia="Calibri"/>
          <w:szCs w:val="28"/>
        </w:rPr>
        <w:t>адміністрації</w:t>
      </w:r>
      <w:proofErr w:type="spellEnd"/>
      <w:r w:rsidR="00A0133D" w:rsidRPr="008B2BD1">
        <w:rPr>
          <w:rFonts w:eastAsia="Calibri"/>
          <w:szCs w:val="28"/>
        </w:rPr>
        <w:t xml:space="preserve">, </w:t>
      </w:r>
      <w:proofErr w:type="spellStart"/>
      <w:r w:rsidR="00A0133D" w:rsidRPr="008B2BD1">
        <w:rPr>
          <w:rFonts w:eastAsia="Calibri"/>
          <w:szCs w:val="28"/>
        </w:rPr>
        <w:t>першого</w:t>
      </w:r>
      <w:proofErr w:type="spellEnd"/>
      <w:r w:rsidR="00A0133D" w:rsidRPr="008B2BD1">
        <w:rPr>
          <w:rFonts w:eastAsia="Calibri"/>
          <w:szCs w:val="28"/>
        </w:rPr>
        <w:t xml:space="preserve"> заступника, </w:t>
      </w:r>
      <w:proofErr w:type="spellStart"/>
      <w:r w:rsidR="00A0133D" w:rsidRPr="008B2BD1">
        <w:rPr>
          <w:rFonts w:eastAsia="Calibri"/>
          <w:szCs w:val="28"/>
        </w:rPr>
        <w:t>заступників</w:t>
      </w:r>
      <w:proofErr w:type="spellEnd"/>
      <w:r w:rsidR="00A0133D" w:rsidRPr="008B2BD1">
        <w:rPr>
          <w:rFonts w:eastAsia="Calibri"/>
          <w:szCs w:val="28"/>
        </w:rPr>
        <w:t xml:space="preserve"> голови, </w:t>
      </w:r>
      <w:proofErr w:type="spellStart"/>
      <w:r w:rsidR="00A0133D" w:rsidRPr="008B2BD1">
        <w:rPr>
          <w:rFonts w:eastAsia="Calibri"/>
          <w:szCs w:val="28"/>
        </w:rPr>
        <w:t>керівника</w:t>
      </w:r>
      <w:proofErr w:type="spellEnd"/>
      <w:r w:rsidR="00A0133D" w:rsidRPr="008B2BD1">
        <w:rPr>
          <w:rFonts w:eastAsia="Calibri"/>
          <w:szCs w:val="28"/>
        </w:rPr>
        <w:t xml:space="preserve"> </w:t>
      </w:r>
      <w:proofErr w:type="spellStart"/>
      <w:r w:rsidR="00A0133D" w:rsidRPr="008B2BD1">
        <w:rPr>
          <w:rFonts w:eastAsia="Calibri"/>
          <w:szCs w:val="28"/>
        </w:rPr>
        <w:t>апарату</w:t>
      </w:r>
      <w:proofErr w:type="spellEnd"/>
      <w:r w:rsidR="00A0133D">
        <w:rPr>
          <w:rFonts w:eastAsia="Calibri"/>
          <w:szCs w:val="28"/>
        </w:rPr>
        <w:t xml:space="preserve">, </w:t>
      </w:r>
      <w:proofErr w:type="spellStart"/>
      <w:r w:rsidR="00A0133D">
        <w:rPr>
          <w:rFonts w:eastAsia="Calibri"/>
          <w:szCs w:val="28"/>
        </w:rPr>
        <w:t>керівників</w:t>
      </w:r>
      <w:proofErr w:type="spellEnd"/>
      <w:r w:rsidR="00A0133D">
        <w:rPr>
          <w:rFonts w:eastAsia="Calibri"/>
          <w:szCs w:val="28"/>
        </w:rPr>
        <w:t xml:space="preserve"> </w:t>
      </w:r>
      <w:proofErr w:type="spellStart"/>
      <w:r w:rsidR="00A0133D">
        <w:rPr>
          <w:rFonts w:eastAsia="Calibri"/>
          <w:szCs w:val="28"/>
        </w:rPr>
        <w:t>структурних</w:t>
      </w:r>
      <w:proofErr w:type="spellEnd"/>
      <w:r w:rsidR="00A0133D">
        <w:rPr>
          <w:rFonts w:eastAsia="Calibri"/>
          <w:szCs w:val="28"/>
        </w:rPr>
        <w:t xml:space="preserve"> </w:t>
      </w:r>
      <w:proofErr w:type="spellStart"/>
      <w:proofErr w:type="gramStart"/>
      <w:r w:rsidR="00A0133D">
        <w:rPr>
          <w:rFonts w:eastAsia="Calibri"/>
          <w:szCs w:val="28"/>
        </w:rPr>
        <w:t>п</w:t>
      </w:r>
      <w:proofErr w:type="gramEnd"/>
      <w:r w:rsidR="00A0133D">
        <w:rPr>
          <w:rFonts w:eastAsia="Calibri"/>
          <w:szCs w:val="28"/>
        </w:rPr>
        <w:t>ідрозділів</w:t>
      </w:r>
      <w:proofErr w:type="spellEnd"/>
      <w:r w:rsidR="00A0133D" w:rsidRPr="008B2BD1">
        <w:rPr>
          <w:rFonts w:eastAsia="Calibri"/>
          <w:szCs w:val="28"/>
        </w:rPr>
        <w:t xml:space="preserve"> </w:t>
      </w:r>
      <w:proofErr w:type="spellStart"/>
      <w:r w:rsidR="00A0133D">
        <w:t>Івано-Франківської</w:t>
      </w:r>
      <w:proofErr w:type="spellEnd"/>
      <w:r w:rsidR="00A0133D">
        <w:t xml:space="preserve"> </w:t>
      </w:r>
      <w:proofErr w:type="spellStart"/>
      <w:r w:rsidR="00A0133D" w:rsidRPr="008B2BD1">
        <w:rPr>
          <w:rFonts w:eastAsia="Calibri"/>
          <w:szCs w:val="28"/>
        </w:rPr>
        <w:t>обл</w:t>
      </w:r>
      <w:r w:rsidR="00A0133D">
        <w:rPr>
          <w:rFonts w:eastAsia="Calibri"/>
          <w:szCs w:val="28"/>
        </w:rPr>
        <w:t>асної</w:t>
      </w:r>
      <w:proofErr w:type="spellEnd"/>
      <w:r w:rsidR="00A0133D">
        <w:rPr>
          <w:rFonts w:eastAsia="Calibri"/>
          <w:szCs w:val="28"/>
        </w:rPr>
        <w:t xml:space="preserve"> </w:t>
      </w:r>
      <w:proofErr w:type="spellStart"/>
      <w:r w:rsidR="00A0133D" w:rsidRPr="008B2BD1">
        <w:rPr>
          <w:rFonts w:eastAsia="Calibri"/>
          <w:szCs w:val="28"/>
        </w:rPr>
        <w:t>держ</w:t>
      </w:r>
      <w:r w:rsidR="00A0133D">
        <w:rPr>
          <w:rFonts w:eastAsia="Calibri"/>
          <w:szCs w:val="28"/>
        </w:rPr>
        <w:t>авної</w:t>
      </w:r>
      <w:proofErr w:type="spellEnd"/>
      <w:r w:rsidR="00A0133D">
        <w:rPr>
          <w:rFonts w:eastAsia="Calibri"/>
          <w:szCs w:val="28"/>
        </w:rPr>
        <w:t xml:space="preserve"> </w:t>
      </w:r>
      <w:proofErr w:type="spellStart"/>
      <w:r w:rsidR="00A0133D" w:rsidRPr="008B2BD1">
        <w:rPr>
          <w:rFonts w:eastAsia="Calibri"/>
          <w:szCs w:val="28"/>
        </w:rPr>
        <w:t>адміністрації</w:t>
      </w:r>
      <w:proofErr w:type="spellEnd"/>
      <w:r w:rsidR="00A0133D" w:rsidRPr="008B2BD1">
        <w:rPr>
          <w:rFonts w:eastAsia="Calibri"/>
          <w:szCs w:val="28"/>
        </w:rPr>
        <w:t xml:space="preserve"> у </w:t>
      </w:r>
      <w:proofErr w:type="spellStart"/>
      <w:r w:rsidR="00A0133D" w:rsidRPr="008B2BD1">
        <w:rPr>
          <w:rFonts w:eastAsia="Calibri"/>
          <w:szCs w:val="28"/>
        </w:rPr>
        <w:t>засобах</w:t>
      </w:r>
      <w:proofErr w:type="spellEnd"/>
      <w:r w:rsidR="00A0133D" w:rsidRPr="008B2BD1">
        <w:rPr>
          <w:rFonts w:eastAsia="Calibri"/>
          <w:szCs w:val="28"/>
        </w:rPr>
        <w:t xml:space="preserve"> </w:t>
      </w:r>
      <w:proofErr w:type="spellStart"/>
      <w:r w:rsidR="00A0133D" w:rsidRPr="008B2BD1">
        <w:rPr>
          <w:rFonts w:eastAsia="Calibri"/>
          <w:szCs w:val="28"/>
        </w:rPr>
        <w:t>масової</w:t>
      </w:r>
      <w:proofErr w:type="spellEnd"/>
      <w:r w:rsidR="00A0133D" w:rsidRPr="008B2BD1">
        <w:rPr>
          <w:rFonts w:eastAsia="Calibri"/>
          <w:szCs w:val="28"/>
        </w:rPr>
        <w:t xml:space="preserve"> </w:t>
      </w:r>
      <w:proofErr w:type="spellStart"/>
      <w:r w:rsidR="00A0133D" w:rsidRPr="008B2BD1">
        <w:rPr>
          <w:rFonts w:eastAsia="Calibri"/>
          <w:szCs w:val="28"/>
        </w:rPr>
        <w:t>інформації</w:t>
      </w:r>
      <w:proofErr w:type="spellEnd"/>
      <w:r w:rsidR="00A0133D" w:rsidRPr="008B2BD1">
        <w:rPr>
          <w:rFonts w:eastAsia="Calibri"/>
          <w:szCs w:val="28"/>
        </w:rPr>
        <w:t>.</w:t>
      </w:r>
    </w:p>
    <w:tbl>
      <w:tblPr>
        <w:tblW w:w="16597" w:type="dxa"/>
        <w:tblLook w:val="01E0"/>
      </w:tblPr>
      <w:tblGrid>
        <w:gridCol w:w="2615"/>
        <w:gridCol w:w="6991"/>
        <w:gridCol w:w="6991"/>
      </w:tblGrid>
      <w:tr w:rsidR="006B408A" w:rsidRPr="008B2BD1" w:rsidTr="006B408A">
        <w:tc>
          <w:tcPr>
            <w:tcW w:w="2615" w:type="dxa"/>
          </w:tcPr>
          <w:p w:rsidR="006B408A" w:rsidRPr="008B2BD1" w:rsidRDefault="006B408A" w:rsidP="00731D19">
            <w:pPr>
              <w:spacing w:line="332" w:lineRule="exact"/>
              <w:ind w:firstLine="709"/>
              <w:rPr>
                <w:rFonts w:eastAsia="Calibri"/>
                <w:b/>
              </w:rPr>
            </w:pPr>
          </w:p>
        </w:tc>
        <w:tc>
          <w:tcPr>
            <w:tcW w:w="6991" w:type="dxa"/>
          </w:tcPr>
          <w:p w:rsidR="006B408A" w:rsidRPr="005A7080" w:rsidRDefault="006B408A" w:rsidP="00731D19">
            <w:pPr>
              <w:ind w:firstLine="2088"/>
              <w:jc w:val="left"/>
              <w:rPr>
                <w:b/>
                <w:i/>
                <w:lang w:val="uk-UA"/>
              </w:rPr>
            </w:pPr>
            <w:r w:rsidRPr="005A7080">
              <w:rPr>
                <w:b/>
                <w:i/>
                <w:lang w:val="uk-UA"/>
              </w:rPr>
              <w:t xml:space="preserve">Впродовж кварталу </w:t>
            </w:r>
          </w:p>
        </w:tc>
        <w:tc>
          <w:tcPr>
            <w:tcW w:w="6991" w:type="dxa"/>
          </w:tcPr>
          <w:p w:rsidR="006B408A" w:rsidRPr="008B2BD1" w:rsidRDefault="006B408A" w:rsidP="00731D19">
            <w:pPr>
              <w:spacing w:line="332" w:lineRule="exact"/>
              <w:ind w:firstLine="709"/>
              <w:rPr>
                <w:rFonts w:eastAsia="Calibri"/>
                <w:b/>
              </w:rPr>
            </w:pPr>
          </w:p>
        </w:tc>
      </w:tr>
      <w:tr w:rsidR="006B408A" w:rsidRPr="008B2BD1" w:rsidTr="006B408A">
        <w:tc>
          <w:tcPr>
            <w:tcW w:w="2615" w:type="dxa"/>
          </w:tcPr>
          <w:p w:rsidR="006B408A" w:rsidRPr="008B2BD1" w:rsidRDefault="006B408A" w:rsidP="00731D19">
            <w:pPr>
              <w:spacing w:line="332" w:lineRule="exact"/>
              <w:ind w:firstLine="709"/>
              <w:rPr>
                <w:rFonts w:eastAsia="Calibri"/>
                <w:b/>
              </w:rPr>
            </w:pPr>
          </w:p>
        </w:tc>
        <w:tc>
          <w:tcPr>
            <w:tcW w:w="6991" w:type="dxa"/>
          </w:tcPr>
          <w:p w:rsidR="006B408A" w:rsidRPr="005A7080" w:rsidRDefault="006B408A" w:rsidP="00731D19">
            <w:pPr>
              <w:ind w:firstLine="709"/>
              <w:jc w:val="right"/>
              <w:rPr>
                <w:b/>
                <w:sz w:val="32"/>
                <w:szCs w:val="32"/>
                <w:lang w:val="uk-UA"/>
              </w:rPr>
            </w:pPr>
          </w:p>
        </w:tc>
        <w:tc>
          <w:tcPr>
            <w:tcW w:w="6991" w:type="dxa"/>
          </w:tcPr>
          <w:p w:rsidR="006B408A" w:rsidRPr="008B2BD1" w:rsidRDefault="006B408A" w:rsidP="00731D19">
            <w:pPr>
              <w:spacing w:line="332" w:lineRule="exact"/>
              <w:ind w:firstLine="709"/>
              <w:rPr>
                <w:rFonts w:eastAsia="Calibri"/>
                <w:b/>
              </w:rPr>
            </w:pPr>
          </w:p>
        </w:tc>
      </w:tr>
    </w:tbl>
    <w:p w:rsidR="00A0133D" w:rsidRPr="008B2BD1" w:rsidRDefault="008D5104" w:rsidP="00FF63B5">
      <w:pPr>
        <w:spacing w:line="332" w:lineRule="exact"/>
        <w:ind w:right="-144" w:firstLine="567"/>
        <w:rPr>
          <w:rFonts w:eastAsia="Calibri"/>
          <w:szCs w:val="28"/>
        </w:rPr>
      </w:pPr>
      <w:r>
        <w:rPr>
          <w:rFonts w:eastAsia="Calibri"/>
          <w:szCs w:val="28"/>
        </w:rPr>
        <w:t>1</w:t>
      </w:r>
      <w:r>
        <w:rPr>
          <w:rFonts w:eastAsia="Calibri"/>
          <w:szCs w:val="28"/>
          <w:lang w:val="uk-UA"/>
        </w:rPr>
        <w:t>2</w:t>
      </w:r>
      <w:r w:rsidR="00A0133D" w:rsidRPr="008B2BD1">
        <w:rPr>
          <w:rFonts w:eastAsia="Calibri"/>
          <w:szCs w:val="28"/>
        </w:rPr>
        <w:t>. </w:t>
      </w:r>
      <w:proofErr w:type="spellStart"/>
      <w:r w:rsidR="00A0133D" w:rsidRPr="008B2BD1">
        <w:rPr>
          <w:rFonts w:eastAsia="Calibri"/>
          <w:szCs w:val="28"/>
        </w:rPr>
        <w:t>Прес-конференції</w:t>
      </w:r>
      <w:proofErr w:type="spellEnd"/>
      <w:r w:rsidR="00A0133D" w:rsidRPr="008B2BD1">
        <w:rPr>
          <w:rFonts w:eastAsia="Calibri"/>
          <w:szCs w:val="28"/>
        </w:rPr>
        <w:t xml:space="preserve"> голови </w:t>
      </w:r>
      <w:proofErr w:type="spellStart"/>
      <w:r w:rsidR="00A0133D">
        <w:t>Івано-Франківської</w:t>
      </w:r>
      <w:proofErr w:type="spellEnd"/>
      <w:r w:rsidR="00A0133D">
        <w:t xml:space="preserve"> </w:t>
      </w:r>
      <w:proofErr w:type="spellStart"/>
      <w:r w:rsidR="00A0133D" w:rsidRPr="008B2BD1">
        <w:rPr>
          <w:rFonts w:eastAsia="Calibri"/>
          <w:szCs w:val="28"/>
        </w:rPr>
        <w:t>обл</w:t>
      </w:r>
      <w:r w:rsidR="00A0133D">
        <w:rPr>
          <w:rFonts w:eastAsia="Calibri"/>
          <w:szCs w:val="28"/>
        </w:rPr>
        <w:t>асної</w:t>
      </w:r>
      <w:proofErr w:type="spellEnd"/>
      <w:r w:rsidR="00A0133D">
        <w:rPr>
          <w:rFonts w:eastAsia="Calibri"/>
          <w:szCs w:val="28"/>
        </w:rPr>
        <w:t xml:space="preserve"> </w:t>
      </w:r>
      <w:proofErr w:type="spellStart"/>
      <w:r w:rsidR="00A0133D" w:rsidRPr="008B2BD1">
        <w:rPr>
          <w:rFonts w:eastAsia="Calibri"/>
          <w:szCs w:val="28"/>
        </w:rPr>
        <w:t>держ</w:t>
      </w:r>
      <w:r w:rsidR="00A0133D">
        <w:rPr>
          <w:rFonts w:eastAsia="Calibri"/>
          <w:szCs w:val="28"/>
        </w:rPr>
        <w:t>авної</w:t>
      </w:r>
      <w:proofErr w:type="spellEnd"/>
      <w:r w:rsidR="00A0133D">
        <w:rPr>
          <w:rFonts w:eastAsia="Calibri"/>
          <w:szCs w:val="28"/>
        </w:rPr>
        <w:t xml:space="preserve"> </w:t>
      </w:r>
      <w:proofErr w:type="spellStart"/>
      <w:r w:rsidR="00A0133D" w:rsidRPr="008B2BD1">
        <w:rPr>
          <w:rFonts w:eastAsia="Calibri"/>
          <w:szCs w:val="28"/>
        </w:rPr>
        <w:t>адміністрації</w:t>
      </w:r>
      <w:proofErr w:type="spellEnd"/>
      <w:r w:rsidR="00A0133D">
        <w:rPr>
          <w:rFonts w:eastAsia="Calibri"/>
          <w:szCs w:val="28"/>
        </w:rPr>
        <w:t xml:space="preserve"> – начальника </w:t>
      </w:r>
      <w:proofErr w:type="spellStart"/>
      <w:r w:rsidR="00A0133D">
        <w:rPr>
          <w:rFonts w:eastAsia="Calibri"/>
          <w:szCs w:val="28"/>
        </w:rPr>
        <w:t>обласної</w:t>
      </w:r>
      <w:proofErr w:type="spellEnd"/>
      <w:r w:rsidR="00A0133D">
        <w:rPr>
          <w:rFonts w:eastAsia="Calibri"/>
          <w:szCs w:val="28"/>
        </w:rPr>
        <w:t xml:space="preserve"> </w:t>
      </w:r>
      <w:proofErr w:type="spellStart"/>
      <w:r w:rsidR="00A0133D">
        <w:rPr>
          <w:rFonts w:eastAsia="Calibri"/>
          <w:szCs w:val="28"/>
        </w:rPr>
        <w:t>військової</w:t>
      </w:r>
      <w:proofErr w:type="spellEnd"/>
      <w:r w:rsidR="00A0133D">
        <w:rPr>
          <w:rFonts w:eastAsia="Calibri"/>
          <w:szCs w:val="28"/>
        </w:rPr>
        <w:t xml:space="preserve"> </w:t>
      </w:r>
      <w:proofErr w:type="spellStart"/>
      <w:r w:rsidR="00A0133D">
        <w:rPr>
          <w:rFonts w:eastAsia="Calibri"/>
          <w:szCs w:val="28"/>
        </w:rPr>
        <w:t>адміністрації</w:t>
      </w:r>
      <w:proofErr w:type="spellEnd"/>
      <w:r w:rsidR="00A0133D" w:rsidRPr="008B2BD1">
        <w:rPr>
          <w:rFonts w:eastAsia="Calibri"/>
          <w:szCs w:val="28"/>
        </w:rPr>
        <w:t xml:space="preserve"> для </w:t>
      </w:r>
      <w:proofErr w:type="spellStart"/>
      <w:r w:rsidR="00A0133D" w:rsidRPr="008B2BD1">
        <w:rPr>
          <w:rFonts w:eastAsia="Calibri"/>
          <w:szCs w:val="28"/>
        </w:rPr>
        <w:t>обласних</w:t>
      </w:r>
      <w:proofErr w:type="spellEnd"/>
      <w:r w:rsidR="00A0133D" w:rsidRPr="008B2BD1">
        <w:rPr>
          <w:rFonts w:eastAsia="Calibri"/>
          <w:szCs w:val="28"/>
        </w:rPr>
        <w:t xml:space="preserve"> </w:t>
      </w:r>
      <w:proofErr w:type="spellStart"/>
      <w:r w:rsidR="00A0133D">
        <w:rPr>
          <w:rFonts w:eastAsia="Calibri"/>
          <w:szCs w:val="28"/>
        </w:rPr>
        <w:t>засобів</w:t>
      </w:r>
      <w:proofErr w:type="spellEnd"/>
      <w:r w:rsidR="00A0133D">
        <w:rPr>
          <w:rFonts w:eastAsia="Calibri"/>
          <w:szCs w:val="28"/>
        </w:rPr>
        <w:t xml:space="preserve"> </w:t>
      </w:r>
      <w:proofErr w:type="spellStart"/>
      <w:r w:rsidR="00A0133D">
        <w:rPr>
          <w:rFonts w:eastAsia="Calibri"/>
          <w:szCs w:val="28"/>
        </w:rPr>
        <w:t>масової</w:t>
      </w:r>
      <w:proofErr w:type="spellEnd"/>
      <w:r w:rsidR="00A0133D">
        <w:rPr>
          <w:rFonts w:eastAsia="Calibri"/>
          <w:szCs w:val="28"/>
        </w:rPr>
        <w:t xml:space="preserve"> </w:t>
      </w:r>
      <w:proofErr w:type="spellStart"/>
      <w:r w:rsidR="00A0133D">
        <w:rPr>
          <w:rFonts w:eastAsia="Calibri"/>
          <w:szCs w:val="28"/>
        </w:rPr>
        <w:t>інформації</w:t>
      </w:r>
      <w:proofErr w:type="spellEnd"/>
      <w:r w:rsidR="00A0133D" w:rsidRPr="008B2BD1">
        <w:rPr>
          <w:rFonts w:eastAsia="Calibri"/>
          <w:szCs w:val="28"/>
        </w:rPr>
        <w:t>.</w:t>
      </w:r>
    </w:p>
    <w:tbl>
      <w:tblPr>
        <w:tblW w:w="16597" w:type="dxa"/>
        <w:tblLook w:val="01E0"/>
      </w:tblPr>
      <w:tblGrid>
        <w:gridCol w:w="2615"/>
        <w:gridCol w:w="6991"/>
        <w:gridCol w:w="6991"/>
      </w:tblGrid>
      <w:tr w:rsidR="006B408A" w:rsidRPr="008B2BD1" w:rsidTr="006B408A">
        <w:tc>
          <w:tcPr>
            <w:tcW w:w="2615" w:type="dxa"/>
          </w:tcPr>
          <w:p w:rsidR="006B408A" w:rsidRPr="008B2BD1" w:rsidRDefault="006B408A" w:rsidP="00731D19">
            <w:pPr>
              <w:spacing w:line="332" w:lineRule="exact"/>
              <w:ind w:firstLine="709"/>
              <w:rPr>
                <w:rFonts w:eastAsia="Calibri"/>
                <w:b/>
              </w:rPr>
            </w:pPr>
          </w:p>
        </w:tc>
        <w:tc>
          <w:tcPr>
            <w:tcW w:w="6991" w:type="dxa"/>
          </w:tcPr>
          <w:p w:rsidR="006B408A" w:rsidRPr="005A7080" w:rsidRDefault="006B408A" w:rsidP="00731D19">
            <w:pPr>
              <w:ind w:firstLine="2088"/>
              <w:jc w:val="left"/>
              <w:rPr>
                <w:b/>
                <w:i/>
                <w:lang w:val="uk-UA"/>
              </w:rPr>
            </w:pPr>
            <w:r w:rsidRPr="005A7080">
              <w:rPr>
                <w:b/>
                <w:i/>
                <w:lang w:val="uk-UA"/>
              </w:rPr>
              <w:t xml:space="preserve">Впродовж кварталу </w:t>
            </w:r>
          </w:p>
        </w:tc>
        <w:tc>
          <w:tcPr>
            <w:tcW w:w="6991" w:type="dxa"/>
          </w:tcPr>
          <w:p w:rsidR="006B408A" w:rsidRPr="008B2BD1" w:rsidRDefault="006B408A" w:rsidP="00731D19">
            <w:pPr>
              <w:spacing w:line="332" w:lineRule="exact"/>
              <w:ind w:firstLine="709"/>
              <w:rPr>
                <w:rFonts w:eastAsia="Calibri"/>
                <w:b/>
              </w:rPr>
            </w:pPr>
          </w:p>
        </w:tc>
      </w:tr>
      <w:tr w:rsidR="006B408A" w:rsidRPr="008B2BD1" w:rsidTr="006B408A">
        <w:tc>
          <w:tcPr>
            <w:tcW w:w="2615" w:type="dxa"/>
          </w:tcPr>
          <w:p w:rsidR="006B408A" w:rsidRPr="008B2BD1" w:rsidRDefault="006B408A" w:rsidP="00731D19">
            <w:pPr>
              <w:spacing w:line="332" w:lineRule="exact"/>
              <w:ind w:firstLine="709"/>
              <w:rPr>
                <w:rFonts w:eastAsia="Calibri"/>
                <w:b/>
              </w:rPr>
            </w:pPr>
          </w:p>
        </w:tc>
        <w:tc>
          <w:tcPr>
            <w:tcW w:w="6991" w:type="dxa"/>
          </w:tcPr>
          <w:p w:rsidR="006B408A" w:rsidRPr="005A7080" w:rsidRDefault="006B408A" w:rsidP="00731D19">
            <w:pPr>
              <w:ind w:firstLine="709"/>
              <w:jc w:val="right"/>
              <w:rPr>
                <w:b/>
                <w:sz w:val="32"/>
                <w:szCs w:val="32"/>
                <w:lang w:val="uk-UA"/>
              </w:rPr>
            </w:pPr>
          </w:p>
        </w:tc>
        <w:tc>
          <w:tcPr>
            <w:tcW w:w="6991" w:type="dxa"/>
          </w:tcPr>
          <w:p w:rsidR="006B408A" w:rsidRPr="008B2BD1" w:rsidRDefault="006B408A" w:rsidP="00731D19">
            <w:pPr>
              <w:spacing w:line="332" w:lineRule="exact"/>
              <w:ind w:firstLine="709"/>
              <w:rPr>
                <w:rFonts w:eastAsia="Calibri"/>
                <w:b/>
              </w:rPr>
            </w:pPr>
          </w:p>
        </w:tc>
      </w:tr>
    </w:tbl>
    <w:p w:rsidR="00A0133D" w:rsidRPr="008B2BD1" w:rsidRDefault="008D5104" w:rsidP="00FF63B5">
      <w:pPr>
        <w:spacing w:line="332" w:lineRule="exact"/>
        <w:ind w:firstLine="567"/>
        <w:rPr>
          <w:rFonts w:eastAsia="Calibri"/>
          <w:szCs w:val="28"/>
        </w:rPr>
      </w:pPr>
      <w:r>
        <w:rPr>
          <w:rFonts w:eastAsia="Calibri"/>
          <w:szCs w:val="28"/>
        </w:rPr>
        <w:t>1</w:t>
      </w:r>
      <w:r>
        <w:rPr>
          <w:rFonts w:eastAsia="Calibri"/>
          <w:szCs w:val="28"/>
          <w:lang w:val="uk-UA"/>
        </w:rPr>
        <w:t>3</w:t>
      </w:r>
      <w:r w:rsidR="00A0133D" w:rsidRPr="008B2BD1">
        <w:rPr>
          <w:rFonts w:eastAsia="Calibri"/>
          <w:szCs w:val="28"/>
        </w:rPr>
        <w:t>.</w:t>
      </w:r>
      <w:r w:rsidR="00A0133D">
        <w:rPr>
          <w:rFonts w:eastAsia="Calibri"/>
          <w:szCs w:val="28"/>
        </w:rPr>
        <w:t> </w:t>
      </w:r>
      <w:proofErr w:type="spellStart"/>
      <w:r w:rsidR="00A0133D" w:rsidRPr="008B2BD1">
        <w:rPr>
          <w:rFonts w:eastAsia="Calibri"/>
          <w:szCs w:val="28"/>
        </w:rPr>
        <w:t>Підготовка</w:t>
      </w:r>
      <w:proofErr w:type="spellEnd"/>
      <w:r w:rsidR="00A0133D" w:rsidRPr="008B2BD1">
        <w:rPr>
          <w:rFonts w:eastAsia="Calibri"/>
          <w:szCs w:val="28"/>
        </w:rPr>
        <w:t xml:space="preserve"> та </w:t>
      </w:r>
      <w:proofErr w:type="spellStart"/>
      <w:r w:rsidR="00A0133D" w:rsidRPr="008B2BD1">
        <w:rPr>
          <w:rFonts w:eastAsia="Calibri"/>
          <w:szCs w:val="28"/>
        </w:rPr>
        <w:t>здійснення</w:t>
      </w:r>
      <w:proofErr w:type="spellEnd"/>
      <w:r w:rsidR="00A0133D" w:rsidRPr="008B2BD1">
        <w:rPr>
          <w:rFonts w:eastAsia="Calibri"/>
          <w:szCs w:val="28"/>
        </w:rPr>
        <w:t xml:space="preserve"> </w:t>
      </w:r>
      <w:proofErr w:type="spellStart"/>
      <w:r w:rsidR="00A0133D" w:rsidRPr="008B2BD1">
        <w:rPr>
          <w:rFonts w:eastAsia="Calibri"/>
          <w:szCs w:val="28"/>
        </w:rPr>
        <w:t>організаційних</w:t>
      </w:r>
      <w:proofErr w:type="spellEnd"/>
      <w:r w:rsidR="00A0133D" w:rsidRPr="008B2BD1">
        <w:rPr>
          <w:rFonts w:eastAsia="Calibri"/>
          <w:szCs w:val="28"/>
        </w:rPr>
        <w:t xml:space="preserve"> </w:t>
      </w:r>
      <w:proofErr w:type="spellStart"/>
      <w:r w:rsidR="00A0133D" w:rsidRPr="008B2BD1">
        <w:rPr>
          <w:rFonts w:eastAsia="Calibri"/>
          <w:szCs w:val="28"/>
        </w:rPr>
        <w:t>заходів</w:t>
      </w:r>
      <w:proofErr w:type="spellEnd"/>
      <w:r w:rsidR="00A0133D" w:rsidRPr="008B2BD1">
        <w:rPr>
          <w:rFonts w:eastAsia="Calibri"/>
          <w:szCs w:val="28"/>
        </w:rPr>
        <w:t xml:space="preserve"> </w:t>
      </w:r>
      <w:proofErr w:type="spellStart"/>
      <w:r w:rsidR="00A0133D" w:rsidRPr="008B2BD1">
        <w:rPr>
          <w:rFonts w:eastAsia="Calibri"/>
          <w:szCs w:val="28"/>
        </w:rPr>
        <w:t>щодо</w:t>
      </w:r>
      <w:proofErr w:type="spellEnd"/>
      <w:r w:rsidR="00A0133D" w:rsidRPr="008B2BD1">
        <w:rPr>
          <w:rFonts w:eastAsia="Calibri"/>
          <w:szCs w:val="28"/>
        </w:rPr>
        <w:t xml:space="preserve"> </w:t>
      </w:r>
      <w:proofErr w:type="spellStart"/>
      <w:r w:rsidR="00A0133D" w:rsidRPr="008B2BD1">
        <w:rPr>
          <w:rFonts w:eastAsia="Calibri"/>
          <w:szCs w:val="28"/>
        </w:rPr>
        <w:t>візитів</w:t>
      </w:r>
      <w:proofErr w:type="spellEnd"/>
      <w:r w:rsidR="00A0133D" w:rsidRPr="008B2BD1">
        <w:rPr>
          <w:rFonts w:eastAsia="Calibri"/>
          <w:szCs w:val="28"/>
        </w:rPr>
        <w:t xml:space="preserve"> </w:t>
      </w:r>
      <w:proofErr w:type="gramStart"/>
      <w:r w:rsidR="00A0133D" w:rsidRPr="008B2BD1">
        <w:rPr>
          <w:rFonts w:eastAsia="Calibri"/>
          <w:szCs w:val="28"/>
        </w:rPr>
        <w:t>в</w:t>
      </w:r>
      <w:proofErr w:type="gramEnd"/>
      <w:r w:rsidR="00A0133D" w:rsidRPr="008B2BD1">
        <w:rPr>
          <w:rFonts w:eastAsia="Calibri"/>
          <w:szCs w:val="28"/>
        </w:rPr>
        <w:t xml:space="preserve"> </w:t>
      </w:r>
      <w:proofErr w:type="spellStart"/>
      <w:r w:rsidR="00A0133D">
        <w:rPr>
          <w:rFonts w:eastAsia="Calibri"/>
          <w:bCs/>
          <w:szCs w:val="28"/>
        </w:rPr>
        <w:t>Івано-Франківську</w:t>
      </w:r>
      <w:proofErr w:type="spellEnd"/>
      <w:r w:rsidR="00A0133D" w:rsidRPr="0086166F">
        <w:rPr>
          <w:rFonts w:eastAsia="Calibri"/>
          <w:bCs/>
          <w:szCs w:val="28"/>
        </w:rPr>
        <w:t xml:space="preserve"> </w:t>
      </w:r>
      <w:r w:rsidR="00A0133D" w:rsidRPr="008B2BD1">
        <w:rPr>
          <w:rFonts w:eastAsia="Calibri"/>
          <w:szCs w:val="28"/>
        </w:rPr>
        <w:t xml:space="preserve">область </w:t>
      </w:r>
      <w:proofErr w:type="spellStart"/>
      <w:r w:rsidR="00A0133D" w:rsidRPr="008B2BD1">
        <w:rPr>
          <w:rFonts w:eastAsia="Calibri"/>
          <w:szCs w:val="28"/>
        </w:rPr>
        <w:t>вищих</w:t>
      </w:r>
      <w:proofErr w:type="spellEnd"/>
      <w:r w:rsidR="00A0133D" w:rsidRPr="008B2BD1">
        <w:rPr>
          <w:rFonts w:eastAsia="Calibri"/>
          <w:szCs w:val="28"/>
        </w:rPr>
        <w:t xml:space="preserve"> </w:t>
      </w:r>
      <w:proofErr w:type="spellStart"/>
      <w:r w:rsidR="00A0133D" w:rsidRPr="008B2BD1">
        <w:rPr>
          <w:rFonts w:eastAsia="Calibri"/>
          <w:szCs w:val="28"/>
        </w:rPr>
        <w:t>посадових</w:t>
      </w:r>
      <w:proofErr w:type="spellEnd"/>
      <w:r w:rsidR="00A0133D" w:rsidRPr="008B2BD1">
        <w:rPr>
          <w:rFonts w:eastAsia="Calibri"/>
          <w:szCs w:val="28"/>
        </w:rPr>
        <w:t xml:space="preserve"> </w:t>
      </w:r>
      <w:proofErr w:type="spellStart"/>
      <w:r w:rsidR="00A0133D" w:rsidRPr="008B2BD1">
        <w:rPr>
          <w:rFonts w:eastAsia="Calibri"/>
          <w:szCs w:val="28"/>
        </w:rPr>
        <w:t>осіб</w:t>
      </w:r>
      <w:proofErr w:type="spellEnd"/>
      <w:r w:rsidR="00A0133D" w:rsidRPr="008B2BD1">
        <w:rPr>
          <w:rFonts w:eastAsia="Calibri"/>
          <w:szCs w:val="28"/>
        </w:rPr>
        <w:t xml:space="preserve"> </w:t>
      </w:r>
      <w:proofErr w:type="spellStart"/>
      <w:r w:rsidR="00A0133D" w:rsidRPr="008B2BD1">
        <w:rPr>
          <w:rFonts w:eastAsia="Calibri"/>
          <w:szCs w:val="28"/>
        </w:rPr>
        <w:t>держави</w:t>
      </w:r>
      <w:proofErr w:type="spellEnd"/>
      <w:r w:rsidR="00A0133D" w:rsidRPr="008B2BD1">
        <w:rPr>
          <w:rFonts w:eastAsia="Calibri"/>
          <w:szCs w:val="28"/>
        </w:rPr>
        <w:t>.</w:t>
      </w:r>
    </w:p>
    <w:tbl>
      <w:tblPr>
        <w:tblW w:w="16597" w:type="dxa"/>
        <w:tblLook w:val="01E0"/>
      </w:tblPr>
      <w:tblGrid>
        <w:gridCol w:w="2615"/>
        <w:gridCol w:w="6991"/>
        <w:gridCol w:w="6991"/>
      </w:tblGrid>
      <w:tr w:rsidR="006B408A" w:rsidRPr="00B37AA7" w:rsidTr="006B408A">
        <w:tc>
          <w:tcPr>
            <w:tcW w:w="2615" w:type="dxa"/>
          </w:tcPr>
          <w:p w:rsidR="006B408A" w:rsidRPr="008B2BD1" w:rsidRDefault="006B408A" w:rsidP="00731D19">
            <w:pPr>
              <w:spacing w:line="332" w:lineRule="exact"/>
              <w:ind w:firstLine="709"/>
              <w:rPr>
                <w:rFonts w:eastAsia="Calibri"/>
                <w:b/>
              </w:rPr>
            </w:pPr>
          </w:p>
        </w:tc>
        <w:tc>
          <w:tcPr>
            <w:tcW w:w="6991" w:type="dxa"/>
          </w:tcPr>
          <w:p w:rsidR="006B408A" w:rsidRPr="005A7080" w:rsidRDefault="006B408A" w:rsidP="00731D19">
            <w:pPr>
              <w:ind w:firstLine="2088"/>
              <w:jc w:val="left"/>
              <w:rPr>
                <w:b/>
                <w:i/>
                <w:lang w:val="uk-UA"/>
              </w:rPr>
            </w:pPr>
            <w:r w:rsidRPr="005A7080">
              <w:rPr>
                <w:b/>
                <w:i/>
                <w:lang w:val="uk-UA"/>
              </w:rPr>
              <w:t xml:space="preserve">Впродовж кварталу </w:t>
            </w:r>
          </w:p>
        </w:tc>
        <w:tc>
          <w:tcPr>
            <w:tcW w:w="6991" w:type="dxa"/>
          </w:tcPr>
          <w:p w:rsidR="006B408A" w:rsidRPr="00B37AA7" w:rsidRDefault="006B408A" w:rsidP="00731D19">
            <w:pPr>
              <w:spacing w:line="332" w:lineRule="exact"/>
              <w:ind w:firstLine="709"/>
              <w:rPr>
                <w:rFonts w:eastAsia="Calibri"/>
                <w:b/>
                <w:highlight w:val="yellow"/>
              </w:rPr>
            </w:pPr>
          </w:p>
        </w:tc>
      </w:tr>
      <w:tr w:rsidR="006B408A" w:rsidRPr="00B37AA7" w:rsidTr="006B408A">
        <w:tc>
          <w:tcPr>
            <w:tcW w:w="2615" w:type="dxa"/>
          </w:tcPr>
          <w:p w:rsidR="006B408A" w:rsidRPr="008B2BD1" w:rsidRDefault="006B408A" w:rsidP="00731D19">
            <w:pPr>
              <w:spacing w:line="332" w:lineRule="exact"/>
              <w:ind w:firstLine="709"/>
              <w:rPr>
                <w:rFonts w:eastAsia="Calibri"/>
                <w:b/>
              </w:rPr>
            </w:pPr>
          </w:p>
        </w:tc>
        <w:tc>
          <w:tcPr>
            <w:tcW w:w="6991" w:type="dxa"/>
          </w:tcPr>
          <w:p w:rsidR="006B408A" w:rsidRPr="005A7080" w:rsidRDefault="006B408A" w:rsidP="00731D19">
            <w:pPr>
              <w:ind w:firstLine="709"/>
              <w:jc w:val="right"/>
              <w:rPr>
                <w:b/>
                <w:sz w:val="32"/>
                <w:szCs w:val="32"/>
                <w:lang w:val="uk-UA"/>
              </w:rPr>
            </w:pPr>
          </w:p>
        </w:tc>
        <w:tc>
          <w:tcPr>
            <w:tcW w:w="6991" w:type="dxa"/>
          </w:tcPr>
          <w:p w:rsidR="006B408A" w:rsidRPr="00B37AA7" w:rsidRDefault="006B408A" w:rsidP="00731D19">
            <w:pPr>
              <w:spacing w:line="332" w:lineRule="exact"/>
              <w:ind w:firstLine="709"/>
              <w:rPr>
                <w:rFonts w:eastAsia="Calibri"/>
                <w:b/>
                <w:highlight w:val="yellow"/>
              </w:rPr>
            </w:pPr>
          </w:p>
        </w:tc>
      </w:tr>
    </w:tbl>
    <w:p w:rsidR="00A0133D" w:rsidRPr="008B2BD1" w:rsidRDefault="008D5104" w:rsidP="00FF63B5">
      <w:pPr>
        <w:spacing w:line="320" w:lineRule="exact"/>
        <w:ind w:firstLine="567"/>
        <w:rPr>
          <w:rFonts w:eastAsia="Calibri"/>
          <w:szCs w:val="28"/>
        </w:rPr>
      </w:pPr>
      <w:r>
        <w:rPr>
          <w:rFonts w:eastAsia="Calibri"/>
          <w:szCs w:val="28"/>
        </w:rPr>
        <w:t>1</w:t>
      </w:r>
      <w:r>
        <w:rPr>
          <w:rFonts w:eastAsia="Calibri"/>
          <w:szCs w:val="28"/>
          <w:lang w:val="uk-UA"/>
        </w:rPr>
        <w:t>4</w:t>
      </w:r>
      <w:r w:rsidR="00A0133D" w:rsidRPr="00D02CC9">
        <w:rPr>
          <w:rFonts w:eastAsia="Calibri"/>
          <w:szCs w:val="28"/>
        </w:rPr>
        <w:t>. </w:t>
      </w:r>
      <w:proofErr w:type="spellStart"/>
      <w:r w:rsidR="00A0133D" w:rsidRPr="00D02CC9">
        <w:rPr>
          <w:rFonts w:eastAsia="Calibri"/>
          <w:szCs w:val="28"/>
        </w:rPr>
        <w:t>Навчання</w:t>
      </w:r>
      <w:proofErr w:type="spellEnd"/>
      <w:r w:rsidR="00A0133D" w:rsidRPr="00D02CC9">
        <w:rPr>
          <w:rFonts w:eastAsia="Calibri"/>
          <w:szCs w:val="28"/>
        </w:rPr>
        <w:t xml:space="preserve"> </w:t>
      </w:r>
      <w:proofErr w:type="spellStart"/>
      <w:r w:rsidR="00A0133D" w:rsidRPr="00D02CC9">
        <w:rPr>
          <w:rFonts w:eastAsia="Calibri"/>
          <w:szCs w:val="28"/>
        </w:rPr>
        <w:t>державних</w:t>
      </w:r>
      <w:proofErr w:type="spellEnd"/>
      <w:r w:rsidR="00A0133D" w:rsidRPr="00D02CC9">
        <w:rPr>
          <w:rFonts w:eastAsia="Calibri"/>
          <w:szCs w:val="28"/>
        </w:rPr>
        <w:t xml:space="preserve"> </w:t>
      </w:r>
      <w:proofErr w:type="spellStart"/>
      <w:r w:rsidR="00A0133D" w:rsidRPr="00D02CC9">
        <w:rPr>
          <w:rFonts w:eastAsia="Calibri"/>
          <w:szCs w:val="28"/>
        </w:rPr>
        <w:t>службовців</w:t>
      </w:r>
      <w:proofErr w:type="spellEnd"/>
      <w:r w:rsidR="00A0133D" w:rsidRPr="00D02CC9">
        <w:rPr>
          <w:rFonts w:eastAsia="Calibri"/>
          <w:szCs w:val="28"/>
        </w:rPr>
        <w:t xml:space="preserve">, </w:t>
      </w:r>
      <w:proofErr w:type="spellStart"/>
      <w:r w:rsidR="00A0133D" w:rsidRPr="00D02CC9">
        <w:rPr>
          <w:rFonts w:eastAsia="Calibri"/>
          <w:szCs w:val="28"/>
        </w:rPr>
        <w:t>посадових</w:t>
      </w:r>
      <w:proofErr w:type="spellEnd"/>
      <w:r w:rsidR="00A0133D" w:rsidRPr="00D02CC9">
        <w:rPr>
          <w:rFonts w:eastAsia="Calibri"/>
          <w:szCs w:val="28"/>
        </w:rPr>
        <w:t xml:space="preserve"> </w:t>
      </w:r>
      <w:proofErr w:type="spellStart"/>
      <w:r w:rsidR="00A0133D" w:rsidRPr="00D02CC9">
        <w:rPr>
          <w:rFonts w:eastAsia="Calibri"/>
          <w:szCs w:val="28"/>
        </w:rPr>
        <w:t>осіб</w:t>
      </w:r>
      <w:proofErr w:type="spellEnd"/>
      <w:r w:rsidR="00A0133D" w:rsidRPr="00D02CC9">
        <w:rPr>
          <w:rFonts w:eastAsia="Calibri"/>
          <w:szCs w:val="28"/>
        </w:rPr>
        <w:t xml:space="preserve"> </w:t>
      </w:r>
      <w:proofErr w:type="spellStart"/>
      <w:r w:rsidR="00A0133D" w:rsidRPr="00D02CC9">
        <w:rPr>
          <w:rFonts w:eastAsia="Calibri"/>
          <w:szCs w:val="28"/>
        </w:rPr>
        <w:t>місцевого</w:t>
      </w:r>
      <w:proofErr w:type="spellEnd"/>
      <w:r w:rsidR="00A0133D" w:rsidRPr="00D02CC9">
        <w:rPr>
          <w:rFonts w:eastAsia="Calibri"/>
          <w:szCs w:val="28"/>
        </w:rPr>
        <w:t xml:space="preserve"> </w:t>
      </w:r>
      <w:proofErr w:type="spellStart"/>
      <w:r w:rsidR="00A0133D" w:rsidRPr="00D02CC9">
        <w:rPr>
          <w:rFonts w:eastAsia="Calibri"/>
          <w:szCs w:val="28"/>
        </w:rPr>
        <w:t>самоврядування</w:t>
      </w:r>
      <w:proofErr w:type="spellEnd"/>
      <w:r w:rsidR="00A0133D" w:rsidRPr="00D02CC9">
        <w:rPr>
          <w:rFonts w:eastAsia="Calibri"/>
          <w:szCs w:val="28"/>
        </w:rPr>
        <w:t xml:space="preserve">, </w:t>
      </w:r>
      <w:proofErr w:type="spellStart"/>
      <w:r w:rsidR="00A0133D" w:rsidRPr="00D02CC9">
        <w:rPr>
          <w:rFonts w:eastAsia="Calibri"/>
          <w:szCs w:val="28"/>
        </w:rPr>
        <w:t>керівників</w:t>
      </w:r>
      <w:proofErr w:type="spellEnd"/>
      <w:r w:rsidR="00A0133D" w:rsidRPr="00D02CC9">
        <w:rPr>
          <w:rFonts w:eastAsia="Calibri"/>
          <w:szCs w:val="28"/>
        </w:rPr>
        <w:t xml:space="preserve"> та </w:t>
      </w:r>
      <w:proofErr w:type="spellStart"/>
      <w:r w:rsidR="00A0133D" w:rsidRPr="00D02CC9">
        <w:rPr>
          <w:rFonts w:eastAsia="Calibri"/>
          <w:szCs w:val="28"/>
        </w:rPr>
        <w:t>головних</w:t>
      </w:r>
      <w:proofErr w:type="spellEnd"/>
      <w:r w:rsidR="00A0133D" w:rsidRPr="00D02CC9">
        <w:rPr>
          <w:rFonts w:eastAsia="Calibri"/>
          <w:szCs w:val="28"/>
        </w:rPr>
        <w:t xml:space="preserve"> </w:t>
      </w:r>
      <w:proofErr w:type="spellStart"/>
      <w:r w:rsidR="00A0133D" w:rsidRPr="00D02CC9">
        <w:rPr>
          <w:rFonts w:eastAsia="Calibri"/>
          <w:szCs w:val="28"/>
        </w:rPr>
        <w:t>спеціалі</w:t>
      </w:r>
      <w:proofErr w:type="gramStart"/>
      <w:r w:rsidR="00A0133D" w:rsidRPr="00D02CC9">
        <w:rPr>
          <w:rFonts w:eastAsia="Calibri"/>
          <w:szCs w:val="28"/>
        </w:rPr>
        <w:t>ст</w:t>
      </w:r>
      <w:proofErr w:type="gramEnd"/>
      <w:r w:rsidR="00A0133D" w:rsidRPr="00D02CC9">
        <w:rPr>
          <w:rFonts w:eastAsia="Calibri"/>
          <w:szCs w:val="28"/>
        </w:rPr>
        <w:t>ів</w:t>
      </w:r>
      <w:proofErr w:type="spellEnd"/>
      <w:r w:rsidR="00A0133D" w:rsidRPr="00D02CC9">
        <w:rPr>
          <w:rFonts w:eastAsia="Calibri"/>
          <w:szCs w:val="28"/>
        </w:rPr>
        <w:t xml:space="preserve"> </w:t>
      </w:r>
      <w:proofErr w:type="spellStart"/>
      <w:r w:rsidR="00A0133D" w:rsidRPr="00D02CC9">
        <w:rPr>
          <w:rFonts w:eastAsia="Calibri"/>
          <w:szCs w:val="28"/>
        </w:rPr>
        <w:t>державних</w:t>
      </w:r>
      <w:proofErr w:type="spellEnd"/>
      <w:r w:rsidR="00A0133D" w:rsidRPr="00D02CC9">
        <w:rPr>
          <w:rFonts w:eastAsia="Calibri"/>
          <w:szCs w:val="28"/>
        </w:rPr>
        <w:t xml:space="preserve"> </w:t>
      </w:r>
      <w:proofErr w:type="spellStart"/>
      <w:r w:rsidR="00A0133D" w:rsidRPr="00D02CC9">
        <w:rPr>
          <w:rFonts w:eastAsia="Calibri"/>
          <w:szCs w:val="28"/>
        </w:rPr>
        <w:t>підприємств</w:t>
      </w:r>
      <w:proofErr w:type="spellEnd"/>
      <w:r w:rsidR="00A0133D" w:rsidRPr="00D02CC9">
        <w:rPr>
          <w:rFonts w:eastAsia="Calibri"/>
          <w:szCs w:val="28"/>
        </w:rPr>
        <w:t xml:space="preserve">, </w:t>
      </w:r>
      <w:proofErr w:type="spellStart"/>
      <w:r w:rsidR="00A0133D" w:rsidRPr="00D02CC9">
        <w:rPr>
          <w:rFonts w:eastAsia="Calibri"/>
          <w:szCs w:val="28"/>
        </w:rPr>
        <w:t>установ</w:t>
      </w:r>
      <w:proofErr w:type="spellEnd"/>
      <w:r w:rsidR="00A0133D" w:rsidRPr="00D02CC9">
        <w:rPr>
          <w:rFonts w:eastAsia="Calibri"/>
          <w:szCs w:val="28"/>
        </w:rPr>
        <w:t xml:space="preserve"> </w:t>
      </w:r>
      <w:proofErr w:type="spellStart"/>
      <w:r w:rsidR="00A0133D" w:rsidRPr="00D02CC9">
        <w:rPr>
          <w:rFonts w:eastAsia="Calibri"/>
          <w:szCs w:val="28"/>
        </w:rPr>
        <w:t>і</w:t>
      </w:r>
      <w:proofErr w:type="spellEnd"/>
      <w:r w:rsidR="00A0133D" w:rsidRPr="00D02CC9">
        <w:rPr>
          <w:rFonts w:eastAsia="Calibri"/>
          <w:szCs w:val="28"/>
        </w:rPr>
        <w:t xml:space="preserve"> </w:t>
      </w:r>
      <w:proofErr w:type="spellStart"/>
      <w:r w:rsidR="00A0133D" w:rsidRPr="00D02CC9">
        <w:rPr>
          <w:rFonts w:eastAsia="Calibri"/>
          <w:szCs w:val="28"/>
        </w:rPr>
        <w:t>організацій</w:t>
      </w:r>
      <w:proofErr w:type="spellEnd"/>
      <w:r w:rsidR="00A0133D" w:rsidRPr="00D02CC9">
        <w:rPr>
          <w:rFonts w:eastAsia="Calibri"/>
          <w:szCs w:val="28"/>
        </w:rPr>
        <w:t xml:space="preserve"> </w:t>
      </w:r>
      <w:proofErr w:type="spellStart"/>
      <w:r w:rsidR="00A0133D">
        <w:rPr>
          <w:rFonts w:eastAsia="Calibri"/>
          <w:bCs/>
          <w:szCs w:val="28"/>
        </w:rPr>
        <w:t>Івано-Франківської</w:t>
      </w:r>
      <w:proofErr w:type="spellEnd"/>
      <w:r w:rsidR="00A0133D" w:rsidRPr="0086166F">
        <w:rPr>
          <w:rFonts w:eastAsia="Calibri"/>
          <w:bCs/>
          <w:szCs w:val="28"/>
        </w:rPr>
        <w:t xml:space="preserve"> </w:t>
      </w:r>
      <w:r w:rsidR="00A0133D" w:rsidRPr="00D02CC9">
        <w:rPr>
          <w:rFonts w:eastAsia="Calibri"/>
          <w:szCs w:val="28"/>
        </w:rPr>
        <w:t xml:space="preserve">області, </w:t>
      </w:r>
      <w:proofErr w:type="spellStart"/>
      <w:r w:rsidR="00A0133D" w:rsidRPr="00D02CC9">
        <w:rPr>
          <w:rFonts w:eastAsia="Calibri"/>
          <w:szCs w:val="28"/>
        </w:rPr>
        <w:t>депутатів</w:t>
      </w:r>
      <w:proofErr w:type="spellEnd"/>
      <w:r w:rsidR="00A0133D" w:rsidRPr="00D02CC9">
        <w:rPr>
          <w:rFonts w:eastAsia="Calibri"/>
          <w:szCs w:val="28"/>
        </w:rPr>
        <w:t xml:space="preserve"> </w:t>
      </w:r>
      <w:proofErr w:type="spellStart"/>
      <w:r w:rsidR="00A0133D" w:rsidRPr="00D02CC9">
        <w:rPr>
          <w:rFonts w:eastAsia="Calibri"/>
          <w:szCs w:val="28"/>
        </w:rPr>
        <w:t>місцевих</w:t>
      </w:r>
      <w:proofErr w:type="spellEnd"/>
      <w:r w:rsidR="00A0133D" w:rsidRPr="00D02CC9">
        <w:rPr>
          <w:rFonts w:eastAsia="Calibri"/>
          <w:szCs w:val="28"/>
        </w:rPr>
        <w:t xml:space="preserve"> рад в </w:t>
      </w:r>
      <w:proofErr w:type="spellStart"/>
      <w:r w:rsidR="00A0133D" w:rsidRPr="00D02CC9">
        <w:rPr>
          <w:rFonts w:eastAsia="Calibri"/>
          <w:szCs w:val="28"/>
        </w:rPr>
        <w:t>обласному</w:t>
      </w:r>
      <w:proofErr w:type="spellEnd"/>
      <w:r w:rsidR="00A0133D" w:rsidRPr="00D02CC9">
        <w:rPr>
          <w:rFonts w:eastAsia="Calibri"/>
          <w:szCs w:val="28"/>
        </w:rPr>
        <w:t xml:space="preserve"> </w:t>
      </w:r>
      <w:proofErr w:type="spellStart"/>
      <w:r w:rsidR="00A0133D" w:rsidRPr="00D02CC9">
        <w:rPr>
          <w:rFonts w:eastAsia="Calibri"/>
          <w:szCs w:val="28"/>
        </w:rPr>
        <w:t>центрі</w:t>
      </w:r>
      <w:proofErr w:type="spellEnd"/>
      <w:r w:rsidR="00A0133D" w:rsidRPr="00D02CC9">
        <w:rPr>
          <w:rFonts w:eastAsia="Calibri"/>
          <w:szCs w:val="28"/>
        </w:rPr>
        <w:t xml:space="preserve"> </w:t>
      </w:r>
      <w:proofErr w:type="spellStart"/>
      <w:r w:rsidR="00A0133D" w:rsidRPr="00D02CC9">
        <w:rPr>
          <w:rFonts w:eastAsia="Calibri"/>
          <w:szCs w:val="28"/>
        </w:rPr>
        <w:t>перепідготовки</w:t>
      </w:r>
      <w:proofErr w:type="spellEnd"/>
      <w:r w:rsidR="00A0133D" w:rsidRPr="00D02CC9">
        <w:rPr>
          <w:rFonts w:eastAsia="Calibri"/>
          <w:szCs w:val="28"/>
        </w:rPr>
        <w:t xml:space="preserve"> та </w:t>
      </w:r>
      <w:proofErr w:type="spellStart"/>
      <w:r w:rsidR="00A0133D" w:rsidRPr="00D02CC9">
        <w:rPr>
          <w:rFonts w:eastAsia="Calibri"/>
          <w:szCs w:val="28"/>
        </w:rPr>
        <w:t>підвищення</w:t>
      </w:r>
      <w:proofErr w:type="spellEnd"/>
      <w:r w:rsidR="00A0133D" w:rsidRPr="00D02CC9">
        <w:rPr>
          <w:rFonts w:eastAsia="Calibri"/>
          <w:szCs w:val="28"/>
        </w:rPr>
        <w:t xml:space="preserve"> </w:t>
      </w:r>
      <w:proofErr w:type="spellStart"/>
      <w:r w:rsidR="00A0133D" w:rsidRPr="00D02CC9">
        <w:rPr>
          <w:rFonts w:eastAsia="Calibri"/>
          <w:szCs w:val="28"/>
        </w:rPr>
        <w:t>кваліфікації</w:t>
      </w:r>
      <w:proofErr w:type="spellEnd"/>
      <w:r w:rsidR="00A0133D" w:rsidRPr="00D02CC9">
        <w:rPr>
          <w:rFonts w:eastAsia="Calibri"/>
          <w:szCs w:val="28"/>
        </w:rPr>
        <w:t xml:space="preserve"> </w:t>
      </w:r>
      <w:proofErr w:type="spellStart"/>
      <w:r w:rsidR="00A0133D" w:rsidRPr="00D02CC9">
        <w:rPr>
          <w:rFonts w:eastAsia="Calibri"/>
          <w:szCs w:val="28"/>
        </w:rPr>
        <w:t>працівників</w:t>
      </w:r>
      <w:proofErr w:type="spellEnd"/>
      <w:r w:rsidR="00A0133D" w:rsidRPr="00D02CC9">
        <w:rPr>
          <w:rFonts w:eastAsia="Calibri"/>
          <w:szCs w:val="28"/>
        </w:rPr>
        <w:t xml:space="preserve"> </w:t>
      </w:r>
      <w:proofErr w:type="spellStart"/>
      <w:r w:rsidR="00A0133D" w:rsidRPr="00D02CC9">
        <w:rPr>
          <w:rFonts w:eastAsia="Calibri"/>
          <w:szCs w:val="28"/>
        </w:rPr>
        <w:t>органів</w:t>
      </w:r>
      <w:proofErr w:type="spellEnd"/>
      <w:r w:rsidR="00A0133D" w:rsidRPr="00D02CC9">
        <w:rPr>
          <w:rFonts w:eastAsia="Calibri"/>
          <w:szCs w:val="28"/>
        </w:rPr>
        <w:t xml:space="preserve"> </w:t>
      </w:r>
      <w:proofErr w:type="spellStart"/>
      <w:r w:rsidR="00A0133D" w:rsidRPr="00D02CC9">
        <w:rPr>
          <w:rFonts w:eastAsia="Calibri"/>
          <w:szCs w:val="28"/>
        </w:rPr>
        <w:t>державної</w:t>
      </w:r>
      <w:proofErr w:type="spellEnd"/>
      <w:r w:rsidR="00A0133D" w:rsidRPr="00D02CC9">
        <w:rPr>
          <w:rFonts w:eastAsia="Calibri"/>
          <w:szCs w:val="28"/>
        </w:rPr>
        <w:t xml:space="preserve"> </w:t>
      </w:r>
      <w:proofErr w:type="spellStart"/>
      <w:r w:rsidR="00A0133D" w:rsidRPr="00D02CC9">
        <w:rPr>
          <w:rFonts w:eastAsia="Calibri"/>
          <w:szCs w:val="28"/>
        </w:rPr>
        <w:t>влади</w:t>
      </w:r>
      <w:proofErr w:type="spellEnd"/>
      <w:r w:rsidR="00A0133D" w:rsidRPr="00D02CC9">
        <w:rPr>
          <w:rFonts w:eastAsia="Calibri"/>
          <w:szCs w:val="28"/>
        </w:rPr>
        <w:t xml:space="preserve">, </w:t>
      </w:r>
      <w:proofErr w:type="spellStart"/>
      <w:r w:rsidR="00A0133D" w:rsidRPr="00D02CC9">
        <w:rPr>
          <w:rFonts w:eastAsia="Calibri"/>
          <w:szCs w:val="28"/>
        </w:rPr>
        <w:t>органів</w:t>
      </w:r>
      <w:proofErr w:type="spellEnd"/>
      <w:r w:rsidR="00A0133D" w:rsidRPr="00D02CC9">
        <w:rPr>
          <w:rFonts w:eastAsia="Calibri"/>
          <w:szCs w:val="28"/>
        </w:rPr>
        <w:t xml:space="preserve"> </w:t>
      </w:r>
      <w:proofErr w:type="spellStart"/>
      <w:r w:rsidR="00A0133D" w:rsidRPr="00D02CC9">
        <w:rPr>
          <w:rFonts w:eastAsia="Calibri"/>
          <w:szCs w:val="28"/>
        </w:rPr>
        <w:t>місцевого</w:t>
      </w:r>
      <w:proofErr w:type="spellEnd"/>
      <w:r w:rsidR="00A0133D" w:rsidRPr="00D02CC9">
        <w:rPr>
          <w:rFonts w:eastAsia="Calibri"/>
          <w:szCs w:val="28"/>
        </w:rPr>
        <w:t xml:space="preserve"> </w:t>
      </w:r>
      <w:proofErr w:type="spellStart"/>
      <w:r w:rsidR="00A0133D" w:rsidRPr="00D02CC9">
        <w:rPr>
          <w:rFonts w:eastAsia="Calibri"/>
          <w:szCs w:val="28"/>
        </w:rPr>
        <w:t>самоврядування</w:t>
      </w:r>
      <w:proofErr w:type="spellEnd"/>
      <w:r w:rsidR="00A0133D" w:rsidRPr="00D02CC9">
        <w:rPr>
          <w:rFonts w:eastAsia="Calibri"/>
          <w:szCs w:val="28"/>
        </w:rPr>
        <w:t xml:space="preserve">, </w:t>
      </w:r>
      <w:proofErr w:type="spellStart"/>
      <w:r w:rsidR="00A0133D" w:rsidRPr="00D02CC9">
        <w:rPr>
          <w:rFonts w:eastAsia="Calibri"/>
          <w:szCs w:val="28"/>
        </w:rPr>
        <w:t>державних</w:t>
      </w:r>
      <w:proofErr w:type="spellEnd"/>
      <w:r w:rsidR="00A0133D" w:rsidRPr="00D02CC9">
        <w:rPr>
          <w:rFonts w:eastAsia="Calibri"/>
          <w:szCs w:val="28"/>
        </w:rPr>
        <w:t xml:space="preserve"> </w:t>
      </w:r>
      <w:proofErr w:type="spellStart"/>
      <w:r w:rsidR="00A0133D" w:rsidRPr="00D02CC9">
        <w:rPr>
          <w:rFonts w:eastAsia="Calibri"/>
          <w:szCs w:val="28"/>
        </w:rPr>
        <w:t>підприємств</w:t>
      </w:r>
      <w:proofErr w:type="spellEnd"/>
      <w:r w:rsidR="00A0133D" w:rsidRPr="00D02CC9">
        <w:rPr>
          <w:rFonts w:eastAsia="Calibri"/>
          <w:szCs w:val="28"/>
        </w:rPr>
        <w:t xml:space="preserve">, </w:t>
      </w:r>
      <w:proofErr w:type="spellStart"/>
      <w:r w:rsidR="00A0133D" w:rsidRPr="00D02CC9">
        <w:rPr>
          <w:rFonts w:eastAsia="Calibri"/>
          <w:szCs w:val="28"/>
        </w:rPr>
        <w:t>установ</w:t>
      </w:r>
      <w:proofErr w:type="spellEnd"/>
      <w:r w:rsidR="00A0133D" w:rsidRPr="00D02CC9">
        <w:rPr>
          <w:rFonts w:eastAsia="Calibri"/>
          <w:szCs w:val="28"/>
        </w:rPr>
        <w:t xml:space="preserve"> </w:t>
      </w:r>
      <w:proofErr w:type="spellStart"/>
      <w:r w:rsidR="00A0133D" w:rsidRPr="00D02CC9">
        <w:rPr>
          <w:rFonts w:eastAsia="Calibri"/>
          <w:szCs w:val="28"/>
        </w:rPr>
        <w:t>і</w:t>
      </w:r>
      <w:proofErr w:type="spellEnd"/>
      <w:r w:rsidR="00A0133D" w:rsidRPr="00D02CC9">
        <w:rPr>
          <w:rFonts w:eastAsia="Calibri"/>
          <w:szCs w:val="28"/>
        </w:rPr>
        <w:t xml:space="preserve"> </w:t>
      </w:r>
      <w:proofErr w:type="spellStart"/>
      <w:r w:rsidR="00A0133D" w:rsidRPr="00D02CC9">
        <w:rPr>
          <w:rFonts w:eastAsia="Calibri"/>
          <w:szCs w:val="28"/>
        </w:rPr>
        <w:t>організацій</w:t>
      </w:r>
      <w:proofErr w:type="spellEnd"/>
      <w:r w:rsidR="00A0133D" w:rsidRPr="00D02CC9">
        <w:rPr>
          <w:rFonts w:eastAsia="Calibri"/>
          <w:szCs w:val="28"/>
        </w:rPr>
        <w:t>.</w:t>
      </w:r>
    </w:p>
    <w:tbl>
      <w:tblPr>
        <w:tblW w:w="16597" w:type="dxa"/>
        <w:tblLook w:val="01E0"/>
      </w:tblPr>
      <w:tblGrid>
        <w:gridCol w:w="2615"/>
        <w:gridCol w:w="6991"/>
        <w:gridCol w:w="6991"/>
      </w:tblGrid>
      <w:tr w:rsidR="006B408A" w:rsidRPr="008B2BD1" w:rsidTr="006B408A">
        <w:tc>
          <w:tcPr>
            <w:tcW w:w="2615" w:type="dxa"/>
          </w:tcPr>
          <w:p w:rsidR="006B408A" w:rsidRPr="008B2BD1" w:rsidRDefault="006B408A" w:rsidP="00731D19">
            <w:pPr>
              <w:spacing w:line="320" w:lineRule="exact"/>
              <w:ind w:firstLine="709"/>
              <w:rPr>
                <w:rFonts w:eastAsia="Calibri"/>
                <w:b/>
                <w:i/>
              </w:rPr>
            </w:pPr>
          </w:p>
        </w:tc>
        <w:tc>
          <w:tcPr>
            <w:tcW w:w="6991" w:type="dxa"/>
          </w:tcPr>
          <w:p w:rsidR="006B408A" w:rsidRPr="005A7080" w:rsidRDefault="006B408A" w:rsidP="00731D19">
            <w:pPr>
              <w:ind w:firstLine="2088"/>
              <w:jc w:val="left"/>
              <w:rPr>
                <w:b/>
                <w:i/>
                <w:lang w:val="uk-UA"/>
              </w:rPr>
            </w:pPr>
            <w:r w:rsidRPr="005A7080">
              <w:rPr>
                <w:b/>
                <w:i/>
                <w:lang w:val="uk-UA"/>
              </w:rPr>
              <w:t xml:space="preserve">Впродовж кварталу </w:t>
            </w:r>
          </w:p>
        </w:tc>
        <w:tc>
          <w:tcPr>
            <w:tcW w:w="6991" w:type="dxa"/>
          </w:tcPr>
          <w:p w:rsidR="006B408A" w:rsidRPr="008B2BD1" w:rsidRDefault="006B408A" w:rsidP="00731D19">
            <w:pPr>
              <w:spacing w:line="320" w:lineRule="exact"/>
              <w:ind w:firstLine="709"/>
              <w:rPr>
                <w:rFonts w:eastAsia="Calibri"/>
                <w:b/>
              </w:rPr>
            </w:pPr>
          </w:p>
        </w:tc>
      </w:tr>
      <w:tr w:rsidR="006B408A" w:rsidRPr="008B2BD1" w:rsidTr="006B408A">
        <w:tc>
          <w:tcPr>
            <w:tcW w:w="2615" w:type="dxa"/>
          </w:tcPr>
          <w:p w:rsidR="006B408A" w:rsidRPr="008B2BD1" w:rsidRDefault="006B408A" w:rsidP="00731D19">
            <w:pPr>
              <w:spacing w:line="320" w:lineRule="exact"/>
              <w:ind w:firstLine="709"/>
              <w:rPr>
                <w:rFonts w:eastAsia="Calibri"/>
                <w:b/>
                <w:i/>
              </w:rPr>
            </w:pPr>
          </w:p>
        </w:tc>
        <w:tc>
          <w:tcPr>
            <w:tcW w:w="6991" w:type="dxa"/>
          </w:tcPr>
          <w:p w:rsidR="006B408A" w:rsidRPr="005A7080" w:rsidRDefault="006B408A" w:rsidP="00731D19">
            <w:pPr>
              <w:ind w:firstLine="709"/>
              <w:jc w:val="right"/>
              <w:rPr>
                <w:b/>
                <w:sz w:val="32"/>
                <w:szCs w:val="32"/>
                <w:lang w:val="uk-UA"/>
              </w:rPr>
            </w:pPr>
          </w:p>
        </w:tc>
        <w:tc>
          <w:tcPr>
            <w:tcW w:w="6991" w:type="dxa"/>
          </w:tcPr>
          <w:p w:rsidR="006B408A" w:rsidRPr="008B2BD1" w:rsidRDefault="006B408A" w:rsidP="00731D19">
            <w:pPr>
              <w:spacing w:line="320" w:lineRule="exact"/>
              <w:ind w:firstLine="709"/>
              <w:rPr>
                <w:rFonts w:eastAsia="Calibri"/>
                <w:b/>
              </w:rPr>
            </w:pPr>
          </w:p>
        </w:tc>
      </w:tr>
    </w:tbl>
    <w:p w:rsidR="005533F7" w:rsidRPr="008D5104" w:rsidRDefault="00A0133D" w:rsidP="00FF63B5">
      <w:pPr>
        <w:spacing w:line="320" w:lineRule="exact"/>
        <w:ind w:firstLine="567"/>
        <w:rPr>
          <w:rFonts w:eastAsia="Calibri"/>
          <w:szCs w:val="28"/>
          <w:lang w:val="uk-UA"/>
        </w:rPr>
      </w:pPr>
      <w:r>
        <w:rPr>
          <w:rFonts w:eastAsia="Calibri"/>
          <w:szCs w:val="28"/>
        </w:rPr>
        <w:t>1</w:t>
      </w:r>
      <w:r w:rsidR="008D5104">
        <w:rPr>
          <w:rFonts w:eastAsia="Calibri"/>
          <w:szCs w:val="28"/>
          <w:lang w:val="uk-UA"/>
        </w:rPr>
        <w:t>5</w:t>
      </w:r>
      <w:r>
        <w:rPr>
          <w:rFonts w:eastAsia="Calibri"/>
          <w:szCs w:val="28"/>
        </w:rPr>
        <w:t>. </w:t>
      </w:r>
      <w:proofErr w:type="spellStart"/>
      <w:proofErr w:type="gramStart"/>
      <w:r w:rsidRPr="008B2BD1">
        <w:rPr>
          <w:rFonts w:eastAsia="Calibri"/>
          <w:szCs w:val="28"/>
        </w:rPr>
        <w:t>П</w:t>
      </w:r>
      <w:proofErr w:type="gramEnd"/>
      <w:r w:rsidRPr="008B2BD1">
        <w:rPr>
          <w:rFonts w:eastAsia="Calibri"/>
          <w:szCs w:val="28"/>
        </w:rPr>
        <w:t>ідготовка</w:t>
      </w:r>
      <w:proofErr w:type="spellEnd"/>
      <w:r w:rsidRPr="008B2BD1">
        <w:rPr>
          <w:rFonts w:eastAsia="Calibri"/>
          <w:szCs w:val="28"/>
        </w:rPr>
        <w:t xml:space="preserve"> </w:t>
      </w:r>
      <w:proofErr w:type="spellStart"/>
      <w:r w:rsidRPr="008B2BD1">
        <w:rPr>
          <w:rFonts w:eastAsia="Calibri"/>
          <w:szCs w:val="28"/>
        </w:rPr>
        <w:t>щорічн</w:t>
      </w:r>
      <w:r>
        <w:rPr>
          <w:rFonts w:eastAsia="Calibri"/>
          <w:szCs w:val="28"/>
        </w:rPr>
        <w:t>ого</w:t>
      </w:r>
      <w:proofErr w:type="spellEnd"/>
      <w:r>
        <w:rPr>
          <w:rFonts w:eastAsia="Calibri"/>
          <w:szCs w:val="28"/>
        </w:rPr>
        <w:t xml:space="preserve"> </w:t>
      </w:r>
      <w:proofErr w:type="spellStart"/>
      <w:r>
        <w:rPr>
          <w:rFonts w:eastAsia="Calibri"/>
          <w:szCs w:val="28"/>
        </w:rPr>
        <w:t>звіту</w:t>
      </w:r>
      <w:proofErr w:type="spellEnd"/>
      <w:r>
        <w:rPr>
          <w:rFonts w:eastAsia="Calibri"/>
          <w:szCs w:val="28"/>
        </w:rPr>
        <w:t xml:space="preserve"> </w:t>
      </w:r>
      <w:r w:rsidRPr="008B2BD1">
        <w:rPr>
          <w:rFonts w:eastAsia="Calibri"/>
          <w:szCs w:val="28"/>
        </w:rPr>
        <w:t xml:space="preserve">голови </w:t>
      </w:r>
      <w:proofErr w:type="spellStart"/>
      <w:r>
        <w:t>Івано-Франківської</w:t>
      </w:r>
      <w:proofErr w:type="spellEnd"/>
      <w:r>
        <w:t xml:space="preserve"> </w:t>
      </w:r>
      <w:proofErr w:type="spellStart"/>
      <w:r w:rsidRPr="008B2BD1">
        <w:rPr>
          <w:rFonts w:eastAsia="Calibri"/>
          <w:szCs w:val="28"/>
        </w:rPr>
        <w:t>обласної</w:t>
      </w:r>
      <w:proofErr w:type="spellEnd"/>
      <w:r w:rsidRPr="008B2BD1">
        <w:rPr>
          <w:rFonts w:eastAsia="Calibri"/>
          <w:szCs w:val="28"/>
        </w:rPr>
        <w:t xml:space="preserve"> </w:t>
      </w:r>
      <w:proofErr w:type="spellStart"/>
      <w:r w:rsidRPr="008B2BD1">
        <w:rPr>
          <w:rFonts w:eastAsia="Calibri"/>
          <w:szCs w:val="28"/>
        </w:rPr>
        <w:t>державної</w:t>
      </w:r>
      <w:proofErr w:type="spellEnd"/>
      <w:r w:rsidRPr="008B2BD1">
        <w:rPr>
          <w:rFonts w:eastAsia="Calibri"/>
          <w:szCs w:val="28"/>
        </w:rPr>
        <w:t xml:space="preserve"> </w:t>
      </w:r>
      <w:proofErr w:type="spellStart"/>
      <w:r w:rsidRPr="008B2BD1">
        <w:rPr>
          <w:rFonts w:eastAsia="Calibri"/>
          <w:szCs w:val="28"/>
        </w:rPr>
        <w:t>адміністрації</w:t>
      </w:r>
      <w:proofErr w:type="spellEnd"/>
      <w:r>
        <w:rPr>
          <w:rFonts w:eastAsia="Calibri"/>
          <w:szCs w:val="28"/>
        </w:rPr>
        <w:t xml:space="preserve"> – начальника </w:t>
      </w:r>
      <w:proofErr w:type="spellStart"/>
      <w:r>
        <w:rPr>
          <w:rFonts w:eastAsia="Calibri"/>
          <w:szCs w:val="28"/>
        </w:rPr>
        <w:t>обласної</w:t>
      </w:r>
      <w:proofErr w:type="spellEnd"/>
      <w:r>
        <w:rPr>
          <w:rFonts w:eastAsia="Calibri"/>
          <w:szCs w:val="28"/>
        </w:rPr>
        <w:t xml:space="preserve"> </w:t>
      </w:r>
      <w:proofErr w:type="spellStart"/>
      <w:r>
        <w:rPr>
          <w:rFonts w:eastAsia="Calibri"/>
          <w:szCs w:val="28"/>
        </w:rPr>
        <w:t>військової</w:t>
      </w:r>
      <w:proofErr w:type="spellEnd"/>
      <w:r>
        <w:rPr>
          <w:rFonts w:eastAsia="Calibri"/>
          <w:szCs w:val="28"/>
        </w:rPr>
        <w:t xml:space="preserve"> </w:t>
      </w:r>
      <w:proofErr w:type="spellStart"/>
      <w:r>
        <w:rPr>
          <w:rFonts w:eastAsia="Calibri"/>
          <w:szCs w:val="28"/>
        </w:rPr>
        <w:t>адміністрації</w:t>
      </w:r>
      <w:proofErr w:type="spellEnd"/>
      <w:r w:rsidRPr="008B2BD1">
        <w:rPr>
          <w:rFonts w:eastAsia="Calibri"/>
          <w:szCs w:val="28"/>
        </w:rPr>
        <w:t xml:space="preserve"> про </w:t>
      </w:r>
      <w:proofErr w:type="spellStart"/>
      <w:r w:rsidRPr="008B2BD1">
        <w:rPr>
          <w:rFonts w:eastAsia="Calibri"/>
          <w:szCs w:val="28"/>
        </w:rPr>
        <w:t>здійснення</w:t>
      </w:r>
      <w:proofErr w:type="spellEnd"/>
      <w:r w:rsidRPr="008B2BD1">
        <w:rPr>
          <w:rFonts w:eastAsia="Calibri"/>
          <w:szCs w:val="28"/>
        </w:rPr>
        <w:t xml:space="preserve"> </w:t>
      </w:r>
      <w:proofErr w:type="spellStart"/>
      <w:r>
        <w:rPr>
          <w:rFonts w:eastAsia="Calibri"/>
          <w:bCs/>
          <w:szCs w:val="28"/>
        </w:rPr>
        <w:t>Івано-Франківською</w:t>
      </w:r>
      <w:proofErr w:type="spellEnd"/>
      <w:r w:rsidRPr="0086166F">
        <w:rPr>
          <w:rFonts w:eastAsia="Calibri"/>
          <w:bCs/>
          <w:szCs w:val="28"/>
        </w:rPr>
        <w:t xml:space="preserve"> </w:t>
      </w:r>
      <w:proofErr w:type="spellStart"/>
      <w:r w:rsidRPr="008B2BD1">
        <w:rPr>
          <w:rFonts w:eastAsia="Calibri"/>
          <w:szCs w:val="28"/>
        </w:rPr>
        <w:t>обл</w:t>
      </w:r>
      <w:r>
        <w:rPr>
          <w:rFonts w:eastAsia="Calibri"/>
          <w:szCs w:val="28"/>
        </w:rPr>
        <w:t>асною</w:t>
      </w:r>
      <w:proofErr w:type="spellEnd"/>
      <w:r>
        <w:rPr>
          <w:rFonts w:eastAsia="Calibri"/>
          <w:szCs w:val="28"/>
        </w:rPr>
        <w:t xml:space="preserve"> </w:t>
      </w:r>
      <w:r w:rsidRPr="008B2BD1">
        <w:rPr>
          <w:rFonts w:eastAsia="Calibri"/>
          <w:szCs w:val="28"/>
        </w:rPr>
        <w:t>держ</w:t>
      </w:r>
      <w:r>
        <w:rPr>
          <w:rFonts w:eastAsia="Calibri"/>
          <w:szCs w:val="28"/>
        </w:rPr>
        <w:t>авною (</w:t>
      </w:r>
      <w:proofErr w:type="spellStart"/>
      <w:r>
        <w:rPr>
          <w:rFonts w:eastAsia="Calibri"/>
          <w:szCs w:val="28"/>
        </w:rPr>
        <w:t>військовою</w:t>
      </w:r>
      <w:proofErr w:type="spellEnd"/>
      <w:r>
        <w:rPr>
          <w:rFonts w:eastAsia="Calibri"/>
          <w:szCs w:val="28"/>
        </w:rPr>
        <w:t xml:space="preserve">) </w:t>
      </w:r>
      <w:proofErr w:type="spellStart"/>
      <w:r w:rsidRPr="008B2BD1">
        <w:rPr>
          <w:rFonts w:eastAsia="Calibri"/>
          <w:szCs w:val="28"/>
        </w:rPr>
        <w:t>адміністрацією</w:t>
      </w:r>
      <w:proofErr w:type="spellEnd"/>
      <w:r w:rsidRPr="008B2BD1">
        <w:rPr>
          <w:rFonts w:eastAsia="Calibri"/>
          <w:szCs w:val="28"/>
        </w:rPr>
        <w:t xml:space="preserve"> </w:t>
      </w:r>
      <w:proofErr w:type="spellStart"/>
      <w:r w:rsidRPr="008B2BD1">
        <w:rPr>
          <w:rFonts w:eastAsia="Calibri"/>
          <w:szCs w:val="28"/>
        </w:rPr>
        <w:t>делегованих</w:t>
      </w:r>
      <w:proofErr w:type="spellEnd"/>
      <w:r w:rsidRPr="008B2BD1">
        <w:rPr>
          <w:rFonts w:eastAsia="Calibri"/>
          <w:szCs w:val="28"/>
        </w:rPr>
        <w:t xml:space="preserve"> </w:t>
      </w:r>
      <w:proofErr w:type="spellStart"/>
      <w:r w:rsidRPr="008B2BD1">
        <w:rPr>
          <w:rFonts w:eastAsia="Calibri"/>
          <w:szCs w:val="28"/>
        </w:rPr>
        <w:t>їй</w:t>
      </w:r>
      <w:proofErr w:type="spellEnd"/>
      <w:r w:rsidRPr="008B2BD1">
        <w:rPr>
          <w:rFonts w:eastAsia="Calibri"/>
          <w:szCs w:val="28"/>
        </w:rPr>
        <w:t xml:space="preserve"> </w:t>
      </w:r>
      <w:proofErr w:type="spellStart"/>
      <w:r>
        <w:rPr>
          <w:rFonts w:eastAsia="Calibri"/>
          <w:bCs/>
          <w:szCs w:val="28"/>
        </w:rPr>
        <w:t>Івано-Франківською</w:t>
      </w:r>
      <w:proofErr w:type="spellEnd"/>
      <w:r w:rsidRPr="0086166F">
        <w:rPr>
          <w:rFonts w:eastAsia="Calibri"/>
          <w:bCs/>
          <w:szCs w:val="28"/>
        </w:rPr>
        <w:t xml:space="preserve"> </w:t>
      </w:r>
      <w:proofErr w:type="spellStart"/>
      <w:r w:rsidRPr="008B2BD1">
        <w:rPr>
          <w:rFonts w:eastAsia="Calibri"/>
          <w:szCs w:val="28"/>
        </w:rPr>
        <w:t>обласною</w:t>
      </w:r>
      <w:proofErr w:type="spellEnd"/>
      <w:r w:rsidRPr="008B2BD1">
        <w:rPr>
          <w:rFonts w:eastAsia="Calibri"/>
          <w:szCs w:val="28"/>
        </w:rPr>
        <w:t xml:space="preserve"> радою </w:t>
      </w:r>
      <w:proofErr w:type="spellStart"/>
      <w:r w:rsidRPr="008B2BD1">
        <w:rPr>
          <w:rFonts w:eastAsia="Calibri"/>
          <w:szCs w:val="28"/>
        </w:rPr>
        <w:t>повноважень</w:t>
      </w:r>
      <w:proofErr w:type="spellEnd"/>
      <w:r w:rsidRPr="008B2BD1">
        <w:rPr>
          <w:rFonts w:eastAsia="Calibri"/>
          <w:szCs w:val="28"/>
        </w:rPr>
        <w:t>.</w:t>
      </w:r>
    </w:p>
    <w:tbl>
      <w:tblPr>
        <w:tblW w:w="0" w:type="auto"/>
        <w:tblLook w:val="01E0"/>
      </w:tblPr>
      <w:tblGrid>
        <w:gridCol w:w="2456"/>
        <w:gridCol w:w="6830"/>
      </w:tblGrid>
      <w:tr w:rsidR="005533F7" w:rsidRPr="005A7080" w:rsidTr="009B5B4C">
        <w:tc>
          <w:tcPr>
            <w:tcW w:w="2536" w:type="dxa"/>
          </w:tcPr>
          <w:p w:rsidR="005533F7" w:rsidRPr="006B408A" w:rsidRDefault="005533F7" w:rsidP="006B408A">
            <w:pPr>
              <w:spacing w:line="310" w:lineRule="exact"/>
              <w:ind w:firstLine="0"/>
              <w:rPr>
                <w:rFonts w:eastAsia="Calibri"/>
                <w:b/>
                <w:lang w:val="uk-UA"/>
              </w:rPr>
            </w:pPr>
          </w:p>
        </w:tc>
        <w:tc>
          <w:tcPr>
            <w:tcW w:w="7034" w:type="dxa"/>
          </w:tcPr>
          <w:p w:rsidR="005533F7" w:rsidRPr="00EC5849" w:rsidRDefault="005533F7" w:rsidP="009B5B4C">
            <w:pPr>
              <w:spacing w:line="310" w:lineRule="exact"/>
              <w:ind w:firstLine="2079"/>
              <w:rPr>
                <w:rFonts w:eastAsia="Calibri"/>
                <w:b/>
                <w:i/>
                <w:lang w:val="uk-UA"/>
              </w:rPr>
            </w:pPr>
            <w:proofErr w:type="spellStart"/>
            <w:r w:rsidRPr="005A7080">
              <w:rPr>
                <w:rFonts w:eastAsia="Calibri"/>
                <w:b/>
                <w:i/>
                <w:szCs w:val="28"/>
              </w:rPr>
              <w:t>Січень</w:t>
            </w:r>
            <w:r w:rsidR="00EC5849">
              <w:rPr>
                <w:rFonts w:eastAsia="Calibri"/>
                <w:b/>
                <w:i/>
                <w:szCs w:val="28"/>
                <w:lang w:val="uk-UA"/>
              </w:rPr>
              <w:t>-лютий</w:t>
            </w:r>
            <w:proofErr w:type="spellEnd"/>
          </w:p>
          <w:p w:rsidR="005533F7" w:rsidRPr="005A7080" w:rsidRDefault="005533F7" w:rsidP="009B5B4C">
            <w:pPr>
              <w:spacing w:line="310" w:lineRule="exact"/>
              <w:ind w:firstLine="709"/>
              <w:rPr>
                <w:rFonts w:eastAsia="Calibri"/>
                <w:b/>
                <w:lang w:val="uk-UA"/>
              </w:rPr>
            </w:pPr>
          </w:p>
        </w:tc>
      </w:tr>
    </w:tbl>
    <w:p w:rsidR="005533F7" w:rsidRPr="005A7080" w:rsidRDefault="008D5104" w:rsidP="00FF63B5">
      <w:pPr>
        <w:spacing w:line="310" w:lineRule="exact"/>
        <w:ind w:firstLine="567"/>
        <w:rPr>
          <w:rFonts w:eastAsia="Calibri"/>
          <w:szCs w:val="28"/>
        </w:rPr>
      </w:pPr>
      <w:r>
        <w:rPr>
          <w:rFonts w:eastAsia="Calibri"/>
          <w:szCs w:val="28"/>
          <w:lang w:val="uk-UA"/>
        </w:rPr>
        <w:t>16</w:t>
      </w:r>
      <w:r w:rsidR="005533F7" w:rsidRPr="005A7080">
        <w:rPr>
          <w:rFonts w:eastAsia="Calibri"/>
          <w:szCs w:val="28"/>
        </w:rPr>
        <w:t xml:space="preserve">. </w:t>
      </w:r>
      <w:proofErr w:type="spellStart"/>
      <w:r w:rsidR="005533F7" w:rsidRPr="005A7080">
        <w:rPr>
          <w:rFonts w:eastAsia="Calibri"/>
          <w:szCs w:val="28"/>
        </w:rPr>
        <w:t>Міжнародний</w:t>
      </w:r>
      <w:proofErr w:type="spellEnd"/>
      <w:r w:rsidR="005533F7" w:rsidRPr="005A7080">
        <w:rPr>
          <w:rFonts w:eastAsia="Calibri"/>
          <w:szCs w:val="28"/>
        </w:rPr>
        <w:t xml:space="preserve"> </w:t>
      </w:r>
      <w:proofErr w:type="spellStart"/>
      <w:proofErr w:type="gramStart"/>
      <w:r w:rsidR="005533F7" w:rsidRPr="005A7080">
        <w:rPr>
          <w:rFonts w:eastAsia="Calibri"/>
          <w:szCs w:val="28"/>
        </w:rPr>
        <w:t>Р</w:t>
      </w:r>
      <w:proofErr w:type="gramEnd"/>
      <w:r w:rsidR="005533F7" w:rsidRPr="005A7080">
        <w:rPr>
          <w:rFonts w:eastAsia="Calibri"/>
          <w:szCs w:val="28"/>
        </w:rPr>
        <w:t>іздвяний</w:t>
      </w:r>
      <w:proofErr w:type="spellEnd"/>
      <w:r w:rsidR="005533F7" w:rsidRPr="005A7080">
        <w:rPr>
          <w:rFonts w:eastAsia="Calibri"/>
          <w:szCs w:val="28"/>
        </w:rPr>
        <w:t xml:space="preserve"> фестиваль «Коляда на </w:t>
      </w:r>
      <w:proofErr w:type="spellStart"/>
      <w:r w:rsidR="005533F7" w:rsidRPr="005A7080">
        <w:rPr>
          <w:rFonts w:eastAsia="Calibri"/>
          <w:szCs w:val="28"/>
        </w:rPr>
        <w:t>Майзлях</w:t>
      </w:r>
      <w:proofErr w:type="spellEnd"/>
      <w:r w:rsidR="005533F7" w:rsidRPr="005A7080">
        <w:rPr>
          <w:rFonts w:eastAsia="Calibri"/>
          <w:szCs w:val="28"/>
        </w:rPr>
        <w:t>».</w:t>
      </w:r>
    </w:p>
    <w:tbl>
      <w:tblPr>
        <w:tblW w:w="0" w:type="auto"/>
        <w:tblLook w:val="01E0"/>
      </w:tblPr>
      <w:tblGrid>
        <w:gridCol w:w="2523"/>
        <w:gridCol w:w="6763"/>
      </w:tblGrid>
      <w:tr w:rsidR="005533F7" w:rsidRPr="005A7080" w:rsidTr="009B5B4C">
        <w:tc>
          <w:tcPr>
            <w:tcW w:w="2615" w:type="dxa"/>
          </w:tcPr>
          <w:p w:rsidR="005533F7" w:rsidRPr="005A7080" w:rsidRDefault="005533F7" w:rsidP="009B5B4C">
            <w:pPr>
              <w:spacing w:line="310" w:lineRule="exact"/>
              <w:ind w:firstLine="709"/>
              <w:rPr>
                <w:rFonts w:eastAsia="Calibri"/>
                <w:b/>
                <w:i/>
              </w:rPr>
            </w:pPr>
          </w:p>
        </w:tc>
        <w:tc>
          <w:tcPr>
            <w:tcW w:w="6991" w:type="dxa"/>
          </w:tcPr>
          <w:p w:rsidR="005533F7" w:rsidRPr="005A7080" w:rsidRDefault="005533F7" w:rsidP="009B5B4C">
            <w:pPr>
              <w:spacing w:line="310" w:lineRule="exact"/>
              <w:ind w:firstLine="2013"/>
              <w:rPr>
                <w:rFonts w:eastAsia="Calibri"/>
                <w:b/>
                <w:i/>
                <w:lang w:val="uk-UA"/>
              </w:rPr>
            </w:pPr>
            <w:proofErr w:type="spellStart"/>
            <w:r w:rsidRPr="005A7080">
              <w:rPr>
                <w:rFonts w:eastAsia="Calibri"/>
                <w:b/>
                <w:i/>
                <w:szCs w:val="28"/>
              </w:rPr>
              <w:t>Січень</w:t>
            </w:r>
            <w:proofErr w:type="spellEnd"/>
          </w:p>
          <w:p w:rsidR="005533F7" w:rsidRPr="005A7080" w:rsidRDefault="005533F7" w:rsidP="009B5B4C">
            <w:pPr>
              <w:spacing w:line="310" w:lineRule="exact"/>
              <w:ind w:firstLine="709"/>
              <w:rPr>
                <w:rFonts w:eastAsia="Calibri"/>
                <w:b/>
                <w:lang w:val="uk-UA"/>
              </w:rPr>
            </w:pPr>
          </w:p>
        </w:tc>
      </w:tr>
    </w:tbl>
    <w:p w:rsidR="005533F7" w:rsidRPr="005A7080" w:rsidRDefault="008D5104" w:rsidP="00FF63B5">
      <w:pPr>
        <w:spacing w:line="310" w:lineRule="exact"/>
        <w:ind w:firstLine="567"/>
        <w:rPr>
          <w:rFonts w:eastAsia="Calibri"/>
          <w:szCs w:val="28"/>
        </w:rPr>
      </w:pPr>
      <w:r>
        <w:rPr>
          <w:rFonts w:eastAsia="Calibri"/>
          <w:szCs w:val="28"/>
          <w:lang w:val="uk-UA"/>
        </w:rPr>
        <w:t>17</w:t>
      </w:r>
      <w:r w:rsidR="00997408" w:rsidRPr="005A7080">
        <w:rPr>
          <w:rFonts w:eastAsia="Calibri"/>
          <w:szCs w:val="28"/>
        </w:rPr>
        <w:t>. </w:t>
      </w:r>
      <w:proofErr w:type="spellStart"/>
      <w:r w:rsidR="00997408" w:rsidRPr="005A7080">
        <w:rPr>
          <w:rFonts w:eastAsia="Calibri"/>
          <w:szCs w:val="28"/>
        </w:rPr>
        <w:t>Всеукраїнський</w:t>
      </w:r>
      <w:proofErr w:type="spellEnd"/>
      <w:r w:rsidR="00997408" w:rsidRPr="005A7080">
        <w:rPr>
          <w:rFonts w:eastAsia="Calibri"/>
          <w:szCs w:val="28"/>
        </w:rPr>
        <w:t xml:space="preserve"> </w:t>
      </w:r>
      <w:r w:rsidR="00997408" w:rsidRPr="005A7080">
        <w:rPr>
          <w:rFonts w:eastAsia="Calibri"/>
          <w:szCs w:val="28"/>
          <w:lang w:val="uk-UA"/>
        </w:rPr>
        <w:t>турні</w:t>
      </w:r>
      <w:proofErr w:type="gramStart"/>
      <w:r w:rsidR="00997408" w:rsidRPr="005A7080">
        <w:rPr>
          <w:rFonts w:eastAsia="Calibri"/>
          <w:szCs w:val="28"/>
          <w:lang w:val="uk-UA"/>
        </w:rPr>
        <w:t>р</w:t>
      </w:r>
      <w:proofErr w:type="gramEnd"/>
      <w:r w:rsidR="00997408" w:rsidRPr="005A7080">
        <w:rPr>
          <w:rFonts w:eastAsia="Calibri"/>
          <w:szCs w:val="28"/>
          <w:lang w:val="uk-UA"/>
        </w:rPr>
        <w:t xml:space="preserve"> з шахів пам’яті провідника ОУН Степана Бандери</w:t>
      </w:r>
      <w:r w:rsidR="005533F7" w:rsidRPr="005A7080">
        <w:rPr>
          <w:rFonts w:eastAsia="Calibri"/>
          <w:szCs w:val="28"/>
        </w:rPr>
        <w:t>.</w:t>
      </w:r>
    </w:p>
    <w:tbl>
      <w:tblPr>
        <w:tblW w:w="0" w:type="auto"/>
        <w:tblLook w:val="01E0"/>
      </w:tblPr>
      <w:tblGrid>
        <w:gridCol w:w="2457"/>
        <w:gridCol w:w="6829"/>
      </w:tblGrid>
      <w:tr w:rsidR="005533F7" w:rsidRPr="005A7080" w:rsidTr="009B5B4C">
        <w:tc>
          <w:tcPr>
            <w:tcW w:w="2536" w:type="dxa"/>
          </w:tcPr>
          <w:p w:rsidR="005533F7" w:rsidRPr="005A7080" w:rsidRDefault="005533F7" w:rsidP="009B5B4C">
            <w:pPr>
              <w:spacing w:line="310" w:lineRule="exact"/>
              <w:ind w:firstLine="709"/>
              <w:rPr>
                <w:rFonts w:eastAsia="Calibri"/>
                <w:b/>
                <w:i/>
              </w:rPr>
            </w:pPr>
          </w:p>
        </w:tc>
        <w:tc>
          <w:tcPr>
            <w:tcW w:w="7034" w:type="dxa"/>
          </w:tcPr>
          <w:p w:rsidR="005533F7" w:rsidRPr="005A7080" w:rsidRDefault="005533F7" w:rsidP="009B5B4C">
            <w:pPr>
              <w:spacing w:line="310" w:lineRule="exact"/>
              <w:ind w:firstLine="2079"/>
              <w:rPr>
                <w:rFonts w:eastAsia="Calibri"/>
                <w:b/>
                <w:i/>
                <w:lang w:val="uk-UA"/>
              </w:rPr>
            </w:pPr>
            <w:proofErr w:type="spellStart"/>
            <w:r w:rsidRPr="005A7080">
              <w:rPr>
                <w:rFonts w:eastAsia="Calibri"/>
                <w:b/>
                <w:i/>
                <w:szCs w:val="28"/>
              </w:rPr>
              <w:t>Січень</w:t>
            </w:r>
            <w:proofErr w:type="spellEnd"/>
          </w:p>
          <w:p w:rsidR="005533F7" w:rsidRPr="005A7080" w:rsidRDefault="005533F7" w:rsidP="009B5B4C">
            <w:pPr>
              <w:spacing w:line="310" w:lineRule="exact"/>
              <w:ind w:firstLine="709"/>
              <w:rPr>
                <w:rFonts w:eastAsia="Calibri"/>
                <w:b/>
                <w:i/>
                <w:lang w:val="uk-UA"/>
              </w:rPr>
            </w:pPr>
          </w:p>
        </w:tc>
      </w:tr>
    </w:tbl>
    <w:p w:rsidR="005533F7" w:rsidRPr="005A7080" w:rsidRDefault="008D5104" w:rsidP="00FF63B5">
      <w:pPr>
        <w:spacing w:line="310" w:lineRule="exact"/>
        <w:ind w:firstLine="567"/>
        <w:rPr>
          <w:rFonts w:eastAsia="Calibri"/>
          <w:szCs w:val="28"/>
        </w:rPr>
      </w:pPr>
      <w:r>
        <w:rPr>
          <w:rFonts w:eastAsia="Calibri"/>
          <w:szCs w:val="28"/>
          <w:lang w:val="uk-UA"/>
        </w:rPr>
        <w:t>18</w:t>
      </w:r>
      <w:r w:rsidR="005533F7" w:rsidRPr="005A7080">
        <w:rPr>
          <w:rFonts w:eastAsia="Calibri"/>
          <w:szCs w:val="28"/>
        </w:rPr>
        <w:t xml:space="preserve">. </w:t>
      </w:r>
      <w:proofErr w:type="spellStart"/>
      <w:r w:rsidR="005533F7" w:rsidRPr="005A7080">
        <w:rPr>
          <w:rFonts w:eastAsia="Calibri"/>
          <w:szCs w:val="28"/>
        </w:rPr>
        <w:t>Міжнародний</w:t>
      </w:r>
      <w:proofErr w:type="spellEnd"/>
      <w:r w:rsidR="005533F7" w:rsidRPr="005A7080">
        <w:rPr>
          <w:rFonts w:eastAsia="Calibri"/>
          <w:szCs w:val="28"/>
        </w:rPr>
        <w:t xml:space="preserve"> конкурс </w:t>
      </w:r>
      <w:proofErr w:type="spellStart"/>
      <w:r w:rsidR="005533F7" w:rsidRPr="005A7080">
        <w:rPr>
          <w:rFonts w:eastAsia="Calibri"/>
          <w:szCs w:val="28"/>
        </w:rPr>
        <w:t>з</w:t>
      </w:r>
      <w:proofErr w:type="spellEnd"/>
      <w:r w:rsidR="005533F7" w:rsidRPr="005A7080">
        <w:rPr>
          <w:rFonts w:eastAsia="Calibri"/>
          <w:szCs w:val="28"/>
        </w:rPr>
        <w:t xml:space="preserve"> </w:t>
      </w:r>
      <w:proofErr w:type="spellStart"/>
      <w:r w:rsidR="005533F7" w:rsidRPr="005A7080">
        <w:rPr>
          <w:rFonts w:eastAsia="Calibri"/>
          <w:szCs w:val="28"/>
        </w:rPr>
        <w:t>української</w:t>
      </w:r>
      <w:proofErr w:type="spellEnd"/>
      <w:r w:rsidR="005533F7" w:rsidRPr="005A7080">
        <w:rPr>
          <w:rFonts w:eastAsia="Calibri"/>
          <w:szCs w:val="28"/>
        </w:rPr>
        <w:t xml:space="preserve"> </w:t>
      </w:r>
      <w:proofErr w:type="spellStart"/>
      <w:r w:rsidR="005533F7" w:rsidRPr="005A7080">
        <w:rPr>
          <w:rFonts w:eastAsia="Calibri"/>
          <w:szCs w:val="28"/>
        </w:rPr>
        <w:t>мови</w:t>
      </w:r>
      <w:proofErr w:type="spellEnd"/>
      <w:r w:rsidR="005533F7" w:rsidRPr="005A7080">
        <w:rPr>
          <w:rFonts w:eastAsia="Calibri"/>
          <w:szCs w:val="28"/>
        </w:rPr>
        <w:t xml:space="preserve"> </w:t>
      </w:r>
      <w:proofErr w:type="spellStart"/>
      <w:r w:rsidR="005533F7" w:rsidRPr="005A7080">
        <w:rPr>
          <w:rFonts w:eastAsia="Calibri"/>
          <w:szCs w:val="28"/>
        </w:rPr>
        <w:t>імені</w:t>
      </w:r>
      <w:proofErr w:type="spellEnd"/>
      <w:r w:rsidR="005533F7" w:rsidRPr="005A7080">
        <w:rPr>
          <w:rFonts w:eastAsia="Calibri"/>
          <w:szCs w:val="28"/>
        </w:rPr>
        <w:t xml:space="preserve"> Петра </w:t>
      </w:r>
      <w:proofErr w:type="spellStart"/>
      <w:r w:rsidR="005533F7" w:rsidRPr="005A7080">
        <w:rPr>
          <w:rFonts w:eastAsia="Calibri"/>
          <w:szCs w:val="28"/>
        </w:rPr>
        <w:t>Яцика</w:t>
      </w:r>
      <w:proofErr w:type="spellEnd"/>
      <w:r w:rsidR="005533F7" w:rsidRPr="005A7080">
        <w:rPr>
          <w:rFonts w:eastAsia="Calibri"/>
          <w:szCs w:val="28"/>
        </w:rPr>
        <w:t>.</w:t>
      </w:r>
    </w:p>
    <w:tbl>
      <w:tblPr>
        <w:tblW w:w="0" w:type="auto"/>
        <w:tblLook w:val="01E0"/>
      </w:tblPr>
      <w:tblGrid>
        <w:gridCol w:w="2365"/>
        <w:gridCol w:w="6921"/>
      </w:tblGrid>
      <w:tr w:rsidR="005533F7" w:rsidRPr="005A7080" w:rsidTr="009B5B4C">
        <w:tc>
          <w:tcPr>
            <w:tcW w:w="2450" w:type="dxa"/>
          </w:tcPr>
          <w:p w:rsidR="005533F7" w:rsidRPr="005A7080" w:rsidRDefault="005533F7" w:rsidP="009B5B4C">
            <w:pPr>
              <w:spacing w:line="310" w:lineRule="exact"/>
              <w:ind w:firstLine="709"/>
              <w:rPr>
                <w:rFonts w:eastAsia="Calibri"/>
                <w:b/>
                <w:i/>
              </w:rPr>
            </w:pPr>
          </w:p>
        </w:tc>
        <w:tc>
          <w:tcPr>
            <w:tcW w:w="7156" w:type="dxa"/>
          </w:tcPr>
          <w:p w:rsidR="005533F7" w:rsidRPr="00AE5CEB" w:rsidRDefault="00AE5CEB" w:rsidP="00AE5CEB">
            <w:pPr>
              <w:spacing w:line="310" w:lineRule="exact"/>
              <w:ind w:firstLine="2171"/>
              <w:rPr>
                <w:rFonts w:eastAsia="Calibri"/>
                <w:b/>
                <w:i/>
                <w:lang w:val="uk-UA"/>
              </w:rPr>
            </w:pPr>
            <w:proofErr w:type="spellStart"/>
            <w:r w:rsidRPr="005A7080">
              <w:rPr>
                <w:rFonts w:eastAsia="Calibri"/>
                <w:b/>
                <w:i/>
                <w:szCs w:val="28"/>
              </w:rPr>
              <w:t>Січень</w:t>
            </w:r>
            <w:proofErr w:type="spellEnd"/>
          </w:p>
        </w:tc>
      </w:tr>
    </w:tbl>
    <w:p w:rsidR="005533F7" w:rsidRPr="006B408A" w:rsidRDefault="008D5104" w:rsidP="00FF63B5">
      <w:pPr>
        <w:ind w:firstLine="567"/>
        <w:rPr>
          <w:rFonts w:eastAsia="Calibri"/>
          <w:szCs w:val="28"/>
          <w:lang w:val="uk-UA"/>
        </w:rPr>
      </w:pPr>
      <w:r>
        <w:rPr>
          <w:rFonts w:eastAsia="Calibri"/>
          <w:szCs w:val="28"/>
          <w:lang w:val="uk-UA"/>
        </w:rPr>
        <w:lastRenderedPageBreak/>
        <w:t>19</w:t>
      </w:r>
      <w:r w:rsidR="00D15DE8">
        <w:rPr>
          <w:rFonts w:eastAsia="Calibri"/>
          <w:szCs w:val="28"/>
          <w:lang w:val="uk-UA"/>
        </w:rPr>
        <w:t>. </w:t>
      </w:r>
      <w:r w:rsidR="005533F7" w:rsidRPr="006B408A">
        <w:rPr>
          <w:szCs w:val="28"/>
          <w:lang w:val="uk-UA"/>
        </w:rPr>
        <w:t>Обласне свято «</w:t>
      </w:r>
      <w:proofErr w:type="spellStart"/>
      <w:r w:rsidR="005533F7" w:rsidRPr="006B408A">
        <w:rPr>
          <w:szCs w:val="28"/>
          <w:lang w:val="uk-UA"/>
        </w:rPr>
        <w:t>Розколяда</w:t>
      </w:r>
      <w:proofErr w:type="spellEnd"/>
      <w:r w:rsidR="005533F7" w:rsidRPr="006B408A">
        <w:rPr>
          <w:szCs w:val="28"/>
          <w:lang w:val="uk-UA"/>
        </w:rPr>
        <w:t xml:space="preserve">» серед здобувачів освіти закладів загальної середньої та позашкільної освіти </w:t>
      </w:r>
      <w:r w:rsidR="005533F7" w:rsidRPr="005A7080">
        <w:rPr>
          <w:szCs w:val="28"/>
          <w:lang w:val="uk-UA"/>
        </w:rPr>
        <w:t xml:space="preserve">Івано-Франківської </w:t>
      </w:r>
      <w:r w:rsidR="005533F7" w:rsidRPr="006B408A">
        <w:rPr>
          <w:szCs w:val="28"/>
          <w:lang w:val="uk-UA"/>
        </w:rPr>
        <w:t>області.</w:t>
      </w:r>
    </w:p>
    <w:tbl>
      <w:tblPr>
        <w:tblW w:w="0" w:type="auto"/>
        <w:tblLook w:val="01E0"/>
      </w:tblPr>
      <w:tblGrid>
        <w:gridCol w:w="2394"/>
        <w:gridCol w:w="6892"/>
      </w:tblGrid>
      <w:tr w:rsidR="005533F7" w:rsidRPr="005A7080" w:rsidTr="009B5B4C">
        <w:tc>
          <w:tcPr>
            <w:tcW w:w="2481" w:type="dxa"/>
          </w:tcPr>
          <w:p w:rsidR="005533F7" w:rsidRPr="006B408A" w:rsidRDefault="005533F7" w:rsidP="009B5B4C">
            <w:pPr>
              <w:spacing w:line="310" w:lineRule="exact"/>
              <w:rPr>
                <w:rFonts w:eastAsia="Calibri"/>
                <w:b/>
                <w:i/>
                <w:lang w:val="uk-UA"/>
              </w:rPr>
            </w:pPr>
          </w:p>
        </w:tc>
        <w:tc>
          <w:tcPr>
            <w:tcW w:w="7125" w:type="dxa"/>
          </w:tcPr>
          <w:p w:rsidR="005533F7" w:rsidRPr="005A7080" w:rsidRDefault="005533F7" w:rsidP="009B5B4C">
            <w:pPr>
              <w:spacing w:line="310" w:lineRule="exact"/>
              <w:ind w:firstLine="2142"/>
              <w:rPr>
                <w:rFonts w:eastAsia="Calibri"/>
                <w:b/>
                <w:i/>
              </w:rPr>
            </w:pPr>
            <w:proofErr w:type="spellStart"/>
            <w:r w:rsidRPr="005A7080">
              <w:rPr>
                <w:rFonts w:eastAsia="Calibri"/>
                <w:b/>
                <w:i/>
                <w:szCs w:val="28"/>
              </w:rPr>
              <w:t>Січень</w:t>
            </w:r>
            <w:proofErr w:type="spellEnd"/>
          </w:p>
        </w:tc>
      </w:tr>
    </w:tbl>
    <w:p w:rsidR="005533F7" w:rsidRPr="005A7080" w:rsidRDefault="005533F7" w:rsidP="005533F7">
      <w:pPr>
        <w:ind w:firstLine="709"/>
        <w:rPr>
          <w:rFonts w:eastAsia="Calibri"/>
          <w:szCs w:val="28"/>
          <w:lang w:val="uk-UA"/>
        </w:rPr>
      </w:pPr>
    </w:p>
    <w:p w:rsidR="005533F7" w:rsidRPr="005A7080" w:rsidRDefault="008D5104" w:rsidP="00FF63B5">
      <w:pPr>
        <w:ind w:firstLine="567"/>
        <w:rPr>
          <w:rFonts w:eastAsia="Calibri"/>
          <w:szCs w:val="28"/>
        </w:rPr>
      </w:pPr>
      <w:r>
        <w:rPr>
          <w:rFonts w:eastAsia="Calibri"/>
          <w:szCs w:val="28"/>
          <w:lang w:val="uk-UA"/>
        </w:rPr>
        <w:t>20</w:t>
      </w:r>
      <w:r w:rsidR="005533F7" w:rsidRPr="005A7080">
        <w:rPr>
          <w:rFonts w:eastAsia="Calibri"/>
          <w:szCs w:val="28"/>
        </w:rPr>
        <w:t>. </w:t>
      </w:r>
      <w:proofErr w:type="spellStart"/>
      <w:r w:rsidR="005533F7" w:rsidRPr="005A7080">
        <w:rPr>
          <w:rFonts w:eastAsia="Calibri"/>
          <w:szCs w:val="28"/>
        </w:rPr>
        <w:t>Всеукраїнський</w:t>
      </w:r>
      <w:proofErr w:type="spellEnd"/>
      <w:r w:rsidR="005533F7" w:rsidRPr="005A7080">
        <w:rPr>
          <w:rFonts w:eastAsia="Calibri"/>
          <w:szCs w:val="28"/>
        </w:rPr>
        <w:t xml:space="preserve"> конкурс </w:t>
      </w:r>
      <w:proofErr w:type="spellStart"/>
      <w:r w:rsidR="005533F7" w:rsidRPr="005A7080">
        <w:rPr>
          <w:rFonts w:eastAsia="Calibri"/>
          <w:szCs w:val="28"/>
        </w:rPr>
        <w:t>учнівської</w:t>
      </w:r>
      <w:proofErr w:type="spellEnd"/>
      <w:r w:rsidR="005533F7" w:rsidRPr="005A7080">
        <w:rPr>
          <w:rFonts w:eastAsia="Calibri"/>
          <w:szCs w:val="28"/>
        </w:rPr>
        <w:t xml:space="preserve"> </w:t>
      </w:r>
      <w:proofErr w:type="spellStart"/>
      <w:r w:rsidR="005533F7" w:rsidRPr="005A7080">
        <w:rPr>
          <w:rFonts w:eastAsia="Calibri"/>
          <w:szCs w:val="28"/>
        </w:rPr>
        <w:t>творчості</w:t>
      </w:r>
      <w:proofErr w:type="spellEnd"/>
      <w:r w:rsidR="005533F7" w:rsidRPr="005A7080">
        <w:rPr>
          <w:rFonts w:eastAsia="Calibri"/>
          <w:szCs w:val="28"/>
        </w:rPr>
        <w:t xml:space="preserve"> «</w:t>
      </w:r>
      <w:proofErr w:type="spellStart"/>
      <w:r w:rsidR="005533F7" w:rsidRPr="005A7080">
        <w:rPr>
          <w:rFonts w:eastAsia="Calibri"/>
          <w:szCs w:val="28"/>
        </w:rPr>
        <w:t>Об’єднаймося</w:t>
      </w:r>
      <w:proofErr w:type="spellEnd"/>
      <w:r w:rsidR="005533F7" w:rsidRPr="005A7080">
        <w:rPr>
          <w:rFonts w:eastAsia="Calibri"/>
          <w:szCs w:val="28"/>
        </w:rPr>
        <w:t xml:space="preserve">, </w:t>
      </w:r>
      <w:proofErr w:type="spellStart"/>
      <w:r w:rsidR="005533F7" w:rsidRPr="005A7080">
        <w:rPr>
          <w:rFonts w:eastAsia="Calibri"/>
          <w:szCs w:val="28"/>
        </w:rPr>
        <w:t>брати</w:t>
      </w:r>
      <w:proofErr w:type="spellEnd"/>
      <w:r w:rsidR="005533F7" w:rsidRPr="005A7080">
        <w:rPr>
          <w:rFonts w:eastAsia="Calibri"/>
          <w:szCs w:val="28"/>
        </w:rPr>
        <w:t xml:space="preserve"> </w:t>
      </w:r>
      <w:proofErr w:type="spellStart"/>
      <w:r w:rsidR="005533F7" w:rsidRPr="005A7080">
        <w:rPr>
          <w:rFonts w:eastAsia="Calibri"/>
          <w:szCs w:val="28"/>
        </w:rPr>
        <w:t>мої</w:t>
      </w:r>
      <w:proofErr w:type="spellEnd"/>
      <w:r w:rsidR="005533F7" w:rsidRPr="005A7080">
        <w:rPr>
          <w:rFonts w:eastAsia="Calibri"/>
          <w:szCs w:val="28"/>
        </w:rPr>
        <w:t>».</w:t>
      </w:r>
    </w:p>
    <w:tbl>
      <w:tblPr>
        <w:tblW w:w="0" w:type="auto"/>
        <w:tblLook w:val="01E0"/>
      </w:tblPr>
      <w:tblGrid>
        <w:gridCol w:w="2362"/>
        <w:gridCol w:w="6924"/>
      </w:tblGrid>
      <w:tr w:rsidR="005533F7" w:rsidRPr="005A7080" w:rsidTr="009B5B4C">
        <w:tc>
          <w:tcPr>
            <w:tcW w:w="2448" w:type="dxa"/>
          </w:tcPr>
          <w:p w:rsidR="005533F7" w:rsidRPr="005A7080" w:rsidRDefault="005533F7" w:rsidP="009B5B4C">
            <w:pPr>
              <w:spacing w:line="310" w:lineRule="exact"/>
              <w:ind w:firstLine="709"/>
              <w:rPr>
                <w:rFonts w:eastAsia="Calibri"/>
                <w:b/>
                <w:i/>
              </w:rPr>
            </w:pPr>
          </w:p>
        </w:tc>
        <w:tc>
          <w:tcPr>
            <w:tcW w:w="7158" w:type="dxa"/>
          </w:tcPr>
          <w:p w:rsidR="005533F7" w:rsidRPr="005A7080" w:rsidRDefault="005533F7" w:rsidP="009B5B4C">
            <w:pPr>
              <w:spacing w:line="310" w:lineRule="exact"/>
              <w:ind w:firstLine="2174"/>
              <w:rPr>
                <w:rFonts w:eastAsia="Calibri"/>
                <w:b/>
                <w:i/>
                <w:lang w:val="uk-UA"/>
              </w:rPr>
            </w:pPr>
            <w:proofErr w:type="spellStart"/>
            <w:r w:rsidRPr="005A7080">
              <w:rPr>
                <w:rFonts w:eastAsia="Calibri"/>
                <w:b/>
                <w:i/>
                <w:szCs w:val="28"/>
              </w:rPr>
              <w:t>Січень-лютий</w:t>
            </w:r>
            <w:proofErr w:type="spellEnd"/>
          </w:p>
          <w:p w:rsidR="005533F7" w:rsidRPr="005A7080" w:rsidRDefault="005533F7" w:rsidP="009B5B4C">
            <w:pPr>
              <w:spacing w:line="310" w:lineRule="exact"/>
              <w:ind w:firstLine="709"/>
              <w:rPr>
                <w:rFonts w:eastAsia="Calibri"/>
                <w:b/>
                <w:i/>
                <w:lang w:val="uk-UA"/>
              </w:rPr>
            </w:pPr>
          </w:p>
        </w:tc>
      </w:tr>
    </w:tbl>
    <w:p w:rsidR="00602E99" w:rsidRPr="005A7080" w:rsidRDefault="008D5104" w:rsidP="00602E99">
      <w:pPr>
        <w:spacing w:line="310" w:lineRule="exact"/>
        <w:ind w:firstLine="567"/>
        <w:rPr>
          <w:rFonts w:eastAsia="Calibri"/>
          <w:szCs w:val="28"/>
        </w:rPr>
      </w:pPr>
      <w:r>
        <w:rPr>
          <w:rFonts w:eastAsia="Calibri"/>
          <w:szCs w:val="28"/>
          <w:lang w:val="uk-UA"/>
        </w:rPr>
        <w:t>21</w:t>
      </w:r>
      <w:r w:rsidR="005533F7" w:rsidRPr="005A7080">
        <w:rPr>
          <w:rFonts w:eastAsia="Calibri"/>
          <w:szCs w:val="28"/>
        </w:rPr>
        <w:t>.</w:t>
      </w:r>
      <w:r w:rsidR="00602E99">
        <w:rPr>
          <w:rFonts w:eastAsia="Calibri"/>
          <w:szCs w:val="28"/>
          <w:lang w:val="uk-UA"/>
        </w:rPr>
        <w:t> </w:t>
      </w:r>
      <w:r w:rsidR="00602E99" w:rsidRPr="005A7080">
        <w:rPr>
          <w:rFonts w:eastAsia="Calibri"/>
          <w:szCs w:val="28"/>
          <w:lang w:val="uk-UA"/>
        </w:rPr>
        <w:t>Міжнародний мовно-літературний конкурс учнівської та студентської молоді імені Т.</w:t>
      </w:r>
      <w:r w:rsidR="00602E99">
        <w:rPr>
          <w:rFonts w:eastAsia="Calibri"/>
          <w:szCs w:val="28"/>
          <w:lang w:val="uk-UA"/>
        </w:rPr>
        <w:t xml:space="preserve"> </w:t>
      </w:r>
      <w:r w:rsidR="00602E99" w:rsidRPr="005A7080">
        <w:rPr>
          <w:rFonts w:eastAsia="Calibri"/>
          <w:szCs w:val="28"/>
          <w:lang w:val="uk-UA"/>
        </w:rPr>
        <w:t>Г. Шевченка</w:t>
      </w:r>
      <w:r w:rsidR="00602E99" w:rsidRPr="005A7080">
        <w:rPr>
          <w:rFonts w:eastAsia="Calibri"/>
          <w:szCs w:val="28"/>
        </w:rPr>
        <w:t>.</w:t>
      </w:r>
    </w:p>
    <w:tbl>
      <w:tblPr>
        <w:tblW w:w="0" w:type="auto"/>
        <w:tblLook w:val="01E0"/>
      </w:tblPr>
      <w:tblGrid>
        <w:gridCol w:w="2455"/>
        <w:gridCol w:w="6831"/>
      </w:tblGrid>
      <w:tr w:rsidR="00602E99" w:rsidRPr="005A7080" w:rsidTr="00533A35">
        <w:tc>
          <w:tcPr>
            <w:tcW w:w="2535" w:type="dxa"/>
          </w:tcPr>
          <w:p w:rsidR="00602E99" w:rsidRPr="005A7080" w:rsidRDefault="00602E99" w:rsidP="00533A35">
            <w:pPr>
              <w:spacing w:line="310" w:lineRule="exact"/>
              <w:rPr>
                <w:rFonts w:eastAsia="Calibri"/>
                <w:b/>
                <w:i/>
              </w:rPr>
            </w:pPr>
          </w:p>
        </w:tc>
        <w:tc>
          <w:tcPr>
            <w:tcW w:w="7035" w:type="dxa"/>
          </w:tcPr>
          <w:p w:rsidR="00602E99" w:rsidRPr="005A7080" w:rsidRDefault="00602E99" w:rsidP="00533A35">
            <w:pPr>
              <w:spacing w:line="310" w:lineRule="exact"/>
              <w:ind w:firstLine="2082"/>
              <w:rPr>
                <w:rFonts w:eastAsia="Calibri"/>
                <w:b/>
                <w:i/>
                <w:lang w:val="uk-UA"/>
              </w:rPr>
            </w:pPr>
            <w:r w:rsidRPr="005A7080">
              <w:rPr>
                <w:rFonts w:eastAsia="Calibri"/>
                <w:b/>
                <w:i/>
                <w:szCs w:val="28"/>
                <w:lang w:val="uk-UA"/>
              </w:rPr>
              <w:t>Січень-л</w:t>
            </w:r>
            <w:proofErr w:type="spellStart"/>
            <w:r w:rsidRPr="005A7080">
              <w:rPr>
                <w:rFonts w:eastAsia="Calibri"/>
                <w:b/>
                <w:i/>
                <w:szCs w:val="28"/>
              </w:rPr>
              <w:t>ютий</w:t>
            </w:r>
            <w:proofErr w:type="spellEnd"/>
          </w:p>
          <w:p w:rsidR="00602E99" w:rsidRPr="005A7080" w:rsidRDefault="00602E99" w:rsidP="00533A35">
            <w:pPr>
              <w:spacing w:line="310" w:lineRule="exact"/>
              <w:rPr>
                <w:rFonts w:eastAsia="Calibri"/>
                <w:b/>
                <w:i/>
                <w:lang w:val="uk-UA"/>
              </w:rPr>
            </w:pPr>
          </w:p>
        </w:tc>
      </w:tr>
    </w:tbl>
    <w:p w:rsidR="005533F7" w:rsidRPr="005A7080" w:rsidRDefault="005533F7" w:rsidP="00FF63B5">
      <w:pPr>
        <w:spacing w:line="310" w:lineRule="exact"/>
        <w:ind w:firstLine="567"/>
        <w:rPr>
          <w:rFonts w:eastAsia="Calibri"/>
          <w:szCs w:val="28"/>
        </w:rPr>
      </w:pPr>
      <w:r w:rsidRPr="005A7080">
        <w:rPr>
          <w:rFonts w:eastAsia="Calibri"/>
          <w:szCs w:val="28"/>
        </w:rPr>
        <w:t xml:space="preserve"> </w:t>
      </w:r>
      <w:r w:rsidR="00602E99">
        <w:rPr>
          <w:rFonts w:eastAsia="Calibri"/>
          <w:szCs w:val="28"/>
          <w:lang w:val="uk-UA"/>
        </w:rPr>
        <w:t>22. </w:t>
      </w:r>
      <w:r w:rsidRPr="005A7080">
        <w:rPr>
          <w:bCs/>
          <w:szCs w:val="28"/>
        </w:rPr>
        <w:t>ІV</w:t>
      </w:r>
      <w:r w:rsidR="005A7080" w:rsidRPr="005A7080">
        <w:rPr>
          <w:bCs/>
          <w:szCs w:val="28"/>
          <w:lang w:val="uk-UA"/>
        </w:rPr>
        <w:t xml:space="preserve"> літня,</w:t>
      </w:r>
      <w:r w:rsidRPr="005A7080">
        <w:rPr>
          <w:bCs/>
          <w:szCs w:val="28"/>
        </w:rPr>
        <w:t xml:space="preserve"> </w:t>
      </w:r>
      <w:proofErr w:type="spellStart"/>
      <w:r w:rsidRPr="005A7080">
        <w:rPr>
          <w:bCs/>
          <w:szCs w:val="28"/>
        </w:rPr>
        <w:t>зимова</w:t>
      </w:r>
      <w:proofErr w:type="spellEnd"/>
      <w:r w:rsidRPr="005A7080">
        <w:rPr>
          <w:bCs/>
          <w:szCs w:val="28"/>
        </w:rPr>
        <w:t> </w:t>
      </w:r>
      <w:proofErr w:type="spellStart"/>
      <w:r w:rsidRPr="005A7080">
        <w:rPr>
          <w:bCs/>
          <w:szCs w:val="28"/>
        </w:rPr>
        <w:t>Гімназіада</w:t>
      </w:r>
      <w:proofErr w:type="spellEnd"/>
      <w:r w:rsidRPr="005A7080">
        <w:rPr>
          <w:bCs/>
          <w:szCs w:val="28"/>
        </w:rPr>
        <w:t xml:space="preserve"> </w:t>
      </w:r>
      <w:proofErr w:type="spellStart"/>
      <w:r w:rsidRPr="005A7080">
        <w:rPr>
          <w:bCs/>
          <w:szCs w:val="28"/>
        </w:rPr>
        <w:t>України</w:t>
      </w:r>
      <w:proofErr w:type="spellEnd"/>
      <w:r w:rsidRPr="005A7080">
        <w:rPr>
          <w:bCs/>
          <w:szCs w:val="28"/>
        </w:rPr>
        <w:t>.</w:t>
      </w:r>
    </w:p>
    <w:tbl>
      <w:tblPr>
        <w:tblW w:w="0" w:type="auto"/>
        <w:tblLook w:val="01E0"/>
      </w:tblPr>
      <w:tblGrid>
        <w:gridCol w:w="2360"/>
        <w:gridCol w:w="6926"/>
      </w:tblGrid>
      <w:tr w:rsidR="005533F7" w:rsidRPr="005A7080" w:rsidTr="009B5B4C">
        <w:tc>
          <w:tcPr>
            <w:tcW w:w="2448" w:type="dxa"/>
          </w:tcPr>
          <w:p w:rsidR="005533F7" w:rsidRPr="005A7080" w:rsidRDefault="005533F7" w:rsidP="009B5B4C">
            <w:pPr>
              <w:spacing w:line="310" w:lineRule="exact"/>
              <w:ind w:firstLine="709"/>
              <w:rPr>
                <w:rFonts w:eastAsia="Calibri"/>
                <w:b/>
                <w:i/>
              </w:rPr>
            </w:pPr>
          </w:p>
        </w:tc>
        <w:tc>
          <w:tcPr>
            <w:tcW w:w="7158" w:type="dxa"/>
          </w:tcPr>
          <w:p w:rsidR="005533F7" w:rsidRPr="005A7080" w:rsidRDefault="005533F7" w:rsidP="009B5B4C">
            <w:pPr>
              <w:spacing w:line="310" w:lineRule="exact"/>
              <w:ind w:firstLine="2176"/>
              <w:rPr>
                <w:rFonts w:eastAsia="Calibri"/>
                <w:b/>
                <w:i/>
                <w:lang w:val="uk-UA"/>
              </w:rPr>
            </w:pPr>
            <w:proofErr w:type="spellStart"/>
            <w:r w:rsidRPr="005A7080">
              <w:rPr>
                <w:rFonts w:eastAsia="Calibri"/>
                <w:b/>
                <w:i/>
                <w:szCs w:val="28"/>
              </w:rPr>
              <w:t>Січень-березень</w:t>
            </w:r>
            <w:proofErr w:type="spellEnd"/>
          </w:p>
          <w:p w:rsidR="005533F7" w:rsidRPr="005A7080" w:rsidRDefault="005533F7" w:rsidP="009B5B4C">
            <w:pPr>
              <w:spacing w:line="310" w:lineRule="exact"/>
              <w:ind w:firstLine="709"/>
              <w:rPr>
                <w:rFonts w:eastAsia="Calibri"/>
                <w:b/>
                <w:i/>
                <w:lang w:val="uk-UA"/>
              </w:rPr>
            </w:pPr>
          </w:p>
        </w:tc>
      </w:tr>
    </w:tbl>
    <w:p w:rsidR="005533F7" w:rsidRPr="005A7080" w:rsidRDefault="005533F7" w:rsidP="00FF63B5">
      <w:pPr>
        <w:spacing w:line="310" w:lineRule="exact"/>
        <w:ind w:firstLine="567"/>
        <w:rPr>
          <w:rFonts w:eastAsia="Calibri"/>
          <w:szCs w:val="28"/>
        </w:rPr>
      </w:pPr>
      <w:r w:rsidRPr="005A7080">
        <w:rPr>
          <w:rFonts w:eastAsia="Calibri"/>
          <w:szCs w:val="28"/>
        </w:rPr>
        <w:t>2</w:t>
      </w:r>
      <w:r w:rsidR="00602E99">
        <w:rPr>
          <w:rFonts w:eastAsia="Calibri"/>
          <w:szCs w:val="28"/>
          <w:lang w:val="uk-UA"/>
        </w:rPr>
        <w:t>3</w:t>
      </w:r>
      <w:r w:rsidR="00D15DE8">
        <w:rPr>
          <w:rFonts w:eastAsia="Calibri"/>
          <w:szCs w:val="28"/>
        </w:rPr>
        <w:t>. </w:t>
      </w:r>
      <w:r w:rsidR="00EA1675" w:rsidRPr="005A7080">
        <w:rPr>
          <w:rFonts w:eastAsia="Calibri"/>
          <w:szCs w:val="28"/>
          <w:lang w:val="uk-UA"/>
        </w:rPr>
        <w:t>Всеукраїнські (міжнародні)</w:t>
      </w:r>
      <w:r w:rsidR="001872CC" w:rsidRPr="005A7080">
        <w:rPr>
          <w:rFonts w:eastAsia="Calibri"/>
          <w:szCs w:val="28"/>
          <w:lang w:val="uk-UA"/>
        </w:rPr>
        <w:t xml:space="preserve"> </w:t>
      </w:r>
      <w:r w:rsidR="00EA1675" w:rsidRPr="005A7080">
        <w:rPr>
          <w:rFonts w:eastAsia="Calibri"/>
          <w:szCs w:val="28"/>
          <w:lang w:val="uk-UA"/>
        </w:rPr>
        <w:t xml:space="preserve">юнацькі </w:t>
      </w:r>
      <w:r w:rsidR="001872CC" w:rsidRPr="005A7080">
        <w:rPr>
          <w:rFonts w:eastAsia="Calibri"/>
          <w:szCs w:val="28"/>
          <w:lang w:val="uk-UA"/>
        </w:rPr>
        <w:t>змагання з легкої атлетики «Прикарпатська зима»</w:t>
      </w:r>
      <w:r w:rsidRPr="005A7080">
        <w:rPr>
          <w:rFonts w:eastAsia="Calibri"/>
          <w:szCs w:val="28"/>
        </w:rPr>
        <w:t>.</w:t>
      </w:r>
    </w:p>
    <w:tbl>
      <w:tblPr>
        <w:tblW w:w="0" w:type="auto"/>
        <w:tblLook w:val="01E0"/>
      </w:tblPr>
      <w:tblGrid>
        <w:gridCol w:w="2393"/>
        <w:gridCol w:w="6893"/>
      </w:tblGrid>
      <w:tr w:rsidR="005533F7" w:rsidRPr="005A7080" w:rsidTr="009B5B4C">
        <w:tc>
          <w:tcPr>
            <w:tcW w:w="2481" w:type="dxa"/>
          </w:tcPr>
          <w:p w:rsidR="005533F7" w:rsidRPr="005A7080" w:rsidRDefault="005533F7" w:rsidP="009B5B4C">
            <w:pPr>
              <w:spacing w:line="310" w:lineRule="exact"/>
              <w:ind w:firstLine="709"/>
              <w:rPr>
                <w:rFonts w:eastAsia="Calibri"/>
                <w:b/>
                <w:i/>
              </w:rPr>
            </w:pPr>
          </w:p>
        </w:tc>
        <w:tc>
          <w:tcPr>
            <w:tcW w:w="7125" w:type="dxa"/>
          </w:tcPr>
          <w:p w:rsidR="005533F7" w:rsidRPr="005A7080" w:rsidRDefault="005533F7" w:rsidP="009B5B4C">
            <w:pPr>
              <w:spacing w:line="310" w:lineRule="exact"/>
              <w:ind w:firstLine="2143"/>
              <w:rPr>
                <w:rFonts w:eastAsia="Calibri"/>
                <w:b/>
                <w:i/>
              </w:rPr>
            </w:pPr>
            <w:proofErr w:type="spellStart"/>
            <w:r w:rsidRPr="005A7080">
              <w:rPr>
                <w:rFonts w:eastAsia="Calibri"/>
                <w:b/>
                <w:i/>
                <w:szCs w:val="28"/>
              </w:rPr>
              <w:t>Лютий</w:t>
            </w:r>
            <w:proofErr w:type="spellEnd"/>
            <w:r w:rsidRPr="005A7080">
              <w:rPr>
                <w:rFonts w:eastAsia="Calibri"/>
                <w:b/>
                <w:i/>
                <w:szCs w:val="28"/>
              </w:rPr>
              <w:t xml:space="preserve"> </w:t>
            </w:r>
          </w:p>
        </w:tc>
      </w:tr>
    </w:tbl>
    <w:p w:rsidR="005533F7" w:rsidRPr="005A7080" w:rsidRDefault="005533F7" w:rsidP="005533F7">
      <w:pPr>
        <w:ind w:firstLine="709"/>
        <w:rPr>
          <w:rFonts w:eastAsia="Calibri"/>
          <w:szCs w:val="28"/>
        </w:rPr>
      </w:pPr>
    </w:p>
    <w:p w:rsidR="005533F7" w:rsidRPr="005A7080" w:rsidRDefault="005533F7" w:rsidP="00FF63B5">
      <w:pPr>
        <w:ind w:firstLine="567"/>
        <w:rPr>
          <w:rFonts w:eastAsia="Calibri"/>
          <w:szCs w:val="28"/>
        </w:rPr>
      </w:pPr>
      <w:r w:rsidRPr="005A7080">
        <w:rPr>
          <w:rFonts w:eastAsia="Calibri"/>
          <w:szCs w:val="28"/>
        </w:rPr>
        <w:t>2</w:t>
      </w:r>
      <w:r w:rsidR="00602E99">
        <w:rPr>
          <w:rFonts w:eastAsia="Calibri"/>
          <w:szCs w:val="28"/>
          <w:lang w:val="uk-UA"/>
        </w:rPr>
        <w:t>4</w:t>
      </w:r>
      <w:r w:rsidRPr="005A7080">
        <w:rPr>
          <w:rFonts w:eastAsia="Calibri"/>
          <w:szCs w:val="28"/>
        </w:rPr>
        <w:t xml:space="preserve">. ІІ </w:t>
      </w:r>
      <w:proofErr w:type="spellStart"/>
      <w:r w:rsidRPr="005A7080">
        <w:rPr>
          <w:rFonts w:eastAsia="Calibri"/>
          <w:szCs w:val="28"/>
        </w:rPr>
        <w:t>етап</w:t>
      </w:r>
      <w:proofErr w:type="spellEnd"/>
      <w:r w:rsidRPr="005A7080">
        <w:rPr>
          <w:rFonts w:eastAsia="Calibri"/>
          <w:szCs w:val="28"/>
        </w:rPr>
        <w:t xml:space="preserve"> </w:t>
      </w:r>
      <w:proofErr w:type="spellStart"/>
      <w:r w:rsidRPr="005A7080">
        <w:rPr>
          <w:rFonts w:eastAsia="Calibri"/>
          <w:szCs w:val="28"/>
        </w:rPr>
        <w:t>Всеукраїнського</w:t>
      </w:r>
      <w:proofErr w:type="spellEnd"/>
      <w:r w:rsidRPr="005A7080">
        <w:rPr>
          <w:rFonts w:eastAsia="Calibri"/>
          <w:szCs w:val="28"/>
        </w:rPr>
        <w:t xml:space="preserve"> </w:t>
      </w:r>
      <w:proofErr w:type="spellStart"/>
      <w:r w:rsidRPr="005A7080">
        <w:rPr>
          <w:rFonts w:eastAsia="Calibri"/>
          <w:szCs w:val="28"/>
        </w:rPr>
        <w:t>конкурсу-захисту</w:t>
      </w:r>
      <w:proofErr w:type="spellEnd"/>
      <w:r w:rsidRPr="005A7080">
        <w:rPr>
          <w:rFonts w:eastAsia="Calibri"/>
          <w:szCs w:val="28"/>
        </w:rPr>
        <w:t xml:space="preserve"> </w:t>
      </w:r>
      <w:proofErr w:type="spellStart"/>
      <w:r w:rsidRPr="005A7080">
        <w:rPr>
          <w:rFonts w:eastAsia="Calibri"/>
          <w:szCs w:val="28"/>
        </w:rPr>
        <w:t>науково-дослідницьких</w:t>
      </w:r>
      <w:proofErr w:type="spellEnd"/>
      <w:r w:rsidRPr="005A7080">
        <w:rPr>
          <w:rFonts w:eastAsia="Calibri"/>
          <w:szCs w:val="28"/>
        </w:rPr>
        <w:t xml:space="preserve"> </w:t>
      </w:r>
      <w:proofErr w:type="spellStart"/>
      <w:r w:rsidRPr="005A7080">
        <w:rPr>
          <w:rFonts w:eastAsia="Calibri"/>
          <w:szCs w:val="28"/>
        </w:rPr>
        <w:t>робіт</w:t>
      </w:r>
      <w:proofErr w:type="spellEnd"/>
      <w:r w:rsidRPr="005A7080">
        <w:rPr>
          <w:rFonts w:eastAsia="Calibri"/>
          <w:szCs w:val="28"/>
        </w:rPr>
        <w:t xml:space="preserve"> </w:t>
      </w:r>
      <w:proofErr w:type="spellStart"/>
      <w:r w:rsidRPr="005A7080">
        <w:rPr>
          <w:rFonts w:eastAsia="Calibri"/>
          <w:szCs w:val="28"/>
        </w:rPr>
        <w:t>учнів-члені</w:t>
      </w:r>
      <w:proofErr w:type="gramStart"/>
      <w:r w:rsidRPr="005A7080">
        <w:rPr>
          <w:rFonts w:eastAsia="Calibri"/>
          <w:szCs w:val="28"/>
        </w:rPr>
        <w:t>в</w:t>
      </w:r>
      <w:proofErr w:type="spellEnd"/>
      <w:proofErr w:type="gramEnd"/>
      <w:r w:rsidRPr="005A7080">
        <w:rPr>
          <w:rFonts w:eastAsia="Calibri"/>
          <w:szCs w:val="28"/>
        </w:rPr>
        <w:t xml:space="preserve"> </w:t>
      </w:r>
      <w:proofErr w:type="spellStart"/>
      <w:r w:rsidRPr="005A7080">
        <w:rPr>
          <w:rFonts w:eastAsia="Calibri"/>
          <w:szCs w:val="28"/>
        </w:rPr>
        <w:t>Малої</w:t>
      </w:r>
      <w:proofErr w:type="spellEnd"/>
      <w:r w:rsidRPr="005A7080">
        <w:rPr>
          <w:rFonts w:eastAsia="Calibri"/>
          <w:szCs w:val="28"/>
        </w:rPr>
        <w:t xml:space="preserve"> </w:t>
      </w:r>
      <w:proofErr w:type="spellStart"/>
      <w:r w:rsidRPr="005A7080">
        <w:rPr>
          <w:rFonts w:eastAsia="Calibri"/>
          <w:szCs w:val="28"/>
        </w:rPr>
        <w:t>академії</w:t>
      </w:r>
      <w:proofErr w:type="spellEnd"/>
      <w:r w:rsidRPr="005A7080">
        <w:rPr>
          <w:rFonts w:eastAsia="Calibri"/>
          <w:szCs w:val="28"/>
        </w:rPr>
        <w:t xml:space="preserve"> наук </w:t>
      </w:r>
      <w:proofErr w:type="spellStart"/>
      <w:r w:rsidRPr="005A7080">
        <w:rPr>
          <w:rFonts w:eastAsia="Calibri"/>
          <w:szCs w:val="28"/>
        </w:rPr>
        <w:t>України</w:t>
      </w:r>
      <w:proofErr w:type="spellEnd"/>
      <w:r w:rsidRPr="005A7080">
        <w:rPr>
          <w:rFonts w:eastAsia="Calibri"/>
          <w:szCs w:val="28"/>
        </w:rPr>
        <w:t xml:space="preserve">. </w:t>
      </w:r>
    </w:p>
    <w:tbl>
      <w:tblPr>
        <w:tblW w:w="0" w:type="auto"/>
        <w:tblLook w:val="01E0"/>
      </w:tblPr>
      <w:tblGrid>
        <w:gridCol w:w="2364"/>
        <w:gridCol w:w="6922"/>
      </w:tblGrid>
      <w:tr w:rsidR="005533F7" w:rsidRPr="005A7080" w:rsidTr="009B5B4C">
        <w:tc>
          <w:tcPr>
            <w:tcW w:w="2451" w:type="dxa"/>
          </w:tcPr>
          <w:p w:rsidR="005533F7" w:rsidRPr="005A7080" w:rsidRDefault="005533F7" w:rsidP="009B5B4C">
            <w:pPr>
              <w:spacing w:line="310" w:lineRule="exact"/>
              <w:ind w:firstLine="709"/>
              <w:rPr>
                <w:rFonts w:eastAsia="Calibri"/>
                <w:b/>
                <w:i/>
              </w:rPr>
            </w:pPr>
          </w:p>
        </w:tc>
        <w:tc>
          <w:tcPr>
            <w:tcW w:w="7155" w:type="dxa"/>
          </w:tcPr>
          <w:p w:rsidR="005533F7" w:rsidRDefault="005533F7" w:rsidP="008D5104">
            <w:pPr>
              <w:spacing w:line="310" w:lineRule="exact"/>
              <w:ind w:firstLine="2172"/>
              <w:rPr>
                <w:rFonts w:eastAsia="Calibri"/>
                <w:b/>
                <w:i/>
                <w:lang w:val="uk-UA"/>
              </w:rPr>
            </w:pPr>
            <w:proofErr w:type="spellStart"/>
            <w:r w:rsidRPr="005A7080">
              <w:rPr>
                <w:rFonts w:eastAsia="Calibri"/>
                <w:b/>
                <w:i/>
                <w:szCs w:val="28"/>
              </w:rPr>
              <w:t>Лютий</w:t>
            </w:r>
            <w:proofErr w:type="spellEnd"/>
          </w:p>
          <w:p w:rsidR="008D5104" w:rsidRPr="005A7080" w:rsidRDefault="008D5104" w:rsidP="008D5104">
            <w:pPr>
              <w:spacing w:line="310" w:lineRule="exact"/>
              <w:ind w:firstLine="2172"/>
              <w:rPr>
                <w:rFonts w:eastAsia="Calibri"/>
                <w:b/>
                <w:i/>
                <w:lang w:val="uk-UA"/>
              </w:rPr>
            </w:pPr>
          </w:p>
        </w:tc>
      </w:tr>
    </w:tbl>
    <w:p w:rsidR="005533F7" w:rsidRPr="005A7080" w:rsidRDefault="005533F7" w:rsidP="00FF63B5">
      <w:pPr>
        <w:spacing w:line="310" w:lineRule="exact"/>
        <w:ind w:firstLine="567"/>
        <w:rPr>
          <w:rStyle w:val="af5"/>
          <w:b w:val="0"/>
        </w:rPr>
      </w:pPr>
      <w:r w:rsidRPr="005A7080">
        <w:rPr>
          <w:rFonts w:eastAsia="Calibri"/>
          <w:szCs w:val="28"/>
        </w:rPr>
        <w:t>2</w:t>
      </w:r>
      <w:r w:rsidR="00602E99">
        <w:rPr>
          <w:rFonts w:eastAsia="Calibri"/>
          <w:szCs w:val="28"/>
          <w:lang w:val="uk-UA"/>
        </w:rPr>
        <w:t>5</w:t>
      </w:r>
      <w:r w:rsidRPr="005A7080">
        <w:rPr>
          <w:rFonts w:eastAsia="Calibri"/>
          <w:szCs w:val="28"/>
        </w:rPr>
        <w:t>. </w:t>
      </w:r>
      <w:proofErr w:type="spellStart"/>
      <w:r w:rsidRPr="005A7080">
        <w:rPr>
          <w:rStyle w:val="af5"/>
          <w:b w:val="0"/>
        </w:rPr>
        <w:t>Відзначення</w:t>
      </w:r>
      <w:proofErr w:type="spellEnd"/>
      <w:r w:rsidRPr="005A7080">
        <w:rPr>
          <w:rStyle w:val="af5"/>
          <w:b w:val="0"/>
        </w:rPr>
        <w:t xml:space="preserve"> Дня </w:t>
      </w:r>
      <w:proofErr w:type="spellStart"/>
      <w:r w:rsidRPr="005A7080">
        <w:rPr>
          <w:rStyle w:val="af5"/>
          <w:b w:val="0"/>
        </w:rPr>
        <w:t>Герої</w:t>
      </w:r>
      <w:proofErr w:type="gramStart"/>
      <w:r w:rsidRPr="005A7080">
        <w:rPr>
          <w:rStyle w:val="af5"/>
          <w:b w:val="0"/>
        </w:rPr>
        <w:t>в</w:t>
      </w:r>
      <w:proofErr w:type="spellEnd"/>
      <w:proofErr w:type="gramEnd"/>
      <w:r w:rsidRPr="005A7080">
        <w:rPr>
          <w:rStyle w:val="af5"/>
          <w:b w:val="0"/>
        </w:rPr>
        <w:t xml:space="preserve"> </w:t>
      </w:r>
      <w:proofErr w:type="spellStart"/>
      <w:r w:rsidRPr="005A7080">
        <w:rPr>
          <w:rStyle w:val="af5"/>
          <w:b w:val="0"/>
        </w:rPr>
        <w:t>Небесної</w:t>
      </w:r>
      <w:proofErr w:type="spellEnd"/>
      <w:r w:rsidRPr="005A7080">
        <w:rPr>
          <w:rStyle w:val="af5"/>
          <w:b w:val="0"/>
        </w:rPr>
        <w:t xml:space="preserve"> </w:t>
      </w:r>
      <w:proofErr w:type="spellStart"/>
      <w:r w:rsidRPr="005A7080">
        <w:rPr>
          <w:rStyle w:val="af5"/>
          <w:b w:val="0"/>
        </w:rPr>
        <w:t>Сотні</w:t>
      </w:r>
      <w:proofErr w:type="spellEnd"/>
      <w:r w:rsidRPr="005A7080">
        <w:rPr>
          <w:rStyle w:val="af5"/>
          <w:b w:val="0"/>
        </w:rPr>
        <w:t>.</w:t>
      </w:r>
    </w:p>
    <w:tbl>
      <w:tblPr>
        <w:tblW w:w="0" w:type="auto"/>
        <w:tblLook w:val="01E0"/>
      </w:tblPr>
      <w:tblGrid>
        <w:gridCol w:w="2364"/>
        <w:gridCol w:w="6922"/>
      </w:tblGrid>
      <w:tr w:rsidR="005533F7" w:rsidRPr="005A7080" w:rsidTr="009B5B4C">
        <w:tc>
          <w:tcPr>
            <w:tcW w:w="2451" w:type="dxa"/>
          </w:tcPr>
          <w:p w:rsidR="005533F7" w:rsidRPr="005A7080" w:rsidRDefault="005533F7" w:rsidP="009B5B4C">
            <w:pPr>
              <w:spacing w:line="310" w:lineRule="exact"/>
              <w:ind w:firstLine="709"/>
              <w:rPr>
                <w:rFonts w:eastAsia="Calibri"/>
                <w:b/>
                <w:i/>
              </w:rPr>
            </w:pPr>
          </w:p>
        </w:tc>
        <w:tc>
          <w:tcPr>
            <w:tcW w:w="7155" w:type="dxa"/>
          </w:tcPr>
          <w:p w:rsidR="005533F7" w:rsidRPr="005A7080" w:rsidRDefault="005533F7" w:rsidP="009B5B4C">
            <w:pPr>
              <w:spacing w:line="310" w:lineRule="exact"/>
              <w:ind w:firstLine="2172"/>
              <w:rPr>
                <w:rFonts w:eastAsia="Calibri"/>
                <w:b/>
                <w:i/>
                <w:lang w:val="uk-UA"/>
              </w:rPr>
            </w:pPr>
            <w:proofErr w:type="spellStart"/>
            <w:r w:rsidRPr="005A7080">
              <w:rPr>
                <w:rFonts w:eastAsia="Calibri"/>
                <w:b/>
                <w:i/>
                <w:szCs w:val="28"/>
              </w:rPr>
              <w:t>Лютий</w:t>
            </w:r>
            <w:proofErr w:type="spellEnd"/>
          </w:p>
          <w:p w:rsidR="005533F7" w:rsidRPr="005A7080" w:rsidRDefault="005533F7" w:rsidP="009B5B4C">
            <w:pPr>
              <w:spacing w:line="310" w:lineRule="exact"/>
              <w:ind w:firstLine="709"/>
              <w:rPr>
                <w:rFonts w:eastAsia="Calibri"/>
                <w:b/>
                <w:i/>
                <w:lang w:val="uk-UA"/>
              </w:rPr>
            </w:pPr>
          </w:p>
        </w:tc>
      </w:tr>
    </w:tbl>
    <w:p w:rsidR="005533F7" w:rsidRPr="005A7080" w:rsidRDefault="00602E99" w:rsidP="00FF63B5">
      <w:pPr>
        <w:spacing w:line="310" w:lineRule="exact"/>
        <w:ind w:firstLine="567"/>
        <w:rPr>
          <w:rFonts w:eastAsia="Calibri"/>
          <w:i/>
          <w:szCs w:val="28"/>
        </w:rPr>
      </w:pPr>
      <w:r>
        <w:rPr>
          <w:rFonts w:eastAsia="Calibri"/>
          <w:szCs w:val="28"/>
          <w:lang w:val="uk-UA"/>
        </w:rPr>
        <w:t>26</w:t>
      </w:r>
      <w:r w:rsidR="005533F7" w:rsidRPr="005A7080">
        <w:rPr>
          <w:rFonts w:eastAsia="Calibri"/>
          <w:szCs w:val="28"/>
        </w:rPr>
        <w:t>. </w:t>
      </w:r>
      <w:r w:rsidR="00CE6FD1" w:rsidRPr="005A7080">
        <w:rPr>
          <w:rFonts w:eastAsia="Calibri"/>
          <w:szCs w:val="28"/>
          <w:lang w:val="uk-UA"/>
        </w:rPr>
        <w:t>Відзначення 209-ї річниці від Дня народження Т.</w:t>
      </w:r>
      <w:r w:rsidR="00721DEC">
        <w:rPr>
          <w:rFonts w:eastAsia="Calibri"/>
          <w:szCs w:val="28"/>
          <w:lang w:val="uk-UA"/>
        </w:rPr>
        <w:t xml:space="preserve"> </w:t>
      </w:r>
      <w:r w:rsidR="00CE6FD1" w:rsidRPr="005A7080">
        <w:rPr>
          <w:rFonts w:eastAsia="Calibri"/>
          <w:szCs w:val="28"/>
          <w:lang w:val="uk-UA"/>
        </w:rPr>
        <w:t>Г.</w:t>
      </w:r>
      <w:r w:rsidR="00721DEC">
        <w:rPr>
          <w:rFonts w:eastAsia="Calibri"/>
          <w:szCs w:val="28"/>
          <w:lang w:val="uk-UA"/>
        </w:rPr>
        <w:t xml:space="preserve"> </w:t>
      </w:r>
      <w:r w:rsidR="00CE6FD1" w:rsidRPr="005A7080">
        <w:rPr>
          <w:rFonts w:eastAsia="Calibri"/>
          <w:szCs w:val="28"/>
          <w:lang w:val="uk-UA"/>
        </w:rPr>
        <w:t>Шевченка</w:t>
      </w:r>
      <w:r w:rsidR="005533F7" w:rsidRPr="005A7080">
        <w:rPr>
          <w:rFonts w:eastAsia="Calibri"/>
          <w:szCs w:val="28"/>
        </w:rPr>
        <w:t>.</w:t>
      </w:r>
    </w:p>
    <w:tbl>
      <w:tblPr>
        <w:tblW w:w="0" w:type="auto"/>
        <w:tblLook w:val="01E0"/>
      </w:tblPr>
      <w:tblGrid>
        <w:gridCol w:w="2361"/>
        <w:gridCol w:w="6925"/>
      </w:tblGrid>
      <w:tr w:rsidR="005533F7" w:rsidRPr="005A7080" w:rsidTr="009B5B4C">
        <w:tc>
          <w:tcPr>
            <w:tcW w:w="2449" w:type="dxa"/>
          </w:tcPr>
          <w:p w:rsidR="005533F7" w:rsidRPr="005A7080" w:rsidRDefault="005533F7" w:rsidP="009B5B4C">
            <w:pPr>
              <w:spacing w:line="310" w:lineRule="exact"/>
              <w:ind w:firstLine="709"/>
              <w:rPr>
                <w:rFonts w:eastAsia="Calibri"/>
                <w:b/>
                <w:i/>
              </w:rPr>
            </w:pPr>
          </w:p>
        </w:tc>
        <w:tc>
          <w:tcPr>
            <w:tcW w:w="7157" w:type="dxa"/>
          </w:tcPr>
          <w:p w:rsidR="005533F7" w:rsidRPr="005A7080" w:rsidRDefault="00602E99" w:rsidP="009B5B4C">
            <w:pPr>
              <w:spacing w:line="310" w:lineRule="exact"/>
              <w:ind w:firstLine="2173"/>
              <w:rPr>
                <w:rFonts w:eastAsia="Calibri"/>
                <w:b/>
                <w:i/>
                <w:lang w:val="uk-UA"/>
              </w:rPr>
            </w:pPr>
            <w:proofErr w:type="spellStart"/>
            <w:r>
              <w:rPr>
                <w:rFonts w:eastAsia="Calibri"/>
                <w:b/>
                <w:i/>
                <w:szCs w:val="28"/>
              </w:rPr>
              <w:t>Березень</w:t>
            </w:r>
            <w:proofErr w:type="spellEnd"/>
          </w:p>
        </w:tc>
      </w:tr>
    </w:tbl>
    <w:p w:rsidR="005533F7" w:rsidRPr="005A7080" w:rsidRDefault="005533F7" w:rsidP="005533F7">
      <w:pPr>
        <w:spacing w:line="310" w:lineRule="exact"/>
        <w:ind w:firstLine="709"/>
        <w:rPr>
          <w:rFonts w:eastAsia="Calibri"/>
          <w:szCs w:val="28"/>
          <w:lang w:val="uk-UA"/>
        </w:rPr>
      </w:pPr>
    </w:p>
    <w:p w:rsidR="00956D9B" w:rsidRPr="002673C8" w:rsidRDefault="005533F7" w:rsidP="002673C8">
      <w:pPr>
        <w:spacing w:after="120"/>
        <w:ind w:firstLine="426"/>
        <w:jc w:val="center"/>
        <w:outlineLvl w:val="0"/>
        <w:rPr>
          <w:b/>
          <w:bCs/>
          <w:lang w:val="uk-UA"/>
        </w:rPr>
      </w:pPr>
      <w:proofErr w:type="gramStart"/>
      <w:r w:rsidRPr="005A7080">
        <w:rPr>
          <w:b/>
          <w:lang w:val="en-US"/>
        </w:rPr>
        <w:t>VI</w:t>
      </w:r>
      <w:r w:rsidRPr="005A7080">
        <w:rPr>
          <w:b/>
          <w:lang w:val="uk-UA"/>
        </w:rPr>
        <w:t>І</w:t>
      </w:r>
      <w:r w:rsidRPr="005A7080">
        <w:rPr>
          <w:b/>
          <w:bCs/>
          <w:lang w:val="uk-UA"/>
        </w:rPr>
        <w:t>.</w:t>
      </w:r>
      <w:proofErr w:type="gramEnd"/>
      <w:r w:rsidRPr="005A7080">
        <w:rPr>
          <w:b/>
          <w:bCs/>
          <w:lang w:val="uk-UA"/>
        </w:rPr>
        <w:t xml:space="preserve"> Основні заходи загальнообласного </w:t>
      </w:r>
      <w:r w:rsidRPr="005A7080">
        <w:rPr>
          <w:b/>
          <w:bCs/>
          <w:lang w:val="uk-UA"/>
        </w:rPr>
        <w:br/>
        <w:t>і державного значення</w:t>
      </w:r>
    </w:p>
    <w:p w:rsidR="00956D9B" w:rsidRPr="005A7080" w:rsidRDefault="00956D9B" w:rsidP="00956D9B">
      <w:pPr>
        <w:ind w:firstLine="709"/>
        <w:jc w:val="center"/>
        <w:outlineLvl w:val="0"/>
        <w:rPr>
          <w:rFonts w:eastAsia="Calibri"/>
          <w:b/>
          <w:bCs/>
          <w:szCs w:val="28"/>
          <w:lang w:val="uk-UA"/>
        </w:rPr>
      </w:pPr>
    </w:p>
    <w:tbl>
      <w:tblPr>
        <w:tblW w:w="9106" w:type="dxa"/>
        <w:tblInd w:w="-34" w:type="dxa"/>
        <w:tblLayout w:type="fixed"/>
        <w:tblLook w:val="0000"/>
      </w:tblPr>
      <w:tblGrid>
        <w:gridCol w:w="34"/>
        <w:gridCol w:w="986"/>
        <w:gridCol w:w="34"/>
        <w:gridCol w:w="474"/>
        <w:gridCol w:w="34"/>
        <w:gridCol w:w="7510"/>
        <w:gridCol w:w="34"/>
      </w:tblGrid>
      <w:tr w:rsidR="00956D9B" w:rsidRPr="005A7080" w:rsidTr="00721DEC">
        <w:trPr>
          <w:gridBefore w:val="1"/>
          <w:wBefore w:w="34" w:type="dxa"/>
        </w:trPr>
        <w:tc>
          <w:tcPr>
            <w:tcW w:w="1020" w:type="dxa"/>
            <w:gridSpan w:val="2"/>
          </w:tcPr>
          <w:p w:rsidR="00956D9B" w:rsidRPr="005A7080" w:rsidRDefault="00956D9B" w:rsidP="00956D9B">
            <w:pPr>
              <w:ind w:firstLine="0"/>
              <w:rPr>
                <w:rFonts w:eastAsia="Calibri"/>
                <w:b/>
                <w:bCs/>
              </w:rPr>
            </w:pPr>
            <w:r w:rsidRPr="005A7080">
              <w:rPr>
                <w:rFonts w:eastAsia="Calibri"/>
                <w:b/>
                <w:bCs/>
                <w:szCs w:val="28"/>
              </w:rPr>
              <w:t>01.01.</w:t>
            </w:r>
          </w:p>
        </w:tc>
        <w:tc>
          <w:tcPr>
            <w:tcW w:w="508" w:type="dxa"/>
            <w:gridSpan w:val="2"/>
          </w:tcPr>
          <w:p w:rsidR="00956D9B" w:rsidRPr="005A7080" w:rsidRDefault="00956D9B" w:rsidP="00316026">
            <w:pPr>
              <w:rPr>
                <w:rFonts w:eastAsia="Calibri"/>
                <w:b/>
                <w:bCs/>
              </w:rPr>
            </w:pPr>
            <w:r w:rsidRPr="005A7080">
              <w:rPr>
                <w:rFonts w:eastAsia="Calibri"/>
                <w:b/>
                <w:bCs/>
                <w:szCs w:val="28"/>
              </w:rPr>
              <w:t>-</w:t>
            </w:r>
          </w:p>
        </w:tc>
        <w:tc>
          <w:tcPr>
            <w:tcW w:w="7544" w:type="dxa"/>
            <w:gridSpan w:val="2"/>
          </w:tcPr>
          <w:p w:rsidR="00956D9B" w:rsidRPr="005A7080" w:rsidRDefault="00956D9B" w:rsidP="00316026">
            <w:pPr>
              <w:rPr>
                <w:lang w:val="uk-UA"/>
              </w:rPr>
            </w:pPr>
            <w:proofErr w:type="spellStart"/>
            <w:r w:rsidRPr="005A7080">
              <w:rPr>
                <w:rFonts w:eastAsia="Calibri"/>
                <w:szCs w:val="28"/>
              </w:rPr>
              <w:t>Новий</w:t>
            </w:r>
            <w:proofErr w:type="spellEnd"/>
            <w:r w:rsidRPr="005A7080">
              <w:rPr>
                <w:rFonts w:eastAsia="Calibri"/>
                <w:szCs w:val="28"/>
              </w:rPr>
              <w:t xml:space="preserve"> 2023 </w:t>
            </w:r>
            <w:proofErr w:type="spellStart"/>
            <w:proofErr w:type="gramStart"/>
            <w:r w:rsidRPr="005A7080">
              <w:rPr>
                <w:rFonts w:eastAsia="Calibri"/>
                <w:szCs w:val="28"/>
              </w:rPr>
              <w:t>р</w:t>
            </w:r>
            <w:proofErr w:type="gramEnd"/>
            <w:r w:rsidRPr="005A7080">
              <w:rPr>
                <w:rFonts w:eastAsia="Calibri"/>
                <w:szCs w:val="28"/>
              </w:rPr>
              <w:t>ік</w:t>
            </w:r>
            <w:proofErr w:type="spellEnd"/>
            <w:r w:rsidRPr="005A7080">
              <w:rPr>
                <w:rFonts w:eastAsia="Calibri"/>
                <w:szCs w:val="28"/>
              </w:rPr>
              <w:t>.</w:t>
            </w:r>
            <w:r w:rsidRPr="005A7080">
              <w:rPr>
                <w:szCs w:val="28"/>
              </w:rPr>
              <w:t xml:space="preserve"> 114-а </w:t>
            </w:r>
            <w:proofErr w:type="spellStart"/>
            <w:r w:rsidRPr="005A7080">
              <w:rPr>
                <w:szCs w:val="28"/>
              </w:rPr>
              <w:t>річниця</w:t>
            </w:r>
            <w:proofErr w:type="spellEnd"/>
            <w:r w:rsidRPr="005A7080">
              <w:rPr>
                <w:szCs w:val="28"/>
              </w:rPr>
              <w:t xml:space="preserve"> </w:t>
            </w:r>
            <w:proofErr w:type="spellStart"/>
            <w:r w:rsidRPr="005A7080">
              <w:rPr>
                <w:szCs w:val="28"/>
              </w:rPr>
              <w:t>від</w:t>
            </w:r>
            <w:proofErr w:type="spellEnd"/>
            <w:r w:rsidRPr="005A7080">
              <w:rPr>
                <w:szCs w:val="28"/>
              </w:rPr>
              <w:t xml:space="preserve"> дня </w:t>
            </w:r>
            <w:proofErr w:type="spellStart"/>
            <w:r w:rsidRPr="005A7080">
              <w:rPr>
                <w:szCs w:val="28"/>
              </w:rPr>
              <w:t>народження</w:t>
            </w:r>
            <w:proofErr w:type="spellEnd"/>
            <w:r w:rsidRPr="005A7080">
              <w:rPr>
                <w:szCs w:val="28"/>
              </w:rPr>
              <w:t xml:space="preserve"> </w:t>
            </w:r>
            <w:proofErr w:type="spellStart"/>
            <w:r w:rsidRPr="005A7080">
              <w:rPr>
                <w:szCs w:val="28"/>
              </w:rPr>
              <w:t>Провідника</w:t>
            </w:r>
            <w:proofErr w:type="spellEnd"/>
            <w:r w:rsidRPr="005A7080">
              <w:rPr>
                <w:szCs w:val="28"/>
              </w:rPr>
              <w:t xml:space="preserve"> ОУН С. </w:t>
            </w:r>
            <w:proofErr w:type="spellStart"/>
            <w:r w:rsidRPr="005A7080">
              <w:rPr>
                <w:szCs w:val="28"/>
              </w:rPr>
              <w:t>Бандери</w:t>
            </w:r>
            <w:proofErr w:type="spellEnd"/>
          </w:p>
          <w:p w:rsidR="00956D9B" w:rsidRPr="005A7080" w:rsidRDefault="00956D9B" w:rsidP="00316026">
            <w:pPr>
              <w:rPr>
                <w:rFonts w:eastAsia="Calibri"/>
                <w:lang w:val="uk-UA"/>
              </w:rPr>
            </w:pPr>
          </w:p>
        </w:tc>
      </w:tr>
      <w:tr w:rsidR="00956D9B" w:rsidRPr="005A7080" w:rsidTr="00721DEC">
        <w:trPr>
          <w:gridBefore w:val="1"/>
          <w:wBefore w:w="34" w:type="dxa"/>
          <w:trHeight w:val="664"/>
        </w:trPr>
        <w:tc>
          <w:tcPr>
            <w:tcW w:w="1020" w:type="dxa"/>
            <w:gridSpan w:val="2"/>
          </w:tcPr>
          <w:p w:rsidR="00956D9B" w:rsidRPr="005A7080" w:rsidRDefault="00956D9B" w:rsidP="00956D9B">
            <w:pPr>
              <w:ind w:firstLine="0"/>
              <w:rPr>
                <w:rFonts w:eastAsia="Calibri"/>
                <w:b/>
                <w:bCs/>
              </w:rPr>
            </w:pPr>
            <w:r w:rsidRPr="005A7080">
              <w:rPr>
                <w:rFonts w:eastAsia="Calibri"/>
                <w:b/>
                <w:bCs/>
                <w:szCs w:val="28"/>
              </w:rPr>
              <w:t>07.01.</w:t>
            </w:r>
          </w:p>
        </w:tc>
        <w:tc>
          <w:tcPr>
            <w:tcW w:w="508" w:type="dxa"/>
            <w:gridSpan w:val="2"/>
          </w:tcPr>
          <w:p w:rsidR="00956D9B" w:rsidRPr="005A7080" w:rsidRDefault="00956D9B" w:rsidP="00316026">
            <w:pPr>
              <w:rPr>
                <w:rFonts w:eastAsia="Calibri"/>
                <w:b/>
                <w:bCs/>
              </w:rPr>
            </w:pPr>
            <w:r w:rsidRPr="005A7080">
              <w:rPr>
                <w:rFonts w:eastAsia="Calibri"/>
                <w:b/>
                <w:bCs/>
                <w:szCs w:val="28"/>
              </w:rPr>
              <w:t>-</w:t>
            </w:r>
          </w:p>
        </w:tc>
        <w:tc>
          <w:tcPr>
            <w:tcW w:w="7544" w:type="dxa"/>
            <w:gridSpan w:val="2"/>
          </w:tcPr>
          <w:p w:rsidR="00956D9B" w:rsidRPr="005A7080" w:rsidRDefault="00956D9B" w:rsidP="00316026">
            <w:pPr>
              <w:rPr>
                <w:rFonts w:eastAsia="Calibri"/>
                <w:lang w:val="uk-UA"/>
              </w:rPr>
            </w:pPr>
            <w:proofErr w:type="spellStart"/>
            <w:proofErr w:type="gramStart"/>
            <w:r w:rsidRPr="005A7080">
              <w:rPr>
                <w:rFonts w:eastAsia="Calibri"/>
                <w:szCs w:val="28"/>
              </w:rPr>
              <w:t>Р</w:t>
            </w:r>
            <w:proofErr w:type="gramEnd"/>
            <w:r w:rsidRPr="005A7080">
              <w:rPr>
                <w:rFonts w:eastAsia="Calibri"/>
                <w:szCs w:val="28"/>
              </w:rPr>
              <w:t>іздво</w:t>
            </w:r>
            <w:proofErr w:type="spellEnd"/>
            <w:r w:rsidRPr="005A7080">
              <w:rPr>
                <w:rFonts w:eastAsia="Calibri"/>
                <w:szCs w:val="28"/>
              </w:rPr>
              <w:t xml:space="preserve"> Христове</w:t>
            </w:r>
          </w:p>
          <w:p w:rsidR="00956D9B" w:rsidRPr="005A7080" w:rsidRDefault="00956D9B" w:rsidP="00316026">
            <w:pPr>
              <w:rPr>
                <w:rFonts w:eastAsia="Calibri"/>
                <w:lang w:val="uk-UA"/>
              </w:rPr>
            </w:pPr>
          </w:p>
        </w:tc>
      </w:tr>
      <w:tr w:rsidR="00956D9B" w:rsidRPr="005A7080" w:rsidTr="00721DEC">
        <w:trPr>
          <w:gridBefore w:val="1"/>
          <w:wBefore w:w="34" w:type="dxa"/>
        </w:trPr>
        <w:tc>
          <w:tcPr>
            <w:tcW w:w="1020" w:type="dxa"/>
            <w:gridSpan w:val="2"/>
          </w:tcPr>
          <w:p w:rsidR="00956D9B" w:rsidRPr="005A7080" w:rsidRDefault="00956D9B" w:rsidP="00956D9B">
            <w:pPr>
              <w:ind w:firstLine="0"/>
              <w:rPr>
                <w:rFonts w:eastAsia="Calibri"/>
                <w:b/>
                <w:bCs/>
              </w:rPr>
            </w:pPr>
            <w:r w:rsidRPr="005A7080">
              <w:rPr>
                <w:rFonts w:eastAsia="Calibri"/>
                <w:b/>
                <w:bCs/>
                <w:szCs w:val="28"/>
              </w:rPr>
              <w:t>19.01.</w:t>
            </w:r>
          </w:p>
        </w:tc>
        <w:tc>
          <w:tcPr>
            <w:tcW w:w="508" w:type="dxa"/>
            <w:gridSpan w:val="2"/>
          </w:tcPr>
          <w:p w:rsidR="00956D9B" w:rsidRPr="005A7080" w:rsidRDefault="00956D9B" w:rsidP="00316026">
            <w:pPr>
              <w:rPr>
                <w:rFonts w:eastAsia="Calibri"/>
                <w:b/>
                <w:bCs/>
              </w:rPr>
            </w:pPr>
            <w:r w:rsidRPr="005A7080">
              <w:rPr>
                <w:rFonts w:eastAsia="Calibri"/>
                <w:b/>
                <w:bCs/>
                <w:szCs w:val="28"/>
              </w:rPr>
              <w:t>-</w:t>
            </w:r>
          </w:p>
        </w:tc>
        <w:tc>
          <w:tcPr>
            <w:tcW w:w="7544" w:type="dxa"/>
            <w:gridSpan w:val="2"/>
          </w:tcPr>
          <w:p w:rsidR="00956D9B" w:rsidRPr="005A7080" w:rsidRDefault="00956D9B" w:rsidP="00316026">
            <w:pPr>
              <w:rPr>
                <w:rFonts w:eastAsia="Calibri"/>
                <w:lang w:val="uk-UA"/>
              </w:rPr>
            </w:pPr>
            <w:proofErr w:type="spellStart"/>
            <w:r w:rsidRPr="005A7080">
              <w:rPr>
                <w:rFonts w:eastAsia="Calibri"/>
                <w:szCs w:val="28"/>
              </w:rPr>
              <w:t>Хрещення</w:t>
            </w:r>
            <w:proofErr w:type="spellEnd"/>
            <w:r w:rsidRPr="005A7080">
              <w:rPr>
                <w:rFonts w:eastAsia="Calibri"/>
                <w:szCs w:val="28"/>
              </w:rPr>
              <w:t xml:space="preserve"> </w:t>
            </w:r>
            <w:proofErr w:type="spellStart"/>
            <w:r w:rsidRPr="005A7080">
              <w:rPr>
                <w:rFonts w:eastAsia="Calibri"/>
                <w:szCs w:val="28"/>
              </w:rPr>
              <w:t>Господнє</w:t>
            </w:r>
            <w:proofErr w:type="spellEnd"/>
          </w:p>
          <w:p w:rsidR="00956D9B" w:rsidRPr="005A7080" w:rsidRDefault="00956D9B" w:rsidP="00316026">
            <w:pPr>
              <w:rPr>
                <w:rFonts w:eastAsia="Calibri"/>
                <w:lang w:val="uk-UA"/>
              </w:rPr>
            </w:pPr>
          </w:p>
        </w:tc>
      </w:tr>
      <w:tr w:rsidR="00956D9B" w:rsidRPr="005A7080" w:rsidTr="00721DEC">
        <w:trPr>
          <w:gridBefore w:val="1"/>
          <w:wBefore w:w="34" w:type="dxa"/>
          <w:trHeight w:val="841"/>
        </w:trPr>
        <w:tc>
          <w:tcPr>
            <w:tcW w:w="1020" w:type="dxa"/>
            <w:gridSpan w:val="2"/>
          </w:tcPr>
          <w:p w:rsidR="00956D9B" w:rsidRPr="005A7080" w:rsidRDefault="00956D9B" w:rsidP="00956D9B">
            <w:pPr>
              <w:ind w:firstLine="0"/>
              <w:rPr>
                <w:rFonts w:eastAsia="Calibri"/>
                <w:b/>
                <w:bCs/>
              </w:rPr>
            </w:pPr>
            <w:r w:rsidRPr="005A7080">
              <w:rPr>
                <w:rFonts w:eastAsia="Calibri"/>
                <w:b/>
                <w:bCs/>
                <w:szCs w:val="28"/>
              </w:rPr>
              <w:t>22.01.</w:t>
            </w:r>
          </w:p>
        </w:tc>
        <w:tc>
          <w:tcPr>
            <w:tcW w:w="508" w:type="dxa"/>
            <w:gridSpan w:val="2"/>
          </w:tcPr>
          <w:p w:rsidR="00956D9B" w:rsidRPr="005A7080" w:rsidRDefault="00956D9B" w:rsidP="00316026">
            <w:pPr>
              <w:rPr>
                <w:rFonts w:eastAsia="Calibri"/>
                <w:b/>
                <w:bCs/>
              </w:rPr>
            </w:pPr>
            <w:r w:rsidRPr="005A7080">
              <w:rPr>
                <w:rFonts w:eastAsia="Calibri"/>
                <w:b/>
                <w:bCs/>
                <w:szCs w:val="28"/>
              </w:rPr>
              <w:t>-</w:t>
            </w:r>
          </w:p>
        </w:tc>
        <w:tc>
          <w:tcPr>
            <w:tcW w:w="7544" w:type="dxa"/>
            <w:gridSpan w:val="2"/>
          </w:tcPr>
          <w:p w:rsidR="00956D9B" w:rsidRPr="005A7080" w:rsidRDefault="00956D9B" w:rsidP="00956D9B">
            <w:pPr>
              <w:tabs>
                <w:tab w:val="left" w:pos="0"/>
              </w:tabs>
              <w:ind w:firstLine="0"/>
              <w:rPr>
                <w:lang w:val="uk-UA"/>
              </w:rPr>
            </w:pPr>
            <w:r w:rsidRPr="005A7080">
              <w:rPr>
                <w:szCs w:val="28"/>
                <w:lang w:val="uk-UA"/>
              </w:rPr>
              <w:t xml:space="preserve">      </w:t>
            </w:r>
            <w:r w:rsidRPr="005A7080">
              <w:rPr>
                <w:szCs w:val="28"/>
              </w:rPr>
              <w:t xml:space="preserve">День </w:t>
            </w:r>
            <w:proofErr w:type="spellStart"/>
            <w:r w:rsidRPr="005A7080">
              <w:rPr>
                <w:szCs w:val="28"/>
              </w:rPr>
              <w:t>Соборності</w:t>
            </w:r>
            <w:proofErr w:type="spellEnd"/>
            <w:r w:rsidRPr="005A7080">
              <w:rPr>
                <w:szCs w:val="28"/>
              </w:rPr>
              <w:t xml:space="preserve"> </w:t>
            </w:r>
            <w:proofErr w:type="spellStart"/>
            <w:r w:rsidRPr="005A7080">
              <w:rPr>
                <w:szCs w:val="28"/>
              </w:rPr>
              <w:t>України</w:t>
            </w:r>
            <w:proofErr w:type="spellEnd"/>
            <w:r w:rsidRPr="005A7080">
              <w:rPr>
                <w:szCs w:val="28"/>
              </w:rPr>
              <w:t xml:space="preserve"> (104-а </w:t>
            </w:r>
            <w:proofErr w:type="spellStart"/>
            <w:proofErr w:type="gramStart"/>
            <w:r w:rsidRPr="005A7080">
              <w:rPr>
                <w:szCs w:val="28"/>
              </w:rPr>
              <w:t>р</w:t>
            </w:r>
            <w:proofErr w:type="gramEnd"/>
            <w:r w:rsidRPr="005A7080">
              <w:rPr>
                <w:szCs w:val="28"/>
              </w:rPr>
              <w:t>ічниця</w:t>
            </w:r>
            <w:proofErr w:type="spellEnd"/>
            <w:r w:rsidRPr="005A7080">
              <w:rPr>
                <w:szCs w:val="28"/>
              </w:rPr>
              <w:t xml:space="preserve"> </w:t>
            </w:r>
            <w:proofErr w:type="spellStart"/>
            <w:r w:rsidRPr="005A7080">
              <w:rPr>
                <w:szCs w:val="28"/>
              </w:rPr>
              <w:t>Злуки</w:t>
            </w:r>
            <w:proofErr w:type="spellEnd"/>
            <w:r w:rsidRPr="005A7080">
              <w:rPr>
                <w:szCs w:val="28"/>
              </w:rPr>
              <w:t xml:space="preserve"> УНР </w:t>
            </w:r>
            <w:proofErr w:type="spellStart"/>
            <w:r w:rsidRPr="005A7080">
              <w:rPr>
                <w:szCs w:val="28"/>
              </w:rPr>
              <w:t>і</w:t>
            </w:r>
            <w:proofErr w:type="spellEnd"/>
            <w:r w:rsidRPr="005A7080">
              <w:rPr>
                <w:szCs w:val="28"/>
              </w:rPr>
              <w:t xml:space="preserve"> </w:t>
            </w:r>
            <w:r w:rsidRPr="005A7080">
              <w:rPr>
                <w:szCs w:val="28"/>
                <w:lang w:val="uk-UA"/>
              </w:rPr>
              <w:t xml:space="preserve">     </w:t>
            </w:r>
            <w:r w:rsidRPr="005A7080">
              <w:rPr>
                <w:szCs w:val="28"/>
              </w:rPr>
              <w:t>ЗУНР)</w:t>
            </w:r>
          </w:p>
          <w:p w:rsidR="00956D9B" w:rsidRPr="005A7080" w:rsidRDefault="00956D9B" w:rsidP="00956D9B">
            <w:pPr>
              <w:tabs>
                <w:tab w:val="left" w:pos="0"/>
              </w:tabs>
              <w:ind w:firstLine="0"/>
              <w:rPr>
                <w:lang w:val="uk-UA"/>
              </w:rPr>
            </w:pPr>
          </w:p>
        </w:tc>
      </w:tr>
      <w:tr w:rsidR="00956D9B" w:rsidRPr="005A7080" w:rsidTr="00721DEC">
        <w:trPr>
          <w:gridAfter w:val="1"/>
          <w:wAfter w:w="34" w:type="dxa"/>
          <w:trHeight w:val="570"/>
        </w:trPr>
        <w:tc>
          <w:tcPr>
            <w:tcW w:w="1020" w:type="dxa"/>
            <w:gridSpan w:val="2"/>
          </w:tcPr>
          <w:p w:rsidR="00956D9B" w:rsidRPr="005A7080" w:rsidRDefault="00956D9B" w:rsidP="00956D9B">
            <w:pPr>
              <w:spacing w:line="240" w:lineRule="exact"/>
              <w:ind w:firstLine="0"/>
              <w:rPr>
                <w:rFonts w:eastAsia="Calibri"/>
                <w:b/>
                <w:bCs/>
              </w:rPr>
            </w:pPr>
            <w:r w:rsidRPr="005A7080">
              <w:rPr>
                <w:rFonts w:eastAsia="Calibri"/>
                <w:b/>
                <w:bCs/>
                <w:szCs w:val="28"/>
              </w:rPr>
              <w:t>27.01.</w:t>
            </w:r>
          </w:p>
        </w:tc>
        <w:tc>
          <w:tcPr>
            <w:tcW w:w="508" w:type="dxa"/>
            <w:gridSpan w:val="2"/>
          </w:tcPr>
          <w:p w:rsidR="00956D9B" w:rsidRPr="005A7080" w:rsidRDefault="00956D9B" w:rsidP="00721DEC">
            <w:pPr>
              <w:spacing w:line="240" w:lineRule="exact"/>
              <w:ind w:left="-845" w:firstLine="1299"/>
              <w:rPr>
                <w:rFonts w:eastAsia="Calibri"/>
                <w:b/>
                <w:bCs/>
              </w:rPr>
            </w:pPr>
            <w:r w:rsidRPr="005A7080">
              <w:rPr>
                <w:rFonts w:eastAsia="Calibri"/>
                <w:b/>
                <w:bCs/>
                <w:szCs w:val="28"/>
              </w:rPr>
              <w:t>-</w:t>
            </w:r>
          </w:p>
        </w:tc>
        <w:tc>
          <w:tcPr>
            <w:tcW w:w="7544" w:type="dxa"/>
            <w:gridSpan w:val="2"/>
          </w:tcPr>
          <w:p w:rsidR="00956D9B" w:rsidRPr="005A7080" w:rsidRDefault="00956D9B" w:rsidP="00316026">
            <w:pPr>
              <w:spacing w:line="240" w:lineRule="exact"/>
              <w:rPr>
                <w:rFonts w:eastAsia="Calibri"/>
              </w:rPr>
            </w:pPr>
            <w:proofErr w:type="spellStart"/>
            <w:r w:rsidRPr="005A7080">
              <w:rPr>
                <w:szCs w:val="28"/>
              </w:rPr>
              <w:t>Міжнародний</w:t>
            </w:r>
            <w:proofErr w:type="spellEnd"/>
            <w:r w:rsidRPr="005A7080">
              <w:rPr>
                <w:szCs w:val="28"/>
              </w:rPr>
              <w:t xml:space="preserve"> день </w:t>
            </w:r>
            <w:proofErr w:type="spellStart"/>
            <w:r w:rsidRPr="005A7080">
              <w:rPr>
                <w:szCs w:val="28"/>
              </w:rPr>
              <w:t>пам’яті</w:t>
            </w:r>
            <w:proofErr w:type="spellEnd"/>
            <w:r w:rsidRPr="005A7080">
              <w:rPr>
                <w:szCs w:val="28"/>
              </w:rPr>
              <w:t xml:space="preserve"> жертв </w:t>
            </w:r>
            <w:proofErr w:type="spellStart"/>
            <w:r w:rsidRPr="005A7080">
              <w:rPr>
                <w:szCs w:val="28"/>
              </w:rPr>
              <w:t>Голокосту</w:t>
            </w:r>
            <w:proofErr w:type="spellEnd"/>
          </w:p>
        </w:tc>
      </w:tr>
      <w:tr w:rsidR="00956D9B" w:rsidRPr="005A7080" w:rsidTr="00721DEC">
        <w:trPr>
          <w:gridBefore w:val="1"/>
          <w:wBefore w:w="34" w:type="dxa"/>
          <w:trHeight w:val="564"/>
        </w:trPr>
        <w:tc>
          <w:tcPr>
            <w:tcW w:w="1020" w:type="dxa"/>
            <w:gridSpan w:val="2"/>
          </w:tcPr>
          <w:p w:rsidR="00956D9B" w:rsidRPr="005A7080" w:rsidRDefault="00956D9B" w:rsidP="00956D9B">
            <w:pPr>
              <w:spacing w:line="240" w:lineRule="exact"/>
              <w:ind w:firstLine="0"/>
              <w:rPr>
                <w:rFonts w:eastAsia="Calibri"/>
                <w:b/>
                <w:bCs/>
              </w:rPr>
            </w:pPr>
            <w:r w:rsidRPr="005A7080">
              <w:rPr>
                <w:rFonts w:eastAsia="Calibri"/>
                <w:b/>
                <w:bCs/>
                <w:szCs w:val="28"/>
              </w:rPr>
              <w:t>29.01.</w:t>
            </w:r>
          </w:p>
        </w:tc>
        <w:tc>
          <w:tcPr>
            <w:tcW w:w="508" w:type="dxa"/>
            <w:gridSpan w:val="2"/>
          </w:tcPr>
          <w:p w:rsidR="00956D9B" w:rsidRPr="005A7080" w:rsidRDefault="00956D9B" w:rsidP="00316026">
            <w:pPr>
              <w:spacing w:line="240" w:lineRule="exact"/>
              <w:rPr>
                <w:rFonts w:eastAsia="Calibri"/>
                <w:b/>
                <w:bCs/>
              </w:rPr>
            </w:pPr>
            <w:r w:rsidRPr="005A7080">
              <w:rPr>
                <w:rFonts w:eastAsia="Calibri"/>
                <w:b/>
                <w:bCs/>
                <w:szCs w:val="28"/>
              </w:rPr>
              <w:t>-</w:t>
            </w:r>
          </w:p>
        </w:tc>
        <w:tc>
          <w:tcPr>
            <w:tcW w:w="7544" w:type="dxa"/>
            <w:gridSpan w:val="2"/>
          </w:tcPr>
          <w:p w:rsidR="00956D9B" w:rsidRPr="005A7080" w:rsidRDefault="00956D9B" w:rsidP="00316026">
            <w:pPr>
              <w:spacing w:line="240" w:lineRule="exact"/>
              <w:rPr>
                <w:rFonts w:eastAsia="Calibri"/>
              </w:rPr>
            </w:pPr>
            <w:r w:rsidRPr="005A7080">
              <w:rPr>
                <w:szCs w:val="28"/>
              </w:rPr>
              <w:t xml:space="preserve">День </w:t>
            </w:r>
            <w:proofErr w:type="spellStart"/>
            <w:r w:rsidRPr="005A7080">
              <w:rPr>
                <w:szCs w:val="28"/>
              </w:rPr>
              <w:t>пам'яті</w:t>
            </w:r>
            <w:proofErr w:type="spellEnd"/>
            <w:r w:rsidRPr="005A7080">
              <w:rPr>
                <w:szCs w:val="28"/>
              </w:rPr>
              <w:t xml:space="preserve"> </w:t>
            </w:r>
            <w:proofErr w:type="spellStart"/>
            <w:r w:rsidRPr="005A7080">
              <w:rPr>
                <w:szCs w:val="28"/>
              </w:rPr>
              <w:t>учасників</w:t>
            </w:r>
            <w:proofErr w:type="spellEnd"/>
            <w:r w:rsidRPr="005A7080">
              <w:rPr>
                <w:szCs w:val="28"/>
              </w:rPr>
              <w:t xml:space="preserve"> </w:t>
            </w:r>
            <w:proofErr w:type="spellStart"/>
            <w:r w:rsidRPr="005A7080">
              <w:rPr>
                <w:szCs w:val="28"/>
              </w:rPr>
              <w:t>битви</w:t>
            </w:r>
            <w:proofErr w:type="spellEnd"/>
            <w:r w:rsidRPr="005A7080">
              <w:rPr>
                <w:szCs w:val="28"/>
              </w:rPr>
              <w:t xml:space="preserve"> </w:t>
            </w:r>
            <w:proofErr w:type="spellStart"/>
            <w:proofErr w:type="gramStart"/>
            <w:r w:rsidRPr="005A7080">
              <w:rPr>
                <w:szCs w:val="28"/>
              </w:rPr>
              <w:t>п</w:t>
            </w:r>
            <w:proofErr w:type="gramEnd"/>
            <w:r w:rsidRPr="005A7080">
              <w:rPr>
                <w:szCs w:val="28"/>
              </w:rPr>
              <w:t>ід</w:t>
            </w:r>
            <w:proofErr w:type="spellEnd"/>
            <w:r w:rsidRPr="005A7080">
              <w:rPr>
                <w:szCs w:val="28"/>
              </w:rPr>
              <w:t xml:space="preserve"> </w:t>
            </w:r>
            <w:proofErr w:type="spellStart"/>
            <w:r w:rsidRPr="005A7080">
              <w:rPr>
                <w:szCs w:val="28"/>
              </w:rPr>
              <w:t>Крутами</w:t>
            </w:r>
            <w:proofErr w:type="spellEnd"/>
            <w:r w:rsidRPr="005A7080">
              <w:rPr>
                <w:szCs w:val="28"/>
              </w:rPr>
              <w:t xml:space="preserve"> </w:t>
            </w:r>
          </w:p>
        </w:tc>
      </w:tr>
      <w:tr w:rsidR="00956D9B" w:rsidRPr="005A7080" w:rsidTr="00721DEC">
        <w:trPr>
          <w:gridBefore w:val="1"/>
          <w:wBefore w:w="34" w:type="dxa"/>
        </w:trPr>
        <w:tc>
          <w:tcPr>
            <w:tcW w:w="1020" w:type="dxa"/>
            <w:gridSpan w:val="2"/>
          </w:tcPr>
          <w:p w:rsidR="00956D9B" w:rsidRDefault="00956D9B" w:rsidP="00956D9B">
            <w:pPr>
              <w:ind w:firstLine="0"/>
              <w:rPr>
                <w:rFonts w:eastAsia="Calibri"/>
                <w:b/>
                <w:bCs/>
              </w:rPr>
            </w:pPr>
            <w:r w:rsidRPr="005A7080">
              <w:rPr>
                <w:rFonts w:eastAsia="Calibri"/>
                <w:b/>
                <w:bCs/>
                <w:szCs w:val="28"/>
              </w:rPr>
              <w:lastRenderedPageBreak/>
              <w:t>21.02.</w:t>
            </w:r>
          </w:p>
          <w:p w:rsidR="00C05469" w:rsidRPr="005A7080" w:rsidRDefault="00C05469" w:rsidP="00956D9B">
            <w:pPr>
              <w:ind w:firstLine="0"/>
              <w:rPr>
                <w:rFonts w:eastAsia="Calibri"/>
                <w:b/>
                <w:bCs/>
              </w:rPr>
            </w:pPr>
            <w:bookmarkStart w:id="0" w:name="_GoBack"/>
            <w:bookmarkEnd w:id="0"/>
          </w:p>
        </w:tc>
        <w:tc>
          <w:tcPr>
            <w:tcW w:w="508" w:type="dxa"/>
            <w:gridSpan w:val="2"/>
          </w:tcPr>
          <w:p w:rsidR="00956D9B" w:rsidRPr="005A7080" w:rsidRDefault="00956D9B" w:rsidP="00316026">
            <w:pPr>
              <w:rPr>
                <w:rFonts w:eastAsia="Calibri"/>
                <w:b/>
                <w:bCs/>
              </w:rPr>
            </w:pPr>
            <w:r w:rsidRPr="005A7080">
              <w:rPr>
                <w:rFonts w:eastAsia="Calibri"/>
                <w:b/>
                <w:bCs/>
                <w:szCs w:val="28"/>
              </w:rPr>
              <w:t>-</w:t>
            </w:r>
          </w:p>
        </w:tc>
        <w:tc>
          <w:tcPr>
            <w:tcW w:w="7544" w:type="dxa"/>
            <w:gridSpan w:val="2"/>
          </w:tcPr>
          <w:p w:rsidR="00956D9B" w:rsidRPr="005A7080" w:rsidRDefault="00956D9B" w:rsidP="00316026">
            <w:pPr>
              <w:rPr>
                <w:rFonts w:eastAsia="Calibri"/>
                <w:lang w:val="uk-UA"/>
              </w:rPr>
            </w:pPr>
            <w:r w:rsidRPr="005A7080">
              <w:rPr>
                <w:rFonts w:eastAsia="Calibri"/>
                <w:szCs w:val="28"/>
              </w:rPr>
              <w:t xml:space="preserve">День </w:t>
            </w:r>
            <w:proofErr w:type="spellStart"/>
            <w:r w:rsidRPr="005A7080">
              <w:rPr>
                <w:rFonts w:eastAsia="Calibri"/>
                <w:szCs w:val="28"/>
              </w:rPr>
              <w:t>пам’яті</w:t>
            </w:r>
            <w:proofErr w:type="spellEnd"/>
            <w:r w:rsidRPr="005A7080">
              <w:rPr>
                <w:rFonts w:eastAsia="Calibri"/>
                <w:szCs w:val="28"/>
              </w:rPr>
              <w:t xml:space="preserve"> </w:t>
            </w:r>
            <w:proofErr w:type="spellStart"/>
            <w:r w:rsidRPr="005A7080">
              <w:rPr>
                <w:rFonts w:eastAsia="Calibri"/>
                <w:szCs w:val="28"/>
              </w:rPr>
              <w:t>Герої</w:t>
            </w:r>
            <w:proofErr w:type="gramStart"/>
            <w:r w:rsidRPr="005A7080">
              <w:rPr>
                <w:rFonts w:eastAsia="Calibri"/>
                <w:szCs w:val="28"/>
              </w:rPr>
              <w:t>в</w:t>
            </w:r>
            <w:proofErr w:type="spellEnd"/>
            <w:proofErr w:type="gramEnd"/>
            <w:r w:rsidRPr="005A7080">
              <w:rPr>
                <w:rFonts w:eastAsia="Calibri"/>
                <w:szCs w:val="28"/>
              </w:rPr>
              <w:t xml:space="preserve"> </w:t>
            </w:r>
            <w:proofErr w:type="spellStart"/>
            <w:r w:rsidRPr="005A7080">
              <w:rPr>
                <w:rFonts w:eastAsia="Calibri"/>
                <w:szCs w:val="28"/>
              </w:rPr>
              <w:t>Небесної</w:t>
            </w:r>
            <w:proofErr w:type="spellEnd"/>
            <w:r w:rsidRPr="005A7080">
              <w:rPr>
                <w:rFonts w:eastAsia="Calibri"/>
                <w:szCs w:val="28"/>
              </w:rPr>
              <w:t xml:space="preserve"> </w:t>
            </w:r>
            <w:proofErr w:type="spellStart"/>
            <w:r w:rsidRPr="005A7080">
              <w:rPr>
                <w:rFonts w:eastAsia="Calibri"/>
                <w:szCs w:val="28"/>
              </w:rPr>
              <w:t>сотні</w:t>
            </w:r>
            <w:proofErr w:type="spellEnd"/>
          </w:p>
          <w:p w:rsidR="00956D9B" w:rsidRPr="005A7080" w:rsidRDefault="00956D9B" w:rsidP="00316026">
            <w:pPr>
              <w:rPr>
                <w:rFonts w:eastAsia="Calibri"/>
                <w:lang w:val="uk-UA"/>
              </w:rPr>
            </w:pPr>
          </w:p>
        </w:tc>
      </w:tr>
      <w:tr w:rsidR="00956D9B" w:rsidRPr="005A7080" w:rsidTr="00721DEC">
        <w:trPr>
          <w:gridBefore w:val="1"/>
          <w:wBefore w:w="34" w:type="dxa"/>
        </w:trPr>
        <w:tc>
          <w:tcPr>
            <w:tcW w:w="1020" w:type="dxa"/>
            <w:gridSpan w:val="2"/>
          </w:tcPr>
          <w:p w:rsidR="00956D9B" w:rsidRPr="005A7080" w:rsidRDefault="00956D9B" w:rsidP="00956D9B">
            <w:pPr>
              <w:ind w:firstLine="0"/>
              <w:rPr>
                <w:rFonts w:eastAsia="Calibri"/>
                <w:b/>
                <w:bCs/>
              </w:rPr>
            </w:pPr>
            <w:r w:rsidRPr="005A7080">
              <w:rPr>
                <w:rFonts w:eastAsia="Calibri"/>
                <w:b/>
                <w:bCs/>
                <w:szCs w:val="28"/>
              </w:rPr>
              <w:t>09.03.</w:t>
            </w:r>
          </w:p>
        </w:tc>
        <w:tc>
          <w:tcPr>
            <w:tcW w:w="508" w:type="dxa"/>
            <w:gridSpan w:val="2"/>
          </w:tcPr>
          <w:p w:rsidR="00956D9B" w:rsidRPr="005A7080" w:rsidRDefault="00956D9B" w:rsidP="00316026">
            <w:pPr>
              <w:rPr>
                <w:rFonts w:eastAsia="Calibri"/>
                <w:b/>
                <w:bCs/>
              </w:rPr>
            </w:pPr>
            <w:r w:rsidRPr="005A7080">
              <w:rPr>
                <w:rFonts w:eastAsia="Calibri"/>
                <w:b/>
                <w:bCs/>
                <w:szCs w:val="28"/>
              </w:rPr>
              <w:t>-</w:t>
            </w:r>
          </w:p>
        </w:tc>
        <w:tc>
          <w:tcPr>
            <w:tcW w:w="7544" w:type="dxa"/>
            <w:gridSpan w:val="2"/>
          </w:tcPr>
          <w:p w:rsidR="00956D9B" w:rsidRPr="005A7080" w:rsidRDefault="00956D9B" w:rsidP="00316026">
            <w:pPr>
              <w:rPr>
                <w:rFonts w:eastAsia="Calibri"/>
              </w:rPr>
            </w:pPr>
            <w:r w:rsidRPr="005A7080">
              <w:rPr>
                <w:rFonts w:eastAsia="Calibri"/>
                <w:szCs w:val="28"/>
              </w:rPr>
              <w:t xml:space="preserve">209-а </w:t>
            </w:r>
            <w:proofErr w:type="spellStart"/>
            <w:proofErr w:type="gramStart"/>
            <w:r w:rsidRPr="005A7080">
              <w:rPr>
                <w:rFonts w:eastAsia="Calibri"/>
                <w:szCs w:val="28"/>
              </w:rPr>
              <w:t>р</w:t>
            </w:r>
            <w:proofErr w:type="gramEnd"/>
            <w:r w:rsidRPr="005A7080">
              <w:rPr>
                <w:rFonts w:eastAsia="Calibri"/>
                <w:szCs w:val="28"/>
              </w:rPr>
              <w:t>ічниця</w:t>
            </w:r>
            <w:proofErr w:type="spellEnd"/>
            <w:r w:rsidRPr="005A7080">
              <w:rPr>
                <w:rFonts w:eastAsia="Calibri"/>
                <w:szCs w:val="28"/>
              </w:rPr>
              <w:t xml:space="preserve"> </w:t>
            </w:r>
            <w:proofErr w:type="spellStart"/>
            <w:r w:rsidRPr="005A7080">
              <w:rPr>
                <w:rFonts w:eastAsia="Calibri"/>
                <w:szCs w:val="28"/>
              </w:rPr>
              <w:t>від</w:t>
            </w:r>
            <w:proofErr w:type="spellEnd"/>
            <w:r w:rsidRPr="005A7080">
              <w:rPr>
                <w:rFonts w:eastAsia="Calibri"/>
                <w:szCs w:val="28"/>
              </w:rPr>
              <w:t xml:space="preserve"> дня </w:t>
            </w:r>
            <w:proofErr w:type="spellStart"/>
            <w:r w:rsidRPr="005A7080">
              <w:rPr>
                <w:rFonts w:eastAsia="Calibri"/>
                <w:szCs w:val="28"/>
              </w:rPr>
              <w:t>народження</w:t>
            </w:r>
            <w:proofErr w:type="spellEnd"/>
            <w:r w:rsidRPr="005A7080">
              <w:rPr>
                <w:rFonts w:eastAsia="Calibri"/>
                <w:szCs w:val="28"/>
              </w:rPr>
              <w:t xml:space="preserve"> Т.</w:t>
            </w:r>
            <w:r w:rsidR="00544E17">
              <w:rPr>
                <w:rFonts w:eastAsia="Calibri"/>
                <w:szCs w:val="28"/>
                <w:lang w:val="uk-UA"/>
              </w:rPr>
              <w:t xml:space="preserve"> Г.</w:t>
            </w:r>
            <w:r w:rsidRPr="005A7080">
              <w:rPr>
                <w:rFonts w:eastAsia="Calibri"/>
                <w:szCs w:val="28"/>
              </w:rPr>
              <w:t xml:space="preserve"> </w:t>
            </w:r>
            <w:proofErr w:type="spellStart"/>
            <w:r w:rsidRPr="005A7080">
              <w:rPr>
                <w:rFonts w:eastAsia="Calibri"/>
                <w:szCs w:val="28"/>
              </w:rPr>
              <w:t>Шевченка</w:t>
            </w:r>
            <w:proofErr w:type="spellEnd"/>
          </w:p>
        </w:tc>
      </w:tr>
    </w:tbl>
    <w:p w:rsidR="005533F7" w:rsidRPr="005A7080" w:rsidRDefault="005533F7" w:rsidP="005533F7">
      <w:pPr>
        <w:ind w:firstLine="426"/>
        <w:rPr>
          <w:b/>
          <w:spacing w:val="-10"/>
        </w:rPr>
      </w:pPr>
    </w:p>
    <w:p w:rsidR="005533F7" w:rsidRDefault="005533F7" w:rsidP="005533F7">
      <w:pPr>
        <w:ind w:firstLine="426"/>
        <w:rPr>
          <w:b/>
          <w:spacing w:val="-10"/>
          <w:lang w:val="uk-UA"/>
        </w:rPr>
      </w:pPr>
    </w:p>
    <w:p w:rsidR="008D5104" w:rsidRPr="005A7080" w:rsidRDefault="008D5104" w:rsidP="005533F7">
      <w:pPr>
        <w:ind w:firstLine="426"/>
        <w:rPr>
          <w:b/>
          <w:spacing w:val="-10"/>
          <w:lang w:val="uk-UA"/>
        </w:rPr>
      </w:pPr>
    </w:p>
    <w:p w:rsidR="005533F7" w:rsidRPr="005A7080" w:rsidRDefault="005533F7" w:rsidP="005533F7">
      <w:pPr>
        <w:ind w:firstLine="0"/>
        <w:rPr>
          <w:b/>
          <w:spacing w:val="-10"/>
          <w:lang w:val="uk-UA"/>
        </w:rPr>
      </w:pPr>
      <w:r w:rsidRPr="005A7080">
        <w:rPr>
          <w:b/>
          <w:spacing w:val="-10"/>
          <w:lang w:val="uk-UA"/>
        </w:rPr>
        <w:t>Заступник керівника апарату – начальник</w:t>
      </w:r>
    </w:p>
    <w:p w:rsidR="005533F7" w:rsidRPr="005A7080" w:rsidRDefault="005533F7" w:rsidP="005533F7">
      <w:pPr>
        <w:ind w:firstLine="0"/>
        <w:rPr>
          <w:b/>
          <w:spacing w:val="-10"/>
          <w:lang w:val="uk-UA"/>
        </w:rPr>
      </w:pPr>
      <w:r w:rsidRPr="005A7080">
        <w:rPr>
          <w:b/>
          <w:spacing w:val="-10"/>
          <w:lang w:val="uk-UA"/>
        </w:rPr>
        <w:t>управління організаційної роботи апарату</w:t>
      </w:r>
    </w:p>
    <w:p w:rsidR="009611A3" w:rsidRPr="005A7080" w:rsidRDefault="005533F7" w:rsidP="00956D9B">
      <w:pPr>
        <w:ind w:firstLine="0"/>
        <w:rPr>
          <w:b/>
          <w:spacing w:val="-10"/>
          <w:lang w:val="uk-UA"/>
        </w:rPr>
      </w:pPr>
      <w:r w:rsidRPr="005A7080">
        <w:rPr>
          <w:b/>
          <w:spacing w:val="-10"/>
          <w:lang w:val="uk-UA"/>
        </w:rPr>
        <w:t xml:space="preserve">Івано-Франківської облдержадміністрації                        </w:t>
      </w:r>
      <w:r w:rsidRPr="005A7080">
        <w:rPr>
          <w:b/>
          <w:spacing w:val="-10"/>
          <w:lang w:val="uk-UA"/>
        </w:rPr>
        <w:tab/>
        <w:t>Олеся ЗРАЙК</w:t>
      </w:r>
      <w:r w:rsidR="0069243C" w:rsidRPr="005A7080">
        <w:rPr>
          <w:b/>
          <w:spacing w:val="-10"/>
          <w:lang w:val="uk-UA"/>
        </w:rPr>
        <w:t>О</w:t>
      </w:r>
    </w:p>
    <w:p w:rsidR="002C364A" w:rsidRPr="005A7080" w:rsidRDefault="002C364A" w:rsidP="005533F7">
      <w:pPr>
        <w:rPr>
          <w:b/>
          <w:spacing w:val="-10"/>
          <w:lang w:val="uk-UA"/>
        </w:rPr>
      </w:pPr>
    </w:p>
    <w:p w:rsidR="002C364A" w:rsidRPr="005A7080" w:rsidRDefault="002C364A" w:rsidP="008D5104">
      <w:pPr>
        <w:ind w:firstLine="0"/>
        <w:rPr>
          <w:b/>
          <w:spacing w:val="-10"/>
          <w:lang w:val="uk-UA"/>
        </w:rPr>
      </w:pPr>
    </w:p>
    <w:p w:rsidR="005A7080" w:rsidRDefault="005A7080" w:rsidP="002C364A">
      <w:pPr>
        <w:spacing w:before="100" w:beforeAutospacing="1"/>
        <w:ind w:firstLine="0"/>
        <w:jc w:val="left"/>
        <w:textAlignment w:val="baseline"/>
        <w:rPr>
          <w:rFonts w:ascii="ProbaPro" w:hAnsi="ProbaPro"/>
          <w:b/>
          <w:bCs/>
          <w:sz w:val="27"/>
          <w:lang w:val="uk-UA" w:eastAsia="uk-UA"/>
        </w:rPr>
      </w:pPr>
    </w:p>
    <w:p w:rsidR="00163BEE" w:rsidRDefault="00163BEE" w:rsidP="002C364A">
      <w:pPr>
        <w:spacing w:before="100" w:beforeAutospacing="1"/>
        <w:ind w:firstLine="0"/>
        <w:jc w:val="left"/>
        <w:textAlignment w:val="baseline"/>
        <w:rPr>
          <w:rFonts w:ascii="ProbaPro" w:hAnsi="ProbaPro"/>
          <w:b/>
          <w:bCs/>
          <w:sz w:val="27"/>
          <w:lang w:val="uk-UA" w:eastAsia="uk-UA"/>
        </w:rPr>
      </w:pPr>
    </w:p>
    <w:p w:rsidR="00163BEE" w:rsidRDefault="00163BEE" w:rsidP="002C364A">
      <w:pPr>
        <w:spacing w:before="100" w:beforeAutospacing="1"/>
        <w:ind w:firstLine="0"/>
        <w:jc w:val="left"/>
        <w:textAlignment w:val="baseline"/>
        <w:rPr>
          <w:rFonts w:ascii="ProbaPro" w:hAnsi="ProbaPro"/>
          <w:b/>
          <w:bCs/>
          <w:sz w:val="27"/>
          <w:lang w:val="uk-UA" w:eastAsia="uk-UA"/>
        </w:rPr>
      </w:pPr>
    </w:p>
    <w:p w:rsidR="00163BEE" w:rsidRDefault="00163BEE" w:rsidP="002C364A">
      <w:pPr>
        <w:spacing w:before="100" w:beforeAutospacing="1"/>
        <w:ind w:firstLine="0"/>
        <w:jc w:val="left"/>
        <w:textAlignment w:val="baseline"/>
        <w:rPr>
          <w:rFonts w:ascii="ProbaPro" w:hAnsi="ProbaPro"/>
          <w:b/>
          <w:bCs/>
          <w:sz w:val="27"/>
          <w:lang w:val="uk-UA" w:eastAsia="uk-UA"/>
        </w:rPr>
      </w:pPr>
    </w:p>
    <w:p w:rsidR="00163BEE" w:rsidRDefault="00163BEE" w:rsidP="00147C1F">
      <w:pPr>
        <w:spacing w:before="100" w:beforeAutospacing="1"/>
        <w:ind w:firstLine="0"/>
        <w:jc w:val="left"/>
        <w:textAlignment w:val="baseline"/>
        <w:rPr>
          <w:rFonts w:ascii="ProbaPro" w:hAnsi="ProbaPro"/>
          <w:b/>
          <w:bCs/>
          <w:sz w:val="27"/>
          <w:lang w:val="uk-UA" w:eastAsia="uk-UA"/>
        </w:rPr>
      </w:pPr>
    </w:p>
    <w:p w:rsidR="00147C1F" w:rsidRDefault="00147C1F" w:rsidP="00147C1F">
      <w:pPr>
        <w:spacing w:before="100" w:beforeAutospacing="1"/>
        <w:ind w:firstLine="0"/>
        <w:jc w:val="left"/>
        <w:textAlignment w:val="baseline"/>
        <w:rPr>
          <w:rFonts w:ascii="ProbaPro" w:hAnsi="ProbaPro"/>
          <w:b/>
          <w:bCs/>
          <w:sz w:val="27"/>
          <w:lang w:val="uk-UA" w:eastAsia="uk-UA"/>
        </w:rPr>
      </w:pPr>
    </w:p>
    <w:p w:rsidR="00147C1F" w:rsidRDefault="00147C1F" w:rsidP="00147C1F">
      <w:pPr>
        <w:spacing w:before="100" w:beforeAutospacing="1"/>
        <w:ind w:firstLine="0"/>
        <w:jc w:val="left"/>
        <w:textAlignment w:val="baseline"/>
        <w:rPr>
          <w:rFonts w:ascii="ProbaPro" w:hAnsi="ProbaPro"/>
          <w:b/>
          <w:bCs/>
          <w:sz w:val="27"/>
          <w:lang w:val="uk-UA" w:eastAsia="uk-UA"/>
        </w:rPr>
      </w:pPr>
    </w:p>
    <w:p w:rsidR="00D15DE8" w:rsidRDefault="00D15DE8" w:rsidP="00147C1F">
      <w:pPr>
        <w:spacing w:before="100" w:beforeAutospacing="1"/>
        <w:ind w:firstLine="0"/>
        <w:jc w:val="left"/>
        <w:textAlignment w:val="baseline"/>
        <w:rPr>
          <w:rFonts w:ascii="ProbaPro" w:hAnsi="ProbaPro"/>
          <w:b/>
          <w:bCs/>
          <w:sz w:val="27"/>
          <w:lang w:val="uk-UA" w:eastAsia="uk-UA"/>
        </w:rPr>
      </w:pPr>
    </w:p>
    <w:p w:rsidR="00317458" w:rsidRDefault="00317458" w:rsidP="00147C1F">
      <w:pPr>
        <w:spacing w:before="100" w:beforeAutospacing="1"/>
        <w:ind w:firstLine="0"/>
        <w:jc w:val="left"/>
        <w:textAlignment w:val="baseline"/>
        <w:rPr>
          <w:rFonts w:ascii="ProbaPro" w:hAnsi="ProbaPro"/>
          <w:b/>
          <w:bCs/>
          <w:sz w:val="27"/>
          <w:lang w:val="uk-UA" w:eastAsia="uk-UA"/>
        </w:rPr>
      </w:pPr>
    </w:p>
    <w:p w:rsidR="00544E17" w:rsidRDefault="00544E17" w:rsidP="00147C1F">
      <w:pPr>
        <w:spacing w:before="100" w:beforeAutospacing="1"/>
        <w:ind w:firstLine="0"/>
        <w:jc w:val="left"/>
        <w:textAlignment w:val="baseline"/>
        <w:rPr>
          <w:rFonts w:ascii="ProbaPro" w:hAnsi="ProbaPro"/>
          <w:b/>
          <w:bCs/>
          <w:sz w:val="27"/>
          <w:lang w:val="uk-UA" w:eastAsia="uk-UA"/>
        </w:rPr>
      </w:pPr>
    </w:p>
    <w:p w:rsidR="00544E17" w:rsidRDefault="00544E17" w:rsidP="00147C1F">
      <w:pPr>
        <w:spacing w:before="100" w:beforeAutospacing="1"/>
        <w:ind w:firstLine="0"/>
        <w:jc w:val="left"/>
        <w:textAlignment w:val="baseline"/>
        <w:rPr>
          <w:rFonts w:ascii="ProbaPro" w:hAnsi="ProbaPro"/>
          <w:b/>
          <w:bCs/>
          <w:sz w:val="27"/>
          <w:lang w:val="uk-UA" w:eastAsia="uk-UA"/>
        </w:rPr>
      </w:pPr>
    </w:p>
    <w:p w:rsidR="00544E17" w:rsidRDefault="00544E17" w:rsidP="00147C1F">
      <w:pPr>
        <w:spacing w:before="100" w:beforeAutospacing="1"/>
        <w:ind w:firstLine="0"/>
        <w:jc w:val="left"/>
        <w:textAlignment w:val="baseline"/>
        <w:rPr>
          <w:rFonts w:ascii="ProbaPro" w:hAnsi="ProbaPro"/>
          <w:b/>
          <w:bCs/>
          <w:sz w:val="27"/>
          <w:lang w:val="uk-UA" w:eastAsia="uk-UA"/>
        </w:rPr>
      </w:pPr>
    </w:p>
    <w:p w:rsidR="00544E17" w:rsidRDefault="00544E17" w:rsidP="00147C1F">
      <w:pPr>
        <w:spacing w:before="100" w:beforeAutospacing="1"/>
        <w:ind w:firstLine="0"/>
        <w:jc w:val="left"/>
        <w:textAlignment w:val="baseline"/>
        <w:rPr>
          <w:rFonts w:ascii="ProbaPro" w:hAnsi="ProbaPro"/>
          <w:b/>
          <w:bCs/>
          <w:sz w:val="27"/>
          <w:lang w:val="uk-UA" w:eastAsia="uk-UA"/>
        </w:rPr>
      </w:pPr>
    </w:p>
    <w:p w:rsidR="00544E17" w:rsidRDefault="00544E17" w:rsidP="00147C1F">
      <w:pPr>
        <w:spacing w:before="100" w:beforeAutospacing="1"/>
        <w:ind w:firstLine="0"/>
        <w:jc w:val="left"/>
        <w:textAlignment w:val="baseline"/>
        <w:rPr>
          <w:rFonts w:ascii="ProbaPro" w:hAnsi="ProbaPro"/>
          <w:b/>
          <w:bCs/>
          <w:sz w:val="27"/>
          <w:lang w:val="uk-UA" w:eastAsia="uk-UA"/>
        </w:rPr>
      </w:pPr>
    </w:p>
    <w:p w:rsidR="00544E17" w:rsidRDefault="00544E17" w:rsidP="00147C1F">
      <w:pPr>
        <w:spacing w:before="100" w:beforeAutospacing="1"/>
        <w:ind w:firstLine="0"/>
        <w:jc w:val="left"/>
        <w:textAlignment w:val="baseline"/>
        <w:rPr>
          <w:rFonts w:ascii="ProbaPro" w:hAnsi="ProbaPro"/>
          <w:b/>
          <w:bCs/>
          <w:sz w:val="27"/>
          <w:lang w:val="uk-UA" w:eastAsia="uk-UA"/>
        </w:rPr>
      </w:pPr>
    </w:p>
    <w:p w:rsidR="00544E17" w:rsidRDefault="00544E17" w:rsidP="00147C1F">
      <w:pPr>
        <w:spacing w:before="100" w:beforeAutospacing="1"/>
        <w:ind w:firstLine="0"/>
        <w:jc w:val="left"/>
        <w:textAlignment w:val="baseline"/>
        <w:rPr>
          <w:rFonts w:ascii="ProbaPro" w:hAnsi="ProbaPro"/>
          <w:b/>
          <w:bCs/>
          <w:sz w:val="27"/>
          <w:lang w:val="uk-UA" w:eastAsia="uk-UA"/>
        </w:rPr>
      </w:pPr>
    </w:p>
    <w:p w:rsidR="00544E17" w:rsidRDefault="00544E17" w:rsidP="00147C1F">
      <w:pPr>
        <w:spacing w:before="100" w:beforeAutospacing="1"/>
        <w:ind w:firstLine="0"/>
        <w:jc w:val="left"/>
        <w:textAlignment w:val="baseline"/>
        <w:rPr>
          <w:rFonts w:ascii="ProbaPro" w:hAnsi="ProbaPro"/>
          <w:b/>
          <w:bCs/>
          <w:sz w:val="27"/>
          <w:lang w:val="uk-UA" w:eastAsia="uk-UA"/>
        </w:rPr>
      </w:pPr>
    </w:p>
    <w:p w:rsidR="00AE5CEB" w:rsidRDefault="00AE5CEB" w:rsidP="00147C1F">
      <w:pPr>
        <w:spacing w:before="100" w:beforeAutospacing="1"/>
        <w:ind w:firstLine="0"/>
        <w:jc w:val="left"/>
        <w:textAlignment w:val="baseline"/>
        <w:rPr>
          <w:rFonts w:ascii="ProbaPro" w:hAnsi="ProbaPro"/>
          <w:b/>
          <w:bCs/>
          <w:sz w:val="27"/>
          <w:lang w:val="uk-UA" w:eastAsia="uk-UA"/>
        </w:rPr>
      </w:pPr>
    </w:p>
    <w:p w:rsidR="0080794A" w:rsidRPr="00A62D60" w:rsidRDefault="0080794A" w:rsidP="00A62D60">
      <w:pPr>
        <w:ind w:left="142" w:firstLine="0"/>
        <w:jc w:val="left"/>
        <w:rPr>
          <w:rFonts w:eastAsiaTheme="minorHAnsi"/>
          <w:b/>
          <w:szCs w:val="22"/>
          <w:lang w:val="uk-UA" w:eastAsia="en-US"/>
        </w:rPr>
      </w:pPr>
    </w:p>
    <w:sectPr w:rsidR="0080794A" w:rsidRPr="00A62D60" w:rsidSect="00D15DE8">
      <w:pgSz w:w="11906" w:h="16838"/>
      <w:pgMar w:top="1134" w:right="851"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A9C" w:rsidRDefault="00B44A9C" w:rsidP="002D4A72">
      <w:r>
        <w:separator/>
      </w:r>
    </w:p>
  </w:endnote>
  <w:endnote w:type="continuationSeparator" w:id="0">
    <w:p w:rsidR="00B44A9C" w:rsidRDefault="00B44A9C" w:rsidP="002D4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robaPro">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A9C" w:rsidRDefault="00B44A9C" w:rsidP="002D4A72">
      <w:r>
        <w:separator/>
      </w:r>
    </w:p>
  </w:footnote>
  <w:footnote w:type="continuationSeparator" w:id="0">
    <w:p w:rsidR="00B44A9C" w:rsidRDefault="00B44A9C" w:rsidP="002D4A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011C"/>
    <w:multiLevelType w:val="hybridMultilevel"/>
    <w:tmpl w:val="370C3ADC"/>
    <w:lvl w:ilvl="0" w:tplc="C548179C">
      <w:start w:val="1"/>
      <w:numFmt w:val="decimal"/>
      <w:lvlText w:val="%1."/>
      <w:lvlJc w:val="left"/>
      <w:pPr>
        <w:tabs>
          <w:tab w:val="num" w:pos="1504"/>
        </w:tabs>
        <w:ind w:left="1504" w:hanging="825"/>
      </w:pPr>
      <w:rPr>
        <w:rFonts w:hint="default"/>
      </w:rPr>
    </w:lvl>
    <w:lvl w:ilvl="1" w:tplc="04220019" w:tentative="1">
      <w:start w:val="1"/>
      <w:numFmt w:val="lowerLetter"/>
      <w:lvlText w:val="%2."/>
      <w:lvlJc w:val="left"/>
      <w:pPr>
        <w:tabs>
          <w:tab w:val="num" w:pos="1759"/>
        </w:tabs>
        <w:ind w:left="1759" w:hanging="360"/>
      </w:pPr>
    </w:lvl>
    <w:lvl w:ilvl="2" w:tplc="0422001B" w:tentative="1">
      <w:start w:val="1"/>
      <w:numFmt w:val="lowerRoman"/>
      <w:lvlText w:val="%3."/>
      <w:lvlJc w:val="right"/>
      <w:pPr>
        <w:tabs>
          <w:tab w:val="num" w:pos="2479"/>
        </w:tabs>
        <w:ind w:left="2479" w:hanging="180"/>
      </w:pPr>
    </w:lvl>
    <w:lvl w:ilvl="3" w:tplc="0422000F" w:tentative="1">
      <w:start w:val="1"/>
      <w:numFmt w:val="decimal"/>
      <w:lvlText w:val="%4."/>
      <w:lvlJc w:val="left"/>
      <w:pPr>
        <w:tabs>
          <w:tab w:val="num" w:pos="3199"/>
        </w:tabs>
        <w:ind w:left="3199" w:hanging="360"/>
      </w:pPr>
    </w:lvl>
    <w:lvl w:ilvl="4" w:tplc="04220019" w:tentative="1">
      <w:start w:val="1"/>
      <w:numFmt w:val="lowerLetter"/>
      <w:lvlText w:val="%5."/>
      <w:lvlJc w:val="left"/>
      <w:pPr>
        <w:tabs>
          <w:tab w:val="num" w:pos="3919"/>
        </w:tabs>
        <w:ind w:left="3919" w:hanging="360"/>
      </w:pPr>
    </w:lvl>
    <w:lvl w:ilvl="5" w:tplc="0422001B" w:tentative="1">
      <w:start w:val="1"/>
      <w:numFmt w:val="lowerRoman"/>
      <w:lvlText w:val="%6."/>
      <w:lvlJc w:val="right"/>
      <w:pPr>
        <w:tabs>
          <w:tab w:val="num" w:pos="4639"/>
        </w:tabs>
        <w:ind w:left="4639" w:hanging="180"/>
      </w:pPr>
    </w:lvl>
    <w:lvl w:ilvl="6" w:tplc="0422000F" w:tentative="1">
      <w:start w:val="1"/>
      <w:numFmt w:val="decimal"/>
      <w:lvlText w:val="%7."/>
      <w:lvlJc w:val="left"/>
      <w:pPr>
        <w:tabs>
          <w:tab w:val="num" w:pos="5359"/>
        </w:tabs>
        <w:ind w:left="5359" w:hanging="360"/>
      </w:pPr>
    </w:lvl>
    <w:lvl w:ilvl="7" w:tplc="04220019" w:tentative="1">
      <w:start w:val="1"/>
      <w:numFmt w:val="lowerLetter"/>
      <w:lvlText w:val="%8."/>
      <w:lvlJc w:val="left"/>
      <w:pPr>
        <w:tabs>
          <w:tab w:val="num" w:pos="6079"/>
        </w:tabs>
        <w:ind w:left="6079" w:hanging="360"/>
      </w:pPr>
    </w:lvl>
    <w:lvl w:ilvl="8" w:tplc="0422001B" w:tentative="1">
      <w:start w:val="1"/>
      <w:numFmt w:val="lowerRoman"/>
      <w:lvlText w:val="%9."/>
      <w:lvlJc w:val="right"/>
      <w:pPr>
        <w:tabs>
          <w:tab w:val="num" w:pos="6799"/>
        </w:tabs>
        <w:ind w:left="6799" w:hanging="180"/>
      </w:pPr>
    </w:lvl>
  </w:abstractNum>
  <w:abstractNum w:abstractNumId="1">
    <w:nsid w:val="07631ED4"/>
    <w:multiLevelType w:val="hybridMultilevel"/>
    <w:tmpl w:val="F7D42642"/>
    <w:lvl w:ilvl="0" w:tplc="9CDC0BC6">
      <w:start w:val="1"/>
      <w:numFmt w:val="decimal"/>
      <w:lvlText w:val="%1."/>
      <w:lvlJc w:val="left"/>
      <w:pPr>
        <w:tabs>
          <w:tab w:val="num" w:pos="1689"/>
        </w:tabs>
        <w:ind w:left="1689" w:hanging="1035"/>
      </w:pPr>
      <w:rPr>
        <w:rFonts w:hint="default"/>
      </w:rPr>
    </w:lvl>
    <w:lvl w:ilvl="1" w:tplc="04220019" w:tentative="1">
      <w:start w:val="1"/>
      <w:numFmt w:val="lowerLetter"/>
      <w:lvlText w:val="%2."/>
      <w:lvlJc w:val="left"/>
      <w:pPr>
        <w:tabs>
          <w:tab w:val="num" w:pos="1734"/>
        </w:tabs>
        <w:ind w:left="1734" w:hanging="360"/>
      </w:pPr>
    </w:lvl>
    <w:lvl w:ilvl="2" w:tplc="0422001B" w:tentative="1">
      <w:start w:val="1"/>
      <w:numFmt w:val="lowerRoman"/>
      <w:lvlText w:val="%3."/>
      <w:lvlJc w:val="right"/>
      <w:pPr>
        <w:tabs>
          <w:tab w:val="num" w:pos="2454"/>
        </w:tabs>
        <w:ind w:left="2454" w:hanging="180"/>
      </w:pPr>
    </w:lvl>
    <w:lvl w:ilvl="3" w:tplc="0422000F" w:tentative="1">
      <w:start w:val="1"/>
      <w:numFmt w:val="decimal"/>
      <w:lvlText w:val="%4."/>
      <w:lvlJc w:val="left"/>
      <w:pPr>
        <w:tabs>
          <w:tab w:val="num" w:pos="3174"/>
        </w:tabs>
        <w:ind w:left="3174" w:hanging="360"/>
      </w:pPr>
    </w:lvl>
    <w:lvl w:ilvl="4" w:tplc="04220019" w:tentative="1">
      <w:start w:val="1"/>
      <w:numFmt w:val="lowerLetter"/>
      <w:lvlText w:val="%5."/>
      <w:lvlJc w:val="left"/>
      <w:pPr>
        <w:tabs>
          <w:tab w:val="num" w:pos="3894"/>
        </w:tabs>
        <w:ind w:left="3894" w:hanging="360"/>
      </w:pPr>
    </w:lvl>
    <w:lvl w:ilvl="5" w:tplc="0422001B" w:tentative="1">
      <w:start w:val="1"/>
      <w:numFmt w:val="lowerRoman"/>
      <w:lvlText w:val="%6."/>
      <w:lvlJc w:val="right"/>
      <w:pPr>
        <w:tabs>
          <w:tab w:val="num" w:pos="4614"/>
        </w:tabs>
        <w:ind w:left="4614" w:hanging="180"/>
      </w:pPr>
    </w:lvl>
    <w:lvl w:ilvl="6" w:tplc="0422000F" w:tentative="1">
      <w:start w:val="1"/>
      <w:numFmt w:val="decimal"/>
      <w:lvlText w:val="%7."/>
      <w:lvlJc w:val="left"/>
      <w:pPr>
        <w:tabs>
          <w:tab w:val="num" w:pos="5334"/>
        </w:tabs>
        <w:ind w:left="5334" w:hanging="360"/>
      </w:pPr>
    </w:lvl>
    <w:lvl w:ilvl="7" w:tplc="04220019" w:tentative="1">
      <w:start w:val="1"/>
      <w:numFmt w:val="lowerLetter"/>
      <w:lvlText w:val="%8."/>
      <w:lvlJc w:val="left"/>
      <w:pPr>
        <w:tabs>
          <w:tab w:val="num" w:pos="6054"/>
        </w:tabs>
        <w:ind w:left="6054" w:hanging="360"/>
      </w:pPr>
    </w:lvl>
    <w:lvl w:ilvl="8" w:tplc="0422001B" w:tentative="1">
      <w:start w:val="1"/>
      <w:numFmt w:val="lowerRoman"/>
      <w:lvlText w:val="%9."/>
      <w:lvlJc w:val="right"/>
      <w:pPr>
        <w:tabs>
          <w:tab w:val="num" w:pos="6774"/>
        </w:tabs>
        <w:ind w:left="6774" w:hanging="180"/>
      </w:pPr>
    </w:lvl>
  </w:abstractNum>
  <w:abstractNum w:abstractNumId="2">
    <w:nsid w:val="087F1868"/>
    <w:multiLevelType w:val="hybridMultilevel"/>
    <w:tmpl w:val="98D6DB06"/>
    <w:lvl w:ilvl="0" w:tplc="6AE099CC">
      <w:numFmt w:val="bullet"/>
      <w:lvlText w:val="-"/>
      <w:lvlJc w:val="left"/>
      <w:pPr>
        <w:ind w:left="-207" w:hanging="360"/>
      </w:pPr>
      <w:rPr>
        <w:rFonts w:ascii="Times New Roman" w:eastAsia="Times New Roman"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3">
    <w:nsid w:val="08C10719"/>
    <w:multiLevelType w:val="hybridMultilevel"/>
    <w:tmpl w:val="DCA2DE28"/>
    <w:lvl w:ilvl="0" w:tplc="71AC4DF4">
      <w:numFmt w:val="bullet"/>
      <w:lvlText w:val="-"/>
      <w:lvlJc w:val="left"/>
      <w:pPr>
        <w:ind w:left="1305" w:hanging="360"/>
      </w:pPr>
      <w:rPr>
        <w:rFonts w:ascii="Times New Roman" w:eastAsia="Times New Roman" w:hAnsi="Times New Roman" w:cs="Times New Roman"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4">
    <w:nsid w:val="0F027AE4"/>
    <w:multiLevelType w:val="hybridMultilevel"/>
    <w:tmpl w:val="219E29A2"/>
    <w:lvl w:ilvl="0" w:tplc="ED00A4E2">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25E66D6"/>
    <w:multiLevelType w:val="hybridMultilevel"/>
    <w:tmpl w:val="499EA184"/>
    <w:lvl w:ilvl="0" w:tplc="8F80AA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AD7BC6"/>
    <w:multiLevelType w:val="hybridMultilevel"/>
    <w:tmpl w:val="ECC013E0"/>
    <w:lvl w:ilvl="0" w:tplc="BE36C794">
      <w:start w:val="1"/>
      <w:numFmt w:val="decimal"/>
      <w:lvlText w:val="%1."/>
      <w:lvlJc w:val="left"/>
      <w:pPr>
        <w:tabs>
          <w:tab w:val="num" w:pos="720"/>
        </w:tabs>
        <w:ind w:left="720" w:hanging="360"/>
      </w:pPr>
      <w:rPr>
        <w:b w:val="0"/>
        <w:i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177F1FE4"/>
    <w:multiLevelType w:val="hybridMultilevel"/>
    <w:tmpl w:val="3D2E86D0"/>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9CB3C18"/>
    <w:multiLevelType w:val="hybridMultilevel"/>
    <w:tmpl w:val="3074587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nsid w:val="1EEE5683"/>
    <w:multiLevelType w:val="hybridMultilevel"/>
    <w:tmpl w:val="BFF838DE"/>
    <w:lvl w:ilvl="0" w:tplc="13A62C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1F6C189E"/>
    <w:multiLevelType w:val="hybridMultilevel"/>
    <w:tmpl w:val="51F0F49C"/>
    <w:lvl w:ilvl="0" w:tplc="3146DB2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C3D4CD1"/>
    <w:multiLevelType w:val="hybridMultilevel"/>
    <w:tmpl w:val="30766D12"/>
    <w:lvl w:ilvl="0" w:tplc="9D987DEC">
      <w:start w:val="3"/>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2">
    <w:nsid w:val="305D2D74"/>
    <w:multiLevelType w:val="hybridMultilevel"/>
    <w:tmpl w:val="DFD449C0"/>
    <w:lvl w:ilvl="0" w:tplc="45289A8E">
      <w:numFmt w:val="bullet"/>
      <w:lvlText w:val="-"/>
      <w:lvlJc w:val="left"/>
      <w:pPr>
        <w:tabs>
          <w:tab w:val="num" w:pos="1744"/>
        </w:tabs>
        <w:ind w:left="1744" w:hanging="1035"/>
      </w:pPr>
      <w:rPr>
        <w:rFonts w:ascii="Times New Roman" w:eastAsia="Times New Roman"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13">
    <w:nsid w:val="364A6337"/>
    <w:multiLevelType w:val="hybridMultilevel"/>
    <w:tmpl w:val="888CE7EE"/>
    <w:lvl w:ilvl="0" w:tplc="37842464">
      <w:start w:val="1"/>
      <w:numFmt w:val="bullet"/>
      <w:lvlText w:val="-"/>
      <w:lvlJc w:val="left"/>
      <w:pPr>
        <w:tabs>
          <w:tab w:val="num" w:pos="1725"/>
        </w:tabs>
        <w:ind w:left="1725" w:hanging="1005"/>
      </w:pPr>
      <w:rPr>
        <w:rFonts w:ascii="Times New Roman" w:eastAsia="Times New Roman" w:hAnsi="Times New Roman" w:cs="Times New Roman" w:hint="default"/>
        <w:b w:val="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BDF093F"/>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8059D5"/>
    <w:multiLevelType w:val="hybridMultilevel"/>
    <w:tmpl w:val="232E1D04"/>
    <w:lvl w:ilvl="0" w:tplc="9E8043F2">
      <w:start w:val="1"/>
      <w:numFmt w:val="upperRoman"/>
      <w:lvlText w:val="%1."/>
      <w:lvlJc w:val="left"/>
      <w:pPr>
        <w:tabs>
          <w:tab w:val="num" w:pos="1080"/>
        </w:tabs>
        <w:ind w:left="1080" w:hanging="72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nsid w:val="46CA72DC"/>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232D93"/>
    <w:multiLevelType w:val="hybridMultilevel"/>
    <w:tmpl w:val="22CC6C16"/>
    <w:lvl w:ilvl="0" w:tplc="BE36C794">
      <w:start w:val="1"/>
      <w:numFmt w:val="decimal"/>
      <w:lvlText w:val="%1."/>
      <w:lvlJc w:val="left"/>
      <w:pPr>
        <w:tabs>
          <w:tab w:val="num" w:pos="1174"/>
        </w:tabs>
        <w:ind w:left="1174" w:hanging="360"/>
      </w:pPr>
      <w:rPr>
        <w:b w:val="0"/>
        <w:i w:val="0"/>
      </w:rPr>
    </w:lvl>
    <w:lvl w:ilvl="1" w:tplc="04220019" w:tentative="1">
      <w:start w:val="1"/>
      <w:numFmt w:val="lowerLetter"/>
      <w:lvlText w:val="%2."/>
      <w:lvlJc w:val="left"/>
      <w:pPr>
        <w:tabs>
          <w:tab w:val="num" w:pos="1894"/>
        </w:tabs>
        <w:ind w:left="1894" w:hanging="360"/>
      </w:pPr>
    </w:lvl>
    <w:lvl w:ilvl="2" w:tplc="0422001B" w:tentative="1">
      <w:start w:val="1"/>
      <w:numFmt w:val="lowerRoman"/>
      <w:lvlText w:val="%3."/>
      <w:lvlJc w:val="right"/>
      <w:pPr>
        <w:tabs>
          <w:tab w:val="num" w:pos="2614"/>
        </w:tabs>
        <w:ind w:left="2614" w:hanging="180"/>
      </w:pPr>
    </w:lvl>
    <w:lvl w:ilvl="3" w:tplc="0422000F" w:tentative="1">
      <w:start w:val="1"/>
      <w:numFmt w:val="decimal"/>
      <w:lvlText w:val="%4."/>
      <w:lvlJc w:val="left"/>
      <w:pPr>
        <w:tabs>
          <w:tab w:val="num" w:pos="3334"/>
        </w:tabs>
        <w:ind w:left="3334" w:hanging="360"/>
      </w:pPr>
    </w:lvl>
    <w:lvl w:ilvl="4" w:tplc="04220019" w:tentative="1">
      <w:start w:val="1"/>
      <w:numFmt w:val="lowerLetter"/>
      <w:lvlText w:val="%5."/>
      <w:lvlJc w:val="left"/>
      <w:pPr>
        <w:tabs>
          <w:tab w:val="num" w:pos="4054"/>
        </w:tabs>
        <w:ind w:left="4054" w:hanging="360"/>
      </w:pPr>
    </w:lvl>
    <w:lvl w:ilvl="5" w:tplc="0422001B" w:tentative="1">
      <w:start w:val="1"/>
      <w:numFmt w:val="lowerRoman"/>
      <w:lvlText w:val="%6."/>
      <w:lvlJc w:val="right"/>
      <w:pPr>
        <w:tabs>
          <w:tab w:val="num" w:pos="4774"/>
        </w:tabs>
        <w:ind w:left="4774" w:hanging="180"/>
      </w:pPr>
    </w:lvl>
    <w:lvl w:ilvl="6" w:tplc="0422000F" w:tentative="1">
      <w:start w:val="1"/>
      <w:numFmt w:val="decimal"/>
      <w:lvlText w:val="%7."/>
      <w:lvlJc w:val="left"/>
      <w:pPr>
        <w:tabs>
          <w:tab w:val="num" w:pos="5494"/>
        </w:tabs>
        <w:ind w:left="5494" w:hanging="360"/>
      </w:pPr>
    </w:lvl>
    <w:lvl w:ilvl="7" w:tplc="04220019" w:tentative="1">
      <w:start w:val="1"/>
      <w:numFmt w:val="lowerLetter"/>
      <w:lvlText w:val="%8."/>
      <w:lvlJc w:val="left"/>
      <w:pPr>
        <w:tabs>
          <w:tab w:val="num" w:pos="6214"/>
        </w:tabs>
        <w:ind w:left="6214" w:hanging="360"/>
      </w:pPr>
    </w:lvl>
    <w:lvl w:ilvl="8" w:tplc="0422001B" w:tentative="1">
      <w:start w:val="1"/>
      <w:numFmt w:val="lowerRoman"/>
      <w:lvlText w:val="%9."/>
      <w:lvlJc w:val="right"/>
      <w:pPr>
        <w:tabs>
          <w:tab w:val="num" w:pos="6934"/>
        </w:tabs>
        <w:ind w:left="6934" w:hanging="180"/>
      </w:pPr>
    </w:lvl>
  </w:abstractNum>
  <w:abstractNum w:abstractNumId="18">
    <w:nsid w:val="486E6130"/>
    <w:multiLevelType w:val="hybridMultilevel"/>
    <w:tmpl w:val="3DF2C128"/>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
    <w:nsid w:val="49DD6BFD"/>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7537E3"/>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C12A9D"/>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6673AC"/>
    <w:multiLevelType w:val="hybridMultilevel"/>
    <w:tmpl w:val="B3D0BD54"/>
    <w:lvl w:ilvl="0" w:tplc="EEAE3DDC">
      <w:numFmt w:val="bullet"/>
      <w:lvlText w:val="-"/>
      <w:lvlJc w:val="left"/>
      <w:pPr>
        <w:ind w:left="1110" w:hanging="360"/>
      </w:pPr>
      <w:rPr>
        <w:rFonts w:ascii="Times New Roman" w:eastAsia="Times New Roman" w:hAnsi="Times New Roman" w:cs="Times New Roman"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23">
    <w:nsid w:val="5A29293E"/>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E45934"/>
    <w:multiLevelType w:val="hybridMultilevel"/>
    <w:tmpl w:val="9E3288E6"/>
    <w:lvl w:ilvl="0" w:tplc="6EE6C9EA">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nsid w:val="623309E8"/>
    <w:multiLevelType w:val="hybridMultilevel"/>
    <w:tmpl w:val="646C05DC"/>
    <w:lvl w:ilvl="0" w:tplc="81064D7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E5599F"/>
    <w:multiLevelType w:val="hybridMultilevel"/>
    <w:tmpl w:val="D8303390"/>
    <w:lvl w:ilvl="0" w:tplc="70C0EA5E">
      <w:start w:val="1"/>
      <w:numFmt w:val="decimal"/>
      <w:lvlText w:val="%1."/>
      <w:lvlJc w:val="left"/>
      <w:pPr>
        <w:tabs>
          <w:tab w:val="num" w:pos="1819"/>
        </w:tabs>
        <w:ind w:left="1819" w:hanging="111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27">
    <w:nsid w:val="66080146"/>
    <w:multiLevelType w:val="hybridMultilevel"/>
    <w:tmpl w:val="2FEE4A1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nsid w:val="662B46A8"/>
    <w:multiLevelType w:val="hybridMultilevel"/>
    <w:tmpl w:val="62A4C79C"/>
    <w:lvl w:ilvl="0" w:tplc="C908D120">
      <w:numFmt w:val="bullet"/>
      <w:lvlText w:val="-"/>
      <w:lvlJc w:val="left"/>
      <w:pPr>
        <w:ind w:left="1470" w:hanging="360"/>
      </w:pPr>
      <w:rPr>
        <w:rFonts w:ascii="Times New Roman" w:eastAsia="Times New Roman" w:hAnsi="Times New Roman" w:cs="Times New Roman" w:hint="default"/>
        <w:i w:val="0"/>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9">
    <w:nsid w:val="68641E58"/>
    <w:multiLevelType w:val="hybridMultilevel"/>
    <w:tmpl w:val="D0306AC4"/>
    <w:lvl w:ilvl="0" w:tplc="5098374C">
      <w:start w:val="1"/>
      <w:numFmt w:val="decimal"/>
      <w:lvlText w:val="%1."/>
      <w:lvlJc w:val="left"/>
      <w:pPr>
        <w:ind w:left="1204" w:hanging="750"/>
      </w:pPr>
      <w:rPr>
        <w:rFonts w:hint="default"/>
        <w:color w:val="000000"/>
      </w:rPr>
    </w:lvl>
    <w:lvl w:ilvl="1" w:tplc="04220019" w:tentative="1">
      <w:start w:val="1"/>
      <w:numFmt w:val="lowerLetter"/>
      <w:lvlText w:val="%2."/>
      <w:lvlJc w:val="left"/>
      <w:pPr>
        <w:ind w:left="1534" w:hanging="360"/>
      </w:pPr>
    </w:lvl>
    <w:lvl w:ilvl="2" w:tplc="0422001B" w:tentative="1">
      <w:start w:val="1"/>
      <w:numFmt w:val="lowerRoman"/>
      <w:lvlText w:val="%3."/>
      <w:lvlJc w:val="right"/>
      <w:pPr>
        <w:ind w:left="2254" w:hanging="180"/>
      </w:pPr>
    </w:lvl>
    <w:lvl w:ilvl="3" w:tplc="0422000F" w:tentative="1">
      <w:start w:val="1"/>
      <w:numFmt w:val="decimal"/>
      <w:lvlText w:val="%4."/>
      <w:lvlJc w:val="left"/>
      <w:pPr>
        <w:ind w:left="2974" w:hanging="360"/>
      </w:pPr>
    </w:lvl>
    <w:lvl w:ilvl="4" w:tplc="04220019" w:tentative="1">
      <w:start w:val="1"/>
      <w:numFmt w:val="lowerLetter"/>
      <w:lvlText w:val="%5."/>
      <w:lvlJc w:val="left"/>
      <w:pPr>
        <w:ind w:left="3694" w:hanging="360"/>
      </w:pPr>
    </w:lvl>
    <w:lvl w:ilvl="5" w:tplc="0422001B" w:tentative="1">
      <w:start w:val="1"/>
      <w:numFmt w:val="lowerRoman"/>
      <w:lvlText w:val="%6."/>
      <w:lvlJc w:val="right"/>
      <w:pPr>
        <w:ind w:left="4414" w:hanging="180"/>
      </w:pPr>
    </w:lvl>
    <w:lvl w:ilvl="6" w:tplc="0422000F" w:tentative="1">
      <w:start w:val="1"/>
      <w:numFmt w:val="decimal"/>
      <w:lvlText w:val="%7."/>
      <w:lvlJc w:val="left"/>
      <w:pPr>
        <w:ind w:left="5134" w:hanging="360"/>
      </w:pPr>
    </w:lvl>
    <w:lvl w:ilvl="7" w:tplc="04220019" w:tentative="1">
      <w:start w:val="1"/>
      <w:numFmt w:val="lowerLetter"/>
      <w:lvlText w:val="%8."/>
      <w:lvlJc w:val="left"/>
      <w:pPr>
        <w:ind w:left="5854" w:hanging="360"/>
      </w:pPr>
    </w:lvl>
    <w:lvl w:ilvl="8" w:tplc="0422001B" w:tentative="1">
      <w:start w:val="1"/>
      <w:numFmt w:val="lowerRoman"/>
      <w:lvlText w:val="%9."/>
      <w:lvlJc w:val="right"/>
      <w:pPr>
        <w:ind w:left="6574" w:hanging="180"/>
      </w:pPr>
    </w:lvl>
  </w:abstractNum>
  <w:abstractNum w:abstractNumId="30">
    <w:nsid w:val="7306106F"/>
    <w:multiLevelType w:val="hybridMultilevel"/>
    <w:tmpl w:val="9D74DEDA"/>
    <w:lvl w:ilvl="0" w:tplc="DCE8430C">
      <w:start w:val="1"/>
      <w:numFmt w:val="bullet"/>
      <w:lvlText w:val="-"/>
      <w:lvlJc w:val="left"/>
      <w:pPr>
        <w:ind w:left="6173" w:hanging="360"/>
      </w:pPr>
      <w:rPr>
        <w:rFonts w:ascii="Times New Roman" w:eastAsia="Times New Roman" w:hAnsi="Times New Roman" w:cs="Times New Roman" w:hint="default"/>
      </w:rPr>
    </w:lvl>
    <w:lvl w:ilvl="1" w:tplc="04220003">
      <w:start w:val="1"/>
      <w:numFmt w:val="decimal"/>
      <w:lvlText w:val="%2."/>
      <w:lvlJc w:val="left"/>
      <w:pPr>
        <w:tabs>
          <w:tab w:val="num" w:pos="6260"/>
        </w:tabs>
        <w:ind w:left="6260" w:hanging="360"/>
      </w:pPr>
    </w:lvl>
    <w:lvl w:ilvl="2" w:tplc="04220005">
      <w:start w:val="1"/>
      <w:numFmt w:val="decimal"/>
      <w:lvlText w:val="%3."/>
      <w:lvlJc w:val="left"/>
      <w:pPr>
        <w:tabs>
          <w:tab w:val="num" w:pos="6980"/>
        </w:tabs>
        <w:ind w:left="6980" w:hanging="360"/>
      </w:pPr>
    </w:lvl>
    <w:lvl w:ilvl="3" w:tplc="04220001">
      <w:start w:val="1"/>
      <w:numFmt w:val="decimal"/>
      <w:lvlText w:val="%4."/>
      <w:lvlJc w:val="left"/>
      <w:pPr>
        <w:tabs>
          <w:tab w:val="num" w:pos="7700"/>
        </w:tabs>
        <w:ind w:left="7700" w:hanging="360"/>
      </w:pPr>
    </w:lvl>
    <w:lvl w:ilvl="4" w:tplc="04220003">
      <w:start w:val="1"/>
      <w:numFmt w:val="decimal"/>
      <w:lvlText w:val="%5."/>
      <w:lvlJc w:val="left"/>
      <w:pPr>
        <w:tabs>
          <w:tab w:val="num" w:pos="8420"/>
        </w:tabs>
        <w:ind w:left="8420" w:hanging="360"/>
      </w:pPr>
    </w:lvl>
    <w:lvl w:ilvl="5" w:tplc="04220005">
      <w:start w:val="1"/>
      <w:numFmt w:val="decimal"/>
      <w:lvlText w:val="%6."/>
      <w:lvlJc w:val="left"/>
      <w:pPr>
        <w:tabs>
          <w:tab w:val="num" w:pos="9140"/>
        </w:tabs>
        <w:ind w:left="9140" w:hanging="360"/>
      </w:pPr>
    </w:lvl>
    <w:lvl w:ilvl="6" w:tplc="04220001">
      <w:start w:val="1"/>
      <w:numFmt w:val="decimal"/>
      <w:lvlText w:val="%7."/>
      <w:lvlJc w:val="left"/>
      <w:pPr>
        <w:tabs>
          <w:tab w:val="num" w:pos="9860"/>
        </w:tabs>
        <w:ind w:left="9860" w:hanging="360"/>
      </w:pPr>
    </w:lvl>
    <w:lvl w:ilvl="7" w:tplc="04220003">
      <w:start w:val="1"/>
      <w:numFmt w:val="decimal"/>
      <w:lvlText w:val="%8."/>
      <w:lvlJc w:val="left"/>
      <w:pPr>
        <w:tabs>
          <w:tab w:val="num" w:pos="10580"/>
        </w:tabs>
        <w:ind w:left="10580" w:hanging="360"/>
      </w:pPr>
    </w:lvl>
    <w:lvl w:ilvl="8" w:tplc="04220005">
      <w:start w:val="1"/>
      <w:numFmt w:val="decimal"/>
      <w:lvlText w:val="%9."/>
      <w:lvlJc w:val="left"/>
      <w:pPr>
        <w:tabs>
          <w:tab w:val="num" w:pos="11300"/>
        </w:tabs>
        <w:ind w:left="11300" w:hanging="360"/>
      </w:pPr>
    </w:lvl>
  </w:abstractNum>
  <w:abstractNum w:abstractNumId="31">
    <w:nsid w:val="74DC6A4F"/>
    <w:multiLevelType w:val="hybridMultilevel"/>
    <w:tmpl w:val="9F7A7786"/>
    <w:lvl w:ilvl="0" w:tplc="0D74794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3158F6"/>
    <w:multiLevelType w:val="multilevel"/>
    <w:tmpl w:val="1A8EF7B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3">
    <w:nsid w:val="77902E96"/>
    <w:multiLevelType w:val="hybridMultilevel"/>
    <w:tmpl w:val="0CC43A30"/>
    <w:lvl w:ilvl="0" w:tplc="49B64554">
      <w:start w:val="1"/>
      <w:numFmt w:val="decimal"/>
      <w:lvlText w:val="%1."/>
      <w:lvlJc w:val="left"/>
      <w:pPr>
        <w:tabs>
          <w:tab w:val="num" w:pos="1260"/>
        </w:tabs>
        <w:ind w:left="1260" w:hanging="12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4">
    <w:nsid w:val="7E834D21"/>
    <w:multiLevelType w:val="hybridMultilevel"/>
    <w:tmpl w:val="6EF8A346"/>
    <w:lvl w:ilvl="0" w:tplc="76F4E0AE">
      <w:start w:val="1"/>
      <w:numFmt w:val="decimal"/>
      <w:lvlText w:val="%1."/>
      <w:lvlJc w:val="left"/>
      <w:pPr>
        <w:tabs>
          <w:tab w:val="num" w:pos="720"/>
        </w:tabs>
        <w:ind w:left="720" w:hanging="360"/>
      </w:pPr>
      <w:rPr>
        <w:rFonts w:hint="default"/>
        <w:b w:val="0"/>
        <w:i w:val="0"/>
      </w:rPr>
    </w:lvl>
    <w:lvl w:ilvl="1" w:tplc="04220019">
      <w:start w:val="1"/>
      <w:numFmt w:val="lowerLetter"/>
      <w:lvlText w:val="%2."/>
      <w:lvlJc w:val="left"/>
      <w:pPr>
        <w:tabs>
          <w:tab w:val="num" w:pos="1440"/>
        </w:tabs>
        <w:ind w:left="1440" w:hanging="360"/>
      </w:pPr>
      <w:rPr>
        <w:rFonts w:hint="default"/>
        <w:b w:val="0"/>
        <w:i w:val="0"/>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34"/>
  </w:num>
  <w:num w:numId="2">
    <w:abstractNumId w:val="12"/>
  </w:num>
  <w:num w:numId="3">
    <w:abstractNumId w:val="31"/>
  </w:num>
  <w:num w:numId="4">
    <w:abstractNumId w:val="6"/>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26"/>
  </w:num>
  <w:num w:numId="8">
    <w:abstractNumId w:val="0"/>
  </w:num>
  <w:num w:numId="9">
    <w:abstractNumId w:val="15"/>
  </w:num>
  <w:num w:numId="10">
    <w:abstractNumId w:val="1"/>
  </w:num>
  <w:num w:numId="11">
    <w:abstractNumId w:val="33"/>
  </w:num>
  <w:num w:numId="12">
    <w:abstractNumId w:val="17"/>
  </w:num>
  <w:num w:numId="13">
    <w:abstractNumId w:val="18"/>
  </w:num>
  <w:num w:numId="14">
    <w:abstractNumId w:val="27"/>
  </w:num>
  <w:num w:numId="15">
    <w:abstractNumId w:val="8"/>
  </w:num>
  <w:num w:numId="16">
    <w:abstractNumId w:val="3"/>
  </w:num>
  <w:num w:numId="17">
    <w:abstractNumId w:val="22"/>
  </w:num>
  <w:num w:numId="18">
    <w:abstractNumId w:val="14"/>
  </w:num>
  <w:num w:numId="19">
    <w:abstractNumId w:val="19"/>
  </w:num>
  <w:num w:numId="20">
    <w:abstractNumId w:val="16"/>
  </w:num>
  <w:num w:numId="21">
    <w:abstractNumId w:val="23"/>
  </w:num>
  <w:num w:numId="22">
    <w:abstractNumId w:val="25"/>
  </w:num>
  <w:num w:numId="23">
    <w:abstractNumId w:val="21"/>
  </w:num>
  <w:num w:numId="24">
    <w:abstractNumId w:val="20"/>
  </w:num>
  <w:num w:numId="25">
    <w:abstractNumId w:val="28"/>
  </w:num>
  <w:num w:numId="26">
    <w:abstractNumId w:val="24"/>
  </w:num>
  <w:num w:numId="27">
    <w:abstractNumId w:val="9"/>
  </w:num>
  <w:num w:numId="28">
    <w:abstractNumId w:val="4"/>
  </w:num>
  <w:num w:numId="29">
    <w:abstractNumId w:val="2"/>
  </w:num>
  <w:num w:numId="30">
    <w:abstractNumId w:val="5"/>
  </w:num>
  <w:num w:numId="31">
    <w:abstractNumId w:val="11"/>
  </w:num>
  <w:num w:numId="32">
    <w:abstractNumId w:val="29"/>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533F7"/>
    <w:rsid w:val="00003AA5"/>
    <w:rsid w:val="00020BFF"/>
    <w:rsid w:val="000212BD"/>
    <w:rsid w:val="000502D5"/>
    <w:rsid w:val="00057F6A"/>
    <w:rsid w:val="000711AF"/>
    <w:rsid w:val="00072BE2"/>
    <w:rsid w:val="000801C8"/>
    <w:rsid w:val="00081DA2"/>
    <w:rsid w:val="00091F0F"/>
    <w:rsid w:val="000A1361"/>
    <w:rsid w:val="000A40E3"/>
    <w:rsid w:val="000B012B"/>
    <w:rsid w:val="0010483B"/>
    <w:rsid w:val="00126B50"/>
    <w:rsid w:val="00147C1F"/>
    <w:rsid w:val="00150382"/>
    <w:rsid w:val="00160868"/>
    <w:rsid w:val="00163BEE"/>
    <w:rsid w:val="00165644"/>
    <w:rsid w:val="00165689"/>
    <w:rsid w:val="001872CC"/>
    <w:rsid w:val="001925AD"/>
    <w:rsid w:val="00194796"/>
    <w:rsid w:val="001B17DC"/>
    <w:rsid w:val="001F0FAC"/>
    <w:rsid w:val="00207951"/>
    <w:rsid w:val="00225D6C"/>
    <w:rsid w:val="002273C7"/>
    <w:rsid w:val="0023716F"/>
    <w:rsid w:val="0023779C"/>
    <w:rsid w:val="00245A58"/>
    <w:rsid w:val="00261BCC"/>
    <w:rsid w:val="002673C8"/>
    <w:rsid w:val="0027165F"/>
    <w:rsid w:val="00271CC8"/>
    <w:rsid w:val="0028191E"/>
    <w:rsid w:val="002846BB"/>
    <w:rsid w:val="002A26C1"/>
    <w:rsid w:val="002A3BDE"/>
    <w:rsid w:val="002C364A"/>
    <w:rsid w:val="002D4A72"/>
    <w:rsid w:val="002F1649"/>
    <w:rsid w:val="00305349"/>
    <w:rsid w:val="00311342"/>
    <w:rsid w:val="00316026"/>
    <w:rsid w:val="00317458"/>
    <w:rsid w:val="00330752"/>
    <w:rsid w:val="003464D5"/>
    <w:rsid w:val="0035588C"/>
    <w:rsid w:val="00370E9D"/>
    <w:rsid w:val="0037511A"/>
    <w:rsid w:val="00393F4C"/>
    <w:rsid w:val="003F42CD"/>
    <w:rsid w:val="00400924"/>
    <w:rsid w:val="0041034C"/>
    <w:rsid w:val="00425B73"/>
    <w:rsid w:val="00427DB1"/>
    <w:rsid w:val="00452579"/>
    <w:rsid w:val="004A5943"/>
    <w:rsid w:val="004C043C"/>
    <w:rsid w:val="005040BC"/>
    <w:rsid w:val="00525374"/>
    <w:rsid w:val="00533A35"/>
    <w:rsid w:val="0053704B"/>
    <w:rsid w:val="0054078E"/>
    <w:rsid w:val="00544E17"/>
    <w:rsid w:val="005533F7"/>
    <w:rsid w:val="00553848"/>
    <w:rsid w:val="00555423"/>
    <w:rsid w:val="00556731"/>
    <w:rsid w:val="005848B1"/>
    <w:rsid w:val="00595DD5"/>
    <w:rsid w:val="005A034C"/>
    <w:rsid w:val="005A7080"/>
    <w:rsid w:val="005D1090"/>
    <w:rsid w:val="005D1397"/>
    <w:rsid w:val="005D1FBE"/>
    <w:rsid w:val="005F1194"/>
    <w:rsid w:val="005F40E0"/>
    <w:rsid w:val="00602E99"/>
    <w:rsid w:val="00642AD7"/>
    <w:rsid w:val="00653BC6"/>
    <w:rsid w:val="006864AA"/>
    <w:rsid w:val="0069243C"/>
    <w:rsid w:val="006A25EA"/>
    <w:rsid w:val="006B408A"/>
    <w:rsid w:val="006C6502"/>
    <w:rsid w:val="00720542"/>
    <w:rsid w:val="00721979"/>
    <w:rsid w:val="00721DEC"/>
    <w:rsid w:val="00731D19"/>
    <w:rsid w:val="00740FB0"/>
    <w:rsid w:val="00756D00"/>
    <w:rsid w:val="00763306"/>
    <w:rsid w:val="00785BBD"/>
    <w:rsid w:val="007B3869"/>
    <w:rsid w:val="007D701F"/>
    <w:rsid w:val="008010DB"/>
    <w:rsid w:val="0080794A"/>
    <w:rsid w:val="00830ED5"/>
    <w:rsid w:val="00832196"/>
    <w:rsid w:val="00847CEF"/>
    <w:rsid w:val="00851AB4"/>
    <w:rsid w:val="0085601B"/>
    <w:rsid w:val="00860F56"/>
    <w:rsid w:val="008718FE"/>
    <w:rsid w:val="008727A1"/>
    <w:rsid w:val="00893BF1"/>
    <w:rsid w:val="008A0977"/>
    <w:rsid w:val="008A6EDB"/>
    <w:rsid w:val="008B136B"/>
    <w:rsid w:val="008B615F"/>
    <w:rsid w:val="008D5104"/>
    <w:rsid w:val="00907B94"/>
    <w:rsid w:val="00943CCF"/>
    <w:rsid w:val="00945F8D"/>
    <w:rsid w:val="00956D9B"/>
    <w:rsid w:val="009611A3"/>
    <w:rsid w:val="00997408"/>
    <w:rsid w:val="009A276D"/>
    <w:rsid w:val="009A33C3"/>
    <w:rsid w:val="009A5E84"/>
    <w:rsid w:val="009A78B3"/>
    <w:rsid w:val="009B5B4C"/>
    <w:rsid w:val="009D0876"/>
    <w:rsid w:val="009F38F5"/>
    <w:rsid w:val="00A0133D"/>
    <w:rsid w:val="00A4242C"/>
    <w:rsid w:val="00A45685"/>
    <w:rsid w:val="00A46C2F"/>
    <w:rsid w:val="00A47795"/>
    <w:rsid w:val="00A62D60"/>
    <w:rsid w:val="00A74A74"/>
    <w:rsid w:val="00A92AE7"/>
    <w:rsid w:val="00A97804"/>
    <w:rsid w:val="00AA169E"/>
    <w:rsid w:val="00AB555F"/>
    <w:rsid w:val="00AE5CEB"/>
    <w:rsid w:val="00AF1ADF"/>
    <w:rsid w:val="00B04197"/>
    <w:rsid w:val="00B319E7"/>
    <w:rsid w:val="00B44649"/>
    <w:rsid w:val="00B44A9C"/>
    <w:rsid w:val="00B47ED9"/>
    <w:rsid w:val="00B53BA6"/>
    <w:rsid w:val="00B677C9"/>
    <w:rsid w:val="00B94B58"/>
    <w:rsid w:val="00BD13EC"/>
    <w:rsid w:val="00BE3070"/>
    <w:rsid w:val="00BE3398"/>
    <w:rsid w:val="00C03184"/>
    <w:rsid w:val="00C05469"/>
    <w:rsid w:val="00C37606"/>
    <w:rsid w:val="00C711CB"/>
    <w:rsid w:val="00C909EF"/>
    <w:rsid w:val="00CC4FD4"/>
    <w:rsid w:val="00CD4A1B"/>
    <w:rsid w:val="00CE6FD1"/>
    <w:rsid w:val="00D0077F"/>
    <w:rsid w:val="00D15DE8"/>
    <w:rsid w:val="00D16B58"/>
    <w:rsid w:val="00D36D0E"/>
    <w:rsid w:val="00D4083B"/>
    <w:rsid w:val="00D52909"/>
    <w:rsid w:val="00D557B2"/>
    <w:rsid w:val="00D57CA0"/>
    <w:rsid w:val="00D66408"/>
    <w:rsid w:val="00D73790"/>
    <w:rsid w:val="00D956F4"/>
    <w:rsid w:val="00DB5957"/>
    <w:rsid w:val="00DF54AF"/>
    <w:rsid w:val="00E041B5"/>
    <w:rsid w:val="00E23F7A"/>
    <w:rsid w:val="00E54B97"/>
    <w:rsid w:val="00E74FBA"/>
    <w:rsid w:val="00E9209A"/>
    <w:rsid w:val="00E94E43"/>
    <w:rsid w:val="00EA1675"/>
    <w:rsid w:val="00EB5E3F"/>
    <w:rsid w:val="00EC142C"/>
    <w:rsid w:val="00EC5849"/>
    <w:rsid w:val="00F024EB"/>
    <w:rsid w:val="00F4066D"/>
    <w:rsid w:val="00F934CD"/>
    <w:rsid w:val="00FA78FE"/>
    <w:rsid w:val="00FC0088"/>
    <w:rsid w:val="00FC2B21"/>
    <w:rsid w:val="00FD712B"/>
    <w:rsid w:val="00FF63B5"/>
  </w:rsids>
  <m:mathPr>
    <m:mathFont m:val="Cambria Math"/>
    <m:brkBin m:val="before"/>
    <m:brkBinSub m:val="--"/>
    <m:smallFrac m:val="off"/>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3F7"/>
    <w:pPr>
      <w:ind w:firstLine="454"/>
      <w:jc w:val="both"/>
    </w:pPr>
    <w:rPr>
      <w:rFonts w:eastAsia="Times New Roman"/>
      <w:szCs w:val="24"/>
      <w:lang w:val="ru-RU" w:eastAsia="ru-RU"/>
    </w:rPr>
  </w:style>
  <w:style w:type="paragraph" w:styleId="1">
    <w:name w:val="heading 1"/>
    <w:basedOn w:val="a"/>
    <w:next w:val="a"/>
    <w:link w:val="10"/>
    <w:qFormat/>
    <w:rsid w:val="005533F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533F7"/>
    <w:pPr>
      <w:keepNext/>
      <w:spacing w:before="240" w:after="60"/>
      <w:outlineLvl w:val="1"/>
    </w:pPr>
    <w:rPr>
      <w:rFonts w:ascii="Arial" w:hAnsi="Arial" w:cs="Arial"/>
      <w:b/>
      <w:bCs/>
      <w:i/>
      <w:iCs/>
      <w:szCs w:val="28"/>
    </w:rPr>
  </w:style>
  <w:style w:type="paragraph" w:styleId="3">
    <w:name w:val="heading 3"/>
    <w:basedOn w:val="a"/>
    <w:next w:val="a"/>
    <w:link w:val="30"/>
    <w:qFormat/>
    <w:rsid w:val="005533F7"/>
    <w:pPr>
      <w:keepNext/>
      <w:keepLines/>
      <w:spacing w:before="200"/>
      <w:ind w:firstLine="0"/>
      <w:outlineLvl w:val="2"/>
    </w:pPr>
    <w:rPr>
      <w:rFonts w:ascii="Cambria" w:hAnsi="Cambria"/>
      <w:b/>
      <w:bCs/>
      <w:color w:val="4F81BD"/>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33F7"/>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5533F7"/>
    <w:rPr>
      <w:rFonts w:ascii="Arial" w:eastAsia="Times New Roman" w:hAnsi="Arial" w:cs="Arial"/>
      <w:b/>
      <w:bCs/>
      <w:i/>
      <w:iCs/>
      <w:lang w:val="ru-RU" w:eastAsia="ru-RU"/>
    </w:rPr>
  </w:style>
  <w:style w:type="character" w:customStyle="1" w:styleId="30">
    <w:name w:val="Заголовок 3 Знак"/>
    <w:basedOn w:val="a0"/>
    <w:link w:val="3"/>
    <w:rsid w:val="005533F7"/>
    <w:rPr>
      <w:rFonts w:ascii="Cambria" w:eastAsia="Times New Roman" w:hAnsi="Cambria"/>
      <w:b/>
      <w:bCs/>
      <w:color w:val="4F81BD"/>
      <w:szCs w:val="22"/>
    </w:rPr>
  </w:style>
  <w:style w:type="paragraph" w:styleId="a3">
    <w:name w:val="header"/>
    <w:basedOn w:val="a"/>
    <w:link w:val="a4"/>
    <w:rsid w:val="005533F7"/>
    <w:pPr>
      <w:tabs>
        <w:tab w:val="center" w:pos="4153"/>
        <w:tab w:val="right" w:pos="8306"/>
      </w:tabs>
      <w:ind w:firstLine="0"/>
      <w:jc w:val="center"/>
    </w:pPr>
    <w:rPr>
      <w:sz w:val="22"/>
    </w:rPr>
  </w:style>
  <w:style w:type="character" w:customStyle="1" w:styleId="a4">
    <w:name w:val="Верхний колонтитул Знак"/>
    <w:basedOn w:val="a0"/>
    <w:link w:val="a3"/>
    <w:rsid w:val="005533F7"/>
    <w:rPr>
      <w:rFonts w:eastAsia="Times New Roman"/>
      <w:sz w:val="22"/>
      <w:szCs w:val="24"/>
      <w:lang w:val="ru-RU" w:eastAsia="ru-RU"/>
    </w:rPr>
  </w:style>
  <w:style w:type="paragraph" w:styleId="a5">
    <w:name w:val="footer"/>
    <w:basedOn w:val="a"/>
    <w:link w:val="a6"/>
    <w:rsid w:val="005533F7"/>
    <w:pPr>
      <w:tabs>
        <w:tab w:val="center" w:pos="4153"/>
        <w:tab w:val="right" w:pos="8306"/>
      </w:tabs>
    </w:pPr>
    <w:rPr>
      <w:rFonts w:ascii="Arial" w:hAnsi="Arial"/>
      <w:sz w:val="12"/>
    </w:rPr>
  </w:style>
  <w:style w:type="character" w:customStyle="1" w:styleId="a6">
    <w:name w:val="Нижний колонтитул Знак"/>
    <w:basedOn w:val="a0"/>
    <w:link w:val="a5"/>
    <w:rsid w:val="005533F7"/>
    <w:rPr>
      <w:rFonts w:ascii="Arial" w:eastAsia="Times New Roman" w:hAnsi="Arial"/>
      <w:sz w:val="12"/>
      <w:szCs w:val="24"/>
      <w:lang w:val="ru-RU" w:eastAsia="ru-RU"/>
    </w:rPr>
  </w:style>
  <w:style w:type="character" w:styleId="a7">
    <w:name w:val="page number"/>
    <w:basedOn w:val="a0"/>
    <w:rsid w:val="005533F7"/>
  </w:style>
  <w:style w:type="paragraph" w:customStyle="1" w:styleId="11">
    <w:name w:val="Текст выноски1"/>
    <w:basedOn w:val="a"/>
    <w:semiHidden/>
    <w:rsid w:val="005533F7"/>
    <w:rPr>
      <w:rFonts w:ascii="Tahoma" w:hAnsi="Tahoma" w:cs="Tahoma"/>
      <w:sz w:val="16"/>
      <w:szCs w:val="16"/>
    </w:rPr>
  </w:style>
  <w:style w:type="paragraph" w:styleId="a8">
    <w:name w:val="Document Map"/>
    <w:basedOn w:val="a"/>
    <w:link w:val="a9"/>
    <w:semiHidden/>
    <w:rsid w:val="005533F7"/>
    <w:pPr>
      <w:shd w:val="clear" w:color="auto" w:fill="000080"/>
    </w:pPr>
    <w:rPr>
      <w:rFonts w:ascii="Tahoma" w:hAnsi="Tahoma" w:cs="Tahoma"/>
      <w:sz w:val="20"/>
      <w:szCs w:val="20"/>
    </w:rPr>
  </w:style>
  <w:style w:type="character" w:customStyle="1" w:styleId="a9">
    <w:name w:val="Схема документа Знак"/>
    <w:basedOn w:val="a0"/>
    <w:link w:val="a8"/>
    <w:semiHidden/>
    <w:rsid w:val="005533F7"/>
    <w:rPr>
      <w:rFonts w:ascii="Tahoma" w:eastAsia="Times New Roman" w:hAnsi="Tahoma" w:cs="Tahoma"/>
      <w:sz w:val="20"/>
      <w:szCs w:val="20"/>
      <w:shd w:val="clear" w:color="auto" w:fill="000080"/>
      <w:lang w:val="ru-RU" w:eastAsia="ru-RU"/>
    </w:rPr>
  </w:style>
  <w:style w:type="paragraph" w:styleId="aa">
    <w:name w:val="Balloon Text"/>
    <w:basedOn w:val="a"/>
    <w:link w:val="ab"/>
    <w:semiHidden/>
    <w:rsid w:val="005533F7"/>
    <w:rPr>
      <w:rFonts w:ascii="Tahoma" w:hAnsi="Tahoma" w:cs="Tahoma"/>
      <w:sz w:val="16"/>
      <w:szCs w:val="16"/>
    </w:rPr>
  </w:style>
  <w:style w:type="character" w:customStyle="1" w:styleId="ab">
    <w:name w:val="Текст выноски Знак"/>
    <w:basedOn w:val="a0"/>
    <w:link w:val="aa"/>
    <w:semiHidden/>
    <w:rsid w:val="005533F7"/>
    <w:rPr>
      <w:rFonts w:ascii="Tahoma" w:eastAsia="Times New Roman" w:hAnsi="Tahoma" w:cs="Tahoma"/>
      <w:sz w:val="16"/>
      <w:szCs w:val="16"/>
      <w:lang w:val="ru-RU" w:eastAsia="ru-RU"/>
    </w:rPr>
  </w:style>
  <w:style w:type="table" w:styleId="ac">
    <w:name w:val="Table Grid"/>
    <w:basedOn w:val="a1"/>
    <w:rsid w:val="005533F7"/>
    <w:rPr>
      <w:rFonts w:eastAsia="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5533F7"/>
    <w:rPr>
      <w:rFonts w:ascii="Times New Roman" w:hAnsi="Times New Roman" w:cs="Times New Roman"/>
      <w:sz w:val="22"/>
      <w:szCs w:val="22"/>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5533F7"/>
    <w:pPr>
      <w:ind w:firstLine="0"/>
      <w:jc w:val="left"/>
    </w:pPr>
    <w:rPr>
      <w:rFonts w:ascii="Verdana" w:eastAsia="Batang" w:hAnsi="Verdana" w:cs="Verdana"/>
      <w:sz w:val="20"/>
      <w:szCs w:val="20"/>
      <w:lang w:val="en-US" w:eastAsia="en-US"/>
    </w:rPr>
  </w:style>
  <w:style w:type="paragraph" w:customStyle="1" w:styleId="21">
    <w:name w:val="Знак Знак2 Знак Знак Знак Знак"/>
    <w:basedOn w:val="a"/>
    <w:rsid w:val="005533F7"/>
    <w:pPr>
      <w:ind w:firstLine="0"/>
      <w:jc w:val="left"/>
    </w:pPr>
    <w:rPr>
      <w:rFonts w:ascii="Verdana" w:eastAsia="Batang" w:hAnsi="Verdana" w:cs="Verdana"/>
      <w:sz w:val="20"/>
      <w:szCs w:val="20"/>
      <w:lang w:val="en-US" w:eastAsia="en-US"/>
    </w:rPr>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33F7"/>
    <w:pPr>
      <w:ind w:firstLine="0"/>
      <w:jc w:val="left"/>
    </w:pPr>
    <w:rPr>
      <w:rFonts w:ascii="Verdana" w:hAnsi="Verdana" w:cs="Verdana"/>
      <w:sz w:val="20"/>
      <w:szCs w:val="20"/>
      <w:lang w:val="en-US" w:eastAsia="en-US"/>
    </w:rPr>
  </w:style>
  <w:style w:type="paragraph" w:customStyle="1" w:styleId="ad">
    <w:name w:val="Знак Знак Знак Знак Знак Знак"/>
    <w:basedOn w:val="a"/>
    <w:rsid w:val="005533F7"/>
    <w:pPr>
      <w:ind w:firstLine="0"/>
      <w:jc w:val="left"/>
    </w:pPr>
    <w:rPr>
      <w:rFonts w:ascii="Verdana" w:eastAsia="Batang" w:hAnsi="Verdana" w:cs="Verdana"/>
      <w:sz w:val="20"/>
      <w:szCs w:val="20"/>
      <w:lang w:val="en-US" w:eastAsia="en-US"/>
    </w:rPr>
  </w:style>
  <w:style w:type="character" w:customStyle="1" w:styleId="ae">
    <w:name w:val="Основной текст Знак"/>
    <w:link w:val="af"/>
    <w:rsid w:val="005533F7"/>
    <w:rPr>
      <w:sz w:val="26"/>
      <w:szCs w:val="26"/>
      <w:shd w:val="clear" w:color="auto" w:fill="FFFFFF"/>
    </w:rPr>
  </w:style>
  <w:style w:type="paragraph" w:styleId="af">
    <w:name w:val="Body Text"/>
    <w:basedOn w:val="a"/>
    <w:link w:val="ae"/>
    <w:rsid w:val="005533F7"/>
    <w:pPr>
      <w:widowControl w:val="0"/>
      <w:shd w:val="clear" w:color="auto" w:fill="FFFFFF"/>
      <w:spacing w:after="420" w:line="240" w:lineRule="atLeast"/>
      <w:ind w:firstLine="0"/>
      <w:jc w:val="center"/>
    </w:pPr>
    <w:rPr>
      <w:rFonts w:eastAsiaTheme="minorHAnsi"/>
      <w:sz w:val="26"/>
      <w:szCs w:val="26"/>
      <w:lang w:val="uk-UA" w:eastAsia="en-US"/>
    </w:rPr>
  </w:style>
  <w:style w:type="character" w:customStyle="1" w:styleId="13">
    <w:name w:val="Основний текст Знак1"/>
    <w:basedOn w:val="a0"/>
    <w:uiPriority w:val="99"/>
    <w:semiHidden/>
    <w:rsid w:val="005533F7"/>
    <w:rPr>
      <w:rFonts w:eastAsia="Times New Roman"/>
      <w:szCs w:val="24"/>
      <w:lang w:val="ru-RU" w:eastAsia="ru-RU"/>
    </w:rPr>
  </w:style>
  <w:style w:type="paragraph" w:styleId="22">
    <w:name w:val="Body Text 2"/>
    <w:basedOn w:val="a"/>
    <w:link w:val="23"/>
    <w:rsid w:val="005533F7"/>
    <w:pPr>
      <w:spacing w:after="120" w:line="480" w:lineRule="auto"/>
    </w:pPr>
  </w:style>
  <w:style w:type="character" w:customStyle="1" w:styleId="23">
    <w:name w:val="Основной текст 2 Знак"/>
    <w:basedOn w:val="a0"/>
    <w:link w:val="22"/>
    <w:rsid w:val="005533F7"/>
    <w:rPr>
      <w:rFonts w:eastAsia="Times New Roman"/>
      <w:szCs w:val="24"/>
      <w:lang w:val="ru-RU" w:eastAsia="ru-RU"/>
    </w:rPr>
  </w:style>
  <w:style w:type="paragraph" w:customStyle="1" w:styleId="24">
    <w:name w:val="Знак Знак2 Знак Знак Знак Знак Знак Знак Знак Знак Знак Знак"/>
    <w:basedOn w:val="a"/>
    <w:rsid w:val="005533F7"/>
    <w:pPr>
      <w:ind w:firstLine="0"/>
      <w:jc w:val="left"/>
    </w:pPr>
    <w:rPr>
      <w:rFonts w:ascii="Verdana" w:eastAsia="Batang" w:hAnsi="Verdana" w:cs="Verdana"/>
      <w:sz w:val="20"/>
      <w:szCs w:val="20"/>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533F7"/>
    <w:pPr>
      <w:ind w:firstLine="0"/>
      <w:jc w:val="left"/>
    </w:pPr>
    <w:rPr>
      <w:rFonts w:ascii="Verdana" w:eastAsia="Batang" w:hAnsi="Verdana" w:cs="Verdana"/>
      <w:sz w:val="20"/>
      <w:szCs w:val="20"/>
      <w:lang w:val="en-US" w:eastAsia="en-US"/>
    </w:rPr>
  </w:style>
  <w:style w:type="paragraph" w:customStyle="1" w:styleId="14">
    <w:name w:val="Абзац списка1"/>
    <w:basedOn w:val="a"/>
    <w:rsid w:val="005533F7"/>
    <w:pPr>
      <w:ind w:left="720" w:firstLine="0"/>
      <w:jc w:val="left"/>
    </w:pPr>
    <w:rPr>
      <w:rFonts w:eastAsia="Calibri"/>
      <w:szCs w:val="28"/>
      <w:lang w:val="uk-UA" w:eastAsia="uk-UA"/>
    </w:rPr>
  </w:style>
  <w:style w:type="character" w:customStyle="1" w:styleId="FontStyle67">
    <w:name w:val="Font Style67"/>
    <w:rsid w:val="005533F7"/>
    <w:rPr>
      <w:rFonts w:ascii="Times New Roman" w:hAnsi="Times New Roman" w:cs="Times New Roman"/>
      <w:sz w:val="24"/>
      <w:szCs w:val="24"/>
    </w:rPr>
  </w:style>
  <w:style w:type="character" w:customStyle="1" w:styleId="st">
    <w:name w:val="st"/>
    <w:basedOn w:val="a0"/>
    <w:rsid w:val="005533F7"/>
  </w:style>
  <w:style w:type="character" w:styleId="af1">
    <w:name w:val="Emphasis"/>
    <w:uiPriority w:val="20"/>
    <w:qFormat/>
    <w:rsid w:val="005533F7"/>
    <w:rPr>
      <w:i/>
      <w:iCs/>
    </w:rPr>
  </w:style>
  <w:style w:type="character" w:customStyle="1" w:styleId="rvts44">
    <w:name w:val="rvts44"/>
    <w:basedOn w:val="a0"/>
    <w:rsid w:val="005533F7"/>
  </w:style>
  <w:style w:type="paragraph" w:customStyle="1" w:styleId="32">
    <w:name w:val="Знак Знак3"/>
    <w:basedOn w:val="a"/>
    <w:rsid w:val="005533F7"/>
    <w:pPr>
      <w:ind w:firstLine="0"/>
      <w:jc w:val="left"/>
    </w:pPr>
    <w:rPr>
      <w:rFonts w:ascii="Verdana" w:hAnsi="Verdana" w:cs="Verdana"/>
      <w:sz w:val="20"/>
      <w:szCs w:val="20"/>
      <w:lang w:val="en-US"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rsid w:val="005533F7"/>
    <w:pPr>
      <w:ind w:firstLine="0"/>
      <w:jc w:val="left"/>
    </w:pPr>
    <w:rPr>
      <w:rFonts w:ascii="Verdana" w:eastAsia="Batang" w:hAnsi="Verdana" w:cs="Verdana"/>
      <w:sz w:val="20"/>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w:basedOn w:val="a"/>
    <w:rsid w:val="005533F7"/>
    <w:pPr>
      <w:ind w:firstLine="0"/>
      <w:jc w:val="left"/>
    </w:pPr>
    <w:rPr>
      <w:rFonts w:ascii="Verdana" w:eastAsia="Batang" w:hAnsi="Verdana" w:cs="Verdana"/>
      <w:sz w:val="20"/>
      <w:szCs w:val="20"/>
      <w:lang w:val="en-US" w:eastAsia="en-US"/>
    </w:rPr>
  </w:style>
  <w:style w:type="character" w:customStyle="1" w:styleId="rvts23">
    <w:name w:val="rvts23"/>
    <w:basedOn w:val="a0"/>
    <w:rsid w:val="005533F7"/>
  </w:style>
  <w:style w:type="paragraph" w:customStyle="1" w:styleId="110">
    <w:name w:val="Абзац списку11"/>
    <w:basedOn w:val="a"/>
    <w:rsid w:val="005533F7"/>
    <w:pPr>
      <w:spacing w:after="200" w:line="276" w:lineRule="auto"/>
      <w:ind w:left="720" w:firstLine="0"/>
      <w:contextualSpacing/>
      <w:jc w:val="left"/>
    </w:pPr>
    <w:rPr>
      <w:rFonts w:ascii="Calibri" w:eastAsia="Calibri" w:hAnsi="Calibri"/>
      <w:sz w:val="22"/>
      <w:szCs w:val="22"/>
      <w:lang w:val="uk-UA"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533F7"/>
    <w:pPr>
      <w:ind w:firstLine="0"/>
      <w:jc w:val="left"/>
    </w:pPr>
    <w:rPr>
      <w:rFonts w:ascii="Verdana" w:eastAsia="Batang" w:hAnsi="Verdana" w:cs="Verdana"/>
      <w:sz w:val="20"/>
      <w:szCs w:val="20"/>
      <w:lang w:val="en-US" w:eastAsia="en-US"/>
    </w:rPr>
  </w:style>
  <w:style w:type="paragraph" w:customStyle="1" w:styleId="af4">
    <w:name w:val="Знак Знак Знак Знак Знак Знак Знак Знак Знак Знак Знак Знак Знак Знак Знак Знак Знак Знак Знак Знак Знак Знак"/>
    <w:basedOn w:val="a"/>
    <w:rsid w:val="005533F7"/>
    <w:pPr>
      <w:ind w:firstLine="0"/>
      <w:jc w:val="left"/>
    </w:pPr>
    <w:rPr>
      <w:rFonts w:ascii="Verdana" w:eastAsia="Batang" w:hAnsi="Verdana" w:cs="Verdana"/>
      <w:sz w:val="20"/>
      <w:szCs w:val="20"/>
      <w:lang w:val="en-US" w:eastAsia="en-US"/>
    </w:rPr>
  </w:style>
  <w:style w:type="paragraph" w:styleId="25">
    <w:name w:val="Body Text Indent 2"/>
    <w:basedOn w:val="a"/>
    <w:link w:val="26"/>
    <w:rsid w:val="005533F7"/>
    <w:pPr>
      <w:spacing w:after="120" w:line="480" w:lineRule="auto"/>
      <w:ind w:left="283"/>
    </w:pPr>
  </w:style>
  <w:style w:type="character" w:customStyle="1" w:styleId="26">
    <w:name w:val="Основной текст с отступом 2 Знак"/>
    <w:basedOn w:val="a0"/>
    <w:link w:val="25"/>
    <w:rsid w:val="005533F7"/>
    <w:rPr>
      <w:rFonts w:eastAsia="Times New Roman"/>
      <w:szCs w:val="24"/>
      <w:lang w:val="ru-RU" w:eastAsia="ru-RU"/>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533F7"/>
    <w:pPr>
      <w:ind w:firstLine="0"/>
      <w:jc w:val="left"/>
    </w:pPr>
    <w:rPr>
      <w:rFonts w:ascii="Verdana" w:eastAsia="Batang" w:hAnsi="Verdana" w:cs="Verdana"/>
      <w:sz w:val="20"/>
      <w:szCs w:val="20"/>
      <w:lang w:val="en-US" w:eastAsia="en-US"/>
    </w:rPr>
  </w:style>
  <w:style w:type="character" w:customStyle="1" w:styleId="27">
    <w:name w:val="Основной текст (2)_"/>
    <w:link w:val="28"/>
    <w:rsid w:val="005533F7"/>
    <w:rPr>
      <w:b/>
      <w:bCs/>
      <w:sz w:val="27"/>
      <w:szCs w:val="27"/>
      <w:shd w:val="clear" w:color="auto" w:fill="FFFFFF"/>
    </w:rPr>
  </w:style>
  <w:style w:type="paragraph" w:customStyle="1" w:styleId="28">
    <w:name w:val="Основной текст (2)"/>
    <w:basedOn w:val="a"/>
    <w:link w:val="27"/>
    <w:rsid w:val="005533F7"/>
    <w:pPr>
      <w:widowControl w:val="0"/>
      <w:shd w:val="clear" w:color="auto" w:fill="FFFFFF"/>
      <w:spacing w:line="317" w:lineRule="exact"/>
      <w:ind w:firstLine="0"/>
      <w:jc w:val="right"/>
    </w:pPr>
    <w:rPr>
      <w:rFonts w:eastAsiaTheme="minorHAnsi"/>
      <w:b/>
      <w:bCs/>
      <w:sz w:val="27"/>
      <w:szCs w:val="27"/>
      <w:shd w:val="clear" w:color="auto" w:fill="FFFFFF"/>
      <w:lang w:val="uk-UA" w:eastAsia="en-US"/>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533F7"/>
    <w:pPr>
      <w:ind w:firstLine="0"/>
      <w:jc w:val="left"/>
    </w:pPr>
    <w:rPr>
      <w:rFonts w:ascii="Verdana" w:eastAsia="Batang" w:hAnsi="Verdana" w:cs="Verdana"/>
      <w:sz w:val="20"/>
      <w:szCs w:val="20"/>
      <w:lang w:val="en-US" w:eastAsia="en-US"/>
    </w:rPr>
  </w:style>
  <w:style w:type="paragraph" w:customStyle="1" w:styleId="18">
    <w:name w:val="Знак Знак Знак Знак Знак Знак Знак Знак Знак Знак Знак Знак1 Знак Знак Знак Знак"/>
    <w:basedOn w:val="a"/>
    <w:rsid w:val="005533F7"/>
    <w:pPr>
      <w:ind w:firstLine="0"/>
      <w:jc w:val="left"/>
    </w:pPr>
    <w:rPr>
      <w:rFonts w:ascii="Verdana" w:eastAsia="Batang" w:hAnsi="Verdana" w:cs="Verdana"/>
      <w:sz w:val="20"/>
      <w:szCs w:val="20"/>
      <w:lang w:val="en-US" w:eastAsia="en-US"/>
    </w:rPr>
  </w:style>
  <w:style w:type="character" w:styleId="af5">
    <w:name w:val="Strong"/>
    <w:uiPriority w:val="22"/>
    <w:qFormat/>
    <w:rsid w:val="005533F7"/>
    <w:rPr>
      <w:b/>
      <w:bCs/>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rsid w:val="005533F7"/>
    <w:pPr>
      <w:ind w:firstLine="0"/>
      <w:jc w:val="left"/>
    </w:pPr>
    <w:rPr>
      <w:rFonts w:ascii="Verdana" w:eastAsia="Batang" w:hAnsi="Verdana" w:cs="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5533F7"/>
    <w:pPr>
      <w:ind w:firstLine="0"/>
      <w:jc w:val="left"/>
    </w:pPr>
    <w:rPr>
      <w:rFonts w:ascii="Verdana" w:eastAsia="Batang" w:hAnsi="Verdana" w:cs="Verdana"/>
      <w:sz w:val="20"/>
      <w:szCs w:val="20"/>
      <w:lang w:val="en-US" w:eastAsia="en-US"/>
    </w:rPr>
  </w:style>
  <w:style w:type="character" w:styleId="af6">
    <w:name w:val="Hyperlink"/>
    <w:uiPriority w:val="99"/>
    <w:unhideWhenUsed/>
    <w:rsid w:val="005533F7"/>
    <w:rPr>
      <w:color w:val="0000FF"/>
      <w:u w:val="single"/>
    </w:rPr>
  </w:style>
  <w:style w:type="paragraph" w:styleId="af7">
    <w:name w:val="List Paragraph"/>
    <w:basedOn w:val="a"/>
    <w:uiPriority w:val="34"/>
    <w:qFormat/>
    <w:rsid w:val="005533F7"/>
    <w:pPr>
      <w:spacing w:after="200" w:line="276" w:lineRule="auto"/>
      <w:ind w:left="720" w:firstLine="0"/>
      <w:contextualSpacing/>
      <w:jc w:val="left"/>
    </w:pPr>
    <w:rPr>
      <w:rFonts w:ascii="Calibri" w:eastAsia="Calibri" w:hAnsi="Calibri"/>
      <w:sz w:val="22"/>
      <w:szCs w:val="22"/>
      <w:lang w:eastAsia="en-US"/>
    </w:rPr>
  </w:style>
  <w:style w:type="character" w:customStyle="1" w:styleId="apple-converted-space">
    <w:name w:val="apple-converted-space"/>
    <w:rsid w:val="005533F7"/>
  </w:style>
  <w:style w:type="character" w:customStyle="1" w:styleId="af8">
    <w:name w:val="Основний текст_"/>
    <w:link w:val="1b"/>
    <w:rsid w:val="005533F7"/>
    <w:rPr>
      <w:spacing w:val="10"/>
      <w:shd w:val="clear" w:color="auto" w:fill="FFFFFF"/>
    </w:rPr>
  </w:style>
  <w:style w:type="paragraph" w:customStyle="1" w:styleId="1b">
    <w:name w:val="Основний текст1"/>
    <w:basedOn w:val="a"/>
    <w:link w:val="af8"/>
    <w:rsid w:val="005533F7"/>
    <w:pPr>
      <w:widowControl w:val="0"/>
      <w:shd w:val="clear" w:color="auto" w:fill="FFFFFF"/>
      <w:spacing w:before="240" w:line="322" w:lineRule="exact"/>
      <w:ind w:firstLine="0"/>
    </w:pPr>
    <w:rPr>
      <w:rFonts w:eastAsiaTheme="minorHAnsi"/>
      <w:spacing w:val="10"/>
      <w:szCs w:val="28"/>
      <w:lang w:val="uk-UA" w:eastAsia="en-US"/>
    </w:rPr>
  </w:style>
  <w:style w:type="paragraph" w:customStyle="1" w:styleId="1c">
    <w:name w:val="Знак Знак Знак Знак Знак Знак1 Знак Знак Знак Знак"/>
    <w:basedOn w:val="a"/>
    <w:rsid w:val="005533F7"/>
    <w:pPr>
      <w:ind w:firstLine="0"/>
      <w:jc w:val="left"/>
    </w:pPr>
    <w:rPr>
      <w:rFonts w:ascii="Verdana" w:hAnsi="Verdana" w:cs="Verdana"/>
      <w:sz w:val="20"/>
      <w:szCs w:val="20"/>
      <w:lang w:val="en-US" w:eastAsia="en-US"/>
    </w:rPr>
  </w:style>
  <w:style w:type="paragraph" w:customStyle="1" w:styleId="1d">
    <w:name w:val="Абзац списка1"/>
    <w:basedOn w:val="a"/>
    <w:rsid w:val="005533F7"/>
    <w:pPr>
      <w:ind w:left="720" w:firstLine="0"/>
      <w:jc w:val="left"/>
    </w:pPr>
    <w:rPr>
      <w:rFonts w:eastAsia="Calibri"/>
      <w:szCs w:val="28"/>
      <w:lang w:val="uk-UA" w:eastAsia="uk-UA"/>
    </w:rPr>
  </w:style>
  <w:style w:type="paragraph" w:styleId="af9">
    <w:name w:val="Body Text Indent"/>
    <w:basedOn w:val="a"/>
    <w:link w:val="afa"/>
    <w:rsid w:val="005533F7"/>
    <w:pPr>
      <w:spacing w:after="120"/>
      <w:ind w:left="283"/>
    </w:pPr>
  </w:style>
  <w:style w:type="character" w:customStyle="1" w:styleId="afa">
    <w:name w:val="Основной текст с отступом Знак"/>
    <w:basedOn w:val="a0"/>
    <w:link w:val="af9"/>
    <w:rsid w:val="005533F7"/>
    <w:rPr>
      <w:rFonts w:eastAsia="Times New Roman"/>
      <w:szCs w:val="24"/>
      <w:lang w:val="ru-RU" w:eastAsia="ru-RU"/>
    </w:rPr>
  </w:style>
  <w:style w:type="paragraph" w:styleId="afb">
    <w:name w:val="Normal (Web)"/>
    <w:basedOn w:val="a"/>
    <w:uiPriority w:val="99"/>
    <w:unhideWhenUsed/>
    <w:rsid w:val="005533F7"/>
    <w:pPr>
      <w:spacing w:before="100" w:beforeAutospacing="1" w:after="100" w:afterAutospacing="1"/>
      <w:ind w:firstLine="0"/>
      <w:jc w:val="left"/>
    </w:pPr>
    <w:rPr>
      <w:sz w:val="24"/>
    </w:rPr>
  </w:style>
  <w:style w:type="character" w:customStyle="1" w:styleId="docdata">
    <w:name w:val="docdata"/>
    <w:aliases w:val="docy,v5,4121,baiaagaaboqcaaadragaaax9cwaaaaaaaaaaaaaaaaaaaaaaaaaaaaaaaaaaaaaaaaaaaaaaaaaaaaaaaaaaaaaaaaaaaaaaaaaaaaaaaaaaaaaaaaaaaaaaaaaaaaaaaaaaaaaaaaaaaaaaaaaaaaaaaaaaaaaaaaaaaaaaaaaaaaaaaaaaaaaaaaaaaaaaaaaaaaaaaaaaaaaaaaaaaaaaaaaaaaaaaaaaaaaa"/>
    <w:basedOn w:val="a0"/>
    <w:rsid w:val="005533F7"/>
  </w:style>
  <w:style w:type="paragraph" w:customStyle="1" w:styleId="1e">
    <w:name w:val="Знак Знак1 Знак Знак Знак Знак Знак Знак"/>
    <w:basedOn w:val="a"/>
    <w:rsid w:val="005533F7"/>
    <w:pPr>
      <w:ind w:firstLine="0"/>
      <w:jc w:val="left"/>
    </w:pPr>
    <w:rPr>
      <w:rFonts w:ascii="Verdana" w:hAnsi="Verdana" w:cs="Verdana"/>
      <w:sz w:val="20"/>
      <w:szCs w:val="20"/>
      <w:lang w:val="en-US" w:eastAsia="en-US"/>
    </w:rPr>
  </w:style>
  <w:style w:type="character" w:customStyle="1" w:styleId="FontStyle18">
    <w:name w:val="Font Style18"/>
    <w:basedOn w:val="a0"/>
    <w:rsid w:val="005533F7"/>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600455597">
      <w:bodyDiv w:val="1"/>
      <w:marLeft w:val="0"/>
      <w:marRight w:val="0"/>
      <w:marTop w:val="0"/>
      <w:marBottom w:val="0"/>
      <w:divBdr>
        <w:top w:val="none" w:sz="0" w:space="0" w:color="auto"/>
        <w:left w:val="none" w:sz="0" w:space="0" w:color="auto"/>
        <w:bottom w:val="none" w:sz="0" w:space="0" w:color="auto"/>
        <w:right w:val="none" w:sz="0" w:space="0" w:color="auto"/>
      </w:divBdr>
      <w:divsChild>
        <w:div w:id="358354279">
          <w:marLeft w:val="-225"/>
          <w:marRight w:val="-225"/>
          <w:marTop w:val="0"/>
          <w:marBottom w:val="0"/>
          <w:divBdr>
            <w:top w:val="none" w:sz="0" w:space="0" w:color="auto"/>
            <w:left w:val="none" w:sz="0" w:space="0" w:color="auto"/>
            <w:bottom w:val="none" w:sz="0" w:space="0" w:color="auto"/>
            <w:right w:val="none" w:sz="0" w:space="0" w:color="auto"/>
          </w:divBdr>
          <w:divsChild>
            <w:div w:id="1868979053">
              <w:marLeft w:val="0"/>
              <w:marRight w:val="0"/>
              <w:marTop w:val="0"/>
              <w:marBottom w:val="0"/>
              <w:divBdr>
                <w:top w:val="none" w:sz="0" w:space="0" w:color="auto"/>
                <w:left w:val="none" w:sz="0" w:space="0" w:color="auto"/>
                <w:bottom w:val="none" w:sz="0" w:space="0" w:color="auto"/>
                <w:right w:val="none" w:sz="0" w:space="0" w:color="auto"/>
              </w:divBdr>
              <w:divsChild>
                <w:div w:id="20620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1533">
          <w:marLeft w:val="-225"/>
          <w:marRight w:val="-225"/>
          <w:marTop w:val="0"/>
          <w:marBottom w:val="0"/>
          <w:divBdr>
            <w:top w:val="none" w:sz="0" w:space="0" w:color="auto"/>
            <w:left w:val="none" w:sz="0" w:space="0" w:color="auto"/>
            <w:bottom w:val="none" w:sz="0" w:space="0" w:color="auto"/>
            <w:right w:val="none" w:sz="0" w:space="0" w:color="auto"/>
          </w:divBdr>
          <w:divsChild>
            <w:div w:id="2062316222">
              <w:marLeft w:val="0"/>
              <w:marRight w:val="0"/>
              <w:marTop w:val="0"/>
              <w:marBottom w:val="0"/>
              <w:divBdr>
                <w:top w:val="none" w:sz="0" w:space="0" w:color="auto"/>
                <w:left w:val="none" w:sz="0" w:space="0" w:color="auto"/>
                <w:bottom w:val="none" w:sz="0" w:space="0" w:color="auto"/>
                <w:right w:val="none" w:sz="0" w:space="0" w:color="auto"/>
              </w:divBdr>
              <w:divsChild>
                <w:div w:id="508104227">
                  <w:marLeft w:val="0"/>
                  <w:marRight w:val="0"/>
                  <w:marTop w:val="0"/>
                  <w:marBottom w:val="0"/>
                  <w:divBdr>
                    <w:top w:val="none" w:sz="0" w:space="0" w:color="auto"/>
                    <w:left w:val="none" w:sz="0" w:space="0" w:color="auto"/>
                    <w:bottom w:val="none" w:sz="0" w:space="0" w:color="auto"/>
                    <w:right w:val="none" w:sz="0" w:space="0" w:color="auto"/>
                  </w:divBdr>
                  <w:divsChild>
                    <w:div w:id="1417245199">
                      <w:marLeft w:val="0"/>
                      <w:marRight w:val="0"/>
                      <w:marTop w:val="0"/>
                      <w:marBottom w:val="0"/>
                      <w:divBdr>
                        <w:top w:val="none" w:sz="0" w:space="0" w:color="auto"/>
                        <w:left w:val="none" w:sz="0" w:space="0" w:color="auto"/>
                        <w:bottom w:val="none" w:sz="0" w:space="0" w:color="auto"/>
                        <w:right w:val="none" w:sz="0" w:space="0" w:color="auto"/>
                      </w:divBdr>
                    </w:div>
                    <w:div w:id="1583027229">
                      <w:marLeft w:val="0"/>
                      <w:marRight w:val="0"/>
                      <w:marTop w:val="225"/>
                      <w:marBottom w:val="0"/>
                      <w:divBdr>
                        <w:top w:val="none" w:sz="0" w:space="0" w:color="auto"/>
                        <w:left w:val="none" w:sz="0" w:space="0" w:color="auto"/>
                        <w:bottom w:val="none" w:sz="0" w:space="0" w:color="auto"/>
                        <w:right w:val="none" w:sz="0" w:space="0" w:color="auto"/>
                      </w:divBdr>
                    </w:div>
                  </w:divsChild>
                </w:div>
                <w:div w:id="18585374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08141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0D7B9-C1AB-42C1-94E8-BBCA723DF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16</Pages>
  <Words>14042</Words>
  <Characters>8004</Characters>
  <Application>Microsoft Office Word</Application>
  <DocSecurity>0</DocSecurity>
  <Lines>66</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59</cp:revision>
  <cp:lastPrinted>2023-01-06T08:08:00Z</cp:lastPrinted>
  <dcterms:created xsi:type="dcterms:W3CDTF">2022-12-29T13:49:00Z</dcterms:created>
  <dcterms:modified xsi:type="dcterms:W3CDTF">2023-01-13T13:41:00Z</dcterms:modified>
</cp:coreProperties>
</file>