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2231A5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197099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2231A5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14F" w:rsidRPr="00CE514F" w:rsidRDefault="00CE514F" w:rsidP="00CE514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E5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CE514F" w:rsidRPr="00CE514F" w:rsidRDefault="00CE514F" w:rsidP="00CE514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E5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CE514F" w:rsidRPr="00CE514F" w:rsidRDefault="00CE514F" w:rsidP="00CE514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E5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CE514F" w:rsidRPr="00CE514F" w:rsidRDefault="00CE514F" w:rsidP="00CE514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CE5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E00CAD" w:rsidRPr="002231A5" w:rsidRDefault="00CE514F" w:rsidP="00CE514F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E514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E00CAD" w:rsidRPr="002231A5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72EF6" w:rsidRDefault="00B72EF6" w:rsidP="00B7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згоди на передачу орендованої</w:t>
      </w:r>
      <w:r w:rsidRPr="0095582E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земельної ділянки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в суборенду</w:t>
      </w:r>
    </w:p>
    <w:p w:rsidR="00E00CAD" w:rsidRPr="002231A5" w:rsidRDefault="00B72EF6" w:rsidP="00B72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E00CAD"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2231A5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Івано-Франківська обласна державна адміністрація</w:t>
      </w: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2231A5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2231A5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51"/>
        <w:gridCol w:w="1094"/>
        <w:gridCol w:w="2167"/>
        <w:gridCol w:w="2992"/>
        <w:gridCol w:w="15"/>
      </w:tblGrid>
      <w:tr w:rsidR="00E00CAD" w:rsidRPr="002231A5" w:rsidTr="006A2020">
        <w:trPr>
          <w:trHeight w:val="441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суб’єкта надання адміністративної</w:t>
            </w:r>
            <w:r w:rsidR="00E00CAD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E00CAD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E00CAD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CAD" w:rsidRPr="002231A5" w:rsidRDefault="001E3501" w:rsidP="00E00E1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Найменування</w:t>
            </w:r>
            <w:r w:rsidR="00A05D1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0E14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суб’єкта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</w:t>
            </w:r>
            <w:r w:rsidR="004550CB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2231A5" w:rsidRDefault="004550CB" w:rsidP="00E00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Івано-Франківська обласна державна адміністрація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2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08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76004, м. Івано-Франківськ, </w:t>
            </w:r>
          </w:p>
          <w:p w:rsidR="004550CB" w:rsidRPr="002231A5" w:rsidRDefault="004550CB" w:rsidP="0022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М. Грушевського, 21</w:t>
            </w:r>
          </w:p>
        </w:tc>
      </w:tr>
      <w:tr w:rsidR="004550CB" w:rsidRPr="002231A5" w:rsidTr="00847E1C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2231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Понеділок, вівторок, середа, четвер: 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з 08.00 год. до 17.15 год.,</w:t>
            </w:r>
          </w:p>
          <w:p w:rsidR="004550CB" w:rsidRPr="002231A5" w:rsidRDefault="00322B57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- П’ятниця: з 08.00 год. до 16.00 год.,</w:t>
            </w:r>
          </w:p>
          <w:p w:rsidR="004550CB" w:rsidRPr="002231A5" w:rsidRDefault="004550CB" w:rsidP="00322B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обід з 12.00 год. до 13.00 </w:t>
            </w:r>
            <w:r w:rsidR="00322B57"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год.</w:t>
            </w:r>
          </w:p>
          <w:p w:rsidR="004550CB" w:rsidRPr="002231A5" w:rsidRDefault="004550CB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50CB" w:rsidRPr="002231A5" w:rsidTr="00847E1C">
        <w:trPr>
          <w:trHeight w:val="126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</w:t>
            </w:r>
            <w:r w:rsidR="001E73A1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</w:t>
            </w:r>
            <w:r w:rsidR="0056146E"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3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Телефон/факс (довідки), адреса 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</w:t>
            </w:r>
            <w:r w:rsidR="000B5527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вебсайт</w:t>
            </w:r>
            <w:r w:rsidRPr="002231A5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суб’єкта надання адміністративної послуги </w:t>
            </w:r>
          </w:p>
        </w:tc>
        <w:tc>
          <w:tcPr>
            <w:tcW w:w="5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CB" w:rsidRPr="002231A5" w:rsidRDefault="004550CB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(0342) 55-25-84, (0342) 55-19-65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zvern@if.gov.ua, </w:t>
            </w:r>
            <w:r w:rsidR="006B499D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oda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@if.gov.ua</w:t>
            </w:r>
            <w:r w:rsidR="00322B57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:rsidR="004550CB" w:rsidRPr="002231A5" w:rsidRDefault="000B5527" w:rsidP="004550CB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</w:t>
            </w:r>
            <w:r w:rsidR="004550CB" w:rsidRPr="002231A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 www.if.gov.ua.</w:t>
            </w:r>
          </w:p>
        </w:tc>
      </w:tr>
      <w:tr w:rsidR="00ED5794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94" w:rsidRPr="002231A5" w:rsidRDefault="00ED5794" w:rsidP="00ED5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2. Інформація про центр</w:t>
            </w:r>
            <w:r w:rsidR="00C67611"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2231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надання адміністративних послуг </w:t>
            </w:r>
          </w:p>
        </w:tc>
      </w:tr>
      <w:tr w:rsidR="001274A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56146E" w:rsidP="00862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№ з</w:t>
            </w:r>
            <w:r w:rsidR="001274AC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Найменув</w:t>
            </w:r>
            <w:r w:rsidR="00A03D9B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ання центру надання адміністра</w:t>
            </w:r>
            <w:r w:rsidR="00387A08"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ти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Місцезнаходження,</w:t>
            </w:r>
            <w:r w:rsidR="004450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телефон/факс (довідки), адреса електронної пошти та </w:t>
            </w:r>
            <w:r w:rsidR="000B55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вебсайт</w:t>
            </w: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Інформація щодо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режиму роботи</w:t>
            </w:r>
          </w:p>
          <w:p w:rsidR="001274AC" w:rsidRPr="002231A5" w:rsidRDefault="001274AC" w:rsidP="005614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центру надання</w:t>
            </w:r>
          </w:p>
          <w:p w:rsidR="001274AC" w:rsidRPr="002231A5" w:rsidRDefault="001274AC" w:rsidP="0056146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uk-UA"/>
              </w:rPr>
              <w:t>адміністративних послуг</w:t>
            </w:r>
          </w:p>
        </w:tc>
      </w:tr>
      <w:tr w:rsidR="00055051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051" w:rsidRPr="00055051" w:rsidRDefault="00055051" w:rsidP="000550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0550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Верховинський район</w:t>
            </w:r>
          </w:p>
        </w:tc>
      </w:tr>
      <w:tr w:rsidR="00F44688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9463B5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Верховинської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C80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20, </w:t>
            </w:r>
            <w:r w:rsidR="00AA3C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Верховина, Верховинський район, Івано-Франківська область, 78700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096 072 65 69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cnap.verrada@gmail.com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https://verrada.gov.ua/article1626206456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17.00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10.00 год. до 20.00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F44688" w:rsidRPr="009D2ED3" w:rsidRDefault="00F44688" w:rsidP="00F446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25-А,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Устеріки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Верховинський район, Івано-Франківська область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098 448 58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8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https://biloberizkaotg.gov.ua/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useful-info/group/atsnap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четвер,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Івано-Франківський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Січових Стрільців, 15,</w:t>
            </w:r>
          </w:p>
          <w:p w:rsidR="009463B5" w:rsidRP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Бурштин, </w:t>
            </w:r>
            <w:r w:rsidR="009F558F" w:rsidRPr="009F5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Івано-Франківський район</w:t>
            </w:r>
            <w:r w:rsidR="009F558F" w:rsidRPr="009F55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77111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(03438) 4 60 10</w:t>
            </w:r>
          </w:p>
          <w:p w:rsidR="009463B5" w:rsidRPr="009D2ED3" w:rsidRDefault="009463B5" w:rsidP="009463B5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  <w:u w:val="none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9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cnap.burshtyn@gmail.com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cnap.burshtyn@burshtyn-rada.if.gov.ua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9D2ED3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https://bur-cnap.gov.ua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Вівторок, середа, 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Галицької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площа Волі, 1, м. Галич, Івано-Франківський район, Івано-Франківська область, 77101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(03431) 2 14 38,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gal_znap@ukr.net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1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galycka-gromada.gov.ua</w:t>
              </w:r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Субота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Рогатин, Івано-Франківський район, Івано-Франківська область, 77001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097 175 56 20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mr_cnap@ukr.net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https://rohatyncity.if.ua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08.30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Тисменицької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Тисмениця, Івано-Франківський район, Івано-Франківська область, 77401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2 44 47, 097 234 22 64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adminpos@ukr.net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https://tsmth.if.ua/tsentr-nadannya-administrativnikh-poslug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четвер, 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B077CF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надання адміністративних послуг (Центр надання адміністративних послуг) виконавчого комітету </w:t>
            </w:r>
            <w:proofErr w:type="spellStart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B077C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Макуха, 14а, </w:t>
            </w:r>
          </w:p>
          <w:p w:rsidR="002D6CB4" w:rsidRPr="002D6CB4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Тлумач, Івано-Франківський район, І</w:t>
            </w:r>
            <w:r w:rsid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78001</w:t>
            </w:r>
            <w:r w:rsidR="002D6CB4"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2D6CB4" w:rsidRPr="002D6CB4" w:rsidRDefault="002D6CB4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/факс: (03479) - 2-20-74</w:t>
            </w:r>
            <w:r w:rsidRPr="002D6C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rs.tlumach@ukr.net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https://tlumacka-gromada.gov.ua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вівторок</w:t>
            </w:r>
            <w:r w:rsidR="002D6CB4"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="002D6C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середа, четвер 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2D6CB4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</w:t>
            </w:r>
            <w:r w:rsidRPr="002D6CB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</w:t>
            </w:r>
            <w:r w:rsidR="009463B5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Вічевий, 1,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Більшівці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77146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(03431) 6 17 72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bilscnap@ukr.net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https://bilshivcivska-gromada.if.gov.ua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Богородчани, Івано-Франківський район, Івано-Франківська область, 77701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(03471) 2 17 09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boho-cnap2021@ukr.net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https://bogo-rada.gov.ua/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 – з 08.00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Чорновола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26, </w:t>
            </w:r>
          </w:p>
          <w:p w:rsidR="009463B5" w:rsidRP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Букачівці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77065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F5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(03435) 4 11 25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bukacvc@gmail.com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bukachivska.gromada.org.ua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44,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Чернів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cherniv-s.rada@ukr.net,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847E1C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Відкозарі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170,с.Вишнів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2" w:history="1">
              <w:r w:rsidR="009F558F"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rada170vyshniv@ukr.net</w:t>
              </w:r>
            </w:hyperlink>
            <w:r w:rsidRPr="009F5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558F" w:rsidRPr="009D2ED3" w:rsidRDefault="009F558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24,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Луковець-Вишнівський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3" w:history="1">
              <w:r w:rsidRPr="00341066">
                <w:rPr>
                  <w:rStyle w:val="a6"/>
                  <w:rFonts w:ascii="Times New Roman" w:eastAsia="Times New Roman" w:hAnsi="Times New Roman" w:cs="Times New Roman"/>
                  <w:u w:val="none"/>
                  <w:lang w:eastAsia="uk-UA"/>
                </w:rPr>
                <w:t>rada.luk.vysh.ukr.net@gmail.com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Колоколин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kolokolun-starostat@ukr.net,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Чагрів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04355042@ukr.net,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95,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Козарі,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kozari_@ukr.net.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55, 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Лисець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77455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4 11 53, 4 11 39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lysets@ukr.net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https://lsr.if.ua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середа,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Вівторок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ім. Михайла Погорєлова,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Обертин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78060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097 749  68 78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obertyncnap</w:t>
            </w:r>
            <w:hyperlink r:id="rId14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http://www.obertynska.org.ua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341066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Степаняка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21а,                      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Дзвиняч</w:t>
            </w:r>
            <w:proofErr w:type="spellEnd"/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Івано-Франківська область, 77750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(03471) 3 02 48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ds.tsnap@gmail.com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https://dzvynyacka-gromada.gov.ua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Старобогородчан-ської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E1C" w:rsidRPr="00847E1C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І. Франка, 1, с. Старі Богородчани, Івано-Франківський район, Івано-Франківська область</w:t>
            </w:r>
            <w:r w:rsidR="00847E1C" w:rsidRP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  <w:r w:rsidR="00847E1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77712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(03471) 51700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cnap.stbogo@gmail.com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https://st-bogorodchany-gromada.gov.ua/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Галицька, 36,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Ямниця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Івано-Франківський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77422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(03436) 53 2 17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yamnytsia.tsnap@ukr.net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yamnytsya-otg.if.ua/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tsnap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341066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Калуський район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Хмельницького,52,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Калуш, Калуський район,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77311</w:t>
            </w:r>
          </w:p>
          <w:p w:rsidR="009463B5" w:rsidRP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(03472) 7 96 32</w:t>
            </w:r>
            <w:r w:rsidR="009F7C22" w:rsidRPr="0051653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,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(0963319325)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klmrdoz@gmail.com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cnapkalush@ukr.net.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Стуса, 1,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Мостище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066 790 95 04,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1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mostysche@ukr.net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Січових Стрільців, 6,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Кропивник, Калуський район, 77340,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099 190 96 83,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9D2ED3">
                <w:rPr>
                  <w:rStyle w:val="a6"/>
                  <w:rFonts w:ascii="Times New Roman" w:hAnsi="Times New Roman" w:cs="Times New Roman"/>
                  <w:u w:val="none"/>
                </w:rPr>
                <w:t>kropyvnyk59@ukr.net</w:t>
              </w:r>
            </w:hyperlink>
            <w:r w:rsidRPr="009D2ED3">
              <w:rPr>
                <w:rStyle w:val="a6"/>
                <w:rFonts w:ascii="Times New Roman" w:hAnsi="Times New Roman" w:cs="Times New Roman"/>
                <w:u w:val="none"/>
              </w:rPr>
              <w:t>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Вістова,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099 086 07 23,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vistova36@meta.ua;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Панаса Мирного, 10,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Студінка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77334,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099 347 79 48,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studinka.s.rada@ukr.net;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Івана-Франка, 57,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Сівка Калуська, Калуський район, 77342,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066 720 54 46,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hyperlink r:id="rId18" w:history="1"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S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ivka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val="en-US" w:eastAsia="uk-UA"/>
                </w:rPr>
                <w:t>K</w:t>
              </w:r>
              <w:r w:rsidR="009F7C22" w:rsidRPr="00B4601E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lang w:eastAsia="uk-UA"/>
                </w:rPr>
                <w:t>aluska@i.ua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;</w:t>
            </w:r>
          </w:p>
          <w:p w:rsidR="009F7C22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Боднарів,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77350,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004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43,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bodnariv.tsnap@ukr.net;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600-річчя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Голинь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77343,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011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00,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golin.tsnap@ukr.net;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Івасюка, 13, с. Копанки,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77330,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050 257 45 47,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kopanku20@ukr.net;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Пійло,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район, 77344,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050 609 31 20,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piylo.tsnap@ukr.net;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Івана Франка, 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F7C2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Калуський район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77354,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098 777 39 25,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ripyanka.tsnap@gmail.com;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Богдана Хмельницького,16,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Тужилів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Калуський район, 77346,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066 306 15 06,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tuzhyliv@ukr.net.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16.30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15.30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Cубота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12.00 год. до 13.00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Управління надання адміністративних послуг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18,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Долина, Івано-Франківська область, 77504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2 50 53, 098 734 46 43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cnap.dolyna.info@gmail.com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r:id="rId19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www.cnap.dolyna.if.ua</w:t>
              </w:r>
            </w:hyperlink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 адміністраторів: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Белеїв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5а, с. Велика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22,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Гериня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19,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Івана Франка,303а,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Грабів,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81а,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Княжолука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103а,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Лоп’янка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40, с. Мала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Тур’я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Надіїв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15,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Новичка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64,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Оболоня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Голейко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Рахиня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22,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Солуків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F7C2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71,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Тростянець,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Миру, 53,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Тяпче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92, с. Яворів,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4, с. Якубів,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Хмелиницького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Підбережжя</w:t>
            </w:r>
            <w:proofErr w:type="spellEnd"/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09.00 год. до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П’ятниця, субота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F7C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22 Січня, 85,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Брошнів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-Осада, Калуський район, Івано-Франківська область, 77611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097 246 41 95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broshniv-osada@ukr.net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www.broshniv.info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17.00 год.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463B5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 75,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 Вигода, Калуський район, Івано-Франківська область, 77552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06 507 25 34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cnap_vigoda@ukr.net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https://www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.vyhoda.info</w:t>
            </w:r>
          </w:p>
          <w:p w:rsidR="009F558F" w:rsidRDefault="009F558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A65742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Фрасуляка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1, </w:t>
            </w:r>
          </w:p>
          <w:p w:rsidR="009463B5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Новошин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77554,</w:t>
            </w:r>
          </w:p>
          <w:p w:rsidR="00A65742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25, </w:t>
            </w:r>
          </w:p>
          <w:p w:rsidR="009463B5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Новоселиця,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77541,</w:t>
            </w:r>
          </w:p>
          <w:p w:rsidR="009F558F" w:rsidRPr="009D2ED3" w:rsidRDefault="009F558F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Центральна, 15,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Сенечів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77564,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Нова, 112,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Вишків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Кропивник, 77542,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Кропивнянська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Старий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Мізунь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77543,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17,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Шевченкове, 77556,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Шкільна, 4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463B5" w:rsidRPr="009D2ED3" w:rsidRDefault="00A65742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Підліски, </w:t>
            </w:r>
            <w:r w:rsidR="009463B5"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77561,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І. Франка, 2,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Лолин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77560,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9463B5" w:rsidP="009F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54, </w:t>
            </w:r>
          </w:p>
          <w:p w:rsidR="009463B5" w:rsidRPr="009D2ED3" w:rsidRDefault="009463B5" w:rsidP="009F5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Ілемня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77650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13.00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17.15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Час прийому: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середа, п’ятниця – з 09.00 год. до 16.00 год.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463B5" w:rsidRPr="009D2ED3" w:rsidRDefault="009463B5" w:rsidP="009463B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Сагайдачного, 26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(1-й поверх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адмінприміщення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Перегінської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селищної ради),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Перегінськ</w:t>
            </w:r>
            <w:r w:rsidR="00A6574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77662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067 817 75 58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cnap.perehinsk@ukr.net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https://perehinska-gromada.gov.ua/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Шевченка, 72, с. Верхня, Калуський район, Івано-Франківська область, 77324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095 703 52 80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danyuk.cnap.otg@gmail.com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hyperlink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https://verhnyanskaotg. dosvit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ТГ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Красівського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63А,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Калуський район, Івано-Франківська область, 77533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(03477) 5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vrada@vytvytska-gromada.gov.ua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https://vytvytska-gromada.gov.ua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17.15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08.30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2.23.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Новицької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Т. Шевченка, 71,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Калуського району, Івано-Франківської області, 77360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096 288 15 59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0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cnap@novotg.gov.ua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https://novotg.gov.ua/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c.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Добровляни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Підмихайля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Середній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Угринів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с.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Берлоги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с. Завій.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четвер, п’ятниця –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C77F0C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5C09E5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 Спаської сільської ради Калуського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85 а,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Спас, Калуський район, Івано-Франківська область, 77624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098 958 07 38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spastsnap@ukr.net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Віддалені робочі місця: </w:t>
            </w:r>
          </w:p>
          <w:p w:rsidR="009F558F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Перемоги, 16,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Луги,</w:t>
            </w:r>
            <w:r w:rsidR="009F5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77651,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068 038 55 16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savchukhalina06@gmail.com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140, </w:t>
            </w:r>
          </w:p>
          <w:p w:rsidR="009F558F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Суходіл, 77652,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098 883 98 05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A65742">
              <w:rPr>
                <w:rFonts w:ascii="Times New Roman" w:eastAsia="Times New Roman" w:hAnsi="Times New Roman" w:cs="Times New Roman"/>
                <w:lang w:eastAsia="uk-UA"/>
              </w:rPr>
              <w:t>suhodilskasilskarada@gmail.com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268, </w:t>
            </w:r>
          </w:p>
          <w:p w:rsidR="00A65742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c.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Липовиця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77653, 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097 874 81 39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lypovytskiy.okruh@gmail.com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spaska.gromada.org.ua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четвер, п’ятниця – з 09.00 год. до 16.00 год.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C77F0C" w:rsidRPr="009D2ED3" w:rsidRDefault="00C77F0C" w:rsidP="00C77F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Коломийський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(ЦНАП) апарату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Євромайдану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Городенка, Коломийський район, </w:t>
            </w:r>
            <w:r w:rsidR="00EA3CE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78103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(03430) 2 80 30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zrr555@gmail.com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cnapgor@ukr.net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https://hth.gov.ua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09.00 год. до 16.00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Четвер – з 10.00 год. до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Б. Хмельницького,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Заболотів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78315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.: (03476) 4 36 12,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zabolotiv_cnap@ukr.net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https://zabolotiv-rada.gov.ua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надання адміністративних послуг (Центр надання адміністративних послуг) Печеніжинської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15,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Печеніжин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6 42 02</w:t>
            </w:r>
          </w:p>
          <w:p w:rsidR="00047E6E" w:rsidRPr="009F558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1" w:history="1"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cnap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pt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_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otg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@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ukr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net</w:t>
              </w:r>
            </w:hyperlink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9F558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F558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hyperlink r:id="rId22" w:history="1"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https</w:t>
              </w:r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://</w:t>
              </w:r>
              <w:proofErr w:type="spellStart"/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pnotg</w:t>
              </w:r>
              <w:proofErr w:type="spellEnd"/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gov</w:t>
              </w:r>
              <w:proofErr w:type="spellEnd"/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ru-RU" w:eastAsia="uk-UA"/>
                </w:rPr>
                <w:t>.</w:t>
              </w:r>
              <w:proofErr w:type="spellStart"/>
              <w:r w:rsidRPr="009F558F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ua</w:t>
              </w:r>
              <w:proofErr w:type="spellEnd"/>
            </w:hyperlink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1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5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8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23,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Коршів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097 857 88 64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cnapkorshiv@gmail.com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korshivska.gromada.org.ua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08.30 год. до 16.30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2.29.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Відродження, 5А,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Матеївці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 Івано-Франківська область, 78267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21 40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tsnap_mateivoth@ukr.net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https://mateivetska-gromada.gov.ua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09.00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Довбуша,1, с. Нижній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Вербіж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Коломийський район,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Івано-Франківська область, 78218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00 10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tsnap.nvotg@ukr.net,</w:t>
            </w:r>
          </w:p>
          <w:p w:rsidR="00047E6E" w:rsidRPr="009D2ED3" w:rsidRDefault="00047E6E" w:rsidP="00047E6E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nvotg.gov.ua.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середа, четвер – з 08.00 год. до 17.15 год. 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3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EA3CEF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Петлюри,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П’ядики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Коломийський район, Івано-Франківська область, 78254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pyadyky.rada@ukr.net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pyadycka-gromada.gov.ua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Віддалені робочі місця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F558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Турка,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78253,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16 31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tyrkarada@i.ua,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С. Стрільців, 6,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Велика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82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vel.kam.ko@ukr.net,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F558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Зелена,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Ценява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78255,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cenjava.sr@ukr.net,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3,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Годи-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Добровідка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Лесі Українки, 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Мала Кам’янка,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78244,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(03433) 9 72 24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mala.kamianka@ukr.net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09.00 год. до 16.00 год., Четвер – з 08.00 год. до 20.00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 віддалених робочих місць: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четвер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17.15 год.,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Косівський район</w:t>
            </w:r>
          </w:p>
        </w:tc>
      </w:tr>
      <w:tr w:rsidR="00047E6E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Центр надання адміністративних послуг Косівської міської ради Косівського району Івано-Франківської області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EF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майдан Незалежності, 11,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Косів, Косівський район, Івано-Франківська область, 78601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(067) 880 83 77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cnap.kosivrada@gmail.com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https://kosivmr.if.ua/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 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08.00 год. до 20.00 год.,</w:t>
            </w:r>
          </w:p>
          <w:p w:rsidR="00852E04" w:rsidRPr="00852E04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ятниця</w:t>
            </w:r>
            <w:proofErr w:type="spellEnd"/>
            <w:r w:rsidRPr="00852E04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субота – з 08.00 год. до 15</w:t>
            </w:r>
            <w:r w:rsidR="006B54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.45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  <w:p w:rsidR="00047E6E" w:rsidRPr="009D2ED3" w:rsidRDefault="00852E04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 – з 08.00 год. до 15</w:t>
            </w:r>
            <w:r w:rsidR="00047E6E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.00 год.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Графік прийому суб’єктів звернень:</w:t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п’ятниця, субота –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  <w:proofErr w:type="spellStart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Cереда</w:t>
            </w:r>
            <w:proofErr w:type="spellEnd"/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з 13.00 год. до 20.00 год. 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047E6E" w:rsidRPr="009D2ED3" w:rsidRDefault="00047E6E" w:rsidP="00047E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(«Центр Дії») </w:t>
            </w:r>
            <w:proofErr w:type="spellStart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6B54D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майдан Вічевий, 9,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селище Кути,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Косівського району Івано-Франківської області, 78665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098 092 31 04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3" w:history="1">
              <w:r w:rsidRPr="009D2ED3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uk-UA"/>
                </w:rPr>
                <w:t>tsnapkuty@ukr.net</w:t>
              </w:r>
            </w:hyperlink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http: //kuty-rada.gov.ua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 xml:space="preserve">Віддалене робоче місце: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Луги, с. Розтоки, Косівський район, Івано-Франківська область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 – з 08.00 год. до 20.00 год.</w:t>
            </w:r>
          </w:p>
          <w:p w:rsidR="009D2ED3" w:rsidRPr="009D2ED3" w:rsidRDefault="006B54DD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9D2ED3"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івторок, середа,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08.15 год. до 17.15 год.</w:t>
            </w:r>
          </w:p>
          <w:p w:rsidR="006B54DD" w:rsidRPr="009D2ED3" w:rsidRDefault="006B54DD" w:rsidP="006B54D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8F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Героїв Небесної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Сотні, 26,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с. Рожнів, Косівський район, Івано-Франківська область, 78635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067 841 42 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rozhniv-cnap@ukr.net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https://rozhnivska-gromada.gov.ua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четвер – з 09.00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з 09.00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09.00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Субота, неділя, державні свята – вихідний день.</w:t>
            </w:r>
          </w:p>
        </w:tc>
      </w:tr>
      <w:tr w:rsidR="00341066" w:rsidRPr="002231A5" w:rsidTr="00AA3C80">
        <w:trPr>
          <w:gridAfter w:val="1"/>
          <w:wAfter w:w="15" w:type="dxa"/>
          <w:trHeight w:val="325"/>
        </w:trPr>
        <w:tc>
          <w:tcPr>
            <w:tcW w:w="9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066" w:rsidRPr="009D2ED3" w:rsidRDefault="00341066" w:rsidP="003410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Надвірнянський</w:t>
            </w:r>
            <w:proofErr w:type="spellEnd"/>
            <w:r w:rsidRPr="00341066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район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Управління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Визволення, 2,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Надвірна,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78405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(03475) 2 53 34, 098 643 68 58,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cnap.nadvirnamr@gmail.com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</w:t>
            </w:r>
            <w:r w:rsidRPr="009D2ED3">
              <w:t xml:space="preserve"> 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https://cnap-nadvirna.if.ua/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Віддалені робочі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78,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Назавизів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nazavyziv.s.rad@ukr.net,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c. Верхній Майдан,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karmany88@gmail.com,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Синяка, 126,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Гвізд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4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gvizd.sr@ukr.net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139,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 Красна,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demyanivivan@ukr.net,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Грушевського, 59,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Лоєва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5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loeva2015@ukr.net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Соборна, 13, 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Стримба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r w:rsidRPr="006B54DD">
              <w:rPr>
                <w:rFonts w:ascii="Times New Roman" w:eastAsia="Times New Roman" w:hAnsi="Times New Roman" w:cs="Times New Roman"/>
                <w:lang w:eastAsia="uk-UA"/>
              </w:rPr>
              <w:t>dubijhaklubomur72@gmail.com,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Грушевського, 17,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Лісна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Тарновиця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oheruk@gmail.com,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60,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Молодків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6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molodkiv@meta.ua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Шевченка, 95,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Парище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holeg08@ukr.net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п’ятниця, субота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віддалених робочих місць: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четвер,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08.00 год. до 15.00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Перерва на обід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 12.00 год. до 13.00 год.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 – прийом громадян не здійснюється.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6B54DD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Відділ «Центр надання адміністративних послуг»</w:t>
            </w:r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виконавчого комітету </w:t>
            </w:r>
            <w:proofErr w:type="spellStart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="0051653B" w:rsidRPr="0051653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DD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Свободи, 266,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Яремче,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78500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2 23 25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she1965@ukr.net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вебсайт: </w:t>
            </w:r>
            <w:r w:rsidRPr="009D2ED3">
              <w:rPr>
                <w:rFonts w:ascii="Times New Roman" w:hAnsi="Times New Roman" w:cs="Times New Roman"/>
                <w:sz w:val="24"/>
                <w:szCs w:val="24"/>
              </w:rPr>
              <w:t>jar_mvk@ukr.net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17.15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Незалежності, 27,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Татарів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78596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3 52 40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cnap_vorokhta@ukr.net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https://vorokhtianska-rada.gov.ua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uk-UA"/>
              </w:rPr>
              <w:t>Віддалене робоче місце</w:t>
            </w: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Д. Галицького,41,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селище Ворохта,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область, 78595,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(03434) 4 14 55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Понеділок, вівторок, середа – з 08.00 год. до 17.00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897595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Режим роботи віддаленого робочого місця: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 – з 08.00 год. до 17.00 год.,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П’ятниця – 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3"/>
                <w:szCs w:val="23"/>
                <w:lang w:eastAsia="uk-UA"/>
              </w:rPr>
              <w:t>2.38.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16 Липня, 273,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Делятин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Івано-Франківська область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./факс: (03475) 43275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імейл: </w:t>
            </w:r>
            <w:hyperlink r:id="rId27" w:history="1"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c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nap.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val="en-US" w:eastAsia="uk-UA"/>
                </w:rPr>
                <w:t>d</w:t>
              </w:r>
              <w:r w:rsidRPr="009D2ED3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  <w:u w:val="none"/>
                  <w:lang w:eastAsia="uk-UA"/>
                </w:rPr>
                <w:t>el@ukr.net</w:t>
              </w:r>
            </w:hyperlink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https://delyatynska-gromada.gov.ua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16.00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Середа, п’ятниця – 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847E1C">
        <w:trPr>
          <w:gridAfter w:val="1"/>
          <w:wAfter w:w="15" w:type="dxa"/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lang w:eastAsia="uk-UA"/>
              </w:rPr>
              <w:t>2.39.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Відділ Центр надання адміністративних послуг </w:t>
            </w:r>
            <w:proofErr w:type="spellStart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9D2ED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Незалежності, 109 а,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смт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Ланчин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Надвірнянський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І</w:t>
            </w:r>
            <w:r w:rsidR="0034106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вано-Франківська область, 78455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.: 098 720 88 79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імейл: cnap.lanchin@gmail.com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D2ED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вебсайт: https://lanchynska-gromada.gov.ua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Понеділок, вівторок, середа, п’ятниця – 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 08.00 год. до 15.00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Четвер – з 08.00 год. до 20.00 год.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 перерви на обід.</w:t>
            </w:r>
          </w:p>
          <w:p w:rsidR="009D2ED3" w:rsidRPr="009D2ED3" w:rsidRDefault="009D2ED3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ED3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9D2ED3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2ED3" w:rsidRPr="002231A5" w:rsidRDefault="009D2ED3" w:rsidP="009D2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 Нормативні акти, якими регламентується надання адміністративної послуги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49596A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Земельний кодекс України  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Закон України «Про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оренду землі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місцеві державні адміністрації»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адміністративні послуги»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Перелік документів дозвільного характеру у сфері господарської діяльності»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дозвільну систему у сфері господарської діяльності»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внесення змін до деяких законодавчих актів України щодо розмежування земель державної та комунальної власності»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регулювання містобудівної діяльності»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Державний земельний кадастр»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Закон України «Про державну реєстрацію речових прав на нерухоме майно та їх обтяжень»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D17BDF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400D7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Розпорядження Кабінету Міністрів України від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31A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 травня 2014 р. № 523-р «Деякі питання надання адміністративних послуг через центри надання адміністративних послуг»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022670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CD7C5B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0A281F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BC0147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5F0AD2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Верховинської селищної ради Верховинського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166-12/2021 «Про внесення змін до рішення четвертої сесії Верховинської селищної ради від 24.02.2021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90-4/2021».</w:t>
            </w:r>
          </w:p>
          <w:p w:rsidR="00221C39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367/8-8/2021 «Про внесення змін до рішення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Білоберізької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30 вересня 2020 року № 647/8-30/2020 (зі змінами)»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07/20-21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Бурштинської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у новій редакції».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Галицької міської ради від 21.10.2021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1475 «Про внесення змін в Перелік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ЦНАПу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Галицької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30.09.2021 № 3142 «Про нову редакцію Переліку адміністративних послуг, які надаються Центром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Рогатинської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Тисменицької міської ради від 29.10.2021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287-1/2021 «Про затвердження переліку адміністративних послуг, які надаються через Центр надання адміністративних послуг Тисменицької міської ради». 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Тлумацької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Івано-Франківського району Івано-Франківської області від 30.09.2021 № 1205-11/2021 «Про затвердження переліку адміністративних послуг».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08.10.2021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1288 «Про внесення змін в рішення 21 сесії селищної ради 17.07.2019 р.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Більшівцівської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21.10.2021 № 931-11/2021 «Про внесення змін до переліку адміністративних послуг, які надаються через Управління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1B3FB8" w:rsidRPr="000A281F" w:rsidRDefault="001B3FB8" w:rsidP="001B3FB8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Букачівської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830-9/2021 «Про затвердження переліку адміністративних послуг у сфері земельних відносин, суб’єктом надання яких є обласна державна адміністрація».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2/09-2021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18 лютого 2021 року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5/02-2021 «Про забезпечення діяльності відділу «Центр надання адміністративних послуг» та його віддалених робочих місць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Лисецької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Івано-Франківського району Івано-Франківської області від 28.09.2021 № 956-10/2021 «Про включення до Переліку адміністративних послуг, які надаються через Відділ «Центр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Обертинської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 адміністративних послуг у сфері земельних відносин, суб’єктом надання яких є обласна державна адміністрація».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Івано-Франківського району Івано-Франківської області від 21.10.2021 № 257-9/2021 «Про внесення змін до переліку адміністративних послуг, які надаватимуться через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Дзвиняцький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ЦНАП».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Старобогородчанської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14.09.2021 № 109 «Про внесення змін до переліку адміністративних послуг»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23.12.2021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б/н «Про затвердження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Ямницької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Калуської міської ради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1003 «Про внесення змін до рішення міської ради від 30.07.2020 № 3332 «Про організацію роботи Центру надання адміністративних послуг виконавчого комітету Калуської міської ради».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Долинської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28.09.2021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653-16/2021 «Про затвердження переліку адміністративних послуг».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Брошнів-Осадської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Калуського району Івано-Франківської області від 19.10.2021 № 246-14/2021 «Про затвердження Переліку адміністративних послуг, що надаються Центром надання адміністративних послуг та віддаленими робочими місцями Центру надання адміністративних послуг в новій редакції».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953-11/2021 «Про затвердження Переліку адміністративних послуг, які надаються через відділ «Центр надання адміністративних послуг» апарату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Вигодської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у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30.09.2021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287-13/2021 «Про внесення змін до рішення другої сесії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восьмого демократичного скликання № 38-2/2020 «Про затвердження Переліку адміністративних послуг, які надаються через Центр надання адміністративних послуг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Перегінської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Калуського району Івано-Франківської області від 28.10.2021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283-15/2021 «Про затвердження переліку послуг Відділу-ЦНАП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Верхнянської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 новій редакції». </w:t>
            </w:r>
          </w:p>
          <w:p w:rsidR="00080F62" w:rsidRPr="000A281F" w:rsidRDefault="00080F62" w:rsidP="00080F62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Витвицької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територіальної громади Калуського району Івано-Франківської області від 17.09.2021 № 341-8/2021 «Про доповнення переліку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Новицької сільської ради Калуського району Івано-Франківської області від 06.10.2021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886-12/2021 «Про затвердження переліку адміністративних послуг, які надаються через Центр надання адміністративних послуг Новицької сільської ради, його віддалені робочі місця у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Спаської сільської ради Калуського району Івано-Франківської області від 17.10.2021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558-7/2021 «Про затвердження Переліку адміністративних послуг, які надаються через Центр надання адміністративних послуг Спаської сільської ради (нова редакція)».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Городенківської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801-12/2021 «Про затвердження переліку адміністративних послуг Центру надання адміністративних послуг (ЦНАП) апарату міської ради в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гоийського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району Івано-Франківської області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342-7/2021 «Про затвердження Переліку адміністративних послуг відділу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Заболотівської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Печеніжинської селищної ради від 16.08.2022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>№ 809-11/2022 «Про затвердження переліку адміністративних послуг»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09.11.2021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505-VIII/2021 «Про внесення змін до Переліку адміністративних послуг, які надаються через відділ «Центр надання адміністративних послуг»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Коршівської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26.10.2021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314-Х/2021 «Про затвердження Переліку адміністративних послуг, які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Матеївецької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у новій редакції».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07.12.2021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607-XIX/2021 «Про внесення змін до 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16.02.2021 р.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121V/2021 р. «Про затвердження переліку адміністративних послуг, які надаються через відділ «Центр надання адміністративних послуг»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Нижньовербізької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П’ядицької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від 15.10.2021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582-ІХ/2021 «Про затвердження переліку адміністративних послуг».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Косівської міської ради Косівського району Івано-Франківської області від 22.12.2021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1840-15/2021 «Про затвердження Переліку адміністративних послуг, що надаються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ЦНАПом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Косівської міської ради, в новій редакції».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 Косівського району Івано-Франківської області від 25.11.2021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2-9/2021 «Про внесення змін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Рожнівської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сільської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Косівського району Івано-Франківської області від 07.10.2021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12-11/2021 «Про внесення змін до Положення про відділ «Центр надання адміністративних послуг» («Центр Дії»)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Кутської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від 04.11.2021 № 122 «Про доповнення переліків адміністративних послуг, які надаються через Управління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Надвірнянської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та віддалені робочі місця (нова редакція)».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виконавчого комітету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Яремчанської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міської ради Івано-Франківської області від 28.09.2021 № 102 «Про доповнення переліку адміністративних послуг, які надаються через відділ «Центр надання адміністративних послуг».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11.11.2021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161-14/2021 «Про доповнення переліку адміністративних послуг, що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внесення змін в даний перелік, затверджений рішенням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Ворохтянської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</w:t>
            </w: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br/>
              <w:t xml:space="preserve">№ 105-8/2021 від 28.05.2021 р.». </w:t>
            </w:r>
          </w:p>
          <w:p w:rsidR="00221C39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від 14.09.2021 № 593-12/2021 «Про включення до переліку адміністративних послуг, які надаються через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Делятинської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ради, адміністративні послуги у сфері земельних відносин суб’єктом надання яких є обласна державна адміністрація»</w:t>
            </w:r>
          </w:p>
          <w:p w:rsidR="006A2020" w:rsidRPr="000A281F" w:rsidRDefault="00221C39" w:rsidP="00221C39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Рішення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Надвірнянського району Івано-Франківської області від 29.10.2021 № 549-10/2021 «Про внесення змін до переліку адміністративних послуг що надаються через відділ Центр надання адміністративних послуг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 та віддаленого робочого місця в с.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Добротів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Ланчинської</w:t>
            </w:r>
            <w:proofErr w:type="spellEnd"/>
            <w:r w:rsidRPr="000A28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селищної ради».</w:t>
            </w:r>
          </w:p>
        </w:tc>
      </w:tr>
      <w:tr w:rsidR="006A2020" w:rsidRPr="002231A5" w:rsidTr="006A2020">
        <w:trPr>
          <w:trHeight w:val="32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2020" w:rsidRPr="002231A5" w:rsidRDefault="006A2020" w:rsidP="006A20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Умови отримання адміністративної послуги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C128A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(клопотання)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D17BDF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Default="00B72EF6" w:rsidP="00B72EF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заява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 xml:space="preserve">(клопотання) 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(примірна форма додається)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ru-RU" w:eastAsia="uk-UA"/>
              </w:rPr>
              <w:t>;</w:t>
            </w:r>
          </w:p>
          <w:p w:rsidR="00B72EF6" w:rsidRDefault="00B72EF6" w:rsidP="00B72E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копія договору оренди земельної ділянки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B72EF6" w:rsidRDefault="00B72EF6" w:rsidP="00B72E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для юридичної особи: засвідчена у встановленому порядку копія ус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тановчих документів</w:t>
            </w:r>
            <w:r w:rsidRPr="00C02C32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для громадянина: копія документа, що посвідчує особу; </w:t>
            </w:r>
          </w:p>
          <w:p w:rsidR="00B72EF6" w:rsidRPr="009B184C" w:rsidRDefault="00B72EF6" w:rsidP="00B72EF6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 разі подання документів представником  (законним пр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едставником) суб’єкта звернення</w:t>
            </w:r>
            <w:r w:rsidRPr="0076791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пред’являються документи, що посвідчують особу представника та засвідчують його повноваження.</w:t>
            </w:r>
          </w:p>
          <w:p w:rsidR="00B72EF6" w:rsidRPr="0076791B" w:rsidRDefault="00B72EF6" w:rsidP="00B72EF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B72EF6" w:rsidRPr="0079110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Примітка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  <w:r w:rsidRPr="0079110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Пакет докум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ентів подається адміністратору ц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ентру надання адміністративних послуг.</w:t>
            </w:r>
          </w:p>
          <w:p w:rsidR="00B72EF6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Копії документів подаються разом з оригіналами (для звірки).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Інформація про зареєстроване у Державному реєстрі речових прав на нерухоме майно право власності держави на земельну ділянку</w:t>
            </w:r>
            <w:r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щодо якої подано клопотання</w:t>
            </w:r>
            <w:r w:rsidRPr="009C070D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,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формується 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2B51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2B51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Витяг з Єдиного державного реєстру юридичних осіб, фізичних осіб-підприємців та громадських формувань формується адміністратором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ц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ентру надання адміністративних послуг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C1220E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73645A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паперовій формі – о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собисто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</w:t>
            </w:r>
            <w:r w:rsidRPr="0073645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7364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(рекомендованим листом з описом вкладення)</w:t>
            </w:r>
            <w:r w:rsidRPr="0073645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</w:p>
        </w:tc>
      </w:tr>
      <w:tr w:rsidR="006A2020" w:rsidRPr="002231A5" w:rsidTr="00847E1C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611802" w:rsidRDefault="006A2020" w:rsidP="009D2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020" w:rsidRPr="00796FA4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highlight w:val="green"/>
              </w:rPr>
            </w:pPr>
            <w:r w:rsidRPr="002231A5">
              <w:rPr>
                <w:rFonts w:ascii="Times New Roman" w:eastAsia="Calibri" w:hAnsi="Times New Roman" w:cs="Times New Roman"/>
                <w:sz w:val="24"/>
                <w:szCs w:val="24"/>
              </w:rPr>
              <w:t>Платність (безоплатність)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020" w:rsidRPr="002231A5" w:rsidRDefault="006A2020" w:rsidP="009D2ED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31A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44505F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44505F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23CC7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Невідповідність поданих документів вимогам законів та прийнятих відповідно до них нормативно-правових актів.</w:t>
            </w:r>
          </w:p>
          <w:p w:rsidR="00B72EF6" w:rsidRPr="00E23CC7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72EF6" w:rsidRPr="00E23CC7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Подання 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 неповного пакета документів, необхідних для одержання адміністративної послуги, згідно із встановленим вичерпним переліком.</w:t>
            </w:r>
          </w:p>
          <w:p w:rsidR="00B72EF6" w:rsidRPr="00E23CC7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Виявлення в документах, поданих 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суб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’</w:t>
            </w:r>
            <w:proofErr w:type="spellStart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єктом</w:t>
            </w:r>
            <w:proofErr w:type="spellEnd"/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звернення, недостовірних відомостей.</w:t>
            </w:r>
          </w:p>
          <w:p w:rsidR="00B72EF6" w:rsidRPr="00E23CC7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72EF6" w:rsidRPr="00E00CAD" w:rsidRDefault="00B72EF6" w:rsidP="00B72EF6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Законом можуть встановлюватися інші підстави для відмови у наданні адміністративної послуги.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FA0185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C070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Розпорядження про </w:t>
            </w:r>
            <w:r w:rsidRPr="00E23C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B72EF6" w:rsidRPr="00E00CA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B72EF6" w:rsidRPr="009C070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Розпорядження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про відмову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 наданні</w:t>
            </w:r>
            <w:r w:rsidRPr="00AF247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із зазначенням обґрунтованих причин відмови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706534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C070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</w:tc>
      </w:tr>
      <w:tr w:rsidR="00B72EF6" w:rsidRPr="002231A5" w:rsidTr="009F558F">
        <w:trPr>
          <w:trHeight w:val="32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3E5677" w:rsidRDefault="00B72EF6" w:rsidP="00B72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highlight w:val="green"/>
                <w:lang w:eastAsia="uk-UA"/>
              </w:rPr>
            </w:pPr>
            <w:r w:rsidRPr="002231A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E00CAD" w:rsidRDefault="00B72EF6" w:rsidP="00B72EF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6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6" w:rsidRPr="009C070D" w:rsidRDefault="00B72EF6" w:rsidP="00B72E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Найменування та ідентифікатор адміністративної послуги відповідно до розпорядження </w:t>
            </w:r>
            <w:r w:rsidRPr="00F572C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Кабінету Міністрів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України від 16.05.2014 № 523-р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– «</w:t>
            </w:r>
            <w:r w:rsidRPr="008F174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Надання згоди на передачу орендованої земельної ділянки в суборенду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 (ідентифікатор 00198)</w:t>
            </w:r>
            <w:r w:rsidRPr="009C070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</w:tbl>
    <w:p w:rsidR="00897595" w:rsidRPr="002231A5" w:rsidRDefault="00897595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06BE7" w:rsidRDefault="00F06BE7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B02F29" w:rsidRPr="002231A5" w:rsidRDefault="00AA1802" w:rsidP="00B44023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 w:rsid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иректор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</w:t>
      </w:r>
      <w:r w:rsidR="00B02F29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юридичного </w:t>
      </w:r>
    </w:p>
    <w:p w:rsidR="00B02F29" w:rsidRPr="002231A5" w:rsidRDefault="00B02F29" w:rsidP="00B44023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 w:rsidR="0044505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F06BE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        </w:t>
      </w:r>
      <w:r w:rsidR="00AA1802"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95582E" w:rsidRPr="002231A5" w:rsidRDefault="0095582E" w:rsidP="00AA18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sectPr w:rsidR="0095582E" w:rsidRPr="002231A5" w:rsidSect="00F06BE7">
      <w:headerReference w:type="default" r:id="rId28"/>
      <w:pgSz w:w="11906" w:h="16838"/>
      <w:pgMar w:top="1134" w:right="567" w:bottom="993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A2C" w:rsidRDefault="00884A2C" w:rsidP="00480348">
      <w:pPr>
        <w:spacing w:after="0" w:line="240" w:lineRule="auto"/>
      </w:pPr>
      <w:r>
        <w:separator/>
      </w:r>
    </w:p>
  </w:endnote>
  <w:endnote w:type="continuationSeparator" w:id="0">
    <w:p w:rsidR="00884A2C" w:rsidRDefault="00884A2C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A2C" w:rsidRDefault="00884A2C" w:rsidP="00480348">
      <w:pPr>
        <w:spacing w:after="0" w:line="240" w:lineRule="auto"/>
      </w:pPr>
      <w:r>
        <w:separator/>
      </w:r>
    </w:p>
  </w:footnote>
  <w:footnote w:type="continuationSeparator" w:id="0">
    <w:p w:rsidR="00884A2C" w:rsidRDefault="00884A2C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872094"/>
      <w:docPartObj>
        <w:docPartGallery w:val="Page Numbers (Top of Page)"/>
        <w:docPartUnique/>
      </w:docPartObj>
    </w:sdtPr>
    <w:sdtEndPr/>
    <w:sdtContent>
      <w:p w:rsidR="009F558F" w:rsidRDefault="009F558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14F">
          <w:rPr>
            <w:noProof/>
          </w:rPr>
          <w:t>20</w:t>
        </w:r>
        <w:r>
          <w:fldChar w:fldCharType="end"/>
        </w:r>
      </w:p>
    </w:sdtContent>
  </w:sdt>
  <w:p w:rsidR="009F558F" w:rsidRDefault="009F558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AD"/>
    <w:rsid w:val="00000896"/>
    <w:rsid w:val="00006C71"/>
    <w:rsid w:val="00022670"/>
    <w:rsid w:val="00047E6E"/>
    <w:rsid w:val="00055051"/>
    <w:rsid w:val="00065D4C"/>
    <w:rsid w:val="00067D15"/>
    <w:rsid w:val="0007309C"/>
    <w:rsid w:val="00080F62"/>
    <w:rsid w:val="000961B0"/>
    <w:rsid w:val="000A0AD6"/>
    <w:rsid w:val="000A281F"/>
    <w:rsid w:val="000B1E4E"/>
    <w:rsid w:val="000B5527"/>
    <w:rsid w:val="000B5C22"/>
    <w:rsid w:val="000D5D51"/>
    <w:rsid w:val="000E0436"/>
    <w:rsid w:val="000E5AF4"/>
    <w:rsid w:val="000F6CD2"/>
    <w:rsid w:val="0010469E"/>
    <w:rsid w:val="001164C0"/>
    <w:rsid w:val="001274AC"/>
    <w:rsid w:val="00130C5D"/>
    <w:rsid w:val="001365E3"/>
    <w:rsid w:val="0014738C"/>
    <w:rsid w:val="0016023C"/>
    <w:rsid w:val="00182FB1"/>
    <w:rsid w:val="00184999"/>
    <w:rsid w:val="00197099"/>
    <w:rsid w:val="001A3B8D"/>
    <w:rsid w:val="001B3FB8"/>
    <w:rsid w:val="001D54A4"/>
    <w:rsid w:val="001E3501"/>
    <w:rsid w:val="001E5012"/>
    <w:rsid w:val="001E73A1"/>
    <w:rsid w:val="002138DA"/>
    <w:rsid w:val="00217027"/>
    <w:rsid w:val="00220739"/>
    <w:rsid w:val="00221C39"/>
    <w:rsid w:val="002231A5"/>
    <w:rsid w:val="00227A4A"/>
    <w:rsid w:val="00247A93"/>
    <w:rsid w:val="00252C26"/>
    <w:rsid w:val="0025427D"/>
    <w:rsid w:val="002671D3"/>
    <w:rsid w:val="00272EB2"/>
    <w:rsid w:val="00280024"/>
    <w:rsid w:val="002819F9"/>
    <w:rsid w:val="002B19E6"/>
    <w:rsid w:val="002B2A40"/>
    <w:rsid w:val="002B51A1"/>
    <w:rsid w:val="002C5857"/>
    <w:rsid w:val="002D6CB4"/>
    <w:rsid w:val="002D6FA3"/>
    <w:rsid w:val="002F1E26"/>
    <w:rsid w:val="002F2E4A"/>
    <w:rsid w:val="00316AB1"/>
    <w:rsid w:val="00322B57"/>
    <w:rsid w:val="00330D87"/>
    <w:rsid w:val="00341066"/>
    <w:rsid w:val="00344FD4"/>
    <w:rsid w:val="003541E8"/>
    <w:rsid w:val="00382BE2"/>
    <w:rsid w:val="00385CD1"/>
    <w:rsid w:val="00387A08"/>
    <w:rsid w:val="003943FA"/>
    <w:rsid w:val="003959BD"/>
    <w:rsid w:val="003B54E1"/>
    <w:rsid w:val="003D0468"/>
    <w:rsid w:val="003D30AB"/>
    <w:rsid w:val="003D4F07"/>
    <w:rsid w:val="003D5637"/>
    <w:rsid w:val="003E31F1"/>
    <w:rsid w:val="003E5677"/>
    <w:rsid w:val="003E5706"/>
    <w:rsid w:val="004170FC"/>
    <w:rsid w:val="00444FA2"/>
    <w:rsid w:val="0044505F"/>
    <w:rsid w:val="004550CB"/>
    <w:rsid w:val="00460EF1"/>
    <w:rsid w:val="00467C99"/>
    <w:rsid w:val="00471870"/>
    <w:rsid w:val="004748DB"/>
    <w:rsid w:val="00480348"/>
    <w:rsid w:val="004905EF"/>
    <w:rsid w:val="00492B11"/>
    <w:rsid w:val="004952A2"/>
    <w:rsid w:val="0049596A"/>
    <w:rsid w:val="004B4853"/>
    <w:rsid w:val="004B71E9"/>
    <w:rsid w:val="004C5ED5"/>
    <w:rsid w:val="004D1F41"/>
    <w:rsid w:val="004E1437"/>
    <w:rsid w:val="004E69FA"/>
    <w:rsid w:val="00506950"/>
    <w:rsid w:val="005162D9"/>
    <w:rsid w:val="0051653B"/>
    <w:rsid w:val="00524F01"/>
    <w:rsid w:val="00537900"/>
    <w:rsid w:val="0054184B"/>
    <w:rsid w:val="0054470A"/>
    <w:rsid w:val="0054727E"/>
    <w:rsid w:val="0055718B"/>
    <w:rsid w:val="0056146E"/>
    <w:rsid w:val="00562CB3"/>
    <w:rsid w:val="005726A3"/>
    <w:rsid w:val="00581AA4"/>
    <w:rsid w:val="00582D87"/>
    <w:rsid w:val="005A0E9A"/>
    <w:rsid w:val="005A2CF5"/>
    <w:rsid w:val="005B130B"/>
    <w:rsid w:val="005B2086"/>
    <w:rsid w:val="005C09E5"/>
    <w:rsid w:val="005D1D31"/>
    <w:rsid w:val="005D33F6"/>
    <w:rsid w:val="005E24F6"/>
    <w:rsid w:val="005E7865"/>
    <w:rsid w:val="005F0AD2"/>
    <w:rsid w:val="005F2742"/>
    <w:rsid w:val="006107D1"/>
    <w:rsid w:val="00611802"/>
    <w:rsid w:val="00615B31"/>
    <w:rsid w:val="00617775"/>
    <w:rsid w:val="0062389A"/>
    <w:rsid w:val="0063250F"/>
    <w:rsid w:val="00634210"/>
    <w:rsid w:val="006400D7"/>
    <w:rsid w:val="00646198"/>
    <w:rsid w:val="00660479"/>
    <w:rsid w:val="006609DE"/>
    <w:rsid w:val="00676DDC"/>
    <w:rsid w:val="00694339"/>
    <w:rsid w:val="006A2020"/>
    <w:rsid w:val="006B499D"/>
    <w:rsid w:val="006B54DD"/>
    <w:rsid w:val="006B6E6D"/>
    <w:rsid w:val="006B6F15"/>
    <w:rsid w:val="006C1B2A"/>
    <w:rsid w:val="006C4A38"/>
    <w:rsid w:val="006D0DE4"/>
    <w:rsid w:val="006D1864"/>
    <w:rsid w:val="006D4C3D"/>
    <w:rsid w:val="00701123"/>
    <w:rsid w:val="0070244E"/>
    <w:rsid w:val="00705F83"/>
    <w:rsid w:val="00706534"/>
    <w:rsid w:val="00746C9A"/>
    <w:rsid w:val="007572AB"/>
    <w:rsid w:val="00761CC1"/>
    <w:rsid w:val="0076791B"/>
    <w:rsid w:val="007873C4"/>
    <w:rsid w:val="0079110D"/>
    <w:rsid w:val="00796FA4"/>
    <w:rsid w:val="007B23DA"/>
    <w:rsid w:val="007B645B"/>
    <w:rsid w:val="007C5A98"/>
    <w:rsid w:val="007E6EE8"/>
    <w:rsid w:val="00803EF9"/>
    <w:rsid w:val="00811A39"/>
    <w:rsid w:val="00811C15"/>
    <w:rsid w:val="008213B0"/>
    <w:rsid w:val="008316BC"/>
    <w:rsid w:val="0084008D"/>
    <w:rsid w:val="00844CD0"/>
    <w:rsid w:val="00847E1C"/>
    <w:rsid w:val="00852603"/>
    <w:rsid w:val="00852E04"/>
    <w:rsid w:val="0086207E"/>
    <w:rsid w:val="00862D57"/>
    <w:rsid w:val="0087310F"/>
    <w:rsid w:val="0087453E"/>
    <w:rsid w:val="008800F0"/>
    <w:rsid w:val="00880E4E"/>
    <w:rsid w:val="00881364"/>
    <w:rsid w:val="00882FB6"/>
    <w:rsid w:val="00884A2C"/>
    <w:rsid w:val="008915F9"/>
    <w:rsid w:val="00897595"/>
    <w:rsid w:val="00897D7F"/>
    <w:rsid w:val="00897DE0"/>
    <w:rsid w:val="008A6998"/>
    <w:rsid w:val="008B3493"/>
    <w:rsid w:val="008D5F32"/>
    <w:rsid w:val="008E1BBD"/>
    <w:rsid w:val="008F47A5"/>
    <w:rsid w:val="009001F5"/>
    <w:rsid w:val="00901A0F"/>
    <w:rsid w:val="00924A33"/>
    <w:rsid w:val="00935021"/>
    <w:rsid w:val="00937BEE"/>
    <w:rsid w:val="00945E2A"/>
    <w:rsid w:val="009463B5"/>
    <w:rsid w:val="0095582E"/>
    <w:rsid w:val="009563A6"/>
    <w:rsid w:val="00961C0E"/>
    <w:rsid w:val="0098137B"/>
    <w:rsid w:val="009967A2"/>
    <w:rsid w:val="009B1102"/>
    <w:rsid w:val="009C2D26"/>
    <w:rsid w:val="009C4F1E"/>
    <w:rsid w:val="009D2ED3"/>
    <w:rsid w:val="009F2775"/>
    <w:rsid w:val="009F558F"/>
    <w:rsid w:val="009F666A"/>
    <w:rsid w:val="009F7C22"/>
    <w:rsid w:val="00A0240F"/>
    <w:rsid w:val="00A03D9B"/>
    <w:rsid w:val="00A05D1B"/>
    <w:rsid w:val="00A108A4"/>
    <w:rsid w:val="00A26D3F"/>
    <w:rsid w:val="00A37238"/>
    <w:rsid w:val="00A65742"/>
    <w:rsid w:val="00A7377D"/>
    <w:rsid w:val="00A95587"/>
    <w:rsid w:val="00AA1802"/>
    <w:rsid w:val="00AA3C80"/>
    <w:rsid w:val="00AC1D51"/>
    <w:rsid w:val="00AD3282"/>
    <w:rsid w:val="00AE5036"/>
    <w:rsid w:val="00AF3DB5"/>
    <w:rsid w:val="00B02F29"/>
    <w:rsid w:val="00B077CF"/>
    <w:rsid w:val="00B10277"/>
    <w:rsid w:val="00B1268D"/>
    <w:rsid w:val="00B362CE"/>
    <w:rsid w:val="00B3768A"/>
    <w:rsid w:val="00B42C76"/>
    <w:rsid w:val="00B44023"/>
    <w:rsid w:val="00B5349D"/>
    <w:rsid w:val="00B56977"/>
    <w:rsid w:val="00B650A3"/>
    <w:rsid w:val="00B72EF6"/>
    <w:rsid w:val="00B90BF9"/>
    <w:rsid w:val="00B9345E"/>
    <w:rsid w:val="00BA79D3"/>
    <w:rsid w:val="00BB54C1"/>
    <w:rsid w:val="00BC0147"/>
    <w:rsid w:val="00BD04DA"/>
    <w:rsid w:val="00BE4B4E"/>
    <w:rsid w:val="00C02C32"/>
    <w:rsid w:val="00C07A27"/>
    <w:rsid w:val="00C11557"/>
    <w:rsid w:val="00C1220E"/>
    <w:rsid w:val="00C13A79"/>
    <w:rsid w:val="00C25BD1"/>
    <w:rsid w:val="00C32279"/>
    <w:rsid w:val="00C35DCB"/>
    <w:rsid w:val="00C65AE2"/>
    <w:rsid w:val="00C67611"/>
    <w:rsid w:val="00C73FF2"/>
    <w:rsid w:val="00C77F0C"/>
    <w:rsid w:val="00CA4F08"/>
    <w:rsid w:val="00CD0383"/>
    <w:rsid w:val="00CD1485"/>
    <w:rsid w:val="00CD719F"/>
    <w:rsid w:val="00CD7C5B"/>
    <w:rsid w:val="00CE3260"/>
    <w:rsid w:val="00CE514F"/>
    <w:rsid w:val="00CE53EE"/>
    <w:rsid w:val="00CE63A7"/>
    <w:rsid w:val="00CE6D6E"/>
    <w:rsid w:val="00CF02C2"/>
    <w:rsid w:val="00CF47BA"/>
    <w:rsid w:val="00D068A4"/>
    <w:rsid w:val="00D17BDF"/>
    <w:rsid w:val="00D43009"/>
    <w:rsid w:val="00D464F9"/>
    <w:rsid w:val="00D62FFE"/>
    <w:rsid w:val="00D702BE"/>
    <w:rsid w:val="00D84E39"/>
    <w:rsid w:val="00D86F3A"/>
    <w:rsid w:val="00D9216A"/>
    <w:rsid w:val="00D966EF"/>
    <w:rsid w:val="00DB473B"/>
    <w:rsid w:val="00DC17DF"/>
    <w:rsid w:val="00DC43E9"/>
    <w:rsid w:val="00DE2408"/>
    <w:rsid w:val="00DF5B44"/>
    <w:rsid w:val="00E00CAD"/>
    <w:rsid w:val="00E00E14"/>
    <w:rsid w:val="00E0302E"/>
    <w:rsid w:val="00E163F2"/>
    <w:rsid w:val="00E3656E"/>
    <w:rsid w:val="00E448CE"/>
    <w:rsid w:val="00E4696D"/>
    <w:rsid w:val="00E661ED"/>
    <w:rsid w:val="00E75A0B"/>
    <w:rsid w:val="00E939FF"/>
    <w:rsid w:val="00EA3CEF"/>
    <w:rsid w:val="00EA5BA3"/>
    <w:rsid w:val="00EB2AEF"/>
    <w:rsid w:val="00EB5644"/>
    <w:rsid w:val="00EC128A"/>
    <w:rsid w:val="00ED10E2"/>
    <w:rsid w:val="00ED5794"/>
    <w:rsid w:val="00F06BE7"/>
    <w:rsid w:val="00F1152E"/>
    <w:rsid w:val="00F20554"/>
    <w:rsid w:val="00F267F9"/>
    <w:rsid w:val="00F35372"/>
    <w:rsid w:val="00F40736"/>
    <w:rsid w:val="00F44688"/>
    <w:rsid w:val="00F572CB"/>
    <w:rsid w:val="00F61866"/>
    <w:rsid w:val="00F73C8E"/>
    <w:rsid w:val="00F86089"/>
    <w:rsid w:val="00F87CBC"/>
    <w:rsid w:val="00FA0185"/>
    <w:rsid w:val="00FA034C"/>
    <w:rsid w:val="00FD6436"/>
    <w:rsid w:val="00FE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7BE490-DE84-40C9-A177-48D334B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loberizkaotg.gov.ua/" TargetMode="External"/><Relationship Id="rId13" Type="http://schemas.openxmlformats.org/officeDocument/2006/relationships/hyperlink" Target="mailto:rada.luk.vysh.ukr.net@gmail.com" TargetMode="External"/><Relationship Id="rId18" Type="http://schemas.openxmlformats.org/officeDocument/2006/relationships/hyperlink" Target="mailto:SivkaKaluska@i.ua" TargetMode="External"/><Relationship Id="rId26" Type="http://schemas.openxmlformats.org/officeDocument/2006/relationships/hyperlink" Target="mailto:molodkiv@meta.ua" TargetMode="External"/><Relationship Id="rId3" Type="http://schemas.openxmlformats.org/officeDocument/2006/relationships/styles" Target="styles.xml"/><Relationship Id="rId21" Type="http://schemas.openxmlformats.org/officeDocument/2006/relationships/hyperlink" Target="mailto:cnap_pt_otg@ukr.net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rada170vyshniv@ukr.net" TargetMode="External"/><Relationship Id="rId17" Type="http://schemas.openxmlformats.org/officeDocument/2006/relationships/hyperlink" Target="mailto:kropyvnyk59@ukr.net" TargetMode="External"/><Relationship Id="rId25" Type="http://schemas.openxmlformats.org/officeDocument/2006/relationships/hyperlink" Target="mailto:loeva2015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ostysche@ukr.net" TargetMode="External"/><Relationship Id="rId20" Type="http://schemas.openxmlformats.org/officeDocument/2006/relationships/hyperlink" Target="mailto:cnap@novotg.gov.u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nap.dolyna.if.ua" TargetMode="External"/><Relationship Id="rId24" Type="http://schemas.openxmlformats.org/officeDocument/2006/relationships/hyperlink" Target="mailto:gvizd.sr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lmrdoz@gmail.com" TargetMode="External"/><Relationship Id="rId23" Type="http://schemas.openxmlformats.org/officeDocument/2006/relationships/hyperlink" Target="mailto:tsnapkuty@ukr.net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bur-cnap.gov.ua/" TargetMode="External"/><Relationship Id="rId19" Type="http://schemas.openxmlformats.org/officeDocument/2006/relationships/hyperlink" Target="http://www.cnap.dolyna.if.u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nap.burshtyn@gmail.com" TargetMode="External"/><Relationship Id="rId14" Type="http://schemas.openxmlformats.org/officeDocument/2006/relationships/hyperlink" Target="mailto:&#1057;nap.Del@ukr.net" TargetMode="External"/><Relationship Id="rId22" Type="http://schemas.openxmlformats.org/officeDocument/2006/relationships/hyperlink" Target="https://pnotg.gov.ua" TargetMode="External"/><Relationship Id="rId27" Type="http://schemas.openxmlformats.org/officeDocument/2006/relationships/hyperlink" Target="mailto:cnap.del@ukr.ne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0D6B-0DA0-4ED4-8ED1-1B320EC4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25649</Words>
  <Characters>14621</Characters>
  <Application>Microsoft Office Word</Application>
  <DocSecurity>0</DocSecurity>
  <Lines>121</Lines>
  <Paragraphs>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Home</cp:lastModifiedBy>
  <cp:revision>15</cp:revision>
  <cp:lastPrinted>2022-11-29T14:27:00Z</cp:lastPrinted>
  <dcterms:created xsi:type="dcterms:W3CDTF">2022-11-04T13:56:00Z</dcterms:created>
  <dcterms:modified xsi:type="dcterms:W3CDTF">2022-12-15T07:15:00Z</dcterms:modified>
</cp:coreProperties>
</file>