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BC" w:rsidRPr="00422C8C" w:rsidRDefault="008A13BC" w:rsidP="00E47FBC">
      <w:pPr>
        <w:pStyle w:val="Iauiue"/>
        <w:spacing w:line="360" w:lineRule="auto"/>
        <w:ind w:left="5670"/>
        <w:jc w:val="both"/>
        <w:rPr>
          <w:rFonts w:ascii="Times New Roman" w:hAnsi="Times New Roman"/>
          <w:sz w:val="28"/>
        </w:rPr>
      </w:pPr>
      <w:r w:rsidRPr="00422C8C">
        <w:rPr>
          <w:rFonts w:ascii="Times New Roman" w:hAnsi="Times New Roman"/>
          <w:sz w:val="28"/>
        </w:rPr>
        <w:t>ЗАТВЕРДЖЕНО</w:t>
      </w:r>
    </w:p>
    <w:p w:rsidR="008A13BC" w:rsidRPr="00422C8C" w:rsidRDefault="008A13BC" w:rsidP="00E47FBC">
      <w:pPr>
        <w:pStyle w:val="Iauiue"/>
        <w:spacing w:line="360" w:lineRule="auto"/>
        <w:ind w:left="5670"/>
        <w:rPr>
          <w:rFonts w:ascii="Times New Roman" w:hAnsi="Times New Roman"/>
          <w:sz w:val="28"/>
        </w:rPr>
      </w:pPr>
      <w:r w:rsidRPr="00422C8C">
        <w:rPr>
          <w:rFonts w:ascii="Times New Roman" w:hAnsi="Times New Roman"/>
          <w:sz w:val="28"/>
        </w:rPr>
        <w:t xml:space="preserve">Розпорядження </w:t>
      </w:r>
    </w:p>
    <w:p w:rsidR="008A13BC" w:rsidRPr="00422C8C" w:rsidRDefault="008A13BC" w:rsidP="00E47FBC">
      <w:pPr>
        <w:pStyle w:val="Iauiue"/>
        <w:spacing w:line="360" w:lineRule="auto"/>
        <w:ind w:left="5670"/>
        <w:rPr>
          <w:rFonts w:ascii="Times New Roman" w:hAnsi="Times New Roman"/>
          <w:sz w:val="28"/>
        </w:rPr>
      </w:pPr>
      <w:r w:rsidRPr="00422C8C">
        <w:rPr>
          <w:rFonts w:ascii="Times New Roman" w:hAnsi="Times New Roman"/>
          <w:sz w:val="28"/>
        </w:rPr>
        <w:t>Івано-Франківської обласної</w:t>
      </w:r>
    </w:p>
    <w:p w:rsidR="008A13BC" w:rsidRPr="00422C8C" w:rsidRDefault="00DE66AE" w:rsidP="00E47FBC">
      <w:pPr>
        <w:pStyle w:val="Iauiue"/>
        <w:spacing w:line="360" w:lineRule="auto"/>
        <w:ind w:left="5670"/>
        <w:jc w:val="both"/>
        <w:rPr>
          <w:rFonts w:ascii="Times New Roman" w:hAnsi="Times New Roman"/>
          <w:sz w:val="28"/>
        </w:rPr>
      </w:pPr>
      <w:r w:rsidRPr="00422C8C">
        <w:rPr>
          <w:rFonts w:ascii="Times New Roman" w:hAnsi="Times New Roman"/>
          <w:sz w:val="28"/>
        </w:rPr>
        <w:t>військово</w:t>
      </w:r>
      <w:r w:rsidR="008A13BC" w:rsidRPr="00422C8C">
        <w:rPr>
          <w:rFonts w:ascii="Times New Roman" w:hAnsi="Times New Roman"/>
          <w:sz w:val="28"/>
        </w:rPr>
        <w:t>ї адміністрації</w:t>
      </w:r>
    </w:p>
    <w:p w:rsidR="00D23CA1" w:rsidRPr="004A79F6" w:rsidRDefault="004A79F6" w:rsidP="00E47FBC">
      <w:pPr>
        <w:spacing w:line="360" w:lineRule="auto"/>
        <w:ind w:left="5670"/>
        <w:rPr>
          <w:sz w:val="28"/>
          <w:szCs w:val="20"/>
          <w:lang w:val="uk-UA"/>
        </w:rPr>
      </w:pPr>
      <w:r w:rsidRPr="004A79F6">
        <w:rPr>
          <w:sz w:val="28"/>
          <w:szCs w:val="20"/>
          <w:lang w:val="uk-UA"/>
        </w:rPr>
        <w:t>13.09.2022</w:t>
      </w:r>
      <w:r w:rsidRPr="004A79F6">
        <w:rPr>
          <w:sz w:val="28"/>
          <w:szCs w:val="20"/>
          <w:lang w:val="uk-UA"/>
        </w:rPr>
        <w:t>№324</w:t>
      </w:r>
    </w:p>
    <w:p w:rsidR="008A13BC" w:rsidRPr="004A79F6" w:rsidRDefault="008A13BC" w:rsidP="00D23CA1">
      <w:pPr>
        <w:jc w:val="center"/>
        <w:rPr>
          <w:sz w:val="28"/>
          <w:szCs w:val="20"/>
          <w:lang w:val="uk-UA"/>
        </w:rPr>
      </w:pPr>
    </w:p>
    <w:p w:rsidR="00BE16CB" w:rsidRDefault="00BE16CB" w:rsidP="00BE2392">
      <w:pPr>
        <w:jc w:val="center"/>
        <w:rPr>
          <w:b/>
          <w:sz w:val="28"/>
          <w:szCs w:val="28"/>
          <w:lang w:val="uk-UA"/>
        </w:rPr>
      </w:pPr>
    </w:p>
    <w:p w:rsidR="00BE16CB" w:rsidRPr="00BE16CB" w:rsidRDefault="00BE16CB" w:rsidP="00BE2392">
      <w:pPr>
        <w:jc w:val="center"/>
        <w:rPr>
          <w:b/>
          <w:sz w:val="16"/>
          <w:szCs w:val="16"/>
          <w:lang w:val="uk-UA"/>
        </w:rPr>
      </w:pPr>
    </w:p>
    <w:p w:rsidR="008A13BC" w:rsidRPr="00BE2392" w:rsidRDefault="008A13BC" w:rsidP="00BE2392">
      <w:pPr>
        <w:jc w:val="center"/>
        <w:rPr>
          <w:b/>
          <w:sz w:val="28"/>
          <w:szCs w:val="28"/>
          <w:lang w:val="uk-UA"/>
        </w:rPr>
      </w:pPr>
      <w:bookmarkStart w:id="0" w:name="_GoBack"/>
      <w:r w:rsidRPr="00BE2392">
        <w:rPr>
          <w:b/>
          <w:sz w:val="28"/>
          <w:szCs w:val="28"/>
          <w:lang w:val="uk-UA"/>
        </w:rPr>
        <w:t>ПОЛОЖЕННЯ</w:t>
      </w:r>
    </w:p>
    <w:p w:rsidR="008A13BC" w:rsidRPr="00BE2392" w:rsidRDefault="008A13BC" w:rsidP="00BE2392">
      <w:pPr>
        <w:jc w:val="center"/>
        <w:rPr>
          <w:b/>
          <w:sz w:val="28"/>
          <w:szCs w:val="28"/>
          <w:lang w:val="uk-UA"/>
        </w:rPr>
      </w:pPr>
      <w:r w:rsidRPr="00BE2392">
        <w:rPr>
          <w:b/>
          <w:sz w:val="28"/>
          <w:szCs w:val="28"/>
          <w:lang w:val="uk-UA"/>
        </w:rPr>
        <w:t>про надання допомоги для вирішення житлово-побутових питань кращим спортсменам та тренерам Івано-Франківської області</w:t>
      </w:r>
    </w:p>
    <w:bookmarkEnd w:id="0"/>
    <w:p w:rsidR="008A13BC" w:rsidRPr="00BE2392" w:rsidRDefault="008A13BC" w:rsidP="00BE2392">
      <w:pPr>
        <w:jc w:val="center"/>
        <w:rPr>
          <w:b/>
          <w:sz w:val="28"/>
          <w:szCs w:val="28"/>
          <w:lang w:val="uk-UA"/>
        </w:rPr>
      </w:pPr>
      <w:r w:rsidRPr="00BE2392">
        <w:rPr>
          <w:b/>
          <w:sz w:val="28"/>
          <w:szCs w:val="28"/>
          <w:lang w:val="uk-UA"/>
        </w:rPr>
        <w:t xml:space="preserve"> </w:t>
      </w:r>
    </w:p>
    <w:p w:rsidR="008A13BC" w:rsidRPr="00BE2392" w:rsidRDefault="008A13BC" w:rsidP="00BE2392">
      <w:pPr>
        <w:jc w:val="center"/>
        <w:rPr>
          <w:b/>
          <w:sz w:val="28"/>
          <w:szCs w:val="28"/>
          <w:lang w:val="uk-UA"/>
        </w:rPr>
      </w:pPr>
      <w:r w:rsidRPr="00BE2392">
        <w:rPr>
          <w:b/>
          <w:sz w:val="28"/>
          <w:szCs w:val="28"/>
          <w:lang w:val="uk-UA"/>
        </w:rPr>
        <w:t xml:space="preserve">І. Загальні положення </w:t>
      </w:r>
    </w:p>
    <w:p w:rsidR="008A13BC" w:rsidRPr="00BE2392" w:rsidRDefault="008A13BC" w:rsidP="00BE2392">
      <w:pPr>
        <w:jc w:val="center"/>
        <w:rPr>
          <w:b/>
          <w:sz w:val="28"/>
          <w:szCs w:val="28"/>
          <w:lang w:val="uk-UA"/>
        </w:rPr>
      </w:pPr>
    </w:p>
    <w:p w:rsidR="008A13BC" w:rsidRPr="00BE2392" w:rsidRDefault="008A13BC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1.</w:t>
      </w:r>
      <w:r w:rsidR="00B160BE" w:rsidRPr="00BE2392">
        <w:rPr>
          <w:sz w:val="28"/>
          <w:szCs w:val="28"/>
          <w:lang w:val="uk-UA"/>
        </w:rPr>
        <w:t xml:space="preserve">1. </w:t>
      </w:r>
      <w:r w:rsidRPr="00BE2392">
        <w:rPr>
          <w:sz w:val="28"/>
          <w:szCs w:val="28"/>
          <w:lang w:val="uk-UA"/>
        </w:rPr>
        <w:t>Положення про надання допомоги для вирішення житлово-побутових питань кращим спортсменам та тренерам Івано-Франківської області (далі – Положення) визначає порядок надання допомоги для вирішення житлово-побутових питань кращим спортсменам та тренерам області, які потребують покращення житлових умов</w:t>
      </w:r>
      <w:r w:rsidR="00E00802" w:rsidRPr="00BE2392">
        <w:rPr>
          <w:sz w:val="28"/>
          <w:szCs w:val="28"/>
          <w:lang w:val="uk-UA"/>
        </w:rPr>
        <w:t xml:space="preserve"> (далі – допомога)</w:t>
      </w:r>
      <w:r w:rsidRPr="00BE2392">
        <w:rPr>
          <w:sz w:val="28"/>
          <w:szCs w:val="28"/>
          <w:lang w:val="uk-UA"/>
        </w:rPr>
        <w:t>.</w:t>
      </w:r>
    </w:p>
    <w:p w:rsidR="009428AC" w:rsidRPr="00BE2392" w:rsidRDefault="009428AC" w:rsidP="00BE2392">
      <w:pPr>
        <w:ind w:firstLine="567"/>
        <w:jc w:val="both"/>
        <w:rPr>
          <w:sz w:val="28"/>
          <w:szCs w:val="28"/>
          <w:lang w:val="uk-UA"/>
        </w:rPr>
      </w:pPr>
    </w:p>
    <w:p w:rsidR="00916BF8" w:rsidRPr="00BE2392" w:rsidRDefault="00B160BE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1.</w:t>
      </w:r>
      <w:r w:rsidR="00916BF8" w:rsidRPr="00BE2392">
        <w:rPr>
          <w:sz w:val="28"/>
          <w:szCs w:val="28"/>
          <w:lang w:val="uk-UA"/>
        </w:rPr>
        <w:t>2. </w:t>
      </w:r>
      <w:r w:rsidR="00D23CA1" w:rsidRPr="00BE2392">
        <w:rPr>
          <w:sz w:val="28"/>
          <w:szCs w:val="28"/>
          <w:lang w:val="uk-UA"/>
        </w:rPr>
        <w:t xml:space="preserve">Це </w:t>
      </w:r>
      <w:r w:rsidR="00916BF8" w:rsidRPr="00BE2392">
        <w:rPr>
          <w:sz w:val="28"/>
          <w:szCs w:val="28"/>
          <w:lang w:val="uk-UA"/>
        </w:rPr>
        <w:t xml:space="preserve">Положення регламентує </w:t>
      </w:r>
      <w:r w:rsidR="00B14077" w:rsidRPr="00BE2392">
        <w:rPr>
          <w:sz w:val="28"/>
          <w:szCs w:val="28"/>
          <w:lang w:val="uk-UA"/>
        </w:rPr>
        <w:t>меха</w:t>
      </w:r>
      <w:r w:rsidR="00BB13B8" w:rsidRPr="00BE2392">
        <w:rPr>
          <w:sz w:val="28"/>
          <w:szCs w:val="28"/>
          <w:lang w:val="uk-UA"/>
        </w:rPr>
        <w:t>нізм</w:t>
      </w:r>
      <w:r w:rsidR="00916BF8" w:rsidRPr="00BE2392">
        <w:rPr>
          <w:sz w:val="28"/>
          <w:szCs w:val="28"/>
          <w:lang w:val="uk-UA"/>
        </w:rPr>
        <w:t xml:space="preserve"> використання коштів обласного бюджету для надання одноразової цільової матеріальної допомоги </w:t>
      </w:r>
      <w:r w:rsidR="00322EDC" w:rsidRPr="00BE2392">
        <w:rPr>
          <w:sz w:val="28"/>
          <w:szCs w:val="28"/>
          <w:lang w:val="uk-UA"/>
        </w:rPr>
        <w:t>для будівництва, придбання чи</w:t>
      </w:r>
      <w:r w:rsidR="00000361" w:rsidRPr="00BE2392">
        <w:rPr>
          <w:sz w:val="28"/>
          <w:szCs w:val="28"/>
          <w:lang w:val="uk-UA"/>
        </w:rPr>
        <w:t xml:space="preserve"> реконструкції</w:t>
      </w:r>
      <w:r w:rsidR="00B14077" w:rsidRPr="00BE2392">
        <w:rPr>
          <w:sz w:val="28"/>
          <w:szCs w:val="28"/>
          <w:lang w:val="uk-UA"/>
        </w:rPr>
        <w:t xml:space="preserve"> житла </w:t>
      </w:r>
      <w:r w:rsidR="00916BF8" w:rsidRPr="00BE2392">
        <w:rPr>
          <w:sz w:val="28"/>
          <w:szCs w:val="28"/>
          <w:lang w:val="uk-UA"/>
        </w:rPr>
        <w:t>спортсменам, які представляють Івано-Франківську область у складі збірних команд України з визнаних в Україні видів спорту на офіційних міжнародних змаганнях</w:t>
      </w:r>
      <w:r w:rsidR="00BE16CB">
        <w:rPr>
          <w:sz w:val="28"/>
          <w:szCs w:val="28"/>
          <w:lang w:val="uk-UA"/>
        </w:rPr>
        <w:t>,</w:t>
      </w:r>
      <w:r w:rsidR="00570F45" w:rsidRPr="00BE2392">
        <w:rPr>
          <w:sz w:val="28"/>
          <w:szCs w:val="28"/>
          <w:lang w:val="uk-UA"/>
        </w:rPr>
        <w:t xml:space="preserve"> та їх тренерам</w:t>
      </w:r>
      <w:r w:rsidR="00916BF8" w:rsidRPr="00BE2392">
        <w:rPr>
          <w:sz w:val="28"/>
          <w:szCs w:val="28"/>
          <w:lang w:val="uk-UA"/>
        </w:rPr>
        <w:t>.</w:t>
      </w:r>
    </w:p>
    <w:p w:rsidR="005B67E3" w:rsidRPr="00BE2392" w:rsidRDefault="005B67E3" w:rsidP="00BE2392">
      <w:pPr>
        <w:ind w:firstLine="567"/>
        <w:jc w:val="both"/>
        <w:rPr>
          <w:sz w:val="28"/>
          <w:szCs w:val="28"/>
          <w:lang w:val="uk-UA"/>
        </w:rPr>
      </w:pPr>
    </w:p>
    <w:p w:rsidR="008A13BC" w:rsidRPr="00BE2392" w:rsidRDefault="00B160BE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1.</w:t>
      </w:r>
      <w:r w:rsidR="00570F45" w:rsidRPr="00BE2392">
        <w:rPr>
          <w:sz w:val="28"/>
          <w:szCs w:val="28"/>
          <w:lang w:val="uk-UA"/>
        </w:rPr>
        <w:t>3</w:t>
      </w:r>
      <w:r w:rsidR="008A13BC" w:rsidRPr="00BE2392">
        <w:rPr>
          <w:sz w:val="28"/>
          <w:szCs w:val="28"/>
          <w:lang w:val="uk-UA"/>
        </w:rPr>
        <w:t xml:space="preserve">. Допомога запроваджується з метою підвищення ефективності реалізації державної політики у сфері фізичної культури і спорту, морального і матеріального заохочення спортсменів та тренерів за високі спортивні результати. </w:t>
      </w:r>
    </w:p>
    <w:p w:rsidR="00D23CA1" w:rsidRPr="00BE2392" w:rsidRDefault="00D23CA1" w:rsidP="00BE2392">
      <w:pPr>
        <w:ind w:firstLine="567"/>
        <w:jc w:val="both"/>
        <w:rPr>
          <w:sz w:val="28"/>
          <w:szCs w:val="28"/>
          <w:lang w:val="uk-UA"/>
        </w:rPr>
      </w:pPr>
    </w:p>
    <w:p w:rsidR="00434836" w:rsidRPr="00BE2392" w:rsidRDefault="00434836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1.4. Головним розпорядником коштів обласного бюджету та відповідальним виконавцем бюджетної програми є управління спорту та молодіжної політики Івано-Франківської обласної державної адміністрації</w:t>
      </w:r>
      <w:r w:rsidR="00B1346B" w:rsidRPr="00BE2392">
        <w:rPr>
          <w:sz w:val="28"/>
          <w:szCs w:val="28"/>
          <w:lang w:val="uk-UA"/>
        </w:rPr>
        <w:t xml:space="preserve"> </w:t>
      </w:r>
      <w:r w:rsidR="00BE16CB">
        <w:rPr>
          <w:sz w:val="28"/>
          <w:szCs w:val="28"/>
          <w:lang w:val="uk-UA"/>
        </w:rPr>
        <w:t xml:space="preserve"> </w:t>
      </w:r>
      <w:r w:rsidRPr="00BE2392">
        <w:rPr>
          <w:sz w:val="28"/>
          <w:szCs w:val="28"/>
          <w:lang w:val="uk-UA"/>
        </w:rPr>
        <w:t>(далі – Управління).</w:t>
      </w:r>
    </w:p>
    <w:p w:rsidR="00D23CA1" w:rsidRPr="00BE2392" w:rsidRDefault="00D23CA1" w:rsidP="00BE2392">
      <w:pPr>
        <w:ind w:firstLine="567"/>
        <w:jc w:val="both"/>
        <w:rPr>
          <w:sz w:val="28"/>
          <w:szCs w:val="28"/>
          <w:lang w:val="uk-UA"/>
        </w:rPr>
      </w:pPr>
    </w:p>
    <w:p w:rsidR="008A13BC" w:rsidRPr="00BE2392" w:rsidRDefault="00B160BE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1.</w:t>
      </w:r>
      <w:r w:rsidR="00434836" w:rsidRPr="00BE2392">
        <w:rPr>
          <w:sz w:val="28"/>
          <w:szCs w:val="28"/>
          <w:lang w:val="uk-UA"/>
        </w:rPr>
        <w:t>5</w:t>
      </w:r>
      <w:r w:rsidR="00570F45" w:rsidRPr="00BE2392">
        <w:rPr>
          <w:sz w:val="28"/>
          <w:szCs w:val="28"/>
          <w:lang w:val="uk-UA"/>
        </w:rPr>
        <w:t>.</w:t>
      </w:r>
      <w:r w:rsidR="008A13BC" w:rsidRPr="00BE2392">
        <w:rPr>
          <w:sz w:val="28"/>
          <w:szCs w:val="28"/>
          <w:lang w:val="uk-UA"/>
        </w:rPr>
        <w:t> Допомога</w:t>
      </w:r>
      <w:r w:rsidR="00BE16CB">
        <w:rPr>
          <w:sz w:val="28"/>
          <w:szCs w:val="28"/>
          <w:lang w:val="uk-UA"/>
        </w:rPr>
        <w:t>,</w:t>
      </w:r>
      <w:r w:rsidR="00BB13B8" w:rsidRPr="00BE2392">
        <w:rPr>
          <w:sz w:val="28"/>
          <w:szCs w:val="28"/>
          <w:lang w:val="uk-UA"/>
        </w:rPr>
        <w:t xml:space="preserve"> передбачена цим Положенням</w:t>
      </w:r>
      <w:r w:rsidR="00BE16CB">
        <w:rPr>
          <w:sz w:val="28"/>
          <w:szCs w:val="28"/>
          <w:lang w:val="uk-UA"/>
        </w:rPr>
        <w:t>,</w:t>
      </w:r>
      <w:r w:rsidR="008A13BC" w:rsidRPr="00BE2392">
        <w:rPr>
          <w:sz w:val="28"/>
          <w:szCs w:val="28"/>
          <w:lang w:val="uk-UA"/>
        </w:rPr>
        <w:t xml:space="preserve"> є адресною (цільовою) і здійснюється у межах коштів, пере</w:t>
      </w:r>
      <w:r w:rsidR="00873ECB" w:rsidRPr="00BE2392">
        <w:rPr>
          <w:sz w:val="28"/>
          <w:szCs w:val="28"/>
          <w:lang w:val="uk-UA"/>
        </w:rPr>
        <w:t>дбачених в обласному бюджеті на бюджетний рік</w:t>
      </w:r>
      <w:r w:rsidR="008A13BC" w:rsidRPr="00BE2392">
        <w:rPr>
          <w:sz w:val="28"/>
          <w:szCs w:val="28"/>
          <w:lang w:val="uk-UA"/>
        </w:rPr>
        <w:t>.</w:t>
      </w:r>
    </w:p>
    <w:p w:rsidR="00D23CA1" w:rsidRPr="00BE2392" w:rsidRDefault="00D23CA1" w:rsidP="00BE2392">
      <w:pPr>
        <w:ind w:firstLine="567"/>
        <w:jc w:val="both"/>
        <w:rPr>
          <w:sz w:val="28"/>
          <w:szCs w:val="28"/>
          <w:lang w:val="uk-UA"/>
        </w:rPr>
      </w:pPr>
    </w:p>
    <w:p w:rsidR="00B14077" w:rsidRDefault="00B14077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1.6.</w:t>
      </w:r>
      <w:r w:rsidR="007A2C89">
        <w:rPr>
          <w:sz w:val="28"/>
          <w:szCs w:val="28"/>
          <w:lang w:val="uk-UA"/>
        </w:rPr>
        <w:t> </w:t>
      </w:r>
      <w:r w:rsidRPr="00BE2392">
        <w:rPr>
          <w:sz w:val="28"/>
          <w:szCs w:val="28"/>
          <w:lang w:val="uk-UA"/>
        </w:rPr>
        <w:t>Бюджетні кошти спрямовую</w:t>
      </w:r>
      <w:r w:rsidR="00322EDC" w:rsidRPr="00BE2392">
        <w:rPr>
          <w:sz w:val="28"/>
          <w:szCs w:val="28"/>
          <w:lang w:val="uk-UA"/>
        </w:rPr>
        <w:t xml:space="preserve">ться на будівництво, придбання чи </w:t>
      </w:r>
      <w:r w:rsidRPr="00BE2392">
        <w:rPr>
          <w:sz w:val="28"/>
          <w:szCs w:val="28"/>
          <w:lang w:val="uk-UA"/>
        </w:rPr>
        <w:t>реконструкцію житла.</w:t>
      </w:r>
    </w:p>
    <w:p w:rsidR="0050010B" w:rsidRDefault="0050010B" w:rsidP="00904DC3">
      <w:pPr>
        <w:jc w:val="center"/>
        <w:rPr>
          <w:b/>
          <w:sz w:val="28"/>
          <w:szCs w:val="28"/>
          <w:lang w:val="uk-UA"/>
        </w:rPr>
      </w:pPr>
    </w:p>
    <w:p w:rsidR="0050010B" w:rsidRDefault="0050010B" w:rsidP="00904DC3">
      <w:pPr>
        <w:jc w:val="center"/>
        <w:rPr>
          <w:b/>
          <w:sz w:val="28"/>
          <w:szCs w:val="28"/>
          <w:lang w:val="uk-UA"/>
        </w:rPr>
      </w:pPr>
    </w:p>
    <w:p w:rsidR="008A13BC" w:rsidRDefault="008A13BC" w:rsidP="00904DC3">
      <w:pPr>
        <w:jc w:val="center"/>
        <w:rPr>
          <w:b/>
          <w:sz w:val="28"/>
          <w:szCs w:val="28"/>
          <w:lang w:val="uk-UA"/>
        </w:rPr>
      </w:pPr>
      <w:r w:rsidRPr="00BE2392">
        <w:rPr>
          <w:b/>
          <w:sz w:val="28"/>
          <w:szCs w:val="28"/>
          <w:lang w:val="uk-UA"/>
        </w:rPr>
        <w:lastRenderedPageBreak/>
        <w:t>ІІ. Умови надання допомоги</w:t>
      </w:r>
    </w:p>
    <w:p w:rsidR="00E83B37" w:rsidRPr="00BE2392" w:rsidRDefault="00E83B37" w:rsidP="00904DC3">
      <w:pPr>
        <w:jc w:val="center"/>
        <w:rPr>
          <w:b/>
          <w:sz w:val="28"/>
          <w:szCs w:val="28"/>
          <w:lang w:val="uk-UA"/>
        </w:rPr>
      </w:pPr>
    </w:p>
    <w:p w:rsidR="008A13BC" w:rsidRPr="00BE2392" w:rsidRDefault="00B160BE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2.</w:t>
      </w:r>
      <w:r w:rsidR="00BB13B8" w:rsidRPr="00BE2392">
        <w:rPr>
          <w:sz w:val="28"/>
          <w:szCs w:val="28"/>
          <w:lang w:val="uk-UA"/>
        </w:rPr>
        <w:t>1</w:t>
      </w:r>
      <w:r w:rsidR="001E03F1" w:rsidRPr="0050010B">
        <w:rPr>
          <w:sz w:val="28"/>
          <w:szCs w:val="28"/>
          <w:lang w:val="uk-UA"/>
        </w:rPr>
        <w:t>.</w:t>
      </w:r>
      <w:r w:rsidR="00BB13B8" w:rsidRPr="00BE2392">
        <w:rPr>
          <w:sz w:val="28"/>
          <w:szCs w:val="28"/>
          <w:lang w:val="uk-UA"/>
        </w:rPr>
        <w:t xml:space="preserve"> Право на отрим</w:t>
      </w:r>
      <w:r w:rsidR="00D33E4E" w:rsidRPr="00BE2392">
        <w:rPr>
          <w:sz w:val="28"/>
          <w:szCs w:val="28"/>
          <w:lang w:val="uk-UA"/>
        </w:rPr>
        <w:t xml:space="preserve">ання допомоги мають </w:t>
      </w:r>
      <w:r w:rsidR="008A13BC" w:rsidRPr="00BE2392">
        <w:rPr>
          <w:sz w:val="28"/>
          <w:szCs w:val="28"/>
          <w:lang w:val="uk-UA"/>
        </w:rPr>
        <w:t>спортсмени</w:t>
      </w:r>
      <w:r w:rsidR="00D33E4E" w:rsidRPr="00BE2392">
        <w:rPr>
          <w:sz w:val="28"/>
          <w:szCs w:val="28"/>
          <w:lang w:val="uk-UA"/>
        </w:rPr>
        <w:t>, які представляють</w:t>
      </w:r>
      <w:r w:rsidR="00D95A32" w:rsidRPr="00BE2392">
        <w:rPr>
          <w:sz w:val="28"/>
          <w:szCs w:val="28"/>
          <w:lang w:val="uk-UA"/>
        </w:rPr>
        <w:t xml:space="preserve"> </w:t>
      </w:r>
      <w:r w:rsidR="008A13BC" w:rsidRPr="00BE2392">
        <w:rPr>
          <w:sz w:val="28"/>
          <w:szCs w:val="28"/>
          <w:lang w:val="uk-UA"/>
        </w:rPr>
        <w:t>Івано-Франківськ</w:t>
      </w:r>
      <w:r w:rsidR="00D95A32" w:rsidRPr="00BE2392">
        <w:rPr>
          <w:sz w:val="28"/>
          <w:szCs w:val="28"/>
          <w:lang w:val="uk-UA"/>
        </w:rPr>
        <w:t>у</w:t>
      </w:r>
      <w:r w:rsidR="008A13BC" w:rsidRPr="00BE2392">
        <w:rPr>
          <w:sz w:val="28"/>
          <w:szCs w:val="28"/>
          <w:lang w:val="uk-UA"/>
        </w:rPr>
        <w:t xml:space="preserve"> област</w:t>
      </w:r>
      <w:r w:rsidR="00D95A32" w:rsidRPr="00BE2392">
        <w:rPr>
          <w:sz w:val="28"/>
          <w:szCs w:val="28"/>
          <w:lang w:val="uk-UA"/>
        </w:rPr>
        <w:t>ь</w:t>
      </w:r>
      <w:r w:rsidR="00E42507" w:rsidRPr="00BE2392">
        <w:rPr>
          <w:sz w:val="28"/>
          <w:szCs w:val="28"/>
          <w:lang w:val="uk-UA"/>
        </w:rPr>
        <w:t>, а саме</w:t>
      </w:r>
      <w:r w:rsidR="0099713E">
        <w:rPr>
          <w:sz w:val="28"/>
          <w:szCs w:val="28"/>
          <w:lang w:val="uk-UA"/>
        </w:rPr>
        <w:t>:</w:t>
      </w:r>
      <w:r w:rsidR="00D95A32" w:rsidRPr="00BE2392">
        <w:rPr>
          <w:sz w:val="28"/>
          <w:szCs w:val="28"/>
          <w:lang w:val="uk-UA"/>
        </w:rPr>
        <w:t xml:space="preserve"> </w:t>
      </w:r>
      <w:r w:rsidR="008A13BC" w:rsidRPr="00BE2392">
        <w:rPr>
          <w:sz w:val="28"/>
          <w:szCs w:val="28"/>
          <w:lang w:val="uk-UA"/>
        </w:rPr>
        <w:t>учас</w:t>
      </w:r>
      <w:r w:rsidR="00D95A32" w:rsidRPr="00BE2392">
        <w:rPr>
          <w:sz w:val="28"/>
          <w:szCs w:val="28"/>
          <w:lang w:val="uk-UA"/>
        </w:rPr>
        <w:t>ники</w:t>
      </w:r>
      <w:r w:rsidR="008A13BC" w:rsidRPr="00BE2392">
        <w:rPr>
          <w:sz w:val="28"/>
          <w:szCs w:val="28"/>
          <w:lang w:val="uk-UA"/>
        </w:rPr>
        <w:t xml:space="preserve"> Олімпійських, Паралімпійських і Дефлімпійськ</w:t>
      </w:r>
      <w:r w:rsidR="007A2C89">
        <w:rPr>
          <w:sz w:val="28"/>
          <w:szCs w:val="28"/>
          <w:lang w:val="uk-UA"/>
        </w:rPr>
        <w:t>их, Всесвітніх, Європейських ігор</w:t>
      </w:r>
      <w:r w:rsidR="008A13BC" w:rsidRPr="00BE2392">
        <w:rPr>
          <w:sz w:val="28"/>
          <w:szCs w:val="28"/>
          <w:lang w:val="uk-UA"/>
        </w:rPr>
        <w:t xml:space="preserve"> та їх тренери, а також чемпіони та призери Чемпіонату світу і Європи з олімпійських в</w:t>
      </w:r>
      <w:r w:rsidR="00000361" w:rsidRPr="00BE2392">
        <w:rPr>
          <w:sz w:val="28"/>
          <w:szCs w:val="28"/>
          <w:lang w:val="uk-UA"/>
        </w:rPr>
        <w:t>идів спорту і</w:t>
      </w:r>
      <w:r w:rsidR="00570F45" w:rsidRPr="00BE2392">
        <w:rPr>
          <w:sz w:val="28"/>
          <w:szCs w:val="28"/>
          <w:lang w:val="uk-UA"/>
        </w:rPr>
        <w:t xml:space="preserve"> їх тренери</w:t>
      </w:r>
      <w:r w:rsidR="00322EDC" w:rsidRPr="00BE2392">
        <w:rPr>
          <w:sz w:val="28"/>
          <w:szCs w:val="28"/>
          <w:lang w:val="uk-UA"/>
        </w:rPr>
        <w:t xml:space="preserve"> (далі – заявники)</w:t>
      </w:r>
      <w:r w:rsidR="007B3595" w:rsidRPr="00BE2392">
        <w:rPr>
          <w:sz w:val="28"/>
          <w:szCs w:val="28"/>
          <w:lang w:val="uk-UA"/>
        </w:rPr>
        <w:t>,</w:t>
      </w:r>
      <w:r w:rsidR="00D33E4E" w:rsidRPr="00BE2392">
        <w:rPr>
          <w:sz w:val="28"/>
          <w:szCs w:val="28"/>
          <w:lang w:val="uk-UA"/>
        </w:rPr>
        <w:t xml:space="preserve"> які на момент звернення за допомогою:</w:t>
      </w:r>
    </w:p>
    <w:p w:rsidR="00570F45" w:rsidRPr="00BE2392" w:rsidRDefault="00570F45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перебувають на обліку осіб, які потребують поліпшення житлових умов</w:t>
      </w:r>
      <w:r w:rsidR="007A2C89">
        <w:rPr>
          <w:sz w:val="28"/>
          <w:szCs w:val="28"/>
          <w:lang w:val="uk-UA"/>
        </w:rPr>
        <w:t>,</w:t>
      </w:r>
      <w:r w:rsidRPr="00BE2392">
        <w:rPr>
          <w:sz w:val="28"/>
          <w:szCs w:val="28"/>
          <w:lang w:val="uk-UA"/>
        </w:rPr>
        <w:t xml:space="preserve"> у виконавчих комітетах с</w:t>
      </w:r>
      <w:r w:rsidR="00000361" w:rsidRPr="00BE2392">
        <w:rPr>
          <w:sz w:val="28"/>
          <w:szCs w:val="28"/>
          <w:lang w:val="uk-UA"/>
        </w:rPr>
        <w:t>ільських, селищних, міських рад</w:t>
      </w:r>
      <w:r w:rsidRPr="00BE2392">
        <w:rPr>
          <w:sz w:val="28"/>
          <w:szCs w:val="28"/>
          <w:lang w:val="uk-UA"/>
        </w:rPr>
        <w:t xml:space="preserve"> </w:t>
      </w:r>
      <w:r w:rsidR="00310914" w:rsidRPr="00BE2392">
        <w:rPr>
          <w:sz w:val="28"/>
          <w:szCs w:val="28"/>
          <w:lang w:val="uk-UA"/>
        </w:rPr>
        <w:t>Івано-Франківської</w:t>
      </w:r>
      <w:r w:rsidRPr="00BE2392">
        <w:rPr>
          <w:sz w:val="28"/>
          <w:szCs w:val="28"/>
          <w:lang w:val="uk-UA"/>
        </w:rPr>
        <w:t xml:space="preserve"> області</w:t>
      </w:r>
      <w:r w:rsidR="00310914" w:rsidRPr="00BE2392">
        <w:rPr>
          <w:sz w:val="28"/>
          <w:szCs w:val="28"/>
          <w:lang w:val="uk-UA"/>
        </w:rPr>
        <w:t>;</w:t>
      </w:r>
    </w:p>
    <w:p w:rsidR="00310914" w:rsidRPr="00BE2392" w:rsidRDefault="00570F45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раніше не отримували</w:t>
      </w:r>
      <w:r w:rsidR="00E42507" w:rsidRPr="00BE2392">
        <w:rPr>
          <w:sz w:val="28"/>
          <w:szCs w:val="28"/>
          <w:lang w:val="uk-UA"/>
        </w:rPr>
        <w:t xml:space="preserve"> зазначений вид</w:t>
      </w:r>
      <w:r w:rsidRPr="00BE2392">
        <w:rPr>
          <w:sz w:val="28"/>
          <w:szCs w:val="28"/>
          <w:lang w:val="uk-UA"/>
        </w:rPr>
        <w:t xml:space="preserve"> допом</w:t>
      </w:r>
      <w:r w:rsidR="00310914" w:rsidRPr="00BE2392">
        <w:rPr>
          <w:sz w:val="28"/>
          <w:szCs w:val="28"/>
          <w:lang w:val="uk-UA"/>
        </w:rPr>
        <w:t>оги</w:t>
      </w:r>
      <w:r w:rsidR="00E42507" w:rsidRPr="00BE2392">
        <w:rPr>
          <w:sz w:val="28"/>
          <w:szCs w:val="28"/>
          <w:lang w:val="uk-UA"/>
        </w:rPr>
        <w:t>.</w:t>
      </w:r>
    </w:p>
    <w:p w:rsidR="009428AC" w:rsidRPr="00BE2392" w:rsidRDefault="009428AC" w:rsidP="00BE2392">
      <w:pPr>
        <w:ind w:firstLine="567"/>
        <w:jc w:val="both"/>
        <w:rPr>
          <w:sz w:val="28"/>
          <w:szCs w:val="28"/>
          <w:lang w:val="uk-UA"/>
        </w:rPr>
      </w:pPr>
    </w:p>
    <w:p w:rsidR="008A13BC" w:rsidRPr="00BE2392" w:rsidRDefault="008A13BC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2.</w:t>
      </w:r>
      <w:r w:rsidR="00B160BE" w:rsidRPr="00BE2392">
        <w:rPr>
          <w:sz w:val="28"/>
          <w:szCs w:val="28"/>
          <w:lang w:val="uk-UA"/>
        </w:rPr>
        <w:t>2.</w:t>
      </w:r>
      <w:r w:rsidR="0050010B">
        <w:rPr>
          <w:sz w:val="28"/>
          <w:szCs w:val="28"/>
          <w:lang w:val="uk-UA"/>
        </w:rPr>
        <w:t> </w:t>
      </w:r>
      <w:r w:rsidRPr="00BE2392">
        <w:rPr>
          <w:sz w:val="28"/>
          <w:szCs w:val="28"/>
          <w:lang w:val="uk-UA"/>
        </w:rPr>
        <w:t>Допомога кращим спортсменам та тренерам Івано-Франківської області</w:t>
      </w:r>
      <w:r w:rsidR="00000361" w:rsidRPr="00BE2392">
        <w:rPr>
          <w:sz w:val="28"/>
          <w:szCs w:val="28"/>
          <w:lang w:val="uk-UA"/>
        </w:rPr>
        <w:t xml:space="preserve"> для вирішення житлово-побутових питань</w:t>
      </w:r>
      <w:r w:rsidR="00CE3234" w:rsidRPr="00BE2392">
        <w:rPr>
          <w:sz w:val="28"/>
          <w:szCs w:val="28"/>
          <w:lang w:val="uk-UA"/>
        </w:rPr>
        <w:t xml:space="preserve"> надається один раз.</w:t>
      </w:r>
    </w:p>
    <w:p w:rsidR="00CE3234" w:rsidRPr="00BE2392" w:rsidRDefault="00CE3234" w:rsidP="00BE2392">
      <w:pPr>
        <w:ind w:firstLine="567"/>
        <w:jc w:val="both"/>
        <w:rPr>
          <w:sz w:val="28"/>
          <w:szCs w:val="28"/>
          <w:lang w:val="uk-UA"/>
        </w:rPr>
      </w:pPr>
    </w:p>
    <w:p w:rsidR="00B14077" w:rsidRPr="00BE2392" w:rsidRDefault="00B14077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2.3. Для придбання, будівництва та реконструкції житла кошти можуть бути виділені лише громадянам, що перебувають на обліку громадян, які потребують поліпшення житлових умов (квартирний облік).</w:t>
      </w:r>
    </w:p>
    <w:p w:rsidR="00B14077" w:rsidRPr="00BE2392" w:rsidRDefault="00B14077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 xml:space="preserve">Вартість </w:t>
      </w:r>
      <w:r w:rsidR="0050010B">
        <w:rPr>
          <w:sz w:val="28"/>
          <w:szCs w:val="28"/>
          <w:lang w:val="uk-UA"/>
        </w:rPr>
        <w:t>одного</w:t>
      </w:r>
      <w:r w:rsidRPr="00BE2392">
        <w:rPr>
          <w:sz w:val="28"/>
          <w:szCs w:val="28"/>
          <w:lang w:val="uk-UA"/>
        </w:rPr>
        <w:t xml:space="preserve"> кв. метра загальної площі житла, яке пропонується придбати, не повинна перевищувати опосередкованої вартості спорудження житла для Івано-Франківської області, визначеної Міністерством розвитку громад та територій України на час прийняття </w:t>
      </w:r>
      <w:r w:rsidR="00000361" w:rsidRPr="00BE2392">
        <w:rPr>
          <w:sz w:val="28"/>
          <w:szCs w:val="28"/>
          <w:lang w:val="uk-UA"/>
        </w:rPr>
        <w:t>Управлінням</w:t>
      </w:r>
      <w:r w:rsidRPr="00BE2392">
        <w:rPr>
          <w:sz w:val="28"/>
          <w:szCs w:val="28"/>
          <w:lang w:val="uk-UA"/>
        </w:rPr>
        <w:t xml:space="preserve"> рішення про виділення коштів з обласного бюджету.</w:t>
      </w:r>
    </w:p>
    <w:p w:rsidR="00B14077" w:rsidRPr="00BE2392" w:rsidRDefault="00B14077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При визначенні обсягу коштів, які виділяються з обласного бюджету, Управління  враховує нормативи забезпечення житловою площею, встановлені чинним законодавством.</w:t>
      </w:r>
    </w:p>
    <w:p w:rsidR="00B14077" w:rsidRPr="00BE2392" w:rsidRDefault="00B14077" w:rsidP="00BE2392">
      <w:pPr>
        <w:ind w:firstLine="567"/>
        <w:jc w:val="both"/>
        <w:rPr>
          <w:sz w:val="28"/>
          <w:szCs w:val="28"/>
          <w:lang w:val="uk-UA"/>
        </w:rPr>
      </w:pPr>
    </w:p>
    <w:p w:rsidR="008A13BC" w:rsidRPr="00BE2392" w:rsidRDefault="008A13BC" w:rsidP="00BE2392">
      <w:pPr>
        <w:ind w:firstLine="567"/>
        <w:jc w:val="center"/>
        <w:rPr>
          <w:b/>
          <w:sz w:val="28"/>
          <w:szCs w:val="28"/>
          <w:lang w:val="uk-UA"/>
        </w:rPr>
      </w:pPr>
      <w:r w:rsidRPr="00BE2392">
        <w:rPr>
          <w:b/>
          <w:sz w:val="28"/>
          <w:szCs w:val="28"/>
          <w:lang w:val="uk-UA"/>
        </w:rPr>
        <w:t>ІІІ. Порядок визначення кандидатур для надання допомоги</w:t>
      </w:r>
    </w:p>
    <w:p w:rsidR="008A13BC" w:rsidRPr="00BE2392" w:rsidRDefault="008A13BC" w:rsidP="00BE2392">
      <w:pPr>
        <w:ind w:firstLine="567"/>
        <w:jc w:val="both"/>
        <w:rPr>
          <w:sz w:val="28"/>
          <w:szCs w:val="28"/>
          <w:lang w:val="uk-UA"/>
        </w:rPr>
      </w:pPr>
    </w:p>
    <w:p w:rsidR="008A13BC" w:rsidRPr="00BE2392" w:rsidRDefault="00B160BE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3.</w:t>
      </w:r>
      <w:r w:rsidR="008A13BC" w:rsidRPr="00BE2392">
        <w:rPr>
          <w:sz w:val="28"/>
          <w:szCs w:val="28"/>
          <w:lang w:val="uk-UA"/>
        </w:rPr>
        <w:t xml:space="preserve">1. Визначення кандидатур на отримання допомоги </w:t>
      </w:r>
      <w:r w:rsidR="00BC2160">
        <w:rPr>
          <w:sz w:val="28"/>
          <w:szCs w:val="28"/>
          <w:lang w:val="uk-UA"/>
        </w:rPr>
        <w:t>організовується</w:t>
      </w:r>
      <w:r w:rsidR="008A13BC" w:rsidRPr="00BE2392">
        <w:rPr>
          <w:sz w:val="28"/>
          <w:szCs w:val="28"/>
          <w:lang w:val="uk-UA"/>
        </w:rPr>
        <w:t xml:space="preserve">  </w:t>
      </w:r>
      <w:r w:rsidR="00434836" w:rsidRPr="00BE2392">
        <w:rPr>
          <w:sz w:val="28"/>
          <w:szCs w:val="28"/>
          <w:lang w:val="uk-UA"/>
        </w:rPr>
        <w:t>Управлін</w:t>
      </w:r>
      <w:r w:rsidR="000A61BB" w:rsidRPr="00BE2392">
        <w:rPr>
          <w:sz w:val="28"/>
          <w:szCs w:val="28"/>
          <w:lang w:val="uk-UA"/>
        </w:rPr>
        <w:t>н</w:t>
      </w:r>
      <w:r w:rsidR="00434836" w:rsidRPr="00BE2392">
        <w:rPr>
          <w:sz w:val="28"/>
          <w:szCs w:val="28"/>
          <w:lang w:val="uk-UA"/>
        </w:rPr>
        <w:t>ям</w:t>
      </w:r>
      <w:r w:rsidR="008A13BC" w:rsidRPr="00BE2392">
        <w:rPr>
          <w:sz w:val="28"/>
          <w:szCs w:val="28"/>
          <w:lang w:val="uk-UA"/>
        </w:rPr>
        <w:t>.</w:t>
      </w:r>
    </w:p>
    <w:p w:rsidR="00CE3234" w:rsidRPr="00BE2392" w:rsidRDefault="00CE3234" w:rsidP="00BE2392">
      <w:pPr>
        <w:ind w:firstLine="567"/>
        <w:jc w:val="both"/>
        <w:rPr>
          <w:sz w:val="28"/>
          <w:szCs w:val="28"/>
          <w:lang w:val="uk-UA"/>
        </w:rPr>
      </w:pPr>
    </w:p>
    <w:p w:rsidR="00ED610B" w:rsidRPr="00BE2392" w:rsidRDefault="00B14077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3.2</w:t>
      </w:r>
      <w:r w:rsidR="00ED610B" w:rsidRPr="00BE2392">
        <w:rPr>
          <w:sz w:val="28"/>
          <w:szCs w:val="28"/>
          <w:lang w:val="uk-UA"/>
        </w:rPr>
        <w:t>. Для встановле</w:t>
      </w:r>
      <w:r w:rsidR="0050010B">
        <w:rPr>
          <w:sz w:val="28"/>
          <w:szCs w:val="28"/>
          <w:lang w:val="uk-UA"/>
        </w:rPr>
        <w:t>ння права на отримання допомоги</w:t>
      </w:r>
      <w:r w:rsidR="00ED610B" w:rsidRPr="00BE2392">
        <w:rPr>
          <w:sz w:val="28"/>
          <w:szCs w:val="28"/>
          <w:lang w:val="uk-UA"/>
        </w:rPr>
        <w:t xml:space="preserve"> спортсмени або їх тренери особисто або через уповноваженого представника подають до Управління такі документи:</w:t>
      </w:r>
    </w:p>
    <w:p w:rsidR="00CE3234" w:rsidRPr="00BE2392" w:rsidRDefault="00CE3234" w:rsidP="00BE2392">
      <w:pPr>
        <w:ind w:firstLine="567"/>
        <w:jc w:val="both"/>
        <w:rPr>
          <w:sz w:val="28"/>
          <w:szCs w:val="28"/>
          <w:lang w:val="uk-UA"/>
        </w:rPr>
      </w:pPr>
    </w:p>
    <w:p w:rsidR="00ED610B" w:rsidRPr="00BE2392" w:rsidRDefault="00B14077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3.2</w:t>
      </w:r>
      <w:r w:rsidR="004D4035" w:rsidRPr="00BE2392">
        <w:rPr>
          <w:sz w:val="28"/>
          <w:szCs w:val="28"/>
          <w:lang w:val="uk-UA"/>
        </w:rPr>
        <w:t>.1</w:t>
      </w:r>
      <w:r w:rsidR="0050010B">
        <w:rPr>
          <w:sz w:val="28"/>
          <w:szCs w:val="28"/>
          <w:lang w:val="uk-UA"/>
        </w:rPr>
        <w:t>)</w:t>
      </w:r>
      <w:r w:rsidR="00904DC3">
        <w:rPr>
          <w:sz w:val="28"/>
          <w:szCs w:val="28"/>
          <w:lang w:val="uk-UA"/>
        </w:rPr>
        <w:t> з</w:t>
      </w:r>
      <w:r w:rsidR="00ED610B" w:rsidRPr="00BE2392">
        <w:rPr>
          <w:sz w:val="28"/>
          <w:szCs w:val="28"/>
          <w:lang w:val="uk-UA"/>
        </w:rPr>
        <w:t>аяву про надання допомоги для</w:t>
      </w:r>
      <w:r w:rsidR="00EF516C" w:rsidRPr="00BE2392">
        <w:rPr>
          <w:sz w:val="28"/>
          <w:szCs w:val="28"/>
          <w:lang w:val="uk-UA"/>
        </w:rPr>
        <w:t xml:space="preserve"> будівництва,</w:t>
      </w:r>
      <w:r w:rsidR="00ED610B" w:rsidRPr="00BE2392">
        <w:rPr>
          <w:sz w:val="28"/>
          <w:szCs w:val="28"/>
          <w:lang w:val="uk-UA"/>
        </w:rPr>
        <w:t xml:space="preserve"> придбання</w:t>
      </w:r>
      <w:r w:rsidR="00EF516C" w:rsidRPr="00BE2392">
        <w:rPr>
          <w:sz w:val="28"/>
          <w:szCs w:val="28"/>
          <w:lang w:val="uk-UA"/>
        </w:rPr>
        <w:t xml:space="preserve"> </w:t>
      </w:r>
      <w:r w:rsidR="00000361" w:rsidRPr="00BE2392">
        <w:rPr>
          <w:sz w:val="28"/>
          <w:szCs w:val="28"/>
          <w:lang w:val="uk-UA"/>
        </w:rPr>
        <w:t xml:space="preserve">чи </w:t>
      </w:r>
      <w:r w:rsidR="00EF516C" w:rsidRPr="00BE2392">
        <w:rPr>
          <w:sz w:val="28"/>
          <w:szCs w:val="28"/>
          <w:lang w:val="uk-UA"/>
        </w:rPr>
        <w:t xml:space="preserve">реконструкції </w:t>
      </w:r>
      <w:r w:rsidR="00ED610B" w:rsidRPr="00BE2392">
        <w:rPr>
          <w:sz w:val="28"/>
          <w:szCs w:val="28"/>
          <w:lang w:val="uk-UA"/>
        </w:rPr>
        <w:t>житла</w:t>
      </w:r>
      <w:r w:rsidR="00EF516C" w:rsidRPr="00BE2392">
        <w:rPr>
          <w:sz w:val="28"/>
          <w:szCs w:val="28"/>
          <w:lang w:val="uk-UA"/>
        </w:rPr>
        <w:t xml:space="preserve"> із зазначенням напряму використання коштів</w:t>
      </w:r>
      <w:r w:rsidR="00ED610B" w:rsidRPr="00BE2392">
        <w:rPr>
          <w:sz w:val="28"/>
          <w:szCs w:val="28"/>
          <w:lang w:val="uk-UA"/>
        </w:rPr>
        <w:t xml:space="preserve"> за формою, визначеною Управлінням;</w:t>
      </w:r>
    </w:p>
    <w:p w:rsidR="00CE3234" w:rsidRPr="00BE2392" w:rsidRDefault="00CE3234" w:rsidP="00BE2392">
      <w:pPr>
        <w:ind w:firstLine="567"/>
        <w:jc w:val="both"/>
        <w:rPr>
          <w:sz w:val="28"/>
          <w:szCs w:val="28"/>
          <w:lang w:val="uk-UA"/>
        </w:rPr>
      </w:pPr>
    </w:p>
    <w:p w:rsidR="00CE3234" w:rsidRPr="00BE2392" w:rsidRDefault="00B14077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3.2</w:t>
      </w:r>
      <w:r w:rsidR="00ED610B" w:rsidRPr="00BE2392">
        <w:rPr>
          <w:sz w:val="28"/>
          <w:szCs w:val="28"/>
          <w:lang w:val="uk-UA"/>
        </w:rPr>
        <w:t>.2</w:t>
      </w:r>
      <w:r w:rsidR="0050010B">
        <w:rPr>
          <w:sz w:val="28"/>
          <w:szCs w:val="28"/>
          <w:lang w:val="uk-UA"/>
        </w:rPr>
        <w:t>)</w:t>
      </w:r>
      <w:r w:rsidR="00ED610B" w:rsidRPr="00BE2392">
        <w:rPr>
          <w:sz w:val="28"/>
          <w:szCs w:val="28"/>
          <w:lang w:val="uk-UA"/>
        </w:rPr>
        <w:t xml:space="preserve"> </w:t>
      </w:r>
      <w:r w:rsidR="00904DC3" w:rsidRPr="00904DC3">
        <w:rPr>
          <w:color w:val="000000" w:themeColor="text1"/>
          <w:sz w:val="28"/>
          <w:szCs w:val="28"/>
          <w:lang w:val="uk-UA"/>
        </w:rPr>
        <w:t>к</w:t>
      </w:r>
      <w:r w:rsidR="00ED610B" w:rsidRPr="00BE2392">
        <w:rPr>
          <w:sz w:val="28"/>
          <w:szCs w:val="28"/>
          <w:lang w:val="uk-UA"/>
        </w:rPr>
        <w:t xml:space="preserve">опію </w:t>
      </w:r>
      <w:r w:rsidR="00696C18" w:rsidRPr="00BE2392">
        <w:rPr>
          <w:sz w:val="28"/>
          <w:szCs w:val="28"/>
          <w:lang w:val="uk-UA"/>
        </w:rPr>
        <w:t xml:space="preserve">паспорта громадянина України; </w:t>
      </w:r>
    </w:p>
    <w:p w:rsidR="009428AC" w:rsidRPr="00BE2392" w:rsidRDefault="009428AC" w:rsidP="00BE2392">
      <w:pPr>
        <w:ind w:firstLine="567"/>
        <w:jc w:val="both"/>
        <w:rPr>
          <w:sz w:val="28"/>
          <w:szCs w:val="28"/>
          <w:lang w:val="uk-UA"/>
        </w:rPr>
      </w:pPr>
    </w:p>
    <w:p w:rsidR="00ED610B" w:rsidRPr="00BE2392" w:rsidRDefault="00B14077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3.2</w:t>
      </w:r>
      <w:r w:rsidR="00EF516C" w:rsidRPr="00BE2392">
        <w:rPr>
          <w:sz w:val="28"/>
          <w:szCs w:val="28"/>
          <w:lang w:val="uk-UA"/>
        </w:rPr>
        <w:t>.3</w:t>
      </w:r>
      <w:r w:rsidR="0050010B">
        <w:rPr>
          <w:sz w:val="28"/>
          <w:szCs w:val="28"/>
          <w:lang w:val="uk-UA"/>
        </w:rPr>
        <w:t>)</w:t>
      </w:r>
      <w:r w:rsidR="00904DC3">
        <w:rPr>
          <w:sz w:val="28"/>
          <w:szCs w:val="28"/>
          <w:lang w:val="uk-UA"/>
        </w:rPr>
        <w:t> к</w:t>
      </w:r>
      <w:r w:rsidR="00EF516C" w:rsidRPr="00BE2392">
        <w:rPr>
          <w:sz w:val="28"/>
          <w:szCs w:val="28"/>
          <w:lang w:val="uk-UA"/>
        </w:rPr>
        <w:t xml:space="preserve">опію довідки про присвоєння реєстраційного номера облікової картки платника податків. Фізичні особи, які через свої релігійні переконання </w:t>
      </w:r>
      <w:r w:rsidR="007A2C89">
        <w:rPr>
          <w:sz w:val="28"/>
          <w:szCs w:val="28"/>
          <w:lang w:val="uk-UA"/>
        </w:rPr>
        <w:t>в</w:t>
      </w:r>
      <w:r w:rsidR="00EF516C" w:rsidRPr="00BE2392">
        <w:rPr>
          <w:sz w:val="28"/>
          <w:szCs w:val="28"/>
          <w:lang w:val="uk-UA"/>
        </w:rPr>
        <w:t>ідмовились від прийняття реєстраційного номера облікової картки платника податків, подають копію паспорта з відповідною відміткою;</w:t>
      </w:r>
    </w:p>
    <w:p w:rsidR="00ED610B" w:rsidRPr="00BE2392" w:rsidRDefault="00B14077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lastRenderedPageBreak/>
        <w:t>3.2</w:t>
      </w:r>
      <w:r w:rsidR="006A40F3" w:rsidRPr="00BE2392">
        <w:rPr>
          <w:sz w:val="28"/>
          <w:szCs w:val="28"/>
          <w:lang w:val="uk-UA"/>
        </w:rPr>
        <w:t>.4</w:t>
      </w:r>
      <w:r w:rsidR="00352DCC">
        <w:rPr>
          <w:sz w:val="28"/>
          <w:szCs w:val="28"/>
          <w:lang w:val="uk-UA"/>
        </w:rPr>
        <w:t>)</w:t>
      </w:r>
      <w:r w:rsidR="006A40F3" w:rsidRPr="00BE2392">
        <w:rPr>
          <w:sz w:val="28"/>
          <w:szCs w:val="28"/>
          <w:lang w:val="uk-UA"/>
        </w:rPr>
        <w:t xml:space="preserve"> </w:t>
      </w:r>
      <w:r w:rsidR="006A40F3" w:rsidRPr="00904DC3">
        <w:rPr>
          <w:color w:val="000000" w:themeColor="text1"/>
          <w:sz w:val="28"/>
          <w:szCs w:val="28"/>
          <w:lang w:val="uk-UA"/>
        </w:rPr>
        <w:t>я</w:t>
      </w:r>
      <w:r w:rsidR="00ED610B" w:rsidRPr="00904DC3">
        <w:rPr>
          <w:color w:val="000000" w:themeColor="text1"/>
          <w:sz w:val="28"/>
          <w:szCs w:val="28"/>
          <w:lang w:val="uk-UA"/>
        </w:rPr>
        <w:t>кщо</w:t>
      </w:r>
      <w:r w:rsidR="00ED610B" w:rsidRPr="00BE2392">
        <w:rPr>
          <w:sz w:val="28"/>
          <w:szCs w:val="28"/>
          <w:lang w:val="uk-UA"/>
        </w:rPr>
        <w:t xml:space="preserve"> документи подаються упо</w:t>
      </w:r>
      <w:r w:rsidR="006A40F3" w:rsidRPr="00BE2392">
        <w:rPr>
          <w:sz w:val="28"/>
          <w:szCs w:val="28"/>
          <w:lang w:val="uk-UA"/>
        </w:rPr>
        <w:t>вноваженим представником – копі</w:t>
      </w:r>
      <w:r w:rsidR="006A40F3" w:rsidRPr="00904DC3">
        <w:rPr>
          <w:color w:val="000000" w:themeColor="text1"/>
          <w:sz w:val="28"/>
          <w:szCs w:val="28"/>
          <w:lang w:val="uk-UA"/>
        </w:rPr>
        <w:t>ю</w:t>
      </w:r>
      <w:r w:rsidR="00ED610B" w:rsidRPr="00BE2392">
        <w:rPr>
          <w:color w:val="00B050"/>
          <w:sz w:val="28"/>
          <w:szCs w:val="28"/>
          <w:lang w:val="uk-UA"/>
        </w:rPr>
        <w:t xml:space="preserve"> </w:t>
      </w:r>
      <w:r w:rsidR="00ED610B" w:rsidRPr="00BE2392">
        <w:rPr>
          <w:sz w:val="28"/>
          <w:szCs w:val="28"/>
          <w:lang w:val="uk-UA"/>
        </w:rPr>
        <w:t>нотаріально посвідченої довіреності з пред’явленням її оригіналу;</w:t>
      </w:r>
    </w:p>
    <w:p w:rsidR="00CE3234" w:rsidRPr="00BE2392" w:rsidRDefault="00CE3234" w:rsidP="00BE2392">
      <w:pPr>
        <w:ind w:firstLine="567"/>
        <w:jc w:val="both"/>
        <w:rPr>
          <w:sz w:val="28"/>
          <w:szCs w:val="28"/>
          <w:lang w:val="uk-UA"/>
        </w:rPr>
      </w:pPr>
    </w:p>
    <w:p w:rsidR="00ED610B" w:rsidRPr="00BE2392" w:rsidRDefault="00B14077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3.2</w:t>
      </w:r>
      <w:r w:rsidR="006A40F3" w:rsidRPr="00BE2392">
        <w:rPr>
          <w:sz w:val="28"/>
          <w:szCs w:val="28"/>
          <w:lang w:val="uk-UA"/>
        </w:rPr>
        <w:t>.5</w:t>
      </w:r>
      <w:r w:rsidR="00352DCC">
        <w:rPr>
          <w:sz w:val="28"/>
          <w:szCs w:val="28"/>
          <w:lang w:val="uk-UA"/>
        </w:rPr>
        <w:t>)</w:t>
      </w:r>
      <w:r w:rsidR="00904DC3">
        <w:rPr>
          <w:sz w:val="28"/>
          <w:szCs w:val="28"/>
          <w:lang w:val="uk-UA"/>
        </w:rPr>
        <w:t> </w:t>
      </w:r>
      <w:r w:rsidR="006A40F3" w:rsidRPr="00904DC3">
        <w:rPr>
          <w:color w:val="000000" w:themeColor="text1"/>
          <w:sz w:val="28"/>
          <w:szCs w:val="28"/>
          <w:lang w:val="uk-UA"/>
        </w:rPr>
        <w:t>к</w:t>
      </w:r>
      <w:r w:rsidR="00ED610B" w:rsidRPr="00BE2392">
        <w:rPr>
          <w:sz w:val="28"/>
          <w:szCs w:val="28"/>
          <w:lang w:val="uk-UA"/>
        </w:rPr>
        <w:t xml:space="preserve">опію протоколу змагань, що підтверджує </w:t>
      </w:r>
      <w:r w:rsidR="00925B1C">
        <w:rPr>
          <w:sz w:val="28"/>
          <w:szCs w:val="28"/>
          <w:lang w:val="uk-UA"/>
        </w:rPr>
        <w:t>здоб</w:t>
      </w:r>
      <w:r w:rsidR="00ED610B" w:rsidRPr="00BE2392">
        <w:rPr>
          <w:sz w:val="28"/>
          <w:szCs w:val="28"/>
          <w:lang w:val="uk-UA"/>
        </w:rPr>
        <w:t>уття спортивних результатів, передбачених пунктом 2.1</w:t>
      </w:r>
      <w:r w:rsidR="00696C18" w:rsidRPr="00BE2392">
        <w:rPr>
          <w:sz w:val="28"/>
          <w:szCs w:val="28"/>
          <w:lang w:val="uk-UA"/>
        </w:rPr>
        <w:t xml:space="preserve"> розділу II цього</w:t>
      </w:r>
      <w:r w:rsidR="00ED610B" w:rsidRPr="00BE2392">
        <w:rPr>
          <w:sz w:val="28"/>
          <w:szCs w:val="28"/>
          <w:lang w:val="uk-UA"/>
        </w:rPr>
        <w:t xml:space="preserve"> </w:t>
      </w:r>
      <w:r w:rsidR="00D1733A" w:rsidRPr="00BE2392">
        <w:rPr>
          <w:sz w:val="28"/>
          <w:szCs w:val="28"/>
          <w:lang w:val="uk-UA"/>
        </w:rPr>
        <w:t>Положення</w:t>
      </w:r>
      <w:r w:rsidR="00ED610B" w:rsidRPr="00BE2392">
        <w:rPr>
          <w:sz w:val="28"/>
          <w:szCs w:val="28"/>
          <w:lang w:val="uk-UA"/>
        </w:rPr>
        <w:t>;</w:t>
      </w:r>
    </w:p>
    <w:p w:rsidR="00CE3234" w:rsidRPr="00BE2392" w:rsidRDefault="00CE3234" w:rsidP="00BE2392">
      <w:pPr>
        <w:ind w:firstLine="567"/>
        <w:jc w:val="both"/>
        <w:rPr>
          <w:sz w:val="28"/>
          <w:szCs w:val="28"/>
          <w:lang w:val="uk-UA"/>
        </w:rPr>
      </w:pPr>
    </w:p>
    <w:p w:rsidR="00ED610B" w:rsidRPr="00BE2392" w:rsidRDefault="00B14077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3.2</w:t>
      </w:r>
      <w:r w:rsidR="006A40F3" w:rsidRPr="00BE2392">
        <w:rPr>
          <w:sz w:val="28"/>
          <w:szCs w:val="28"/>
          <w:lang w:val="uk-UA"/>
        </w:rPr>
        <w:t>.6</w:t>
      </w:r>
      <w:r w:rsidR="00352DCC">
        <w:rPr>
          <w:sz w:val="28"/>
          <w:szCs w:val="28"/>
          <w:lang w:val="uk-UA"/>
        </w:rPr>
        <w:t>)</w:t>
      </w:r>
      <w:r w:rsidR="006A40F3" w:rsidRPr="00BE2392">
        <w:rPr>
          <w:sz w:val="28"/>
          <w:szCs w:val="28"/>
          <w:lang w:val="uk-UA"/>
        </w:rPr>
        <w:t xml:space="preserve"> </w:t>
      </w:r>
      <w:r w:rsidR="006A40F3" w:rsidRPr="00904DC3">
        <w:rPr>
          <w:color w:val="000000" w:themeColor="text1"/>
          <w:sz w:val="28"/>
          <w:szCs w:val="28"/>
          <w:lang w:val="uk-UA"/>
        </w:rPr>
        <w:t>і</w:t>
      </w:r>
      <w:r w:rsidR="00ED610B" w:rsidRPr="00BE2392">
        <w:rPr>
          <w:sz w:val="28"/>
          <w:szCs w:val="28"/>
          <w:lang w:val="uk-UA"/>
        </w:rPr>
        <w:t>нформацію з Державного реєстру речових прав на нерухоме майно про зареєстровані речові права на нерухоме майно заявника або про відсутність таких прав;</w:t>
      </w:r>
    </w:p>
    <w:p w:rsidR="00CE3234" w:rsidRPr="00BE2392" w:rsidRDefault="00CE3234" w:rsidP="00BE2392">
      <w:pPr>
        <w:ind w:firstLine="567"/>
        <w:jc w:val="both"/>
        <w:rPr>
          <w:sz w:val="28"/>
          <w:szCs w:val="28"/>
          <w:lang w:val="uk-UA"/>
        </w:rPr>
      </w:pPr>
    </w:p>
    <w:p w:rsidR="00ED610B" w:rsidRPr="00BE2392" w:rsidRDefault="00B14077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3.2</w:t>
      </w:r>
      <w:r w:rsidR="00ED610B" w:rsidRPr="00BE2392">
        <w:rPr>
          <w:sz w:val="28"/>
          <w:szCs w:val="28"/>
          <w:lang w:val="uk-UA"/>
        </w:rPr>
        <w:t>.7</w:t>
      </w:r>
      <w:r w:rsidR="00352DCC">
        <w:rPr>
          <w:sz w:val="28"/>
          <w:szCs w:val="28"/>
          <w:lang w:val="uk-UA"/>
        </w:rPr>
        <w:t>)</w:t>
      </w:r>
      <w:r w:rsidR="00ED610B" w:rsidRPr="00BE2392">
        <w:rPr>
          <w:sz w:val="28"/>
          <w:szCs w:val="28"/>
          <w:lang w:val="uk-UA"/>
        </w:rPr>
        <w:t xml:space="preserve"> </w:t>
      </w:r>
      <w:r w:rsidR="006A40F3" w:rsidRPr="00904DC3">
        <w:rPr>
          <w:color w:val="000000" w:themeColor="text1"/>
          <w:sz w:val="28"/>
          <w:szCs w:val="28"/>
          <w:lang w:val="uk-UA"/>
        </w:rPr>
        <w:t>д</w:t>
      </w:r>
      <w:r w:rsidR="00EF516C" w:rsidRPr="00BE2392">
        <w:rPr>
          <w:sz w:val="28"/>
          <w:szCs w:val="28"/>
          <w:lang w:val="uk-UA"/>
        </w:rPr>
        <w:t>окумент, що підтверджує</w:t>
      </w:r>
      <w:r w:rsidR="00ED610B" w:rsidRPr="00BE2392">
        <w:rPr>
          <w:sz w:val="28"/>
          <w:szCs w:val="28"/>
          <w:lang w:val="uk-UA"/>
        </w:rPr>
        <w:t xml:space="preserve"> перебування </w:t>
      </w:r>
      <w:r w:rsidR="00EF516C" w:rsidRPr="00BE2392">
        <w:rPr>
          <w:sz w:val="28"/>
          <w:szCs w:val="28"/>
          <w:lang w:val="uk-UA"/>
        </w:rPr>
        <w:t xml:space="preserve">заявника </w:t>
      </w:r>
      <w:r w:rsidR="00ED610B" w:rsidRPr="00BE2392">
        <w:rPr>
          <w:sz w:val="28"/>
          <w:szCs w:val="28"/>
          <w:lang w:val="uk-UA"/>
        </w:rPr>
        <w:t>на обліку осіб, які потребують поліпшення</w:t>
      </w:r>
      <w:r w:rsidR="00904DC3">
        <w:rPr>
          <w:sz w:val="28"/>
          <w:szCs w:val="28"/>
          <w:lang w:val="uk-UA"/>
        </w:rPr>
        <w:t xml:space="preserve"> житлових умов.</w:t>
      </w:r>
    </w:p>
    <w:p w:rsidR="00CE3234" w:rsidRPr="00BE2392" w:rsidRDefault="00CE3234" w:rsidP="00BE2392">
      <w:pPr>
        <w:ind w:firstLine="567"/>
        <w:jc w:val="both"/>
        <w:rPr>
          <w:sz w:val="28"/>
          <w:szCs w:val="28"/>
          <w:lang w:val="uk-UA"/>
        </w:rPr>
      </w:pPr>
    </w:p>
    <w:p w:rsidR="00B14077" w:rsidRPr="00BE2392" w:rsidRDefault="00B14077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 xml:space="preserve">3.3. У разі невідповідності поданих документів вимогам </w:t>
      </w:r>
      <w:r w:rsidR="00921103" w:rsidRPr="00BE2392">
        <w:rPr>
          <w:sz w:val="28"/>
          <w:szCs w:val="28"/>
          <w:lang w:val="uk-UA"/>
        </w:rPr>
        <w:t xml:space="preserve">цього </w:t>
      </w:r>
      <w:r w:rsidRPr="00BE2392">
        <w:rPr>
          <w:sz w:val="28"/>
          <w:szCs w:val="28"/>
          <w:lang w:val="uk-UA"/>
        </w:rPr>
        <w:t>Положення Управління повідомляє про це заявника у встановленому законодавством порядку або повертає документи заявникові на доопрацювання, зазначивши причину повернення.</w:t>
      </w:r>
    </w:p>
    <w:p w:rsidR="00CE3234" w:rsidRPr="00BE2392" w:rsidRDefault="00CE3234" w:rsidP="00BE2392">
      <w:pPr>
        <w:ind w:firstLine="567"/>
        <w:jc w:val="both"/>
        <w:rPr>
          <w:sz w:val="28"/>
          <w:szCs w:val="28"/>
          <w:lang w:val="uk-UA"/>
        </w:rPr>
      </w:pPr>
    </w:p>
    <w:p w:rsidR="00D97847" w:rsidRPr="00BE2392" w:rsidRDefault="00B160BE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3.</w:t>
      </w:r>
      <w:r w:rsidR="007B3595" w:rsidRPr="00BE2392">
        <w:rPr>
          <w:sz w:val="28"/>
          <w:szCs w:val="28"/>
          <w:lang w:val="uk-UA"/>
        </w:rPr>
        <w:t>4</w:t>
      </w:r>
      <w:r w:rsidR="00D97847" w:rsidRPr="00BE2392">
        <w:rPr>
          <w:sz w:val="28"/>
          <w:szCs w:val="28"/>
          <w:lang w:val="uk-UA"/>
        </w:rPr>
        <w:t>. Видатки на забезпечення виплати допомоги для вирішення житлово-побутових питань</w:t>
      </w:r>
      <w:r w:rsidR="00470815" w:rsidRPr="00BE2392">
        <w:rPr>
          <w:sz w:val="28"/>
          <w:szCs w:val="28"/>
          <w:lang w:val="uk-UA"/>
        </w:rPr>
        <w:t xml:space="preserve"> здійснюються в межах та за рахунок коштів, передбачених в обласному бюджеті на в</w:t>
      </w:r>
      <w:r w:rsidR="00921103" w:rsidRPr="00BE2392">
        <w:rPr>
          <w:sz w:val="28"/>
          <w:szCs w:val="28"/>
          <w:lang w:val="uk-UA"/>
        </w:rPr>
        <w:t>ідповідний рік, відповідно до пункту</w:t>
      </w:r>
      <w:r w:rsidR="00470815" w:rsidRPr="00BE2392">
        <w:rPr>
          <w:sz w:val="28"/>
          <w:szCs w:val="28"/>
          <w:lang w:val="uk-UA"/>
        </w:rPr>
        <w:t xml:space="preserve"> 3.7 </w:t>
      </w:r>
      <w:r w:rsidR="005B67E3" w:rsidRPr="00BE2392">
        <w:rPr>
          <w:sz w:val="28"/>
          <w:szCs w:val="28"/>
          <w:lang w:val="uk-UA"/>
        </w:rPr>
        <w:t xml:space="preserve">додатка до </w:t>
      </w:r>
      <w:r w:rsidR="00470815" w:rsidRPr="00BE2392">
        <w:rPr>
          <w:sz w:val="28"/>
          <w:szCs w:val="28"/>
          <w:lang w:val="uk-UA"/>
        </w:rPr>
        <w:t>обласної цільової соціальної програми розвитку фізичної культури та спорту на 2022-2026 роки, затвердженої рішенням Івано-Франківської обласної ради від 12</w:t>
      </w:r>
      <w:r w:rsidR="00921103" w:rsidRPr="00BE2392">
        <w:rPr>
          <w:sz w:val="28"/>
          <w:szCs w:val="28"/>
          <w:lang w:val="uk-UA"/>
        </w:rPr>
        <w:t xml:space="preserve"> листопада </w:t>
      </w:r>
      <w:r w:rsidR="00470815" w:rsidRPr="00BE2392">
        <w:rPr>
          <w:sz w:val="28"/>
          <w:szCs w:val="28"/>
          <w:lang w:val="uk-UA"/>
        </w:rPr>
        <w:t>2021</w:t>
      </w:r>
      <w:r w:rsidR="00352DCC">
        <w:rPr>
          <w:sz w:val="28"/>
          <w:szCs w:val="28"/>
          <w:lang w:val="uk-UA"/>
        </w:rPr>
        <w:t xml:space="preserve"> року</w:t>
      </w:r>
      <w:r w:rsidR="00434836" w:rsidRPr="00BE2392">
        <w:rPr>
          <w:sz w:val="28"/>
          <w:szCs w:val="28"/>
          <w:lang w:val="uk-UA"/>
        </w:rPr>
        <w:t xml:space="preserve"> </w:t>
      </w:r>
      <w:r w:rsidR="00D23CA1" w:rsidRPr="00BE2392">
        <w:rPr>
          <w:sz w:val="28"/>
          <w:szCs w:val="28"/>
          <w:lang w:val="uk-UA"/>
        </w:rPr>
        <w:t>№ 284-10/2021 (із змінами).</w:t>
      </w:r>
    </w:p>
    <w:p w:rsidR="008A13BC" w:rsidRPr="00BE2392" w:rsidRDefault="008A13BC" w:rsidP="00BE2392">
      <w:pPr>
        <w:ind w:firstLine="567"/>
        <w:jc w:val="both"/>
        <w:rPr>
          <w:sz w:val="28"/>
          <w:szCs w:val="28"/>
          <w:lang w:val="uk-UA"/>
        </w:rPr>
      </w:pPr>
    </w:p>
    <w:p w:rsidR="008A13BC" w:rsidRPr="00BE2392" w:rsidRDefault="008A13BC" w:rsidP="00BE2392">
      <w:pPr>
        <w:ind w:firstLine="567"/>
        <w:jc w:val="center"/>
        <w:rPr>
          <w:b/>
          <w:sz w:val="28"/>
          <w:szCs w:val="28"/>
          <w:lang w:val="uk-UA"/>
        </w:rPr>
      </w:pPr>
      <w:r w:rsidRPr="00BE2392">
        <w:rPr>
          <w:b/>
          <w:sz w:val="28"/>
          <w:szCs w:val="28"/>
          <w:lang w:val="uk-UA"/>
        </w:rPr>
        <w:t>IV. Порядок надання допомоги</w:t>
      </w:r>
    </w:p>
    <w:p w:rsidR="00310914" w:rsidRPr="00BE2392" w:rsidRDefault="00310914" w:rsidP="00BE2392">
      <w:pPr>
        <w:ind w:firstLine="567"/>
        <w:jc w:val="center"/>
        <w:rPr>
          <w:b/>
          <w:sz w:val="28"/>
          <w:szCs w:val="28"/>
          <w:lang w:val="uk-UA"/>
        </w:rPr>
      </w:pPr>
    </w:p>
    <w:p w:rsidR="00867931" w:rsidRPr="00BE2392" w:rsidRDefault="00A47FA8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4.1.</w:t>
      </w:r>
      <w:r w:rsidR="00352DCC">
        <w:rPr>
          <w:sz w:val="28"/>
          <w:szCs w:val="28"/>
          <w:lang w:val="uk-UA"/>
        </w:rPr>
        <w:t> </w:t>
      </w:r>
      <w:r w:rsidR="00867931" w:rsidRPr="00BE2392">
        <w:rPr>
          <w:sz w:val="28"/>
          <w:szCs w:val="28"/>
          <w:lang w:val="uk-UA"/>
        </w:rPr>
        <w:t>На підставі поданих документів</w:t>
      </w:r>
      <w:r w:rsidR="00352DCC">
        <w:rPr>
          <w:sz w:val="28"/>
          <w:szCs w:val="28"/>
          <w:lang w:val="uk-UA"/>
        </w:rPr>
        <w:t>,</w:t>
      </w:r>
      <w:r w:rsidR="00867931" w:rsidRPr="00BE2392">
        <w:rPr>
          <w:sz w:val="28"/>
          <w:szCs w:val="28"/>
          <w:lang w:val="uk-UA"/>
        </w:rPr>
        <w:t xml:space="preserve"> з урахуванням рез</w:t>
      </w:r>
      <w:r w:rsidRPr="00BE2392">
        <w:rPr>
          <w:sz w:val="28"/>
          <w:szCs w:val="28"/>
          <w:lang w:val="uk-UA"/>
        </w:rPr>
        <w:t>ультатів спортивних досягнень,</w:t>
      </w:r>
      <w:r w:rsidR="00867931" w:rsidRPr="00BE2392">
        <w:rPr>
          <w:sz w:val="28"/>
          <w:szCs w:val="28"/>
          <w:lang w:val="uk-UA"/>
        </w:rPr>
        <w:t xml:space="preserve"> майнового стану заявни</w:t>
      </w:r>
      <w:r w:rsidRPr="00BE2392">
        <w:rPr>
          <w:sz w:val="28"/>
          <w:szCs w:val="28"/>
          <w:lang w:val="uk-UA"/>
        </w:rPr>
        <w:t>ка та</w:t>
      </w:r>
      <w:r w:rsidR="00867931" w:rsidRPr="00BE2392">
        <w:rPr>
          <w:sz w:val="28"/>
          <w:szCs w:val="28"/>
          <w:lang w:val="uk-UA"/>
        </w:rPr>
        <w:t xml:space="preserve"> забезпеченості особи житлом Управління складає список кандидатур та обсяг коштів для надання допомоги, які у встановленому порядку</w:t>
      </w:r>
      <w:r w:rsidR="00000361" w:rsidRPr="00BE2392">
        <w:rPr>
          <w:sz w:val="28"/>
          <w:szCs w:val="28"/>
          <w:lang w:val="uk-UA"/>
        </w:rPr>
        <w:t xml:space="preserve"> погоджую</w:t>
      </w:r>
      <w:r w:rsidR="00867931" w:rsidRPr="00BE2392">
        <w:rPr>
          <w:sz w:val="28"/>
          <w:szCs w:val="28"/>
          <w:lang w:val="uk-UA"/>
        </w:rPr>
        <w:t xml:space="preserve">ться постійними комісіями </w:t>
      </w:r>
      <w:r w:rsidR="00031EA9" w:rsidRPr="00BE2392">
        <w:rPr>
          <w:sz w:val="28"/>
          <w:szCs w:val="28"/>
          <w:lang w:val="uk-UA"/>
        </w:rPr>
        <w:t xml:space="preserve">Івано-Франківської </w:t>
      </w:r>
      <w:r w:rsidR="00867931" w:rsidRPr="00BE2392">
        <w:rPr>
          <w:sz w:val="28"/>
          <w:szCs w:val="28"/>
          <w:lang w:val="uk-UA"/>
        </w:rPr>
        <w:t>обласної ради з питань освіти, науки, спорту та молодіжної політики та з питань бюджету, соціально-економічного розвитку та інвестицій.</w:t>
      </w:r>
    </w:p>
    <w:p w:rsidR="00921103" w:rsidRPr="00BE2392" w:rsidRDefault="00921103" w:rsidP="00BE2392">
      <w:pPr>
        <w:ind w:firstLine="567"/>
        <w:jc w:val="both"/>
        <w:rPr>
          <w:sz w:val="28"/>
          <w:szCs w:val="28"/>
          <w:lang w:val="uk-UA"/>
        </w:rPr>
      </w:pPr>
    </w:p>
    <w:p w:rsidR="009023B9" w:rsidRPr="00BE2392" w:rsidRDefault="00A47FA8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4.2</w:t>
      </w:r>
      <w:r w:rsidR="006766A3" w:rsidRPr="00BE2392">
        <w:rPr>
          <w:sz w:val="28"/>
          <w:szCs w:val="28"/>
          <w:lang w:val="uk-UA"/>
        </w:rPr>
        <w:t>. З урахуванням пропозицій Управління та</w:t>
      </w:r>
      <w:r w:rsidR="007003C8" w:rsidRPr="00BE2392">
        <w:rPr>
          <w:sz w:val="28"/>
          <w:szCs w:val="28"/>
          <w:lang w:val="uk-UA"/>
        </w:rPr>
        <w:t xml:space="preserve"> </w:t>
      </w:r>
      <w:r w:rsidR="00867931" w:rsidRPr="00BE2392">
        <w:rPr>
          <w:sz w:val="28"/>
          <w:szCs w:val="28"/>
          <w:lang w:val="uk-UA"/>
        </w:rPr>
        <w:t xml:space="preserve">за наявності </w:t>
      </w:r>
      <w:r w:rsidR="007003C8" w:rsidRPr="00BE2392">
        <w:rPr>
          <w:sz w:val="28"/>
          <w:szCs w:val="28"/>
          <w:lang w:val="uk-UA"/>
        </w:rPr>
        <w:t>погодження</w:t>
      </w:r>
      <w:r w:rsidR="006766A3" w:rsidRPr="00BE2392">
        <w:rPr>
          <w:sz w:val="28"/>
          <w:szCs w:val="28"/>
          <w:lang w:val="uk-UA"/>
        </w:rPr>
        <w:t xml:space="preserve"> </w:t>
      </w:r>
      <w:r w:rsidR="00867931" w:rsidRPr="00BE2392">
        <w:rPr>
          <w:sz w:val="28"/>
          <w:szCs w:val="28"/>
          <w:lang w:val="uk-UA"/>
        </w:rPr>
        <w:t xml:space="preserve">відповідних </w:t>
      </w:r>
      <w:r w:rsidR="006766A3" w:rsidRPr="00BE2392">
        <w:rPr>
          <w:sz w:val="28"/>
          <w:szCs w:val="28"/>
          <w:lang w:val="uk-UA"/>
        </w:rPr>
        <w:t xml:space="preserve">постійних комісій </w:t>
      </w:r>
      <w:r w:rsidR="00031EA9" w:rsidRPr="00BE2392">
        <w:rPr>
          <w:sz w:val="28"/>
          <w:szCs w:val="28"/>
          <w:lang w:val="uk-UA"/>
        </w:rPr>
        <w:t>Івано-Франківської</w:t>
      </w:r>
      <w:r w:rsidR="00031EA9" w:rsidRPr="00BE2392">
        <w:rPr>
          <w:color w:val="00B050"/>
          <w:sz w:val="28"/>
          <w:szCs w:val="28"/>
          <w:lang w:val="uk-UA"/>
        </w:rPr>
        <w:t xml:space="preserve"> </w:t>
      </w:r>
      <w:r w:rsidR="006766A3" w:rsidRPr="00BE2392">
        <w:rPr>
          <w:sz w:val="28"/>
          <w:szCs w:val="28"/>
          <w:lang w:val="uk-UA"/>
        </w:rPr>
        <w:t xml:space="preserve">обласної </w:t>
      </w:r>
      <w:r w:rsidR="006766A3" w:rsidRPr="00BE2392">
        <w:rPr>
          <w:color w:val="000000" w:themeColor="text1"/>
          <w:sz w:val="28"/>
          <w:szCs w:val="28"/>
          <w:lang w:val="uk-UA"/>
        </w:rPr>
        <w:t>ради</w:t>
      </w:r>
      <w:r w:rsidR="00921103" w:rsidRPr="00BE2392">
        <w:rPr>
          <w:color w:val="000000" w:themeColor="text1"/>
          <w:sz w:val="28"/>
          <w:szCs w:val="28"/>
          <w:lang w:val="uk-UA"/>
        </w:rPr>
        <w:t>,</w:t>
      </w:r>
      <w:r w:rsidR="006766A3" w:rsidRPr="00BE2392">
        <w:rPr>
          <w:sz w:val="28"/>
          <w:szCs w:val="28"/>
          <w:lang w:val="uk-UA"/>
        </w:rPr>
        <w:t xml:space="preserve"> Івано</w:t>
      </w:r>
      <w:r w:rsidR="006766A3" w:rsidRPr="00BE2392">
        <w:rPr>
          <w:color w:val="000000"/>
          <w:sz w:val="28"/>
          <w:szCs w:val="28"/>
          <w:lang w:val="uk-UA"/>
        </w:rPr>
        <w:t>-</w:t>
      </w:r>
      <w:r w:rsidR="006766A3" w:rsidRPr="00BE2392">
        <w:rPr>
          <w:sz w:val="28"/>
          <w:szCs w:val="28"/>
          <w:lang w:val="uk-UA"/>
        </w:rPr>
        <w:t xml:space="preserve">Франківська </w:t>
      </w:r>
      <w:r w:rsidR="00352DCC">
        <w:rPr>
          <w:sz w:val="28"/>
          <w:szCs w:val="28"/>
          <w:lang w:val="uk-UA"/>
        </w:rPr>
        <w:t>обласна військова</w:t>
      </w:r>
      <w:r w:rsidR="006766A3" w:rsidRPr="00BE2392">
        <w:rPr>
          <w:sz w:val="28"/>
          <w:szCs w:val="28"/>
          <w:lang w:val="uk-UA"/>
        </w:rPr>
        <w:t xml:space="preserve"> адміністрація </w:t>
      </w:r>
      <w:r w:rsidR="00352DCC">
        <w:rPr>
          <w:sz w:val="28"/>
          <w:szCs w:val="28"/>
          <w:lang w:val="uk-UA"/>
        </w:rPr>
        <w:t xml:space="preserve">(Івано-Франківська обласна державна адміністрація) </w:t>
      </w:r>
      <w:r w:rsidR="006766A3" w:rsidRPr="00BE2392">
        <w:rPr>
          <w:sz w:val="28"/>
          <w:szCs w:val="28"/>
          <w:lang w:val="uk-UA"/>
        </w:rPr>
        <w:t xml:space="preserve">приймає розпорядження про виділення коштів для поліпшення житлових умов </w:t>
      </w:r>
      <w:r w:rsidR="007003C8" w:rsidRPr="00BE2392">
        <w:rPr>
          <w:sz w:val="28"/>
          <w:szCs w:val="28"/>
          <w:lang w:val="uk-UA"/>
        </w:rPr>
        <w:t>кращим спортсменам та тренерам Івано-Франківської області.</w:t>
      </w:r>
    </w:p>
    <w:p w:rsidR="00921103" w:rsidRPr="00BE2392" w:rsidRDefault="00921103" w:rsidP="00BE2392">
      <w:pPr>
        <w:ind w:firstLine="567"/>
        <w:jc w:val="both"/>
        <w:rPr>
          <w:sz w:val="28"/>
          <w:szCs w:val="28"/>
          <w:lang w:val="uk-UA"/>
        </w:rPr>
      </w:pPr>
    </w:p>
    <w:p w:rsidR="00E97C35" w:rsidRPr="00BE2392" w:rsidRDefault="00E97C35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4.3. Відсутність фінансування Програми є підставою для відмови заявнику у наданні допомоги, але не позбавляє права останнього звернутися повторно після виділення бюджетних асигнувань для фінансування Програми.</w:t>
      </w:r>
    </w:p>
    <w:p w:rsidR="00352DCC" w:rsidRDefault="00352DCC" w:rsidP="00BE2392">
      <w:pPr>
        <w:ind w:firstLine="567"/>
        <w:jc w:val="both"/>
        <w:rPr>
          <w:sz w:val="28"/>
          <w:szCs w:val="28"/>
          <w:lang w:val="uk-UA"/>
        </w:rPr>
      </w:pPr>
    </w:p>
    <w:p w:rsidR="000B02B1" w:rsidRDefault="00352DCC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lastRenderedPageBreak/>
        <w:t xml:space="preserve">4.4. Кошти, виділені для надання допомоги, перераховуються на </w:t>
      </w:r>
      <w:r w:rsidR="000B02B1" w:rsidRPr="00BE2392">
        <w:rPr>
          <w:sz w:val="28"/>
          <w:szCs w:val="28"/>
          <w:lang w:val="uk-UA"/>
        </w:rPr>
        <w:t>розрахунковий рахунок у відділенні відповідно</w:t>
      </w:r>
      <w:r w:rsidR="00DD467A" w:rsidRPr="00BE2392">
        <w:rPr>
          <w:sz w:val="28"/>
          <w:szCs w:val="28"/>
          <w:lang w:val="uk-UA"/>
        </w:rPr>
        <w:t>го</w:t>
      </w:r>
      <w:r w:rsidR="000B02B1" w:rsidRPr="00BE2392">
        <w:rPr>
          <w:sz w:val="28"/>
          <w:szCs w:val="28"/>
          <w:lang w:val="uk-UA"/>
        </w:rPr>
        <w:t xml:space="preserve"> банку.</w:t>
      </w:r>
    </w:p>
    <w:p w:rsidR="000B02B1" w:rsidRPr="00BE2392" w:rsidRDefault="000B02B1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 xml:space="preserve">Для цього одержувач подає до </w:t>
      </w:r>
      <w:r w:rsidR="00434836" w:rsidRPr="00BE2392">
        <w:rPr>
          <w:sz w:val="28"/>
          <w:szCs w:val="28"/>
          <w:lang w:val="uk-UA"/>
        </w:rPr>
        <w:t>У</w:t>
      </w:r>
      <w:r w:rsidRPr="00BE2392">
        <w:rPr>
          <w:sz w:val="28"/>
          <w:szCs w:val="28"/>
          <w:lang w:val="uk-UA"/>
        </w:rPr>
        <w:t>правління відомості про банківські реквізити.</w:t>
      </w:r>
    </w:p>
    <w:p w:rsidR="000B02B1" w:rsidRPr="00BE2392" w:rsidRDefault="000B02B1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При цьому із суми допомоги здійснюється утримання для сплати податків та інших обов’язкових платежів до бюджету у порядку і розмірах, встановлених чинним законодавством України.</w:t>
      </w:r>
    </w:p>
    <w:p w:rsidR="00A47FA8" w:rsidRPr="00BE2392" w:rsidRDefault="00A47FA8" w:rsidP="00BE2392">
      <w:pPr>
        <w:ind w:firstLine="567"/>
        <w:jc w:val="both"/>
        <w:rPr>
          <w:sz w:val="28"/>
          <w:szCs w:val="28"/>
          <w:lang w:val="uk-UA"/>
        </w:rPr>
      </w:pPr>
    </w:p>
    <w:p w:rsidR="00310914" w:rsidRPr="00BE2392" w:rsidRDefault="00310914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4.</w:t>
      </w:r>
      <w:r w:rsidR="000B02B1" w:rsidRPr="00BE2392">
        <w:rPr>
          <w:sz w:val="28"/>
          <w:szCs w:val="28"/>
          <w:lang w:val="uk-UA"/>
        </w:rPr>
        <w:t>5</w:t>
      </w:r>
      <w:r w:rsidRPr="00BE2392">
        <w:rPr>
          <w:sz w:val="28"/>
          <w:szCs w:val="28"/>
          <w:lang w:val="uk-UA"/>
        </w:rPr>
        <w:t xml:space="preserve">. Протягом бюджетного року з дня зарахування коштів на </w:t>
      </w:r>
      <w:r w:rsidR="00E97C35" w:rsidRPr="00BE2392">
        <w:rPr>
          <w:sz w:val="28"/>
          <w:szCs w:val="28"/>
          <w:lang w:val="uk-UA"/>
        </w:rPr>
        <w:t>банківський рахунок</w:t>
      </w:r>
      <w:r w:rsidRPr="00BE2392">
        <w:rPr>
          <w:sz w:val="28"/>
          <w:szCs w:val="28"/>
          <w:lang w:val="uk-UA"/>
        </w:rPr>
        <w:t xml:space="preserve"> заявник використовує надану йому допомогу на</w:t>
      </w:r>
      <w:r w:rsidR="00E97C35" w:rsidRPr="00BE2392">
        <w:rPr>
          <w:sz w:val="28"/>
          <w:szCs w:val="28"/>
          <w:lang w:val="uk-UA"/>
        </w:rPr>
        <w:t xml:space="preserve"> будівництво,</w:t>
      </w:r>
      <w:r w:rsidRPr="00BE2392">
        <w:rPr>
          <w:sz w:val="28"/>
          <w:szCs w:val="28"/>
          <w:lang w:val="uk-UA"/>
        </w:rPr>
        <w:t xml:space="preserve"> придбання житла в прийнятих в експлуатацію житлових будинках на первинному або вторинному ринку </w:t>
      </w:r>
      <w:r w:rsidR="00E97C35" w:rsidRPr="00BE2392">
        <w:rPr>
          <w:sz w:val="28"/>
          <w:szCs w:val="28"/>
          <w:lang w:val="uk-UA"/>
        </w:rPr>
        <w:t>чи здійснення реконструкції</w:t>
      </w:r>
      <w:r w:rsidR="000B02B1" w:rsidRPr="00BE2392">
        <w:rPr>
          <w:sz w:val="28"/>
          <w:szCs w:val="28"/>
          <w:lang w:val="uk-UA"/>
        </w:rPr>
        <w:t xml:space="preserve"> </w:t>
      </w:r>
      <w:r w:rsidRPr="00BE2392">
        <w:rPr>
          <w:sz w:val="28"/>
          <w:szCs w:val="28"/>
          <w:lang w:val="uk-UA"/>
        </w:rPr>
        <w:t xml:space="preserve">в будь-якому населеному пункті на території </w:t>
      </w:r>
      <w:r w:rsidR="000B02B1" w:rsidRPr="00BE2392">
        <w:rPr>
          <w:sz w:val="28"/>
          <w:szCs w:val="28"/>
          <w:lang w:val="uk-UA"/>
        </w:rPr>
        <w:t>Івано-Франківської області</w:t>
      </w:r>
      <w:r w:rsidRPr="00BE2392">
        <w:rPr>
          <w:sz w:val="28"/>
          <w:szCs w:val="28"/>
          <w:lang w:val="uk-UA"/>
        </w:rPr>
        <w:t>.</w:t>
      </w:r>
    </w:p>
    <w:p w:rsidR="00921103" w:rsidRPr="00BE2392" w:rsidRDefault="00921103" w:rsidP="00BE2392">
      <w:pPr>
        <w:ind w:firstLine="567"/>
        <w:jc w:val="both"/>
        <w:rPr>
          <w:sz w:val="28"/>
          <w:szCs w:val="28"/>
          <w:lang w:val="uk-UA"/>
        </w:rPr>
      </w:pPr>
    </w:p>
    <w:p w:rsidR="00310914" w:rsidRPr="00BE2392" w:rsidRDefault="00A47FA8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4.6</w:t>
      </w:r>
      <w:r w:rsidR="00310914" w:rsidRPr="00BE2392">
        <w:rPr>
          <w:sz w:val="28"/>
          <w:szCs w:val="28"/>
          <w:lang w:val="uk-UA"/>
        </w:rPr>
        <w:t>.</w:t>
      </w:r>
      <w:r w:rsidR="00904DC3">
        <w:rPr>
          <w:sz w:val="28"/>
          <w:szCs w:val="28"/>
          <w:lang w:val="uk-UA"/>
        </w:rPr>
        <w:t> </w:t>
      </w:r>
      <w:r w:rsidR="00310914" w:rsidRPr="00BE2392">
        <w:rPr>
          <w:sz w:val="28"/>
          <w:szCs w:val="28"/>
          <w:lang w:val="uk-UA"/>
        </w:rPr>
        <w:t xml:space="preserve">У разі укладення договору на суму меншу, ніж сума коштів одноразової цільової </w:t>
      </w:r>
      <w:r w:rsidR="00310914" w:rsidRPr="00BE2392">
        <w:rPr>
          <w:color w:val="000000" w:themeColor="text1"/>
          <w:sz w:val="28"/>
          <w:szCs w:val="28"/>
          <w:lang w:val="uk-UA"/>
        </w:rPr>
        <w:t>допомоги</w:t>
      </w:r>
      <w:r w:rsidR="00031EA9" w:rsidRPr="00BE2392">
        <w:rPr>
          <w:color w:val="000000" w:themeColor="text1"/>
          <w:sz w:val="28"/>
          <w:szCs w:val="28"/>
          <w:lang w:val="uk-UA"/>
        </w:rPr>
        <w:t>,</w:t>
      </w:r>
      <w:r w:rsidR="00310914" w:rsidRPr="00BE2392">
        <w:rPr>
          <w:color w:val="000000" w:themeColor="text1"/>
          <w:sz w:val="28"/>
          <w:szCs w:val="28"/>
          <w:lang w:val="uk-UA"/>
        </w:rPr>
        <w:t xml:space="preserve"> </w:t>
      </w:r>
      <w:r w:rsidR="00E97C35" w:rsidRPr="00BE2392">
        <w:rPr>
          <w:color w:val="000000" w:themeColor="text1"/>
          <w:sz w:val="28"/>
          <w:szCs w:val="28"/>
          <w:lang w:val="uk-UA"/>
        </w:rPr>
        <w:t>заявник</w:t>
      </w:r>
      <w:r w:rsidR="00310914" w:rsidRPr="00BE2392">
        <w:rPr>
          <w:sz w:val="28"/>
          <w:szCs w:val="28"/>
          <w:lang w:val="uk-UA"/>
        </w:rPr>
        <w:t xml:space="preserve"> повертає залишки коштів одноразової цільової матеріальної допомоги на рахунки Управління, які в подальшому повертаються Управлінням до обласного бюджету.</w:t>
      </w:r>
    </w:p>
    <w:p w:rsidR="008A13BC" w:rsidRPr="00BE2392" w:rsidRDefault="008A13BC" w:rsidP="00BE2392">
      <w:pPr>
        <w:ind w:firstLine="567"/>
        <w:jc w:val="center"/>
        <w:rPr>
          <w:b/>
          <w:sz w:val="28"/>
          <w:szCs w:val="28"/>
          <w:lang w:val="uk-UA"/>
        </w:rPr>
      </w:pPr>
    </w:p>
    <w:p w:rsidR="008A13BC" w:rsidRPr="00BE2392" w:rsidRDefault="008A13BC" w:rsidP="00BE2392">
      <w:pPr>
        <w:ind w:firstLine="567"/>
        <w:jc w:val="center"/>
        <w:rPr>
          <w:b/>
          <w:sz w:val="28"/>
          <w:szCs w:val="28"/>
          <w:lang w:val="uk-UA"/>
        </w:rPr>
      </w:pPr>
      <w:r w:rsidRPr="00BE2392">
        <w:rPr>
          <w:b/>
          <w:sz w:val="28"/>
          <w:szCs w:val="28"/>
          <w:lang w:val="uk-UA"/>
        </w:rPr>
        <w:t>V. Контроль за використанням допомоги</w:t>
      </w:r>
    </w:p>
    <w:p w:rsidR="008A13BC" w:rsidRPr="00BE2392" w:rsidRDefault="008A13BC" w:rsidP="00BE2392">
      <w:pPr>
        <w:ind w:firstLine="567"/>
        <w:jc w:val="center"/>
        <w:rPr>
          <w:sz w:val="28"/>
          <w:szCs w:val="28"/>
          <w:lang w:val="uk-UA"/>
        </w:rPr>
      </w:pPr>
    </w:p>
    <w:p w:rsidR="00E97C35" w:rsidRPr="00BE2392" w:rsidRDefault="00A47FA8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5.1.</w:t>
      </w:r>
      <w:r w:rsidR="00904DC3">
        <w:rPr>
          <w:sz w:val="28"/>
          <w:szCs w:val="28"/>
          <w:lang w:val="uk-UA"/>
        </w:rPr>
        <w:t> </w:t>
      </w:r>
      <w:r w:rsidR="00B1346B" w:rsidRPr="00BE2392">
        <w:rPr>
          <w:sz w:val="28"/>
          <w:szCs w:val="28"/>
          <w:lang w:val="uk-UA"/>
        </w:rPr>
        <w:t>Заявники до 31</w:t>
      </w:r>
      <w:r w:rsidR="00E97C35" w:rsidRPr="00BE2392">
        <w:rPr>
          <w:sz w:val="28"/>
          <w:szCs w:val="28"/>
          <w:lang w:val="uk-UA"/>
        </w:rPr>
        <w:t xml:space="preserve"> </w:t>
      </w:r>
      <w:r w:rsidR="00B1346B" w:rsidRPr="00BE2392">
        <w:rPr>
          <w:sz w:val="28"/>
          <w:szCs w:val="28"/>
          <w:lang w:val="uk-UA"/>
        </w:rPr>
        <w:t>грудня</w:t>
      </w:r>
      <w:r w:rsidR="00E97C35" w:rsidRPr="00BE2392">
        <w:rPr>
          <w:sz w:val="28"/>
          <w:szCs w:val="28"/>
          <w:lang w:val="uk-UA"/>
        </w:rPr>
        <w:t xml:space="preserve"> наступного за звітним року подають Управлінню інформацію про цільове використання бюджетних коштів.</w:t>
      </w:r>
    </w:p>
    <w:p w:rsidR="00921103" w:rsidRPr="00BE2392" w:rsidRDefault="00921103" w:rsidP="00BE2392">
      <w:pPr>
        <w:ind w:firstLine="567"/>
        <w:jc w:val="both"/>
        <w:rPr>
          <w:sz w:val="28"/>
          <w:szCs w:val="28"/>
          <w:lang w:val="uk-UA"/>
        </w:rPr>
      </w:pPr>
    </w:p>
    <w:p w:rsidR="00E97C35" w:rsidRPr="00BE2392" w:rsidRDefault="00921103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5.</w:t>
      </w:r>
      <w:r w:rsidR="00031EA9" w:rsidRPr="00BE2392">
        <w:rPr>
          <w:sz w:val="28"/>
          <w:szCs w:val="28"/>
          <w:lang w:val="uk-UA"/>
        </w:rPr>
        <w:t>2</w:t>
      </w:r>
      <w:r w:rsidR="00E97C35" w:rsidRPr="00BE2392">
        <w:rPr>
          <w:sz w:val="28"/>
          <w:szCs w:val="28"/>
          <w:lang w:val="uk-UA"/>
        </w:rPr>
        <w:t>. Складання та подання фінансової звітності про використання бюджетних коштів, а також контроль за їх цільовим використанням здійснюються в установленому законодавством порядку.</w:t>
      </w:r>
    </w:p>
    <w:p w:rsidR="00921103" w:rsidRPr="00BE2392" w:rsidRDefault="00921103" w:rsidP="00BE2392">
      <w:pPr>
        <w:ind w:firstLine="567"/>
        <w:jc w:val="both"/>
        <w:rPr>
          <w:sz w:val="28"/>
          <w:szCs w:val="28"/>
          <w:lang w:val="uk-UA"/>
        </w:rPr>
      </w:pPr>
    </w:p>
    <w:p w:rsidR="00B160BE" w:rsidRPr="00BE2392" w:rsidRDefault="00B160BE" w:rsidP="00BE2392">
      <w:pPr>
        <w:ind w:firstLine="567"/>
        <w:jc w:val="both"/>
        <w:rPr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5.</w:t>
      </w:r>
      <w:r w:rsidR="00031EA9" w:rsidRPr="00BE2392">
        <w:rPr>
          <w:sz w:val="28"/>
          <w:szCs w:val="28"/>
          <w:lang w:val="uk-UA"/>
        </w:rPr>
        <w:t>3</w:t>
      </w:r>
      <w:r w:rsidRPr="00BE2392">
        <w:rPr>
          <w:sz w:val="28"/>
          <w:szCs w:val="28"/>
          <w:lang w:val="uk-UA"/>
        </w:rPr>
        <w:t>.</w:t>
      </w:r>
      <w:r w:rsidR="00904DC3">
        <w:rPr>
          <w:sz w:val="28"/>
          <w:szCs w:val="28"/>
          <w:lang w:val="uk-UA"/>
        </w:rPr>
        <w:t> </w:t>
      </w:r>
      <w:r w:rsidRPr="00BE2392">
        <w:rPr>
          <w:sz w:val="28"/>
          <w:szCs w:val="28"/>
          <w:lang w:val="uk-UA"/>
        </w:rPr>
        <w:t xml:space="preserve">Усі питання, що не врегульовані цим </w:t>
      </w:r>
      <w:r w:rsidR="004079E4" w:rsidRPr="00904DC3">
        <w:rPr>
          <w:color w:val="000000" w:themeColor="text1"/>
          <w:sz w:val="28"/>
          <w:szCs w:val="28"/>
          <w:lang w:val="uk-UA"/>
        </w:rPr>
        <w:t>Положенням</w:t>
      </w:r>
      <w:r w:rsidR="004079E4">
        <w:rPr>
          <w:sz w:val="28"/>
          <w:szCs w:val="28"/>
          <w:lang w:val="uk-UA"/>
        </w:rPr>
        <w:t xml:space="preserve"> </w:t>
      </w:r>
      <w:r w:rsidRPr="00BE2392">
        <w:rPr>
          <w:sz w:val="28"/>
          <w:szCs w:val="28"/>
          <w:lang w:val="uk-UA"/>
        </w:rPr>
        <w:t>і стосуються спірних питань, пов’язаних з виплатою допомоги, вирішуються згідно з чинним законодавством України.</w:t>
      </w:r>
    </w:p>
    <w:p w:rsidR="00921103" w:rsidRPr="00BE2392" w:rsidRDefault="00921103" w:rsidP="00BE2392">
      <w:pPr>
        <w:ind w:firstLine="567"/>
        <w:jc w:val="both"/>
        <w:rPr>
          <w:sz w:val="28"/>
          <w:szCs w:val="28"/>
          <w:lang w:val="uk-UA"/>
        </w:rPr>
      </w:pPr>
    </w:p>
    <w:p w:rsidR="00B160BE" w:rsidRPr="00BE2392" w:rsidRDefault="00B160BE" w:rsidP="00BE2392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BE2392">
        <w:rPr>
          <w:sz w:val="28"/>
          <w:szCs w:val="28"/>
          <w:lang w:val="uk-UA"/>
        </w:rPr>
        <w:t>5.</w:t>
      </w:r>
      <w:r w:rsidR="00031EA9" w:rsidRPr="00BE2392">
        <w:rPr>
          <w:sz w:val="28"/>
          <w:szCs w:val="28"/>
          <w:lang w:val="uk-UA"/>
        </w:rPr>
        <w:t>4</w:t>
      </w:r>
      <w:r w:rsidR="00A47FA8" w:rsidRPr="00BE2392">
        <w:rPr>
          <w:sz w:val="28"/>
          <w:szCs w:val="28"/>
          <w:lang w:val="uk-UA"/>
        </w:rPr>
        <w:t>.</w:t>
      </w:r>
      <w:r w:rsidR="00354F5E" w:rsidRPr="00BE2392">
        <w:rPr>
          <w:sz w:val="28"/>
          <w:szCs w:val="28"/>
          <w:lang w:val="uk-UA"/>
        </w:rPr>
        <w:t xml:space="preserve"> Особа, яка отримала допомогу</w:t>
      </w:r>
      <w:r w:rsidR="00352DCC">
        <w:rPr>
          <w:sz w:val="28"/>
          <w:szCs w:val="28"/>
          <w:lang w:val="uk-UA"/>
        </w:rPr>
        <w:t>,</w:t>
      </w:r>
      <w:r w:rsidRPr="00BE2392">
        <w:rPr>
          <w:sz w:val="28"/>
          <w:szCs w:val="28"/>
          <w:lang w:val="uk-UA"/>
        </w:rPr>
        <w:t xml:space="preserve"> приймає на себе всі ризики, пов’язані з вибором продавця житла та якістю житлового приміщення.</w:t>
      </w:r>
    </w:p>
    <w:p w:rsidR="008A13BC" w:rsidRPr="00BE2392" w:rsidRDefault="008A13BC" w:rsidP="00BE2392">
      <w:pPr>
        <w:jc w:val="both"/>
        <w:rPr>
          <w:sz w:val="28"/>
          <w:szCs w:val="28"/>
          <w:lang w:val="uk-UA"/>
        </w:rPr>
      </w:pPr>
    </w:p>
    <w:p w:rsidR="00352DCC" w:rsidRDefault="00352DCC" w:rsidP="00BE2392">
      <w:pPr>
        <w:jc w:val="both"/>
        <w:rPr>
          <w:b/>
          <w:sz w:val="28"/>
          <w:szCs w:val="28"/>
          <w:lang w:val="uk-UA"/>
        </w:rPr>
      </w:pPr>
    </w:p>
    <w:p w:rsidR="008A13BC" w:rsidRPr="00BE2392" w:rsidRDefault="008A13BC" w:rsidP="00BE2392">
      <w:pPr>
        <w:jc w:val="both"/>
        <w:rPr>
          <w:b/>
          <w:sz w:val="28"/>
          <w:szCs w:val="28"/>
          <w:lang w:val="uk-UA"/>
        </w:rPr>
      </w:pPr>
      <w:r w:rsidRPr="00BE2392">
        <w:rPr>
          <w:b/>
          <w:sz w:val="28"/>
          <w:szCs w:val="28"/>
          <w:lang w:val="uk-UA"/>
        </w:rPr>
        <w:t>Начальник управління спорту</w:t>
      </w:r>
    </w:p>
    <w:p w:rsidR="008A13BC" w:rsidRPr="00BE2392" w:rsidRDefault="008A13BC" w:rsidP="00BE2392">
      <w:pPr>
        <w:jc w:val="both"/>
        <w:rPr>
          <w:b/>
          <w:sz w:val="28"/>
          <w:szCs w:val="28"/>
          <w:lang w:val="uk-UA"/>
        </w:rPr>
      </w:pPr>
      <w:r w:rsidRPr="00BE2392">
        <w:rPr>
          <w:b/>
          <w:sz w:val="28"/>
          <w:szCs w:val="28"/>
          <w:lang w:val="uk-UA"/>
        </w:rPr>
        <w:t>та молодіжної політики</w:t>
      </w:r>
    </w:p>
    <w:p w:rsidR="008A13BC" w:rsidRPr="00BE2392" w:rsidRDefault="008A13BC" w:rsidP="00BE2392">
      <w:pPr>
        <w:jc w:val="both"/>
        <w:rPr>
          <w:b/>
          <w:sz w:val="28"/>
          <w:szCs w:val="28"/>
          <w:lang w:val="uk-UA"/>
        </w:rPr>
      </w:pPr>
      <w:r w:rsidRPr="00BE2392">
        <w:rPr>
          <w:b/>
          <w:sz w:val="28"/>
          <w:szCs w:val="28"/>
          <w:lang w:val="uk-UA"/>
        </w:rPr>
        <w:t xml:space="preserve">Івано-Франківської </w:t>
      </w:r>
    </w:p>
    <w:p w:rsidR="008A13BC" w:rsidRPr="00BE2392" w:rsidRDefault="008A13BC" w:rsidP="00BE2392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BE2392">
        <w:rPr>
          <w:b/>
          <w:sz w:val="28"/>
          <w:szCs w:val="28"/>
          <w:lang w:val="uk-UA"/>
        </w:rPr>
        <w:t>обласної державної адміністрації</w:t>
      </w:r>
      <w:r w:rsidRPr="00BE2392">
        <w:rPr>
          <w:b/>
          <w:sz w:val="28"/>
          <w:szCs w:val="28"/>
          <w:lang w:val="uk-UA"/>
        </w:rPr>
        <w:tab/>
        <w:t xml:space="preserve">                                     </w:t>
      </w:r>
      <w:r w:rsidR="00D23CA1" w:rsidRPr="00BE2392">
        <w:rPr>
          <w:b/>
          <w:sz w:val="28"/>
          <w:szCs w:val="28"/>
          <w:lang w:val="uk-UA"/>
        </w:rPr>
        <w:t xml:space="preserve">   </w:t>
      </w:r>
      <w:r w:rsidRPr="00BE2392">
        <w:rPr>
          <w:b/>
          <w:sz w:val="28"/>
          <w:szCs w:val="28"/>
          <w:lang w:val="uk-UA"/>
        </w:rPr>
        <w:t xml:space="preserve">    Орест ОКЛІЄВИЧ</w:t>
      </w:r>
    </w:p>
    <w:sectPr w:rsidR="008A13BC" w:rsidRPr="00BE2392" w:rsidSect="00352DCC">
      <w:headerReference w:type="default" r:id="rId7"/>
      <w:pgSz w:w="11906" w:h="16838" w:code="9"/>
      <w:pgMar w:top="709" w:right="567" w:bottom="709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DD1" w:rsidRDefault="00841DD1" w:rsidP="008A13BC">
      <w:r>
        <w:separator/>
      </w:r>
    </w:p>
  </w:endnote>
  <w:endnote w:type="continuationSeparator" w:id="0">
    <w:p w:rsidR="00841DD1" w:rsidRDefault="00841DD1" w:rsidP="008A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DD1" w:rsidRDefault="00841DD1" w:rsidP="008A13BC">
      <w:r>
        <w:separator/>
      </w:r>
    </w:p>
  </w:footnote>
  <w:footnote w:type="continuationSeparator" w:id="0">
    <w:p w:rsidR="00841DD1" w:rsidRDefault="00841DD1" w:rsidP="008A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88880"/>
      <w:docPartObj>
        <w:docPartGallery w:val="Page Numbers (Top of Page)"/>
        <w:docPartUnique/>
      </w:docPartObj>
    </w:sdtPr>
    <w:sdtEndPr/>
    <w:sdtContent>
      <w:p w:rsidR="008A13BC" w:rsidRDefault="00C4403C">
        <w:pPr>
          <w:pStyle w:val="a3"/>
          <w:jc w:val="center"/>
        </w:pPr>
        <w:r>
          <w:fldChar w:fldCharType="begin"/>
        </w:r>
        <w:r w:rsidR="008A13BC">
          <w:instrText>PAGE   \* MERGEFORMAT</w:instrText>
        </w:r>
        <w:r>
          <w:fldChar w:fldCharType="separate"/>
        </w:r>
        <w:r w:rsidR="004A79F6">
          <w:rPr>
            <w:noProof/>
          </w:rPr>
          <w:t>2</w:t>
        </w:r>
        <w:r>
          <w:fldChar w:fldCharType="end"/>
        </w:r>
      </w:p>
    </w:sdtContent>
  </w:sdt>
  <w:p w:rsidR="008A13BC" w:rsidRDefault="008A13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E283B"/>
    <w:multiLevelType w:val="hybridMultilevel"/>
    <w:tmpl w:val="0D503600"/>
    <w:lvl w:ilvl="0" w:tplc="D3E2073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AC0EF1"/>
    <w:multiLevelType w:val="multilevel"/>
    <w:tmpl w:val="C126798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360"/>
      </w:pPr>
    </w:lvl>
    <w:lvl w:ilvl="2">
      <w:start w:val="1"/>
      <w:numFmt w:val="decimal"/>
      <w:isLgl/>
      <w:lvlText w:val="%1.%2.%3."/>
      <w:lvlJc w:val="left"/>
      <w:pPr>
        <w:ind w:left="2868" w:hanging="720"/>
      </w:pPr>
    </w:lvl>
    <w:lvl w:ilvl="3">
      <w:start w:val="1"/>
      <w:numFmt w:val="decimal"/>
      <w:isLgl/>
      <w:lvlText w:val="%1.%2.%3.%4."/>
      <w:lvlJc w:val="left"/>
      <w:pPr>
        <w:ind w:left="3588" w:hanging="720"/>
      </w:pPr>
    </w:lvl>
    <w:lvl w:ilvl="4">
      <w:start w:val="1"/>
      <w:numFmt w:val="decimal"/>
      <w:isLgl/>
      <w:lvlText w:val="%1.%2.%3.%4.%5."/>
      <w:lvlJc w:val="left"/>
      <w:pPr>
        <w:ind w:left="4668" w:hanging="1080"/>
      </w:pPr>
    </w:lvl>
    <w:lvl w:ilvl="5">
      <w:start w:val="1"/>
      <w:numFmt w:val="decimal"/>
      <w:isLgl/>
      <w:lvlText w:val="%1.%2.%3.%4.%5.%6."/>
      <w:lvlJc w:val="left"/>
      <w:pPr>
        <w:ind w:left="5388" w:hanging="1080"/>
      </w:pPr>
    </w:lvl>
    <w:lvl w:ilvl="6">
      <w:start w:val="1"/>
      <w:numFmt w:val="decimal"/>
      <w:isLgl/>
      <w:lvlText w:val="%1.%2.%3.%4.%5.%6.%7."/>
      <w:lvlJc w:val="left"/>
      <w:pPr>
        <w:ind w:left="6468" w:hanging="1440"/>
      </w:pPr>
    </w:lvl>
    <w:lvl w:ilvl="7">
      <w:start w:val="1"/>
      <w:numFmt w:val="decimal"/>
      <w:isLgl/>
      <w:lvlText w:val="%1.%2.%3.%4.%5.%6.%7.%8."/>
      <w:lvlJc w:val="left"/>
      <w:pPr>
        <w:ind w:left="7188" w:hanging="1440"/>
      </w:pPr>
    </w:lvl>
    <w:lvl w:ilvl="8">
      <w:start w:val="1"/>
      <w:numFmt w:val="decimal"/>
      <w:isLgl/>
      <w:lvlText w:val="%1.%2.%3.%4.%5.%6.%7.%8.%9."/>
      <w:lvlJc w:val="left"/>
      <w:pPr>
        <w:ind w:left="826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3BC"/>
    <w:rsid w:val="00000361"/>
    <w:rsid w:val="00031EA9"/>
    <w:rsid w:val="000834C7"/>
    <w:rsid w:val="000A61BB"/>
    <w:rsid w:val="000B02B1"/>
    <w:rsid w:val="000C1F05"/>
    <w:rsid w:val="000C60C8"/>
    <w:rsid w:val="000E2970"/>
    <w:rsid w:val="0013499F"/>
    <w:rsid w:val="00161981"/>
    <w:rsid w:val="001B6C51"/>
    <w:rsid w:val="001E03F1"/>
    <w:rsid w:val="002A6F79"/>
    <w:rsid w:val="002B0485"/>
    <w:rsid w:val="002B3738"/>
    <w:rsid w:val="002B4498"/>
    <w:rsid w:val="002D69A2"/>
    <w:rsid w:val="002F6338"/>
    <w:rsid w:val="00300A29"/>
    <w:rsid w:val="00310914"/>
    <w:rsid w:val="00322EDC"/>
    <w:rsid w:val="00352DCC"/>
    <w:rsid w:val="00354F5E"/>
    <w:rsid w:val="00355FAF"/>
    <w:rsid w:val="003E4290"/>
    <w:rsid w:val="00405570"/>
    <w:rsid w:val="004079E4"/>
    <w:rsid w:val="004150A3"/>
    <w:rsid w:val="00422C8C"/>
    <w:rsid w:val="00434836"/>
    <w:rsid w:val="00470815"/>
    <w:rsid w:val="00476ABC"/>
    <w:rsid w:val="004A79F6"/>
    <w:rsid w:val="004B715A"/>
    <w:rsid w:val="004C1017"/>
    <w:rsid w:val="004D4035"/>
    <w:rsid w:val="004E0775"/>
    <w:rsid w:val="004E3919"/>
    <w:rsid w:val="0050010B"/>
    <w:rsid w:val="00512399"/>
    <w:rsid w:val="00570F45"/>
    <w:rsid w:val="005B67E3"/>
    <w:rsid w:val="00637104"/>
    <w:rsid w:val="00643A8F"/>
    <w:rsid w:val="00676253"/>
    <w:rsid w:val="006766A3"/>
    <w:rsid w:val="00696C18"/>
    <w:rsid w:val="006A3409"/>
    <w:rsid w:val="006A40F3"/>
    <w:rsid w:val="006D4596"/>
    <w:rsid w:val="007003C8"/>
    <w:rsid w:val="00700602"/>
    <w:rsid w:val="007A2C89"/>
    <w:rsid w:val="007B3595"/>
    <w:rsid w:val="007E39E9"/>
    <w:rsid w:val="007F7299"/>
    <w:rsid w:val="00800194"/>
    <w:rsid w:val="00813D76"/>
    <w:rsid w:val="00841DD1"/>
    <w:rsid w:val="00844CB8"/>
    <w:rsid w:val="00867931"/>
    <w:rsid w:val="00872563"/>
    <w:rsid w:val="00873ECB"/>
    <w:rsid w:val="008A13BC"/>
    <w:rsid w:val="009023B9"/>
    <w:rsid w:val="00904DC3"/>
    <w:rsid w:val="0091692C"/>
    <w:rsid w:val="00916BF8"/>
    <w:rsid w:val="00921103"/>
    <w:rsid w:val="009246FB"/>
    <w:rsid w:val="00925B1C"/>
    <w:rsid w:val="009428AC"/>
    <w:rsid w:val="00992C55"/>
    <w:rsid w:val="0099713E"/>
    <w:rsid w:val="00A47160"/>
    <w:rsid w:val="00A47FA8"/>
    <w:rsid w:val="00A528EE"/>
    <w:rsid w:val="00AB4FC1"/>
    <w:rsid w:val="00B1346B"/>
    <w:rsid w:val="00B14077"/>
    <w:rsid w:val="00B160BE"/>
    <w:rsid w:val="00BA25E2"/>
    <w:rsid w:val="00BB13B8"/>
    <w:rsid w:val="00BC0E3E"/>
    <w:rsid w:val="00BC2160"/>
    <w:rsid w:val="00BE16CB"/>
    <w:rsid w:val="00BE2392"/>
    <w:rsid w:val="00C4403C"/>
    <w:rsid w:val="00C74C44"/>
    <w:rsid w:val="00CC4860"/>
    <w:rsid w:val="00CC6D22"/>
    <w:rsid w:val="00CE3234"/>
    <w:rsid w:val="00CE5BA6"/>
    <w:rsid w:val="00D065DF"/>
    <w:rsid w:val="00D1733A"/>
    <w:rsid w:val="00D22CA0"/>
    <w:rsid w:val="00D23CA1"/>
    <w:rsid w:val="00D33E4E"/>
    <w:rsid w:val="00D4228C"/>
    <w:rsid w:val="00D854A1"/>
    <w:rsid w:val="00D95A32"/>
    <w:rsid w:val="00D97847"/>
    <w:rsid w:val="00DD467A"/>
    <w:rsid w:val="00DE66AE"/>
    <w:rsid w:val="00E00802"/>
    <w:rsid w:val="00E42507"/>
    <w:rsid w:val="00E47FBC"/>
    <w:rsid w:val="00E83B37"/>
    <w:rsid w:val="00E97C35"/>
    <w:rsid w:val="00EA7A74"/>
    <w:rsid w:val="00ED07B0"/>
    <w:rsid w:val="00ED610B"/>
    <w:rsid w:val="00EF516C"/>
    <w:rsid w:val="00EF79FF"/>
    <w:rsid w:val="00F849AD"/>
    <w:rsid w:val="00F86181"/>
    <w:rsid w:val="00FF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B672"/>
  <w15:docId w15:val="{8F61B154-241E-4BC2-876E-7DDAF361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A13B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13B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A13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8A13B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8A13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916BF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8">
    <w:name w:val="No Spacing"/>
    <w:uiPriority w:val="1"/>
    <w:qFormat/>
    <w:rsid w:val="003109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4964</Words>
  <Characters>2831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Admin</cp:lastModifiedBy>
  <cp:revision>15</cp:revision>
  <cp:lastPrinted>2022-09-08T12:00:00Z</cp:lastPrinted>
  <dcterms:created xsi:type="dcterms:W3CDTF">2022-08-29T07:41:00Z</dcterms:created>
  <dcterms:modified xsi:type="dcterms:W3CDTF">2022-09-15T10:34:00Z</dcterms:modified>
</cp:coreProperties>
</file>