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696C" w:rsidRPr="00E1517B" w:rsidRDefault="00E95361" w:rsidP="00E95361">
      <w:pPr>
        <w:spacing w:after="0" w:line="240" w:lineRule="auto"/>
        <w:ind w:firstLine="6663"/>
        <w:rPr>
          <w:rFonts w:ascii="Times New Roman" w:hAnsi="Times New Roman" w:cs="Times New Roman"/>
          <w:b/>
          <w:bCs/>
          <w:sz w:val="28"/>
          <w:szCs w:val="28"/>
        </w:rPr>
      </w:pPr>
      <w:r w:rsidRPr="00E1517B">
        <w:rPr>
          <w:rFonts w:ascii="Times New Roman" w:hAnsi="Times New Roman" w:cs="Times New Roman"/>
          <w:b/>
          <w:bCs/>
          <w:sz w:val="28"/>
          <w:szCs w:val="28"/>
        </w:rPr>
        <w:t>ЗАТВЕРДЖЕНО</w:t>
      </w:r>
    </w:p>
    <w:p w:rsidR="00E95361" w:rsidRPr="00E1517B" w:rsidRDefault="00E95361" w:rsidP="00E95361">
      <w:pPr>
        <w:spacing w:after="0" w:line="240" w:lineRule="auto"/>
        <w:ind w:firstLine="6663"/>
        <w:rPr>
          <w:rFonts w:ascii="Times New Roman" w:hAnsi="Times New Roman" w:cs="Times New Roman"/>
          <w:b/>
          <w:bCs/>
          <w:sz w:val="28"/>
          <w:szCs w:val="28"/>
        </w:rPr>
      </w:pPr>
      <w:r w:rsidRPr="00E1517B">
        <w:rPr>
          <w:rFonts w:ascii="Times New Roman" w:hAnsi="Times New Roman" w:cs="Times New Roman"/>
          <w:b/>
          <w:bCs/>
          <w:sz w:val="28"/>
          <w:szCs w:val="28"/>
        </w:rPr>
        <w:t>розпорядження</w:t>
      </w:r>
    </w:p>
    <w:p w:rsidR="00E95361" w:rsidRPr="00E1517B" w:rsidRDefault="00E95361" w:rsidP="00E95361">
      <w:pPr>
        <w:spacing w:after="0" w:line="240" w:lineRule="auto"/>
        <w:ind w:firstLine="6663"/>
        <w:rPr>
          <w:rFonts w:ascii="Times New Roman" w:hAnsi="Times New Roman" w:cs="Times New Roman"/>
          <w:b/>
          <w:bCs/>
          <w:sz w:val="28"/>
          <w:szCs w:val="28"/>
        </w:rPr>
      </w:pPr>
      <w:r w:rsidRPr="00E1517B">
        <w:rPr>
          <w:rFonts w:ascii="Times New Roman" w:hAnsi="Times New Roman" w:cs="Times New Roman"/>
          <w:b/>
          <w:bCs/>
          <w:sz w:val="28"/>
          <w:szCs w:val="28"/>
        </w:rPr>
        <w:t>Івано-Франківської</w:t>
      </w:r>
    </w:p>
    <w:p w:rsidR="00E1517B" w:rsidRDefault="00E1517B" w:rsidP="00E95361">
      <w:pPr>
        <w:spacing w:after="0" w:line="240" w:lineRule="auto"/>
        <w:ind w:firstLine="666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95361" w:rsidRPr="00E1517B">
        <w:rPr>
          <w:rFonts w:ascii="Times New Roman" w:hAnsi="Times New Roman" w:cs="Times New Roman"/>
          <w:b/>
          <w:bCs/>
          <w:sz w:val="28"/>
          <w:szCs w:val="28"/>
        </w:rPr>
        <w:t>бл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асної </w:t>
      </w:r>
      <w:r w:rsidR="00767C60">
        <w:rPr>
          <w:rFonts w:ascii="Times New Roman" w:hAnsi="Times New Roman" w:cs="Times New Roman"/>
          <w:b/>
          <w:bCs/>
          <w:sz w:val="28"/>
          <w:szCs w:val="28"/>
        </w:rPr>
        <w:t>військо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вої </w:t>
      </w:r>
    </w:p>
    <w:p w:rsidR="00E95361" w:rsidRPr="00E1517B" w:rsidRDefault="00E95361" w:rsidP="00E95361">
      <w:pPr>
        <w:spacing w:after="0" w:line="240" w:lineRule="auto"/>
        <w:ind w:firstLine="6663"/>
        <w:rPr>
          <w:rFonts w:ascii="Times New Roman" w:hAnsi="Times New Roman" w:cs="Times New Roman"/>
          <w:b/>
          <w:bCs/>
          <w:sz w:val="28"/>
          <w:szCs w:val="28"/>
        </w:rPr>
      </w:pPr>
      <w:r w:rsidRPr="00E1517B">
        <w:rPr>
          <w:rFonts w:ascii="Times New Roman" w:hAnsi="Times New Roman" w:cs="Times New Roman"/>
          <w:b/>
          <w:bCs/>
          <w:sz w:val="28"/>
          <w:szCs w:val="28"/>
        </w:rPr>
        <w:t>адміністрації</w:t>
      </w:r>
    </w:p>
    <w:p w:rsidR="00E95361" w:rsidRPr="00E1517B" w:rsidRDefault="00E95361" w:rsidP="00E95361">
      <w:pPr>
        <w:spacing w:after="0" w:line="240" w:lineRule="auto"/>
        <w:ind w:firstLine="6663"/>
        <w:rPr>
          <w:rFonts w:ascii="Times New Roman" w:hAnsi="Times New Roman" w:cs="Times New Roman"/>
          <w:b/>
          <w:bCs/>
          <w:sz w:val="28"/>
          <w:szCs w:val="28"/>
        </w:rPr>
      </w:pPr>
      <w:r w:rsidRPr="00E1517B"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BE33B2">
        <w:rPr>
          <w:rFonts w:ascii="Times New Roman" w:hAnsi="Times New Roman" w:cs="Times New Roman"/>
          <w:b/>
          <w:bCs/>
          <w:sz w:val="28"/>
          <w:szCs w:val="28"/>
        </w:rPr>
        <w:t>18.08.2022</w:t>
      </w:r>
      <w:r w:rsidRPr="00E1517B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BE33B2">
        <w:rPr>
          <w:rFonts w:ascii="Times New Roman" w:hAnsi="Times New Roman" w:cs="Times New Roman"/>
          <w:b/>
          <w:bCs/>
          <w:sz w:val="28"/>
          <w:szCs w:val="28"/>
        </w:rPr>
        <w:t> 281</w:t>
      </w:r>
    </w:p>
    <w:p w:rsidR="0099696C" w:rsidRDefault="0099696C" w:rsidP="009969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517B" w:rsidRPr="00E1517B" w:rsidRDefault="00E1517B" w:rsidP="009969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696C" w:rsidRPr="00F61C6E" w:rsidRDefault="0099696C" w:rsidP="00E95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C6E">
        <w:rPr>
          <w:rFonts w:ascii="Times New Roman" w:hAnsi="Times New Roman" w:cs="Times New Roman"/>
          <w:b/>
          <w:bCs/>
          <w:sz w:val="28"/>
          <w:szCs w:val="28"/>
        </w:rPr>
        <w:t>Список відповідальних осіб,</w:t>
      </w:r>
    </w:p>
    <w:p w:rsidR="0099696C" w:rsidRPr="00F61C6E" w:rsidRDefault="0099696C" w:rsidP="00E95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C6E">
        <w:rPr>
          <w:rFonts w:ascii="Times New Roman" w:hAnsi="Times New Roman" w:cs="Times New Roman"/>
          <w:b/>
          <w:bCs/>
          <w:sz w:val="28"/>
          <w:szCs w:val="28"/>
        </w:rPr>
        <w:t>які забезпечу</w:t>
      </w:r>
      <w:r w:rsidR="00FC6E4F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61C6E">
        <w:rPr>
          <w:rFonts w:ascii="Times New Roman" w:hAnsi="Times New Roman" w:cs="Times New Roman"/>
          <w:b/>
          <w:bCs/>
          <w:sz w:val="28"/>
          <w:szCs w:val="28"/>
        </w:rPr>
        <w:t>ть завантаження та оновлення інформації на</w:t>
      </w:r>
    </w:p>
    <w:p w:rsidR="0099696C" w:rsidRPr="00F61C6E" w:rsidRDefault="0099696C" w:rsidP="00E95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C6E">
        <w:rPr>
          <w:rFonts w:ascii="Times New Roman" w:hAnsi="Times New Roman" w:cs="Times New Roman"/>
          <w:b/>
          <w:bCs/>
          <w:sz w:val="28"/>
          <w:szCs w:val="28"/>
        </w:rPr>
        <w:t>Єдиному державному веб</w:t>
      </w:r>
      <w:r w:rsidR="003A660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61C6E">
        <w:rPr>
          <w:rFonts w:ascii="Times New Roman" w:hAnsi="Times New Roman" w:cs="Times New Roman"/>
          <w:b/>
          <w:bCs/>
          <w:sz w:val="28"/>
          <w:szCs w:val="28"/>
        </w:rPr>
        <w:t>порталі відкритих даних</w:t>
      </w:r>
    </w:p>
    <w:p w:rsidR="00FC1590" w:rsidRPr="0099696C" w:rsidRDefault="00FC1590" w:rsidP="00E95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32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087"/>
      </w:tblGrid>
      <w:tr w:rsidR="0099696C" w:rsidRPr="00E1517B" w:rsidTr="00C82221">
        <w:tc>
          <w:tcPr>
            <w:tcW w:w="3227" w:type="dxa"/>
          </w:tcPr>
          <w:p w:rsidR="0099696C" w:rsidRPr="00E1517B" w:rsidRDefault="003A660A" w:rsidP="0024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Відповідальний структурний підрозділ обласної державної адміністрації </w:t>
            </w:r>
            <w:r w:rsidR="0099696C" w:rsidRPr="00E1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27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696C" w:rsidRPr="00E1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завантаження та</w:t>
            </w:r>
            <w:r w:rsidR="0027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696C" w:rsidRPr="00E1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оновлення наборів</w:t>
            </w:r>
            <w:r w:rsidR="0027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696C" w:rsidRPr="00E1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даних </w:t>
            </w:r>
          </w:p>
        </w:tc>
        <w:tc>
          <w:tcPr>
            <w:tcW w:w="3118" w:type="dxa"/>
          </w:tcPr>
          <w:p w:rsidR="0099696C" w:rsidRPr="00E1517B" w:rsidRDefault="0099696C" w:rsidP="002740FD">
            <w:pPr>
              <w:ind w:left="-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ім’я,</w:t>
            </w:r>
            <w:r w:rsidR="0027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батькові</w:t>
            </w:r>
            <w:r w:rsidR="003A660A" w:rsidRPr="00E1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відповідальної особи структурного підрозділу</w:t>
            </w:r>
          </w:p>
        </w:tc>
        <w:tc>
          <w:tcPr>
            <w:tcW w:w="3087" w:type="dxa"/>
          </w:tcPr>
          <w:p w:rsidR="0099696C" w:rsidRPr="00E1517B" w:rsidRDefault="0099696C" w:rsidP="00996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Посада</w:t>
            </w:r>
          </w:p>
          <w:p w:rsidR="0099696C" w:rsidRPr="00E1517B" w:rsidRDefault="0099696C" w:rsidP="00996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696C" w:rsidRPr="00E1517B" w:rsidTr="00C82221">
        <w:tc>
          <w:tcPr>
            <w:tcW w:w="3227" w:type="dxa"/>
          </w:tcPr>
          <w:p w:rsidR="0099696C" w:rsidRPr="00E1517B" w:rsidRDefault="0099696C" w:rsidP="0099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Апарат обласної державної адміністрації</w:t>
            </w:r>
          </w:p>
          <w:p w:rsidR="0099696C" w:rsidRPr="00E1517B" w:rsidRDefault="0099696C" w:rsidP="0099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Надія Василівна</w:t>
            </w:r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99696C" w:rsidRPr="00E1517B" w:rsidRDefault="0099696C" w:rsidP="0099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з питань забезпечення доступу до публічної інформації </w:t>
            </w:r>
            <w:r w:rsidR="008400CB"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відділу роботи зі зверненнями громадян 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апарату обласної державної адміністрації</w:t>
            </w:r>
          </w:p>
        </w:tc>
      </w:tr>
      <w:tr w:rsidR="0099696C" w:rsidRPr="00E1517B" w:rsidTr="00C82221">
        <w:tc>
          <w:tcPr>
            <w:tcW w:w="3227" w:type="dxa"/>
          </w:tcPr>
          <w:p w:rsidR="0099696C" w:rsidRPr="00E1517B" w:rsidRDefault="0099696C" w:rsidP="0099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</w:t>
            </w:r>
          </w:p>
          <w:p w:rsidR="0099696C" w:rsidRPr="00E1517B" w:rsidRDefault="0099696C" w:rsidP="00A8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розвитку обласної державної адміністрації</w:t>
            </w:r>
          </w:p>
        </w:tc>
        <w:tc>
          <w:tcPr>
            <w:tcW w:w="3118" w:type="dxa"/>
          </w:tcPr>
          <w:p w:rsidR="00CF1B25" w:rsidRPr="00E1517B" w:rsidRDefault="00CF1B25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Василишин </w:t>
            </w:r>
          </w:p>
          <w:p w:rsidR="0099696C" w:rsidRPr="00E1517B" w:rsidRDefault="00CF1B25" w:rsidP="002740FD">
            <w:pPr>
              <w:ind w:left="-8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Анатолій</w:t>
            </w:r>
            <w:r w:rsidR="00274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60A" w:rsidRPr="00E151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олодимирович</w:t>
            </w:r>
          </w:p>
        </w:tc>
        <w:tc>
          <w:tcPr>
            <w:tcW w:w="3087" w:type="dxa"/>
          </w:tcPr>
          <w:p w:rsidR="0099696C" w:rsidRPr="00E1517B" w:rsidRDefault="00CF1B25" w:rsidP="0024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розвитку інфраструктури агропромислового к</w:t>
            </w:r>
            <w:r w:rsidR="00245CD6" w:rsidRPr="00E151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мплексу та сільських територій </w:t>
            </w:r>
            <w:r w:rsidR="0099696C"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агропромислового розвитку обласної державної адміністрації</w:t>
            </w:r>
          </w:p>
        </w:tc>
      </w:tr>
      <w:tr w:rsidR="0099696C" w:rsidRPr="00E1517B" w:rsidTr="00C82221">
        <w:tc>
          <w:tcPr>
            <w:tcW w:w="3227" w:type="dxa"/>
          </w:tcPr>
          <w:p w:rsidR="0099696C" w:rsidRPr="00E1517B" w:rsidRDefault="0099696C" w:rsidP="00A8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розвитку </w:t>
            </w:r>
            <w:r w:rsidR="00A87679" w:rsidRPr="00E151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ромад</w:t>
            </w:r>
            <w:r w:rsidR="00A87679"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територій, дорожнього, житлово-комунального господарства, містобудування та архітектури обласної державної адміністрації</w:t>
            </w:r>
          </w:p>
        </w:tc>
        <w:tc>
          <w:tcPr>
            <w:tcW w:w="3118" w:type="dxa"/>
          </w:tcPr>
          <w:p w:rsidR="00141689" w:rsidRPr="00E1517B" w:rsidRDefault="00141689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Плахта </w:t>
            </w:r>
          </w:p>
          <w:p w:rsidR="0099696C" w:rsidRPr="00E1517B" w:rsidRDefault="00141689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Віктор Васильович</w:t>
            </w:r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99696C" w:rsidRPr="00E1517B" w:rsidRDefault="00141689" w:rsidP="0099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  <w:r w:rsidR="00D7345D" w:rsidRPr="00E151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r w:rsidR="0099696C"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розвитку громад та територій, дорожнього, житлово-комунального господарства, містобудування та архітектури обласної </w:t>
            </w:r>
            <w:r w:rsidR="0099696C" w:rsidRPr="00E1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державної адміністрації</w:t>
            </w:r>
          </w:p>
        </w:tc>
      </w:tr>
      <w:tr w:rsidR="0099696C" w:rsidRPr="00E1517B" w:rsidTr="00C82221">
        <w:tc>
          <w:tcPr>
            <w:tcW w:w="3227" w:type="dxa"/>
          </w:tcPr>
          <w:p w:rsidR="0099696C" w:rsidRPr="00E1517B" w:rsidRDefault="0099696C" w:rsidP="0099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економічного розвитку, промисловості та інфраструктури обласної державної адміністрації</w:t>
            </w:r>
          </w:p>
          <w:p w:rsidR="0099696C" w:rsidRPr="00E1517B" w:rsidRDefault="0099696C" w:rsidP="0099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Тичківська</w:t>
            </w:r>
            <w:proofErr w:type="spellEnd"/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Ольга Ігорівна</w:t>
            </w:r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99696C" w:rsidRPr="00E1517B" w:rsidRDefault="0099696C" w:rsidP="0024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</w:t>
            </w:r>
            <w:r w:rsidR="003A660A"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загального правового забезпечення та організаційної роботи 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департаменту економічного розвитку, промисловості та інфраструктури обласної державної адміністрації</w:t>
            </w:r>
          </w:p>
        </w:tc>
      </w:tr>
      <w:tr w:rsidR="0099696C" w:rsidRPr="00E1517B" w:rsidTr="00C82221">
        <w:tc>
          <w:tcPr>
            <w:tcW w:w="3227" w:type="dxa"/>
          </w:tcPr>
          <w:p w:rsidR="0099696C" w:rsidRPr="00E1517B" w:rsidRDefault="0099696C" w:rsidP="005C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Департамент освіти</w:t>
            </w:r>
            <w:r w:rsidR="00CF1B25"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 науки обласної державної адміністрації</w:t>
            </w:r>
          </w:p>
        </w:tc>
        <w:tc>
          <w:tcPr>
            <w:tcW w:w="3118" w:type="dxa"/>
          </w:tcPr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Максимик</w:t>
            </w:r>
            <w:proofErr w:type="spellEnd"/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r w:rsidR="00274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99696C" w:rsidRPr="00E1517B" w:rsidRDefault="0099696C" w:rsidP="0024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професійно-технічної, вищої освіти і науки управління освіти і науки департаменту освіти</w:t>
            </w:r>
            <w:r w:rsidR="00CF1B25"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 науки обласної державної адміністрації</w:t>
            </w:r>
          </w:p>
        </w:tc>
      </w:tr>
      <w:tr w:rsidR="0099696C" w:rsidRPr="00E1517B" w:rsidTr="00C82221">
        <w:tc>
          <w:tcPr>
            <w:tcW w:w="3227" w:type="dxa"/>
          </w:tcPr>
          <w:p w:rsidR="0099696C" w:rsidRPr="00E1517B" w:rsidRDefault="0099696C" w:rsidP="005C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Департамент охорони здоров’я обласної державної адміністрації</w:t>
            </w:r>
          </w:p>
        </w:tc>
        <w:tc>
          <w:tcPr>
            <w:tcW w:w="3118" w:type="dxa"/>
          </w:tcPr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Василишин </w:t>
            </w:r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Сергій Романович</w:t>
            </w:r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99696C" w:rsidRPr="00E1517B" w:rsidRDefault="0099696C" w:rsidP="0099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Головний фахівець відділу технічного нагляду за капітальним ремонтом та експлуатацією будинків і споруд закладів охорони здоров’я при департаменті охорони здоров’я обласної державної адміністрації</w:t>
            </w:r>
          </w:p>
        </w:tc>
      </w:tr>
      <w:tr w:rsidR="0099696C" w:rsidRPr="00E1517B" w:rsidTr="00C82221">
        <w:tc>
          <w:tcPr>
            <w:tcW w:w="3227" w:type="dxa"/>
          </w:tcPr>
          <w:p w:rsidR="0099696C" w:rsidRPr="00E1517B" w:rsidRDefault="0099696C" w:rsidP="005C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соціальної політики обласної державної адміністрації</w:t>
            </w:r>
          </w:p>
        </w:tc>
        <w:tc>
          <w:tcPr>
            <w:tcW w:w="3118" w:type="dxa"/>
          </w:tcPr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Череватий</w:t>
            </w:r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r w:rsidR="00274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99696C" w:rsidRDefault="0099696C" w:rsidP="0024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управління фінансового та інформаційного забезпечення </w:t>
            </w:r>
            <w:r w:rsidR="004C4AFA"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соціальної політики обласної державної адміністрації </w:t>
            </w:r>
            <w:r w:rsidR="00E151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відділу інформаційного забезпечення</w:t>
            </w:r>
            <w:r w:rsidR="004C4AFA"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 та гендерної політики</w:t>
            </w:r>
          </w:p>
          <w:p w:rsidR="002740FD" w:rsidRPr="00E1517B" w:rsidRDefault="002740FD" w:rsidP="00245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6C" w:rsidRPr="00E1517B" w:rsidTr="00C82221">
        <w:tc>
          <w:tcPr>
            <w:tcW w:w="3227" w:type="dxa"/>
          </w:tcPr>
          <w:p w:rsidR="005D009D" w:rsidRPr="00E1517B" w:rsidRDefault="0099696C" w:rsidP="005C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фінансів обласної державної адміністрації</w:t>
            </w:r>
          </w:p>
        </w:tc>
        <w:tc>
          <w:tcPr>
            <w:tcW w:w="3118" w:type="dxa"/>
          </w:tcPr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Москалик</w:t>
            </w:r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Михайло</w:t>
            </w:r>
            <w:r w:rsidR="00274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Степанович</w:t>
            </w:r>
          </w:p>
        </w:tc>
        <w:tc>
          <w:tcPr>
            <w:tcW w:w="3087" w:type="dxa"/>
          </w:tcPr>
          <w:p w:rsidR="0099696C" w:rsidRPr="00E1517B" w:rsidRDefault="0099696C" w:rsidP="0024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інформаційного забезпечення </w:t>
            </w:r>
            <w:r w:rsidR="005D009D"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та комп’ютерних технологій 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управління доходів, фінансів виробничої сфери та інформаційного забезпечення департаменту фінансів обласної державної адміністрації</w:t>
            </w:r>
          </w:p>
        </w:tc>
      </w:tr>
      <w:tr w:rsidR="00575424" w:rsidRPr="00E1517B" w:rsidTr="00C82221">
        <w:tc>
          <w:tcPr>
            <w:tcW w:w="3227" w:type="dxa"/>
          </w:tcPr>
          <w:p w:rsidR="0099696C" w:rsidRPr="00E1517B" w:rsidRDefault="0099696C" w:rsidP="0099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архів </w:t>
            </w:r>
            <w:r w:rsidR="00D02A0F" w:rsidRPr="00E1517B">
              <w:rPr>
                <w:rFonts w:ascii="Times New Roman" w:hAnsi="Times New Roman" w:cs="Times New Roman"/>
                <w:sz w:val="28"/>
                <w:szCs w:val="28"/>
              </w:rPr>
              <w:t>Івано-Франківської області</w:t>
            </w:r>
          </w:p>
        </w:tc>
        <w:tc>
          <w:tcPr>
            <w:tcW w:w="3118" w:type="dxa"/>
          </w:tcPr>
          <w:p w:rsidR="00A87679" w:rsidRPr="00E1517B" w:rsidRDefault="00575424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Романишин </w:t>
            </w:r>
          </w:p>
          <w:p w:rsidR="0099696C" w:rsidRPr="00E1517B" w:rsidRDefault="00575424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Андрій Ярославович</w:t>
            </w:r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99696C" w:rsidRPr="00E1517B" w:rsidRDefault="00575424" w:rsidP="0099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Науковий співробітник відділу організаційно-аналітичної та </w:t>
            </w:r>
            <w:proofErr w:type="spellStart"/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режимно</w:t>
            </w:r>
            <w:proofErr w:type="spellEnd"/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-секретної роботи</w:t>
            </w:r>
            <w:r w:rsidR="0099696C"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архіву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 Івано-Франківської</w:t>
            </w:r>
            <w:r w:rsidR="0099696C"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 області</w:t>
            </w:r>
          </w:p>
        </w:tc>
      </w:tr>
      <w:tr w:rsidR="0099696C" w:rsidRPr="00E1517B" w:rsidTr="00C82221">
        <w:tc>
          <w:tcPr>
            <w:tcW w:w="3227" w:type="dxa"/>
          </w:tcPr>
          <w:p w:rsidR="0099696C" w:rsidRPr="00E1517B" w:rsidRDefault="0099696C" w:rsidP="005C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 обласної державної адміністрації</w:t>
            </w:r>
          </w:p>
        </w:tc>
        <w:tc>
          <w:tcPr>
            <w:tcW w:w="3118" w:type="dxa"/>
          </w:tcPr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Фриз</w:t>
            </w:r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Ірина Русланівна</w:t>
            </w:r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99696C" w:rsidRPr="00E1517B" w:rsidRDefault="0099696C" w:rsidP="0024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з</w:t>
            </w:r>
            <w:r w:rsidR="00FE571B"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абезпечення правової роботи та бухгалтерського обліку, усиновлення, опіки, піклування, сімейних форм виховання дітей служби у 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справах дітей обласної державної адміністрації</w:t>
            </w:r>
          </w:p>
        </w:tc>
      </w:tr>
      <w:tr w:rsidR="0099696C" w:rsidRPr="00E1517B" w:rsidTr="00C82221">
        <w:tc>
          <w:tcPr>
            <w:tcW w:w="3227" w:type="dxa"/>
          </w:tcPr>
          <w:p w:rsidR="0099696C" w:rsidRPr="00E1517B" w:rsidRDefault="0099696C" w:rsidP="005C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Управління екології та природних ресурсів обласної державної адміністрації</w:t>
            </w:r>
          </w:p>
        </w:tc>
        <w:tc>
          <w:tcPr>
            <w:tcW w:w="3118" w:type="dxa"/>
          </w:tcPr>
          <w:p w:rsidR="008A1CAB" w:rsidRPr="00E1517B" w:rsidRDefault="005D009D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Козар </w:t>
            </w:r>
          </w:p>
          <w:p w:rsidR="0099696C" w:rsidRPr="00E1517B" w:rsidRDefault="005D009D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Роман Йосифович</w:t>
            </w:r>
          </w:p>
        </w:tc>
        <w:tc>
          <w:tcPr>
            <w:tcW w:w="3087" w:type="dxa"/>
          </w:tcPr>
          <w:p w:rsidR="0099696C" w:rsidRPr="00E1517B" w:rsidRDefault="0099696C" w:rsidP="0099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</w:t>
            </w:r>
            <w:r w:rsidR="005D009D" w:rsidRPr="00E1517B">
              <w:rPr>
                <w:rFonts w:ascii="Times New Roman" w:hAnsi="Times New Roman" w:cs="Times New Roman"/>
                <w:sz w:val="28"/>
                <w:szCs w:val="28"/>
              </w:rPr>
              <w:t>дозвільної діяльності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екології та природних ресурсів обласної державної адміністрації</w:t>
            </w:r>
          </w:p>
        </w:tc>
      </w:tr>
      <w:tr w:rsidR="0099696C" w:rsidRPr="00E1517B" w:rsidTr="00C82221">
        <w:tc>
          <w:tcPr>
            <w:tcW w:w="3227" w:type="dxa"/>
          </w:tcPr>
          <w:p w:rsidR="0099696C" w:rsidRPr="00E1517B" w:rsidRDefault="0099696C" w:rsidP="005C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Управління з питань цивільного захисту обласної державної адміністрації</w:t>
            </w:r>
          </w:p>
        </w:tc>
        <w:tc>
          <w:tcPr>
            <w:tcW w:w="3118" w:type="dxa"/>
          </w:tcPr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Колдра</w:t>
            </w:r>
            <w:proofErr w:type="spellEnd"/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r w:rsidR="00274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99696C" w:rsidRDefault="0099696C" w:rsidP="0024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захисту населення і територій управління з питань цивільного захисту обласної державної адміністрації</w:t>
            </w:r>
          </w:p>
          <w:p w:rsidR="002740FD" w:rsidRPr="00E1517B" w:rsidRDefault="002740FD" w:rsidP="00245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6C" w:rsidRPr="00E1517B" w:rsidTr="00C82221">
        <w:tc>
          <w:tcPr>
            <w:tcW w:w="3227" w:type="dxa"/>
          </w:tcPr>
          <w:p w:rsidR="0099696C" w:rsidRPr="00E1517B" w:rsidRDefault="0099696C" w:rsidP="0099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Управління</w:t>
            </w:r>
            <w:r w:rsidR="00D02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інформаційної діяльності та комунікацій з громадськістю обласної державної адміністрації</w:t>
            </w:r>
          </w:p>
        </w:tc>
        <w:tc>
          <w:tcPr>
            <w:tcW w:w="3118" w:type="dxa"/>
          </w:tcPr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Козубаш</w:t>
            </w:r>
            <w:proofErr w:type="spellEnd"/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Уляна Олегівна</w:t>
            </w:r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99696C" w:rsidRPr="00E1517B" w:rsidRDefault="0099696C" w:rsidP="0024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взаємодії із засобами масової інформації та книговидання управління інформаційної діяльності та комунікацій з громадськістю обласної державної адміністрації</w:t>
            </w:r>
          </w:p>
        </w:tc>
      </w:tr>
      <w:tr w:rsidR="00FE571B" w:rsidRPr="00E1517B" w:rsidTr="00C82221">
        <w:tc>
          <w:tcPr>
            <w:tcW w:w="3227" w:type="dxa"/>
          </w:tcPr>
          <w:p w:rsidR="0099696C" w:rsidRPr="00E1517B" w:rsidRDefault="0099696C" w:rsidP="005C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Управління культури, національностей та</w:t>
            </w:r>
            <w:r w:rsidR="00FE571B"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 релігій обласної державної адміністрації</w:t>
            </w:r>
          </w:p>
        </w:tc>
        <w:tc>
          <w:tcPr>
            <w:tcW w:w="3118" w:type="dxa"/>
          </w:tcPr>
          <w:p w:rsidR="008A1CAB" w:rsidRPr="00E1517B" w:rsidRDefault="00FE571B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Олексюк </w:t>
            </w:r>
          </w:p>
          <w:p w:rsidR="0099696C" w:rsidRPr="00E1517B" w:rsidRDefault="00FE571B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Олег Васильович</w:t>
            </w:r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99696C" w:rsidRPr="00E1517B" w:rsidRDefault="0099696C" w:rsidP="0099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Головний фахівець з інформаційних технологій відділу технічного</w:t>
            </w:r>
            <w:r w:rsidR="00D02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нагляду при управлінні культури, національностей та релігій обласної  державної адміністрації</w:t>
            </w:r>
          </w:p>
        </w:tc>
      </w:tr>
      <w:tr w:rsidR="0099696C" w:rsidRPr="00E1517B" w:rsidTr="00C82221">
        <w:tc>
          <w:tcPr>
            <w:tcW w:w="3227" w:type="dxa"/>
          </w:tcPr>
          <w:p w:rsidR="0099696C" w:rsidRPr="00E1517B" w:rsidRDefault="0099696C" w:rsidP="005C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Управління міжнародного співробітництва, євроінтеграції, туризму та інвестицій обласної державної адміністрації</w:t>
            </w:r>
          </w:p>
        </w:tc>
        <w:tc>
          <w:tcPr>
            <w:tcW w:w="3118" w:type="dxa"/>
          </w:tcPr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Пшеничняк</w:t>
            </w:r>
            <w:proofErr w:type="spellEnd"/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r w:rsidR="00274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Мирославівна</w:t>
            </w:r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99696C" w:rsidRPr="00E1517B" w:rsidRDefault="0099696C" w:rsidP="0024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</w:t>
            </w:r>
            <w:r w:rsidR="00D35AB8" w:rsidRPr="00E1517B">
              <w:rPr>
                <w:rFonts w:ascii="Times New Roman" w:hAnsi="Times New Roman" w:cs="Times New Roman"/>
                <w:sz w:val="28"/>
                <w:szCs w:val="28"/>
              </w:rPr>
              <w:t>туризму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міжнародного співробітництва, євроінтеграції, туризму та інвестицій обласної державної адміністрації</w:t>
            </w:r>
          </w:p>
        </w:tc>
      </w:tr>
      <w:tr w:rsidR="0099696C" w:rsidRPr="00E1517B" w:rsidTr="00C82221">
        <w:tc>
          <w:tcPr>
            <w:tcW w:w="3227" w:type="dxa"/>
          </w:tcPr>
          <w:p w:rsidR="0099696C" w:rsidRPr="00E1517B" w:rsidRDefault="0099696C" w:rsidP="005C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Управління обласної державної адміністрації з питань ресурсного забезпечення</w:t>
            </w:r>
          </w:p>
        </w:tc>
        <w:tc>
          <w:tcPr>
            <w:tcW w:w="3118" w:type="dxa"/>
          </w:tcPr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Нагірна</w:t>
            </w:r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Надія Михайлівна</w:t>
            </w:r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99696C" w:rsidRPr="00E1517B" w:rsidRDefault="00245CD6" w:rsidP="0099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</w:t>
            </w:r>
            <w:r w:rsidR="0099696C"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адміністративного забезпечення та управління майном</w:t>
            </w:r>
            <w:r w:rsidR="0099696C"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обласної державної адміністрації з питань ресурсного забезпечення</w:t>
            </w:r>
          </w:p>
        </w:tc>
      </w:tr>
      <w:tr w:rsidR="0099696C" w:rsidRPr="00E1517B" w:rsidTr="00C82221">
        <w:tc>
          <w:tcPr>
            <w:tcW w:w="3227" w:type="dxa"/>
          </w:tcPr>
          <w:p w:rsidR="0099696C" w:rsidRPr="00E1517B" w:rsidRDefault="0099696C" w:rsidP="005C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спорту </w:t>
            </w:r>
            <w:r w:rsidR="00D87EBB"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та молодіжної політики 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обласної державної адміністрації</w:t>
            </w:r>
          </w:p>
        </w:tc>
        <w:tc>
          <w:tcPr>
            <w:tcW w:w="3118" w:type="dxa"/>
          </w:tcPr>
          <w:p w:rsidR="0099696C" w:rsidRPr="00E1517B" w:rsidRDefault="005D009D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Литвинець</w:t>
            </w:r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Ірина </w:t>
            </w:r>
            <w:r w:rsidR="005D009D" w:rsidRPr="00E1517B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99696C" w:rsidRPr="00E1517B" w:rsidRDefault="005D009D" w:rsidP="00D87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Провідний</w:t>
            </w:r>
            <w:r w:rsidR="0099696C"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 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організаційного та фінансового </w:t>
            </w:r>
            <w:r w:rsidR="0099696C" w:rsidRPr="00E1517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абезпечення</w:t>
            </w:r>
            <w:r w:rsidR="00274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дитячо-юнацького та резервного спорту</w:t>
            </w:r>
            <w:r w:rsidR="0099696C"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спорту </w:t>
            </w:r>
            <w:r w:rsidR="00D87EBB"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та молодіжної політики </w:t>
            </w:r>
            <w:r w:rsidR="0099696C" w:rsidRPr="00E1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обласної державної адміністрації</w:t>
            </w:r>
          </w:p>
        </w:tc>
      </w:tr>
      <w:tr w:rsidR="0099696C" w:rsidRPr="00E1517B" w:rsidTr="00C82221">
        <w:tc>
          <w:tcPr>
            <w:tcW w:w="3227" w:type="dxa"/>
          </w:tcPr>
          <w:p w:rsidR="0099696C" w:rsidRPr="00E1517B" w:rsidRDefault="0099696C" w:rsidP="005C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Юридичний департамент обласної державної адміністрації</w:t>
            </w:r>
          </w:p>
        </w:tc>
        <w:tc>
          <w:tcPr>
            <w:tcW w:w="3118" w:type="dxa"/>
          </w:tcPr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Братик</w:t>
            </w:r>
          </w:p>
          <w:p w:rsidR="0099696C" w:rsidRPr="00E1517B" w:rsidRDefault="0099696C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  <w:r w:rsidR="00274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3087" w:type="dxa"/>
          </w:tcPr>
          <w:p w:rsidR="0099696C" w:rsidRPr="00E1517B" w:rsidRDefault="0099696C" w:rsidP="005C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юридичного департаменту обласної державної адміністрації</w:t>
            </w:r>
          </w:p>
        </w:tc>
      </w:tr>
      <w:tr w:rsidR="0099696C" w:rsidRPr="005C5FB2" w:rsidTr="00C82221">
        <w:tc>
          <w:tcPr>
            <w:tcW w:w="3227" w:type="dxa"/>
          </w:tcPr>
          <w:p w:rsidR="0099696C" w:rsidRPr="00E1517B" w:rsidRDefault="005C5FB2" w:rsidP="0099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цифрового розвитку, цифрових трансформацій і </w:t>
            </w:r>
            <w:proofErr w:type="spellStart"/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  <w:r w:rsidR="00D87EBB"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</w:t>
            </w:r>
          </w:p>
        </w:tc>
        <w:tc>
          <w:tcPr>
            <w:tcW w:w="3118" w:type="dxa"/>
          </w:tcPr>
          <w:p w:rsidR="008A1CAB" w:rsidRPr="00E1517B" w:rsidRDefault="00D87EBB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Слота</w:t>
            </w:r>
            <w:proofErr w:type="spellEnd"/>
          </w:p>
          <w:p w:rsidR="0099696C" w:rsidRPr="00E1517B" w:rsidRDefault="00D87EBB" w:rsidP="002740FD">
            <w:pPr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Зоряна Іванівна</w:t>
            </w:r>
          </w:p>
        </w:tc>
        <w:tc>
          <w:tcPr>
            <w:tcW w:w="3087" w:type="dxa"/>
          </w:tcPr>
          <w:p w:rsidR="0099696C" w:rsidRPr="005C5FB2" w:rsidRDefault="00D87EBB" w:rsidP="0099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цифрового розвитку, цифрових трансформацій та цифров</w:t>
            </w:r>
            <w:r w:rsidR="00D35AB8" w:rsidRPr="00E1517B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C07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AB8"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освіти </w:t>
            </w:r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цифрового розвитку, цифрових трансформацій і </w:t>
            </w:r>
            <w:proofErr w:type="spellStart"/>
            <w:r w:rsidRPr="00E1517B">
              <w:rPr>
                <w:rFonts w:ascii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  <w:r w:rsidRPr="00E1517B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</w:t>
            </w:r>
          </w:p>
        </w:tc>
      </w:tr>
    </w:tbl>
    <w:p w:rsidR="0099696C" w:rsidRPr="0099696C" w:rsidRDefault="0099696C" w:rsidP="00996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6C" w:rsidRDefault="0099696C" w:rsidP="00996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C6E" w:rsidRDefault="00F61C6E" w:rsidP="00996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C6E" w:rsidRPr="0099696C" w:rsidRDefault="00F61C6E" w:rsidP="00996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C6E" w:rsidRPr="00C32001" w:rsidRDefault="00F61C6E" w:rsidP="00F61C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2001">
        <w:rPr>
          <w:rFonts w:ascii="Times New Roman" w:hAnsi="Times New Roman"/>
          <w:b/>
          <w:bCs/>
          <w:sz w:val="28"/>
          <w:szCs w:val="28"/>
        </w:rPr>
        <w:t xml:space="preserve">Начальник управління </w:t>
      </w:r>
    </w:p>
    <w:p w:rsidR="00F61C6E" w:rsidRPr="00C32001" w:rsidRDefault="00F61C6E" w:rsidP="00F61C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2001">
        <w:rPr>
          <w:rFonts w:ascii="Times New Roman" w:hAnsi="Times New Roman"/>
          <w:b/>
          <w:bCs/>
          <w:sz w:val="28"/>
          <w:szCs w:val="28"/>
        </w:rPr>
        <w:t xml:space="preserve">цифрового розвитку, цифрових </w:t>
      </w:r>
    </w:p>
    <w:p w:rsidR="00F61C6E" w:rsidRPr="00C32001" w:rsidRDefault="00F61C6E" w:rsidP="00F61C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2001">
        <w:rPr>
          <w:rFonts w:ascii="Times New Roman" w:hAnsi="Times New Roman"/>
          <w:b/>
          <w:bCs/>
          <w:sz w:val="28"/>
          <w:szCs w:val="28"/>
        </w:rPr>
        <w:t xml:space="preserve">трансформацій і </w:t>
      </w:r>
      <w:proofErr w:type="spellStart"/>
      <w:r w:rsidRPr="00C32001">
        <w:rPr>
          <w:rFonts w:ascii="Times New Roman" w:hAnsi="Times New Roman"/>
          <w:b/>
          <w:bCs/>
          <w:sz w:val="28"/>
          <w:szCs w:val="28"/>
        </w:rPr>
        <w:t>цифровізації</w:t>
      </w:r>
      <w:proofErr w:type="spellEnd"/>
    </w:p>
    <w:p w:rsidR="00F61C6E" w:rsidRPr="00C32001" w:rsidRDefault="00F61C6E" w:rsidP="00F61C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2001">
        <w:rPr>
          <w:rFonts w:ascii="Times New Roman" w:hAnsi="Times New Roman"/>
          <w:b/>
          <w:bCs/>
          <w:sz w:val="28"/>
          <w:szCs w:val="28"/>
        </w:rPr>
        <w:t xml:space="preserve">Івано-Франківської обласної </w:t>
      </w:r>
    </w:p>
    <w:p w:rsidR="00F61C6E" w:rsidRPr="00C32001" w:rsidRDefault="00BE33B2" w:rsidP="00F61C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F61C6E" w:rsidRPr="00C32001">
        <w:rPr>
          <w:rFonts w:ascii="Times New Roman" w:hAnsi="Times New Roman"/>
          <w:b/>
          <w:bCs/>
          <w:sz w:val="28"/>
          <w:szCs w:val="28"/>
        </w:rPr>
        <w:t>ержавної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1C6E" w:rsidRPr="00C32001">
        <w:rPr>
          <w:rFonts w:ascii="Times New Roman" w:hAnsi="Times New Roman"/>
          <w:b/>
          <w:bCs/>
          <w:sz w:val="28"/>
          <w:szCs w:val="28"/>
        </w:rPr>
        <w:t xml:space="preserve">адміністрації                 </w:t>
      </w:r>
      <w:r w:rsidR="002740FD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 w:rsidR="00F61C6E" w:rsidRPr="00C32001">
        <w:rPr>
          <w:rFonts w:ascii="Times New Roman" w:hAnsi="Times New Roman"/>
          <w:b/>
          <w:bCs/>
          <w:sz w:val="28"/>
          <w:szCs w:val="28"/>
        </w:rPr>
        <w:t xml:space="preserve"> Ігор ФІНЯК </w:t>
      </w:r>
    </w:p>
    <w:p w:rsidR="00F61C6E" w:rsidRPr="005A4DEC" w:rsidRDefault="00F61C6E" w:rsidP="00F61C6E">
      <w:pPr>
        <w:rPr>
          <w:rFonts w:ascii="Times New Roman" w:hAnsi="Times New Roman"/>
          <w:sz w:val="28"/>
          <w:szCs w:val="28"/>
        </w:rPr>
      </w:pPr>
    </w:p>
    <w:p w:rsidR="0099696C" w:rsidRDefault="00996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17B" w:rsidRDefault="00E1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0FD" w:rsidRDefault="00274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40FD" w:rsidRDefault="00274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0FD" w:rsidRDefault="00274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0FD" w:rsidRDefault="00274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0FD" w:rsidRDefault="00274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0FD" w:rsidRDefault="00274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0FD" w:rsidRDefault="00274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0FD" w:rsidRDefault="00274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17B" w:rsidRDefault="00E1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517B" w:rsidSect="00E1517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40A2" w:rsidRDefault="00F640A2" w:rsidP="00E1517B">
      <w:pPr>
        <w:spacing w:after="0" w:line="240" w:lineRule="auto"/>
      </w:pPr>
      <w:r>
        <w:separator/>
      </w:r>
    </w:p>
  </w:endnote>
  <w:endnote w:type="continuationSeparator" w:id="0">
    <w:p w:rsidR="00F640A2" w:rsidRDefault="00F640A2" w:rsidP="00E1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40A2" w:rsidRDefault="00F640A2" w:rsidP="00E1517B">
      <w:pPr>
        <w:spacing w:after="0" w:line="240" w:lineRule="auto"/>
      </w:pPr>
      <w:r>
        <w:separator/>
      </w:r>
    </w:p>
  </w:footnote>
  <w:footnote w:type="continuationSeparator" w:id="0">
    <w:p w:rsidR="00F640A2" w:rsidRDefault="00F640A2" w:rsidP="00E1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2143810"/>
      <w:docPartObj>
        <w:docPartGallery w:val="Page Numbers (Top of Page)"/>
        <w:docPartUnique/>
      </w:docPartObj>
    </w:sdtPr>
    <w:sdtContent>
      <w:p w:rsidR="00BE33B2" w:rsidRDefault="00BE33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1517B" w:rsidRPr="00E1517B" w:rsidRDefault="00E1517B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96C"/>
    <w:rsid w:val="00014D13"/>
    <w:rsid w:val="00046846"/>
    <w:rsid w:val="00141689"/>
    <w:rsid w:val="00235898"/>
    <w:rsid w:val="00245CD6"/>
    <w:rsid w:val="0025379D"/>
    <w:rsid w:val="002740FD"/>
    <w:rsid w:val="00290A24"/>
    <w:rsid w:val="002C19B2"/>
    <w:rsid w:val="003A660A"/>
    <w:rsid w:val="003C3BEC"/>
    <w:rsid w:val="004C4AFA"/>
    <w:rsid w:val="00575424"/>
    <w:rsid w:val="005C5FB2"/>
    <w:rsid w:val="005D009D"/>
    <w:rsid w:val="005D73FC"/>
    <w:rsid w:val="006311A0"/>
    <w:rsid w:val="00717D14"/>
    <w:rsid w:val="00767C60"/>
    <w:rsid w:val="00790CAE"/>
    <w:rsid w:val="008400CB"/>
    <w:rsid w:val="008A1CAB"/>
    <w:rsid w:val="008A6C13"/>
    <w:rsid w:val="008C2084"/>
    <w:rsid w:val="008F00FB"/>
    <w:rsid w:val="0099696C"/>
    <w:rsid w:val="00A26F4D"/>
    <w:rsid w:val="00A85848"/>
    <w:rsid w:val="00A87679"/>
    <w:rsid w:val="00BE33B2"/>
    <w:rsid w:val="00C034C1"/>
    <w:rsid w:val="00C07253"/>
    <w:rsid w:val="00C3485D"/>
    <w:rsid w:val="00C82221"/>
    <w:rsid w:val="00CB7AFC"/>
    <w:rsid w:val="00CF1B25"/>
    <w:rsid w:val="00D02A0F"/>
    <w:rsid w:val="00D35AB8"/>
    <w:rsid w:val="00D7345D"/>
    <w:rsid w:val="00D87EBB"/>
    <w:rsid w:val="00DE502F"/>
    <w:rsid w:val="00E1517B"/>
    <w:rsid w:val="00E660D5"/>
    <w:rsid w:val="00E95361"/>
    <w:rsid w:val="00EA6AE3"/>
    <w:rsid w:val="00EC246B"/>
    <w:rsid w:val="00F5233A"/>
    <w:rsid w:val="00F61C6E"/>
    <w:rsid w:val="00F640A2"/>
    <w:rsid w:val="00FC1590"/>
    <w:rsid w:val="00FC57F7"/>
    <w:rsid w:val="00FC6E4F"/>
    <w:rsid w:val="00FE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9E7B0"/>
  <w15:docId w15:val="{D808EC98-B455-4E71-9DAE-189B91AF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1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1517B"/>
  </w:style>
  <w:style w:type="paragraph" w:styleId="a6">
    <w:name w:val="footer"/>
    <w:basedOn w:val="a"/>
    <w:link w:val="a7"/>
    <w:uiPriority w:val="99"/>
    <w:unhideWhenUsed/>
    <w:rsid w:val="00E151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1517B"/>
  </w:style>
  <w:style w:type="paragraph" w:styleId="a8">
    <w:name w:val="Balloon Text"/>
    <w:basedOn w:val="a"/>
    <w:link w:val="a9"/>
    <w:uiPriority w:val="99"/>
    <w:semiHidden/>
    <w:unhideWhenUsed/>
    <w:rsid w:val="0027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74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FB5C-F6D6-4148-A6B0-0947D032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3692</Words>
  <Characters>2105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2022-08-09T08:10:00Z</cp:lastPrinted>
  <dcterms:created xsi:type="dcterms:W3CDTF">2022-08-01T11:48:00Z</dcterms:created>
  <dcterms:modified xsi:type="dcterms:W3CDTF">2022-08-18T08:33:00Z</dcterms:modified>
</cp:coreProperties>
</file>