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57" w:rsidRPr="000714CC" w:rsidRDefault="00E51E57" w:rsidP="00CC3DED">
      <w:pPr>
        <w:pStyle w:val="Iauiue"/>
        <w:spacing w:line="360" w:lineRule="auto"/>
        <w:ind w:left="6237"/>
        <w:jc w:val="both"/>
        <w:rPr>
          <w:rFonts w:ascii="Times New Roman" w:hAnsi="Times New Roman"/>
          <w:sz w:val="28"/>
        </w:rPr>
      </w:pPr>
      <w:r w:rsidRPr="000714CC">
        <w:rPr>
          <w:rFonts w:ascii="Times New Roman" w:hAnsi="Times New Roman"/>
          <w:sz w:val="28"/>
        </w:rPr>
        <w:t>ЗАТВЕРДЖЕНО</w:t>
      </w:r>
    </w:p>
    <w:p w:rsidR="00CC3DED" w:rsidRPr="00277E00" w:rsidRDefault="00CC3DED" w:rsidP="00CC3DED">
      <w:pPr>
        <w:pStyle w:val="Iauiue"/>
        <w:spacing w:line="360" w:lineRule="auto"/>
        <w:ind w:left="6237"/>
        <w:rPr>
          <w:rFonts w:ascii="Times New Roman" w:hAnsi="Times New Roman"/>
          <w:sz w:val="28"/>
        </w:rPr>
      </w:pPr>
      <w:r w:rsidRPr="00277E00">
        <w:rPr>
          <w:rFonts w:ascii="Times New Roman" w:hAnsi="Times New Roman"/>
          <w:sz w:val="28"/>
        </w:rPr>
        <w:t>Розпорядження Івано-Франківської обласної</w:t>
      </w:r>
    </w:p>
    <w:p w:rsidR="00CC3DED" w:rsidRPr="00277E00" w:rsidRDefault="00CC3DED" w:rsidP="00CC3DED">
      <w:pPr>
        <w:pStyle w:val="Iauiue"/>
        <w:spacing w:line="360" w:lineRule="auto"/>
        <w:ind w:left="6237"/>
        <w:rPr>
          <w:rFonts w:ascii="Times New Roman" w:hAnsi="Times New Roman"/>
          <w:sz w:val="28"/>
        </w:rPr>
      </w:pPr>
      <w:r w:rsidRPr="00277E00">
        <w:rPr>
          <w:rFonts w:ascii="Times New Roman" w:hAnsi="Times New Roman"/>
          <w:sz w:val="28"/>
        </w:rPr>
        <w:t>державної адміністрації</w:t>
      </w:r>
    </w:p>
    <w:p w:rsidR="00E51E57" w:rsidRPr="00185EA8" w:rsidRDefault="00F45B5B" w:rsidP="00E92854">
      <w:pPr>
        <w:pStyle w:val="Iauiue"/>
        <w:spacing w:line="360" w:lineRule="auto"/>
        <w:ind w:left="62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92854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»</w:t>
      </w:r>
      <w:r w:rsidR="00185EA8" w:rsidRPr="00185EA8">
        <w:rPr>
          <w:rFonts w:ascii="Times New Roman" w:hAnsi="Times New Roman"/>
          <w:sz w:val="28"/>
        </w:rPr>
        <w:t>______</w:t>
      </w:r>
      <w:r w:rsidR="00E92854" w:rsidRPr="00E92854">
        <w:rPr>
          <w:rFonts w:ascii="Times New Roman" w:hAnsi="Times New Roman"/>
          <w:sz w:val="28"/>
          <w:u w:val="single"/>
        </w:rPr>
        <w:t>04</w:t>
      </w:r>
      <w:r w:rsidR="00185EA8" w:rsidRPr="00185EA8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2022 р.</w:t>
      </w:r>
      <w:r w:rsidR="00E51E57" w:rsidRPr="00185EA8">
        <w:rPr>
          <w:rFonts w:ascii="Times New Roman" w:hAnsi="Times New Roman"/>
          <w:sz w:val="28"/>
        </w:rPr>
        <w:t xml:space="preserve"> </w:t>
      </w:r>
    </w:p>
    <w:p w:rsidR="00E51E57" w:rsidRDefault="00E51E57" w:rsidP="00E51E57">
      <w:pPr>
        <w:rPr>
          <w:lang w:val="uk-UA" w:eastAsia="ru-RU"/>
        </w:rPr>
      </w:pPr>
    </w:p>
    <w:p w:rsidR="00E51E57" w:rsidRDefault="00E51E57" w:rsidP="00E51E57">
      <w:pPr>
        <w:rPr>
          <w:lang w:val="uk-UA" w:eastAsia="ru-RU"/>
        </w:rPr>
      </w:pPr>
    </w:p>
    <w:p w:rsidR="00932384" w:rsidRDefault="00932384" w:rsidP="00E51E57">
      <w:pPr>
        <w:rPr>
          <w:lang w:val="uk-UA" w:eastAsia="ru-RU"/>
        </w:rPr>
      </w:pPr>
    </w:p>
    <w:p w:rsidR="00185EA8" w:rsidRDefault="00185EA8" w:rsidP="00185EA8">
      <w:pPr>
        <w:rPr>
          <w:b/>
          <w:spacing w:val="4"/>
          <w:lang w:val="uk-UA"/>
        </w:rPr>
      </w:pPr>
      <w:r>
        <w:rPr>
          <w:b/>
          <w:spacing w:val="4"/>
          <w:lang w:val="uk-UA"/>
        </w:rPr>
        <w:t xml:space="preserve">                                                ПОЛОЖЕННЯ</w:t>
      </w:r>
    </w:p>
    <w:p w:rsidR="001814A8" w:rsidRDefault="00185EA8" w:rsidP="00185EA8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1814A8">
        <w:rPr>
          <w:b/>
          <w:lang w:val="uk-UA"/>
        </w:rPr>
        <w:t>обласні стипендії молодим та перспективним</w:t>
      </w:r>
    </w:p>
    <w:p w:rsidR="00185EA8" w:rsidRDefault="001814A8" w:rsidP="00185EA8">
      <w:pPr>
        <w:jc w:val="center"/>
        <w:rPr>
          <w:b/>
          <w:lang w:val="uk-UA"/>
        </w:rPr>
      </w:pPr>
      <w:r>
        <w:rPr>
          <w:b/>
          <w:lang w:val="uk-UA"/>
        </w:rPr>
        <w:t xml:space="preserve"> спортсменам Прикарпаття</w:t>
      </w:r>
    </w:p>
    <w:p w:rsidR="006B339E" w:rsidRDefault="006B339E" w:rsidP="00185EA8">
      <w:pPr>
        <w:jc w:val="center"/>
        <w:rPr>
          <w:b/>
          <w:lang w:val="uk-UA"/>
        </w:rPr>
      </w:pPr>
    </w:p>
    <w:p w:rsidR="00185EA8" w:rsidRDefault="006B339E" w:rsidP="00185EA8">
      <w:pPr>
        <w:jc w:val="center"/>
        <w:rPr>
          <w:b/>
          <w:lang w:val="uk-UA"/>
        </w:rPr>
      </w:pPr>
      <w:r>
        <w:rPr>
          <w:b/>
          <w:lang w:val="uk-UA"/>
        </w:rPr>
        <w:t>І. Загальні положення</w:t>
      </w:r>
    </w:p>
    <w:p w:rsidR="0014204F" w:rsidRP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uk-UA"/>
        </w:rPr>
      </w:pPr>
    </w:p>
    <w:p w:rsidR="0014204F" w:rsidRP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uk-UA"/>
        </w:rPr>
      </w:pPr>
      <w:r w:rsidRPr="0014204F">
        <w:rPr>
          <w:lang w:val="uk-UA"/>
        </w:rPr>
        <w:t>1.</w:t>
      </w:r>
      <w:r w:rsidR="006B339E">
        <w:rPr>
          <w:lang w:val="uk-UA"/>
        </w:rPr>
        <w:t> </w:t>
      </w:r>
      <w:r w:rsidRPr="0014204F">
        <w:rPr>
          <w:lang w:val="uk-UA"/>
        </w:rPr>
        <w:t>Положення про обласні стипендії молодим та перспективним спортсменам Прикарпаття (далі – Положення) визначає порядок призначення  щомісячних стипендій спортсменам – чемпіонам чи призерам чемпіонатів Європи та світу і переможцям чемпіонатів України серед юнаків та дівчат з олімпійських видів спорту (далі – стипендія) та механізм використання коштів</w:t>
      </w:r>
      <w:r w:rsidR="008A6699">
        <w:rPr>
          <w:lang w:val="uk-UA"/>
        </w:rPr>
        <w:t>,</w:t>
      </w:r>
      <w:r w:rsidRPr="0014204F">
        <w:rPr>
          <w:lang w:val="uk-UA"/>
        </w:rPr>
        <w:t xml:space="preserve"> передбачених в обласному бюджеті для її виплати.</w:t>
      </w:r>
    </w:p>
    <w:p w:rsidR="0014204F" w:rsidRP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uk-UA"/>
        </w:rPr>
      </w:pPr>
      <w:r w:rsidRPr="0014204F">
        <w:rPr>
          <w:lang w:val="uk-UA"/>
        </w:rPr>
        <w:t xml:space="preserve"> </w:t>
      </w:r>
    </w:p>
    <w:p w:rsidR="0014204F" w:rsidRPr="006B339E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uk-UA"/>
        </w:rPr>
      </w:pPr>
      <w:r w:rsidRPr="006B339E">
        <w:rPr>
          <w:lang w:val="uk-UA"/>
        </w:rPr>
        <w:t>2.</w:t>
      </w:r>
      <w:r w:rsidR="006B339E">
        <w:rPr>
          <w:lang w:val="uk-UA"/>
        </w:rPr>
        <w:t> </w:t>
      </w:r>
      <w:r w:rsidRPr="006B339E">
        <w:rPr>
          <w:lang w:val="uk-UA"/>
        </w:rPr>
        <w:t xml:space="preserve">Положення розроблено відповідно </w:t>
      </w:r>
      <w:r w:rsidR="008A6699">
        <w:rPr>
          <w:lang w:val="uk-UA"/>
        </w:rPr>
        <w:t xml:space="preserve">до </w:t>
      </w:r>
      <w:r w:rsidRPr="006B339E">
        <w:rPr>
          <w:lang w:val="uk-UA"/>
        </w:rPr>
        <w:t xml:space="preserve">пункту 3.4. додатка до обласної цільової соціальної програми розвитку фізичної культури та спорту на </w:t>
      </w:r>
      <w:r>
        <w:rPr>
          <w:lang w:val="uk-UA"/>
        </w:rPr>
        <w:t xml:space="preserve">             </w:t>
      </w:r>
      <w:r w:rsidRPr="006B339E">
        <w:rPr>
          <w:lang w:val="uk-UA"/>
        </w:rPr>
        <w:t>2022-2026 роки, затвердженої рішенням Івано-Франківської обласної ради від 12 листопада 2021 року № 284-10/2021.</w:t>
      </w:r>
    </w:p>
    <w:p w:rsidR="0014204F" w:rsidRPr="006B339E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FF0000"/>
          <w:lang w:val="uk-UA"/>
        </w:rPr>
      </w:pPr>
      <w:r w:rsidRPr="006B339E">
        <w:rPr>
          <w:color w:val="FF0000"/>
          <w:lang w:val="uk-UA"/>
        </w:rPr>
        <w:t xml:space="preserve"> </w:t>
      </w:r>
    </w:p>
    <w:p w:rsidR="0014204F" w:rsidRPr="006B339E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lang w:val="uk-UA"/>
        </w:rPr>
      </w:pPr>
      <w:r w:rsidRPr="006B339E">
        <w:rPr>
          <w:lang w:val="uk-UA"/>
        </w:rPr>
        <w:t xml:space="preserve">3. Стипендії запроваджуються з метою підвищення ефективності реалізації державної політики у сфері фізичної культури і спорту, морального і матеріального заохочення молодих та перспективних спортсменів Прикарпаття за досягнуті ними високі спортивні результати та заохочення їх успішних виступів на змаганнях. </w:t>
      </w:r>
    </w:p>
    <w:p w:rsidR="0014204F" w:rsidRPr="00E92854" w:rsidRDefault="0014204F" w:rsidP="0014204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lang w:val="uk-UA"/>
        </w:rPr>
      </w:pPr>
      <w:r w:rsidRPr="00E92854">
        <w:rPr>
          <w:b/>
          <w:lang w:val="uk-UA"/>
        </w:rPr>
        <w:t>ІІ. Умови призначення стипендій</w:t>
      </w:r>
    </w:p>
    <w:p w:rsidR="0014204F" w:rsidRPr="00E92854" w:rsidRDefault="0014204F" w:rsidP="0014204F">
      <w:pPr>
        <w:ind w:firstLine="567"/>
        <w:rPr>
          <w:lang w:val="uk-UA"/>
        </w:rPr>
      </w:pPr>
      <w:r w:rsidRPr="00E92854">
        <w:rPr>
          <w:lang w:val="uk-UA"/>
        </w:rPr>
        <w:t>1.</w:t>
      </w:r>
      <w:r>
        <w:t>  </w:t>
      </w:r>
      <w:r w:rsidRPr="00E92854">
        <w:rPr>
          <w:lang w:val="uk-UA"/>
        </w:rPr>
        <w:t>Право на призначення стипендій мають молоді та перспективні спортсмени, які представляють  Івано-Франківську область на змаганнях: чемпіони чи призери чемпіонатів Європи та світу і переможці чемпіонатів України серед юнаків та дівчат з олімпійських видів спорту.</w:t>
      </w:r>
    </w:p>
    <w:p w:rsidR="0014204F" w:rsidRPr="00E92854" w:rsidRDefault="0014204F" w:rsidP="0014204F">
      <w:pPr>
        <w:ind w:firstLine="567"/>
        <w:rPr>
          <w:lang w:val="uk-UA"/>
        </w:rPr>
      </w:pPr>
    </w:p>
    <w:p w:rsidR="0014204F" w:rsidRDefault="0014204F" w:rsidP="0014204F">
      <w:pPr>
        <w:ind w:firstLine="567"/>
        <w:rPr>
          <w:u w:val="single"/>
        </w:rPr>
      </w:pPr>
      <w:r>
        <w:t xml:space="preserve">2. </w:t>
      </w:r>
      <w:proofErr w:type="spellStart"/>
      <w:proofErr w:type="gramStart"/>
      <w:r>
        <w:t>П</w:t>
      </w:r>
      <w:proofErr w:type="gramEnd"/>
      <w:r>
        <w:t>ідставою</w:t>
      </w:r>
      <w:proofErr w:type="spellEnd"/>
      <w:r>
        <w:t xml:space="preserve"> для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найвищий</w:t>
      </w:r>
      <w:proofErr w:type="spellEnd"/>
      <w:r>
        <w:t xml:space="preserve"> </w:t>
      </w:r>
      <w:proofErr w:type="spellStart"/>
      <w:r>
        <w:t>спортивний</w:t>
      </w:r>
      <w:proofErr w:type="spellEnd"/>
      <w:r>
        <w:t xml:space="preserve"> результат спортсмена</w:t>
      </w:r>
      <w:r w:rsidR="008A6699">
        <w:rPr>
          <w:lang w:val="uk-UA"/>
        </w:rPr>
        <w:t>,</w:t>
      </w:r>
      <w:r>
        <w:t xml:space="preserve"> </w:t>
      </w:r>
      <w:proofErr w:type="spellStart"/>
      <w:r>
        <w:t>досягнутий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року в одному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спорту</w:t>
      </w:r>
      <w:r w:rsidR="008A6699">
        <w:rPr>
          <w:lang w:val="uk-UA"/>
        </w:rPr>
        <w:t>,</w:t>
      </w:r>
      <w:r>
        <w:t xml:space="preserve"> </w:t>
      </w:r>
      <w:proofErr w:type="spellStart"/>
      <w:r>
        <w:t>передбачених</w:t>
      </w:r>
      <w:proofErr w:type="spellEnd"/>
      <w:r>
        <w:t xml:space="preserve"> пунктом 1,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підтверджується</w:t>
      </w:r>
      <w:proofErr w:type="spellEnd"/>
      <w:r>
        <w:t xml:space="preserve"> протоколом (</w:t>
      </w:r>
      <w:proofErr w:type="spellStart"/>
      <w:r>
        <w:rPr>
          <w:highlight w:val="white"/>
        </w:rPr>
        <w:t>витягом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</w:t>
      </w:r>
      <w:proofErr w:type="spellEnd"/>
      <w:r>
        <w:rPr>
          <w:highlight w:val="white"/>
        </w:rPr>
        <w:t xml:space="preserve"> протоколу)</w:t>
      </w:r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змагань</w:t>
      </w:r>
      <w:proofErr w:type="spellEnd"/>
      <w:r w:rsidR="008A6699">
        <w:rPr>
          <w:lang w:val="uk-UA"/>
        </w:rPr>
        <w:t>,</w:t>
      </w:r>
      <w:r>
        <w:t xml:space="preserve"> </w:t>
      </w:r>
      <w:proofErr w:type="spellStart"/>
      <w:r>
        <w:t>наданим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rPr>
          <w:highlight w:val="white"/>
        </w:rPr>
        <w:t>спортивними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федераціями</w:t>
      </w:r>
      <w:proofErr w:type="spellEnd"/>
      <w:r>
        <w:rPr>
          <w:highlight w:val="white"/>
        </w:rPr>
        <w:t>.</w:t>
      </w:r>
    </w:p>
    <w:p w:rsidR="0014204F" w:rsidRDefault="0014204F" w:rsidP="0014204F">
      <w:pPr>
        <w:ind w:firstLine="567"/>
      </w:pPr>
      <w:r>
        <w:lastRenderedPageBreak/>
        <w:t xml:space="preserve"> 3. Кожному спортсмену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призначено</w:t>
      </w:r>
      <w:proofErr w:type="spellEnd"/>
      <w:r>
        <w:t xml:space="preserve"> </w:t>
      </w:r>
      <w:proofErr w:type="gramStart"/>
      <w:r>
        <w:t xml:space="preserve">не </w:t>
      </w:r>
      <w:proofErr w:type="spellStart"/>
      <w:r>
        <w:t>б</w:t>
      </w:r>
      <w:proofErr w:type="gramEnd"/>
      <w:r>
        <w:t>ільше</w:t>
      </w:r>
      <w:proofErr w:type="spellEnd"/>
      <w:r>
        <w:t xml:space="preserve"> як одну </w:t>
      </w:r>
      <w:proofErr w:type="spellStart"/>
      <w:r>
        <w:t>стипендію</w:t>
      </w:r>
      <w:proofErr w:type="spellEnd"/>
      <w:r>
        <w:t xml:space="preserve">. </w:t>
      </w:r>
    </w:p>
    <w:p w:rsidR="0014204F" w:rsidRPr="007641F0" w:rsidRDefault="0014204F" w:rsidP="0014204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</w:rPr>
      </w:pPr>
      <w:r w:rsidRPr="007641F0">
        <w:rPr>
          <w:b/>
        </w:rPr>
        <w:t xml:space="preserve">ІІІ. Порядок </w:t>
      </w:r>
      <w:proofErr w:type="spellStart"/>
      <w:r w:rsidRPr="007641F0">
        <w:rPr>
          <w:b/>
        </w:rPr>
        <w:t>розгляду</w:t>
      </w:r>
      <w:proofErr w:type="spellEnd"/>
      <w:r w:rsidRPr="007641F0">
        <w:rPr>
          <w:b/>
        </w:rPr>
        <w:t xml:space="preserve"> </w:t>
      </w:r>
      <w:proofErr w:type="spellStart"/>
      <w:r w:rsidRPr="007641F0">
        <w:rPr>
          <w:b/>
        </w:rPr>
        <w:t>документі</w:t>
      </w:r>
      <w:proofErr w:type="gramStart"/>
      <w:r w:rsidRPr="007641F0">
        <w:rPr>
          <w:b/>
        </w:rPr>
        <w:t>в</w:t>
      </w:r>
      <w:proofErr w:type="spellEnd"/>
      <w:proofErr w:type="gramEnd"/>
      <w:r w:rsidRPr="007641F0">
        <w:rPr>
          <w:b/>
        </w:rPr>
        <w:t xml:space="preserve"> </w:t>
      </w:r>
    </w:p>
    <w:p w:rsidR="0014204F" w:rsidRDefault="0014204F" w:rsidP="0014204F">
      <w:pPr>
        <w:ind w:firstLine="567"/>
        <w:rPr>
          <w:u w:val="single"/>
        </w:rPr>
      </w:pPr>
      <w:r>
        <w:t>1.</w:t>
      </w:r>
      <w:r>
        <w:rPr>
          <w:color w:val="FF0000"/>
        </w:rPr>
        <w:t xml:space="preserve"> </w:t>
      </w:r>
      <w:r>
        <w:t xml:space="preserve">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наказом </w:t>
      </w:r>
      <w:proofErr w:type="spellStart"/>
      <w:r>
        <w:t>управління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утворюється</w:t>
      </w:r>
      <w:proofErr w:type="spellEnd"/>
      <w:r>
        <w:t xml:space="preserve"> </w:t>
      </w:r>
      <w:proofErr w:type="spellStart"/>
      <w:r>
        <w:t>президія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 молодим та </w:t>
      </w:r>
      <w:proofErr w:type="spellStart"/>
      <w:r>
        <w:t>перспективним</w:t>
      </w:r>
      <w:proofErr w:type="spellEnd"/>
      <w:r>
        <w:t xml:space="preserve"> спортсменам </w:t>
      </w:r>
      <w:proofErr w:type="spellStart"/>
      <w:r>
        <w:t>Прикарпаття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президія</w:t>
      </w:r>
      <w:proofErr w:type="spellEnd"/>
      <w:r>
        <w:t>).</w:t>
      </w:r>
    </w:p>
    <w:p w:rsidR="0014204F" w:rsidRDefault="0014204F" w:rsidP="0014204F">
      <w:pPr>
        <w:ind w:firstLine="567"/>
        <w:rPr>
          <w:u w:val="single"/>
        </w:rPr>
      </w:pPr>
    </w:p>
    <w:p w:rsidR="0014204F" w:rsidRDefault="0014204F" w:rsidP="0014204F">
      <w:pPr>
        <w:tabs>
          <w:tab w:val="left" w:pos="567"/>
          <w:tab w:val="left" w:pos="851"/>
        </w:tabs>
      </w:pPr>
      <w:r>
        <w:tab/>
        <w:t xml:space="preserve">2. </w:t>
      </w:r>
      <w:proofErr w:type="spellStart"/>
      <w:r>
        <w:t>Організаційною</w:t>
      </w:r>
      <w:proofErr w:type="spellEnd"/>
      <w:r>
        <w:t xml:space="preserve"> формою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у </w:t>
      </w:r>
      <w:proofErr w:type="spellStart"/>
      <w:r>
        <w:t>міру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не </w:t>
      </w:r>
      <w:proofErr w:type="spellStart"/>
      <w:proofErr w:type="gramStart"/>
      <w:r>
        <w:t>р</w:t>
      </w:r>
      <w:proofErr w:type="gramEnd"/>
      <w:r>
        <w:t>ідше</w:t>
      </w:r>
      <w:proofErr w:type="spellEnd"/>
      <w:r>
        <w:t xml:space="preserve"> одного разу на </w:t>
      </w:r>
      <w:proofErr w:type="spellStart"/>
      <w:r>
        <w:t>рік</w:t>
      </w:r>
      <w:proofErr w:type="spellEnd"/>
      <w:r>
        <w:t xml:space="preserve">. </w:t>
      </w:r>
    </w:p>
    <w:p w:rsidR="0014204F" w:rsidRDefault="0014204F" w:rsidP="0014204F">
      <w:pPr>
        <w:tabs>
          <w:tab w:val="left" w:pos="567"/>
          <w:tab w:val="left" w:pos="851"/>
        </w:tabs>
      </w:pPr>
      <w:r>
        <w:tab/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проводитися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відеоконференції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через </w:t>
      </w:r>
      <w:proofErr w:type="spellStart"/>
      <w:r>
        <w:t>Інтернет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у </w:t>
      </w:r>
      <w:proofErr w:type="spellStart"/>
      <w:r>
        <w:t>режимі</w:t>
      </w:r>
      <w:proofErr w:type="spellEnd"/>
      <w:r>
        <w:t xml:space="preserve"> </w:t>
      </w:r>
      <w:proofErr w:type="spellStart"/>
      <w:r>
        <w:t>відеоконференції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факт </w:t>
      </w:r>
      <w:proofErr w:type="spellStart"/>
      <w:r>
        <w:t>фіксується</w:t>
      </w:r>
      <w:proofErr w:type="spellEnd"/>
      <w:r>
        <w:t xml:space="preserve"> у </w:t>
      </w:r>
      <w:proofErr w:type="spellStart"/>
      <w:r>
        <w:t>протоколі</w:t>
      </w:r>
      <w:proofErr w:type="spellEnd"/>
      <w:r>
        <w:t>.</w:t>
      </w:r>
    </w:p>
    <w:p w:rsidR="0014204F" w:rsidRDefault="0014204F" w:rsidP="0014204F">
      <w:pPr>
        <w:tabs>
          <w:tab w:val="left" w:pos="567"/>
          <w:tab w:val="left" w:pos="851"/>
        </w:tabs>
      </w:pPr>
      <w:r>
        <w:t xml:space="preserve">        </w:t>
      </w:r>
    </w:p>
    <w:p w:rsidR="0014204F" w:rsidRDefault="0014204F" w:rsidP="0014204F">
      <w:pPr>
        <w:tabs>
          <w:tab w:val="left" w:pos="567"/>
          <w:tab w:val="left" w:pos="851"/>
        </w:tabs>
      </w:pPr>
      <w:r>
        <w:tab/>
        <w:t xml:space="preserve">3.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проводиться та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правомочним</w:t>
      </w:r>
      <w:proofErr w:type="spellEnd"/>
      <w:r>
        <w:t xml:space="preserve">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на </w:t>
      </w:r>
      <w:proofErr w:type="spellStart"/>
      <w:r>
        <w:t>ньому</w:t>
      </w:r>
      <w:proofErr w:type="spellEnd"/>
      <w:r>
        <w:t xml:space="preserve">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 </w:t>
      </w:r>
      <w:proofErr w:type="spellStart"/>
      <w:r>
        <w:t>президії</w:t>
      </w:r>
      <w:proofErr w:type="spellEnd"/>
      <w:r>
        <w:t>.</w:t>
      </w:r>
    </w:p>
    <w:p w:rsidR="0014204F" w:rsidRDefault="0014204F" w:rsidP="0014204F">
      <w:pPr>
        <w:tabs>
          <w:tab w:val="left" w:pos="851"/>
        </w:tabs>
      </w:pP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6"/>
      </w:pPr>
      <w:r>
        <w:t xml:space="preserve"> 4. Спортсмен,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претендує</w:t>
      </w:r>
      <w:proofErr w:type="spellEnd"/>
      <w:r>
        <w:t xml:space="preserve"> на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кандидат)</w:t>
      </w:r>
      <w:r w:rsidR="008A6699">
        <w:rPr>
          <w:lang w:val="uk-UA"/>
        </w:rPr>
        <w:t>,</w:t>
      </w:r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proofErr w:type="spellStart"/>
      <w:r>
        <w:t>управління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>: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6"/>
      </w:pPr>
      <w:proofErr w:type="spellStart"/>
      <w:r>
        <w:t>заяву</w:t>
      </w:r>
      <w:proofErr w:type="spellEnd"/>
      <w:r>
        <w:t xml:space="preserve">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>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6"/>
      </w:pPr>
      <w:proofErr w:type="spellStart"/>
      <w:r>
        <w:t>копію</w:t>
      </w:r>
      <w:proofErr w:type="spellEnd"/>
      <w:r>
        <w:t xml:space="preserve"> паспорта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6"/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довідки</w:t>
      </w:r>
      <w:proofErr w:type="spellEnd"/>
      <w:r>
        <w:t xml:space="preserve"> про </w:t>
      </w:r>
      <w:proofErr w:type="spellStart"/>
      <w:r>
        <w:t>присвоєння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(не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фізичними</w:t>
      </w:r>
      <w:proofErr w:type="spellEnd"/>
      <w:r>
        <w:t xml:space="preserve"> особами, </w:t>
      </w:r>
      <w:proofErr w:type="spellStart"/>
      <w:r>
        <w:t>які</w:t>
      </w:r>
      <w:proofErr w:type="spellEnd"/>
      <w:r>
        <w:t xml:space="preserve"> через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релігійні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відмовляються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реєстраційного</w:t>
      </w:r>
      <w:proofErr w:type="spellEnd"/>
      <w:r>
        <w:t xml:space="preserve"> номера </w:t>
      </w:r>
      <w:proofErr w:type="spellStart"/>
      <w:r>
        <w:t>облікової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повідомили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контролюючий</w:t>
      </w:r>
      <w:proofErr w:type="spellEnd"/>
      <w:r>
        <w:t xml:space="preserve"> орган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відмітку</w:t>
      </w:r>
      <w:proofErr w:type="spellEnd"/>
      <w:r>
        <w:t xml:space="preserve"> в </w:t>
      </w:r>
      <w:proofErr w:type="spellStart"/>
      <w:r>
        <w:t>паспорті</w:t>
      </w:r>
      <w:proofErr w:type="spellEnd"/>
      <w:r>
        <w:t>).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firstLine="566"/>
      </w:pPr>
      <w:r>
        <w:t xml:space="preserve">Кандидат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управлінню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документі</w:t>
      </w:r>
      <w:proofErr w:type="gramStart"/>
      <w:r>
        <w:t>в</w:t>
      </w:r>
      <w:proofErr w:type="spellEnd"/>
      <w:proofErr w:type="gramEnd"/>
      <w:r>
        <w:t>.</w:t>
      </w:r>
    </w:p>
    <w:p w:rsidR="0014204F" w:rsidRDefault="0014204F" w:rsidP="0014204F">
      <w:pPr>
        <w:ind w:firstLine="567"/>
        <w:rPr>
          <w:color w:val="FF0000"/>
        </w:rPr>
      </w:pPr>
    </w:p>
    <w:p w:rsidR="0014204F" w:rsidRDefault="0014204F" w:rsidP="0014204F">
      <w:pPr>
        <w:ind w:firstLine="567"/>
      </w:pPr>
      <w:r>
        <w:t>5.</w:t>
      </w:r>
      <w:r w:rsidR="006B339E">
        <w:rPr>
          <w:lang w:val="uk-UA"/>
        </w:rPr>
        <w:t> 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федерацій</w:t>
      </w:r>
      <w:proofErr w:type="spellEnd"/>
      <w:r>
        <w:t xml:space="preserve"> протоколу (</w:t>
      </w:r>
      <w:proofErr w:type="spellStart"/>
      <w:r>
        <w:rPr>
          <w:highlight w:val="white"/>
        </w:rPr>
        <w:t>витягу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</w:t>
      </w:r>
      <w:proofErr w:type="spellEnd"/>
      <w:r>
        <w:rPr>
          <w:highlight w:val="white"/>
        </w:rPr>
        <w:t xml:space="preserve"> протоколу)</w:t>
      </w:r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змагань</w:t>
      </w:r>
      <w:proofErr w:type="spellEnd"/>
      <w:r>
        <w:rPr>
          <w:color w:val="FF0000"/>
        </w:rPr>
        <w:t xml:space="preserve"> </w:t>
      </w:r>
      <w:proofErr w:type="spellStart"/>
      <w:r>
        <w:t>управління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формує</w:t>
      </w:r>
      <w:proofErr w:type="spellEnd"/>
      <w:r>
        <w:t xml:space="preserve"> </w:t>
      </w:r>
      <w:proofErr w:type="spellStart"/>
      <w:r>
        <w:t>зведені</w:t>
      </w:r>
      <w:proofErr w:type="spellEnd"/>
      <w:r>
        <w:t xml:space="preserve"> списки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 </w:t>
      </w:r>
      <w:proofErr w:type="spellStart"/>
      <w:r>
        <w:t>президії</w:t>
      </w:r>
      <w:proofErr w:type="spellEnd"/>
      <w:r>
        <w:t xml:space="preserve">. </w:t>
      </w:r>
    </w:p>
    <w:p w:rsidR="0014204F" w:rsidRDefault="0014204F" w:rsidP="0014204F">
      <w:pPr>
        <w:ind w:firstLine="567"/>
      </w:pPr>
    </w:p>
    <w:p w:rsidR="0014204F" w:rsidRDefault="0014204F" w:rsidP="0014204F">
      <w:pPr>
        <w:ind w:firstLine="567"/>
      </w:pPr>
      <w:r>
        <w:t>6.</w:t>
      </w:r>
      <w:r w:rsidR="006B339E">
        <w:rPr>
          <w:lang w:val="uk-UA"/>
        </w:rPr>
        <w:t> </w:t>
      </w:r>
      <w:proofErr w:type="spellStart"/>
      <w:r>
        <w:t>Президія</w:t>
      </w:r>
      <w:proofErr w:type="spellEnd"/>
      <w:r>
        <w:t xml:space="preserve"> </w:t>
      </w:r>
      <w:proofErr w:type="spellStart"/>
      <w:r>
        <w:t>розглядає</w:t>
      </w:r>
      <w:proofErr w:type="spellEnd"/>
      <w:r>
        <w:t xml:space="preserve"> </w:t>
      </w:r>
      <w:proofErr w:type="spellStart"/>
      <w:r>
        <w:t>подані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та </w:t>
      </w:r>
      <w:proofErr w:type="spellStart"/>
      <w:r>
        <w:t>приймає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відмову</w:t>
      </w:r>
      <w:proofErr w:type="spellEnd"/>
      <w:r>
        <w:t xml:space="preserve"> у </w:t>
      </w:r>
      <w:proofErr w:type="spellStart"/>
      <w:r>
        <w:t>призначенні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>.</w:t>
      </w:r>
    </w:p>
    <w:p w:rsidR="0014204F" w:rsidRDefault="0014204F" w:rsidP="0014204F">
      <w:pPr>
        <w:ind w:firstLine="567"/>
      </w:pPr>
      <w:proofErr w:type="spellStart"/>
      <w:r>
        <w:t>Рішення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складу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шляхом </w:t>
      </w:r>
      <w:proofErr w:type="spellStart"/>
      <w:r>
        <w:t>відкритого</w:t>
      </w:r>
      <w:proofErr w:type="spellEnd"/>
      <w:r>
        <w:t xml:space="preserve"> </w:t>
      </w:r>
      <w:proofErr w:type="spellStart"/>
      <w:r>
        <w:t>голосування</w:t>
      </w:r>
      <w:proofErr w:type="spellEnd"/>
      <w:r>
        <w:t xml:space="preserve"> та </w:t>
      </w:r>
      <w:proofErr w:type="spellStart"/>
      <w:r>
        <w:t>оформля</w:t>
      </w:r>
      <w:proofErr w:type="spellEnd"/>
      <w:r w:rsidR="008A6699">
        <w:rPr>
          <w:lang w:val="uk-UA"/>
        </w:rPr>
        <w:t>ю</w:t>
      </w:r>
      <w:proofErr w:type="spellStart"/>
      <w:r w:rsidR="008A6699">
        <w:t>ться</w:t>
      </w:r>
      <w:proofErr w:type="spellEnd"/>
      <w:r w:rsidR="008A6699">
        <w:t xml:space="preserve"> протоколом, </w:t>
      </w:r>
      <w:proofErr w:type="spellStart"/>
      <w:r w:rsidR="008A6699">
        <w:t>який</w:t>
      </w:r>
      <w:proofErr w:type="spellEnd"/>
      <w:r w:rsidR="008A6699">
        <w:t xml:space="preserve"> </w:t>
      </w:r>
      <w:proofErr w:type="spellStart"/>
      <w:r w:rsidR="008A6699">
        <w:t>підпису</w:t>
      </w:r>
      <w:r w:rsidR="008A6699">
        <w:rPr>
          <w:lang w:val="uk-UA"/>
        </w:rPr>
        <w:t>ють</w:t>
      </w:r>
      <w:proofErr w:type="spellEnd"/>
      <w:r>
        <w:t xml:space="preserve"> голова та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рівної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голосів</w:t>
      </w:r>
      <w:proofErr w:type="spellEnd"/>
      <w:r>
        <w:t xml:space="preserve"> голос </w:t>
      </w:r>
      <w:proofErr w:type="spellStart"/>
      <w:r>
        <w:t>головуючого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вирішальним</w:t>
      </w:r>
      <w:proofErr w:type="spellEnd"/>
      <w:r>
        <w:t>.</w:t>
      </w:r>
    </w:p>
    <w:p w:rsidR="0014204F" w:rsidRDefault="0014204F" w:rsidP="0014204F">
      <w:pPr>
        <w:ind w:firstLine="567"/>
      </w:pPr>
      <w:r>
        <w:lastRenderedPageBreak/>
        <w:t>7.</w:t>
      </w:r>
      <w:r w:rsidR="006B339E">
        <w:rPr>
          <w:lang w:val="uk-UA"/>
        </w:rPr>
        <w:t> </w:t>
      </w:r>
      <w:proofErr w:type="spellStart"/>
      <w:r>
        <w:t>Враховуючи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rPr>
          <w:color w:val="70AD47"/>
        </w:rPr>
        <w:t xml:space="preserve"> </w:t>
      </w:r>
      <w:r>
        <w:t xml:space="preserve">та </w:t>
      </w:r>
      <w:proofErr w:type="spellStart"/>
      <w:r>
        <w:t>подані</w:t>
      </w:r>
      <w:proofErr w:type="spellEnd"/>
      <w:r>
        <w:t xml:space="preserve"> кандидатом </w:t>
      </w:r>
      <w:proofErr w:type="spellStart"/>
      <w:r>
        <w:t>документи</w:t>
      </w:r>
      <w:proofErr w:type="spellEnd"/>
      <w:r w:rsidR="008A6699">
        <w:rPr>
          <w:lang w:val="uk-UA"/>
        </w:rPr>
        <w:t>,</w:t>
      </w:r>
      <w:r>
        <w:t xml:space="preserve"> </w:t>
      </w:r>
      <w:proofErr w:type="spellStart"/>
      <w:r>
        <w:t>управління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наказ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обласних</w:t>
      </w:r>
      <w:proofErr w:type="spellEnd"/>
      <w:r>
        <w:t xml:space="preserve">  </w:t>
      </w:r>
      <w:proofErr w:type="spellStart"/>
      <w:r>
        <w:t>стипендій</w:t>
      </w:r>
      <w:proofErr w:type="spellEnd"/>
      <w:r>
        <w:t xml:space="preserve"> молодим та </w:t>
      </w:r>
      <w:proofErr w:type="spellStart"/>
      <w:r>
        <w:t>перспективним</w:t>
      </w:r>
      <w:proofErr w:type="spellEnd"/>
      <w:r>
        <w:t xml:space="preserve"> спортсменам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зазначається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 w:rsidR="008A6699">
        <w:rPr>
          <w:lang w:val="uk-UA"/>
        </w:rPr>
        <w:t>,</w:t>
      </w:r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ресурсів</w:t>
      </w:r>
      <w:proofErr w:type="spellEnd"/>
      <w:r w:rsidR="008A6699">
        <w:rPr>
          <w:lang w:val="uk-UA"/>
        </w:rPr>
        <w:t>,</w:t>
      </w:r>
      <w:r>
        <w:t xml:space="preserve"> </w:t>
      </w:r>
      <w:proofErr w:type="spellStart"/>
      <w:r>
        <w:t>передбачених</w:t>
      </w:r>
      <w:proofErr w:type="spellEnd"/>
      <w:r>
        <w:t xml:space="preserve"> для </w:t>
      </w:r>
      <w:proofErr w:type="spellStart"/>
      <w:r>
        <w:t>виплати</w:t>
      </w:r>
      <w:proofErr w:type="spellEnd"/>
      <w:r>
        <w:t xml:space="preserve"> таких </w:t>
      </w:r>
      <w:proofErr w:type="spellStart"/>
      <w:r>
        <w:t>стипендій</w:t>
      </w:r>
      <w:proofErr w:type="spellEnd"/>
      <w:r>
        <w:t>.</w:t>
      </w:r>
    </w:p>
    <w:p w:rsidR="0014204F" w:rsidRDefault="0014204F" w:rsidP="0014204F">
      <w:pPr>
        <w:ind w:firstLine="567"/>
      </w:pP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t xml:space="preserve">8. </w:t>
      </w:r>
      <w:proofErr w:type="spellStart"/>
      <w:r>
        <w:t>Видатки</w:t>
      </w:r>
      <w:proofErr w:type="spellEnd"/>
      <w:r>
        <w:t xml:space="preserve"> на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щомісячних</w:t>
      </w:r>
      <w:proofErr w:type="spellEnd"/>
      <w:r>
        <w:t xml:space="preserve"> </w:t>
      </w:r>
      <w:proofErr w:type="spellStart"/>
      <w:r>
        <w:t>стипендій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в межах та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в </w:t>
      </w:r>
      <w:proofErr w:type="spellStart"/>
      <w:r>
        <w:t>обласному</w:t>
      </w:r>
      <w:proofErr w:type="spellEnd"/>
      <w:r>
        <w:t xml:space="preserve"> </w:t>
      </w:r>
      <w:proofErr w:type="spellStart"/>
      <w:r>
        <w:t>бюджеті</w:t>
      </w:r>
      <w:proofErr w:type="spellEnd"/>
      <w:r>
        <w:t xml:space="preserve"> на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цільової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спорту на 2022-2026 роки, </w:t>
      </w:r>
      <w:proofErr w:type="spellStart"/>
      <w:r>
        <w:t>затвердженої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12 листопада 2021 року № 284-10/2021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).</w:t>
      </w:r>
    </w:p>
    <w:p w:rsidR="0014204F" w:rsidRPr="007641F0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</w:pPr>
      <w:r w:rsidRPr="007641F0">
        <w:rPr>
          <w:b/>
        </w:rPr>
        <w:t xml:space="preserve">ІV. Порядок </w:t>
      </w:r>
      <w:proofErr w:type="spellStart"/>
      <w:r w:rsidRPr="007641F0">
        <w:rPr>
          <w:b/>
        </w:rPr>
        <w:t>виплати</w:t>
      </w:r>
      <w:proofErr w:type="spellEnd"/>
      <w:r w:rsidRPr="007641F0">
        <w:rPr>
          <w:b/>
        </w:rPr>
        <w:t xml:space="preserve"> </w:t>
      </w:r>
      <w:proofErr w:type="spellStart"/>
      <w:r w:rsidRPr="007641F0">
        <w:rPr>
          <w:b/>
        </w:rPr>
        <w:t>стипендії</w:t>
      </w:r>
      <w:proofErr w:type="spellEnd"/>
    </w:p>
    <w:p w:rsidR="0014204F" w:rsidRDefault="0014204F" w:rsidP="0014204F">
      <w:pPr>
        <w:ind w:firstLine="567"/>
      </w:pPr>
    </w:p>
    <w:p w:rsidR="0014204F" w:rsidRDefault="0014204F" w:rsidP="0014204F">
      <w:pPr>
        <w:ind w:firstLine="567"/>
      </w:pPr>
      <w:r>
        <w:t xml:space="preserve">1. Для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особа,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призначено</w:t>
      </w:r>
      <w:proofErr w:type="spellEnd"/>
      <w:r>
        <w:t xml:space="preserve"> </w:t>
      </w:r>
      <w:proofErr w:type="spellStart"/>
      <w:r>
        <w:t>стипендію</w:t>
      </w:r>
      <w:proofErr w:type="spellEnd"/>
      <w:r>
        <w:t xml:space="preserve">, </w:t>
      </w:r>
      <w:proofErr w:type="spellStart"/>
      <w:r>
        <w:t>відкриває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банк</w:t>
      </w:r>
      <w:proofErr w:type="gramEnd"/>
      <w:r>
        <w:t>івській</w:t>
      </w:r>
      <w:proofErr w:type="spellEnd"/>
      <w:r>
        <w:t xml:space="preserve"> </w:t>
      </w:r>
      <w:proofErr w:type="spellStart"/>
      <w:r>
        <w:t>установі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та </w:t>
      </w:r>
      <w:proofErr w:type="spellStart"/>
      <w:r>
        <w:t>подає</w:t>
      </w:r>
      <w:proofErr w:type="spellEnd"/>
      <w:r>
        <w:t xml:space="preserve"> до </w:t>
      </w:r>
      <w:proofErr w:type="spellStart"/>
      <w:r>
        <w:t>управління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реквізити</w:t>
      </w:r>
      <w:proofErr w:type="spellEnd"/>
      <w:r>
        <w:t xml:space="preserve"> банку та поточного </w:t>
      </w:r>
      <w:proofErr w:type="spellStart"/>
      <w:r>
        <w:t>рахунку</w:t>
      </w:r>
      <w:proofErr w:type="spellEnd"/>
      <w:r>
        <w:t xml:space="preserve">, на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перераховуватись</w:t>
      </w:r>
      <w:proofErr w:type="spellEnd"/>
      <w:r>
        <w:t xml:space="preserve"> </w:t>
      </w:r>
      <w:proofErr w:type="spellStart"/>
      <w:r>
        <w:t>стипендія</w:t>
      </w:r>
      <w:proofErr w:type="spellEnd"/>
      <w:r>
        <w:t>.</w:t>
      </w:r>
    </w:p>
    <w:p w:rsidR="0014204F" w:rsidRDefault="0014204F" w:rsidP="0014204F">
      <w:pPr>
        <w:ind w:firstLine="567"/>
      </w:pPr>
    </w:p>
    <w:p w:rsidR="0014204F" w:rsidRDefault="0014204F" w:rsidP="0014204F">
      <w:pPr>
        <w:ind w:firstLine="567"/>
      </w:pPr>
      <w:r>
        <w:t xml:space="preserve">2. </w:t>
      </w:r>
      <w:proofErr w:type="spellStart"/>
      <w:r>
        <w:t>Виплата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спорту та </w:t>
      </w:r>
      <w:proofErr w:type="spellStart"/>
      <w:r>
        <w:t>молодіжної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календарного року на </w:t>
      </w:r>
      <w:proofErr w:type="spellStart"/>
      <w:r>
        <w:t>відкритий</w:t>
      </w:r>
      <w:proofErr w:type="spellEnd"/>
      <w:r>
        <w:t xml:space="preserve"> </w:t>
      </w:r>
      <w:proofErr w:type="spellStart"/>
      <w:r>
        <w:t>банківський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стипендіата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утримання</w:t>
      </w:r>
      <w:proofErr w:type="spellEnd"/>
      <w:r>
        <w:t xml:space="preserve"> для </w:t>
      </w:r>
      <w:proofErr w:type="spellStart"/>
      <w:r>
        <w:t>сплати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платежі</w:t>
      </w:r>
      <w:proofErr w:type="gramStart"/>
      <w:r>
        <w:t>в</w:t>
      </w:r>
      <w:proofErr w:type="spellEnd"/>
      <w:proofErr w:type="gramEnd"/>
      <w:r>
        <w:t xml:space="preserve"> до бюджету у порядку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розмірах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14204F" w:rsidRDefault="0014204F" w:rsidP="0014204F">
      <w:pPr>
        <w:ind w:firstLine="567"/>
      </w:pPr>
    </w:p>
    <w:p w:rsidR="008A6699" w:rsidRDefault="0014204F" w:rsidP="0014204F">
      <w:pPr>
        <w:ind w:firstLine="567"/>
        <w:rPr>
          <w:lang w:val="uk-UA"/>
        </w:rPr>
      </w:pPr>
      <w:r>
        <w:t>3. 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стипендії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здійснено</w:t>
      </w:r>
      <w:proofErr w:type="spellEnd"/>
      <w:r>
        <w:t xml:space="preserve"> в </w:t>
      </w:r>
      <w:proofErr w:type="spellStart"/>
      <w:r>
        <w:t>разі</w:t>
      </w:r>
      <w:proofErr w:type="spellEnd"/>
      <w:r w:rsidR="008A6699">
        <w:rPr>
          <w:lang w:val="uk-UA"/>
        </w:rPr>
        <w:t>:</w:t>
      </w:r>
    </w:p>
    <w:p w:rsidR="0014204F" w:rsidRDefault="0014204F" w:rsidP="0014204F">
      <w:pPr>
        <w:ind w:firstLine="567"/>
      </w:pPr>
      <w:proofErr w:type="spellStart"/>
      <w:r>
        <w:t>порушення</w:t>
      </w:r>
      <w:proofErr w:type="spellEnd"/>
      <w:r>
        <w:t xml:space="preserve"> спортсменом спортивного режиму,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ідготовки</w:t>
      </w:r>
      <w:proofErr w:type="spellEnd"/>
      <w:r>
        <w:t>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proofErr w:type="spellStart"/>
      <w:r>
        <w:t>засудження</w:t>
      </w:r>
      <w:proofErr w:type="spellEnd"/>
      <w:r>
        <w:t xml:space="preserve"> за </w:t>
      </w:r>
      <w:proofErr w:type="spellStart"/>
      <w:r>
        <w:t>умисний</w:t>
      </w:r>
      <w:proofErr w:type="spellEnd"/>
      <w:r>
        <w:t xml:space="preserve"> </w:t>
      </w:r>
      <w:proofErr w:type="spellStart"/>
      <w:r>
        <w:t>злочин</w:t>
      </w:r>
      <w:proofErr w:type="spellEnd"/>
      <w:r>
        <w:t>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proofErr w:type="spellStart"/>
      <w:r>
        <w:t>дискваліфікації</w:t>
      </w:r>
      <w:proofErr w:type="spellEnd"/>
      <w:r>
        <w:t xml:space="preserve"> спортсмена </w:t>
      </w:r>
      <w:proofErr w:type="spellStart"/>
      <w:r>
        <w:t>міжнародною</w:t>
      </w:r>
      <w:proofErr w:type="spellEnd"/>
      <w:r>
        <w:t xml:space="preserve"> </w:t>
      </w:r>
      <w:proofErr w:type="gramStart"/>
      <w:r>
        <w:t>спортивною</w:t>
      </w:r>
      <w:proofErr w:type="gramEnd"/>
      <w:r>
        <w:t xml:space="preserve">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національною</w:t>
      </w:r>
      <w:proofErr w:type="spellEnd"/>
      <w:r>
        <w:t xml:space="preserve"> спортивною </w:t>
      </w:r>
      <w:proofErr w:type="spellStart"/>
      <w:r>
        <w:t>федерацією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спорту;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proofErr w:type="spellStart"/>
      <w:r>
        <w:t>припинення</w:t>
      </w:r>
      <w:proofErr w:type="spellEnd"/>
      <w:r>
        <w:t xml:space="preserve"> </w:t>
      </w:r>
      <w:proofErr w:type="spellStart"/>
      <w:r>
        <w:t>громадянства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від’їзду</w:t>
      </w:r>
      <w:proofErr w:type="spellEnd"/>
      <w:r>
        <w:t xml:space="preserve"> </w:t>
      </w:r>
      <w:proofErr w:type="spellStart"/>
      <w:r>
        <w:t>стипендіата</w:t>
      </w:r>
      <w:proofErr w:type="spellEnd"/>
      <w:r>
        <w:t xml:space="preserve"> на роботу за кордон (за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proofErr w:type="gramStart"/>
      <w:r>
        <w:t>його</w:t>
      </w:r>
      <w:proofErr w:type="spellEnd"/>
      <w:r>
        <w:t xml:space="preserve"> </w:t>
      </w:r>
      <w:proofErr w:type="spellStart"/>
      <w:r>
        <w:t>в</w:t>
      </w:r>
      <w:proofErr w:type="gramEnd"/>
      <w:r>
        <w:t>ідрядження</w:t>
      </w:r>
      <w:proofErr w:type="spellEnd"/>
      <w:r>
        <w:t>);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proofErr w:type="spellStart"/>
      <w:r>
        <w:t>порушення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антидопінгового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>;</w:t>
      </w:r>
    </w:p>
    <w:p w:rsidR="0014204F" w:rsidRDefault="0014204F" w:rsidP="0014204F">
      <w:pPr>
        <w:pBdr>
          <w:top w:val="nil"/>
          <w:left w:val="nil"/>
          <w:bottom w:val="nil"/>
          <w:right w:val="nil"/>
          <w:between w:val="nil"/>
        </w:pBdr>
        <w:ind w:firstLine="567"/>
      </w:pPr>
      <w:proofErr w:type="spellStart"/>
      <w:r>
        <w:t>припинення</w:t>
      </w:r>
      <w:proofErr w:type="spellEnd"/>
      <w:r>
        <w:t xml:space="preserve"> спортсменом </w:t>
      </w:r>
      <w:proofErr w:type="spellStart"/>
      <w:r>
        <w:t>представлення</w:t>
      </w:r>
      <w:proofErr w:type="spellEnd"/>
      <w:r>
        <w:t xml:space="preserve"> </w:t>
      </w:r>
      <w:proofErr w:type="spellStart"/>
      <w:r>
        <w:t>Івано-Франківської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на </w:t>
      </w:r>
      <w:proofErr w:type="spellStart"/>
      <w:r>
        <w:t>змаганнях</w:t>
      </w:r>
      <w:proofErr w:type="spellEnd"/>
      <w:r>
        <w:t>.</w:t>
      </w:r>
    </w:p>
    <w:p w:rsidR="00820641" w:rsidRPr="005F4CD5" w:rsidRDefault="00820641" w:rsidP="00820641">
      <w:pPr>
        <w:ind w:firstLine="567"/>
        <w:rPr>
          <w:lang w:val="uk-UA"/>
        </w:rPr>
      </w:pPr>
    </w:p>
    <w:p w:rsidR="00185EA8" w:rsidRDefault="00185EA8" w:rsidP="00185EA8">
      <w:pPr>
        <w:rPr>
          <w:b/>
          <w:spacing w:val="4"/>
          <w:lang w:val="uk-UA"/>
        </w:rPr>
      </w:pPr>
      <w:bookmarkStart w:id="0" w:name="_GoBack"/>
      <w:bookmarkEnd w:id="0"/>
    </w:p>
    <w:p w:rsidR="00601452" w:rsidRDefault="00185EA8" w:rsidP="00185EA8">
      <w:pPr>
        <w:rPr>
          <w:b/>
          <w:bCs/>
          <w:lang w:val="uk-UA"/>
        </w:rPr>
      </w:pPr>
      <w:r>
        <w:rPr>
          <w:b/>
          <w:bCs/>
        </w:rPr>
        <w:t>Начальник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управління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uk-UA"/>
        </w:rPr>
        <w:t>с</w:t>
      </w:r>
      <w:r>
        <w:rPr>
          <w:b/>
          <w:bCs/>
        </w:rPr>
        <w:t>порту</w:t>
      </w:r>
    </w:p>
    <w:p w:rsidR="00601452" w:rsidRDefault="00601452" w:rsidP="00185EA8">
      <w:pPr>
        <w:rPr>
          <w:b/>
          <w:bCs/>
          <w:lang w:val="uk-UA"/>
        </w:rPr>
      </w:pPr>
      <w:r>
        <w:rPr>
          <w:b/>
          <w:bCs/>
          <w:lang w:val="uk-UA"/>
        </w:rPr>
        <w:t>та молодіжної політики</w:t>
      </w:r>
    </w:p>
    <w:p w:rsidR="00601452" w:rsidRDefault="00601452" w:rsidP="00185EA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Івано-Франківської </w:t>
      </w:r>
    </w:p>
    <w:p w:rsidR="00185EA8" w:rsidRDefault="00185EA8" w:rsidP="00185EA8">
      <w:pPr>
        <w:rPr>
          <w:lang w:val="uk-UA"/>
        </w:rPr>
      </w:pPr>
      <w:r w:rsidRPr="005B3E75">
        <w:rPr>
          <w:b/>
          <w:lang w:val="uk-UA"/>
        </w:rPr>
        <w:t>обл</w:t>
      </w:r>
      <w:r w:rsidR="00157E52" w:rsidRPr="005B3E75">
        <w:rPr>
          <w:b/>
          <w:lang w:val="uk-UA"/>
        </w:rPr>
        <w:t xml:space="preserve">асної </w:t>
      </w:r>
      <w:r w:rsidRPr="005B3E75">
        <w:rPr>
          <w:b/>
          <w:lang w:val="uk-UA"/>
        </w:rPr>
        <w:t>держ</w:t>
      </w:r>
      <w:r w:rsidR="00157E52" w:rsidRPr="005B3E75">
        <w:rPr>
          <w:b/>
          <w:lang w:val="uk-UA"/>
        </w:rPr>
        <w:t xml:space="preserve">авної </w:t>
      </w:r>
      <w:r w:rsidRPr="005B3E75">
        <w:rPr>
          <w:b/>
          <w:lang w:val="uk-UA"/>
        </w:rPr>
        <w:t>адміністрації</w:t>
      </w:r>
      <w:r w:rsidR="00157E52">
        <w:rPr>
          <w:b/>
          <w:bCs/>
          <w:lang w:val="uk-UA"/>
        </w:rPr>
        <w:t xml:space="preserve">                    </w:t>
      </w:r>
      <w:r>
        <w:rPr>
          <w:b/>
          <w:bCs/>
          <w:lang w:val="uk-UA"/>
        </w:rPr>
        <w:t xml:space="preserve">                   </w:t>
      </w:r>
      <w:r w:rsidR="00601452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>Орест ОКЛІЄВИЧ</w:t>
      </w:r>
      <w:r w:rsidRPr="00601452">
        <w:rPr>
          <w:lang w:val="uk-UA"/>
        </w:rPr>
        <w:t xml:space="preserve"> </w:t>
      </w:r>
    </w:p>
    <w:p w:rsidR="00185EA8" w:rsidRDefault="00185EA8" w:rsidP="00185EA8">
      <w:pPr>
        <w:rPr>
          <w:lang w:val="uk-UA"/>
        </w:rPr>
      </w:pPr>
    </w:p>
    <w:p w:rsidR="00185EA8" w:rsidRPr="00601452" w:rsidRDefault="00185EA8" w:rsidP="00185EA8">
      <w:pPr>
        <w:rPr>
          <w:b/>
          <w:spacing w:val="4"/>
          <w:lang w:val="uk-UA"/>
        </w:rPr>
      </w:pPr>
    </w:p>
    <w:sectPr w:rsidR="00185EA8" w:rsidRPr="00601452" w:rsidSect="00E51E57">
      <w:headerReference w:type="default" r:id="rId6"/>
      <w:pgSz w:w="11906" w:h="16838"/>
      <w:pgMar w:top="1135" w:right="566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8C" w:rsidRDefault="0021488C" w:rsidP="00E51E57">
      <w:r>
        <w:separator/>
      </w:r>
    </w:p>
  </w:endnote>
  <w:endnote w:type="continuationSeparator" w:id="0">
    <w:p w:rsidR="0021488C" w:rsidRDefault="0021488C" w:rsidP="00E5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8C" w:rsidRDefault="0021488C" w:rsidP="00E51E57">
      <w:r>
        <w:separator/>
      </w:r>
    </w:p>
  </w:footnote>
  <w:footnote w:type="continuationSeparator" w:id="0">
    <w:p w:rsidR="0021488C" w:rsidRDefault="0021488C" w:rsidP="00E5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09014"/>
      <w:docPartObj>
        <w:docPartGallery w:val="Page Numbers (Top of Page)"/>
        <w:docPartUnique/>
      </w:docPartObj>
    </w:sdtPr>
    <w:sdtContent>
      <w:p w:rsidR="00E51E57" w:rsidRDefault="009E40CD">
        <w:pPr>
          <w:pStyle w:val="a3"/>
          <w:jc w:val="center"/>
        </w:pPr>
        <w:r>
          <w:fldChar w:fldCharType="begin"/>
        </w:r>
        <w:r w:rsidR="00E51E57">
          <w:instrText>PAGE   \* MERGEFORMAT</w:instrText>
        </w:r>
        <w:r>
          <w:fldChar w:fldCharType="separate"/>
        </w:r>
        <w:r w:rsidR="00E92854">
          <w:rPr>
            <w:noProof/>
          </w:rPr>
          <w:t>2</w:t>
        </w:r>
        <w:r>
          <w:fldChar w:fldCharType="end"/>
        </w:r>
      </w:p>
    </w:sdtContent>
  </w:sdt>
  <w:p w:rsidR="00E51E57" w:rsidRDefault="00E51E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E57"/>
    <w:rsid w:val="00002733"/>
    <w:rsid w:val="00015529"/>
    <w:rsid w:val="00030151"/>
    <w:rsid w:val="00077287"/>
    <w:rsid w:val="00105EE2"/>
    <w:rsid w:val="00130866"/>
    <w:rsid w:val="0014204F"/>
    <w:rsid w:val="00157E52"/>
    <w:rsid w:val="001814A8"/>
    <w:rsid w:val="00185EA8"/>
    <w:rsid w:val="00193F07"/>
    <w:rsid w:val="00195E9E"/>
    <w:rsid w:val="001B2B08"/>
    <w:rsid w:val="001C41D9"/>
    <w:rsid w:val="00207F60"/>
    <w:rsid w:val="0021488C"/>
    <w:rsid w:val="002206B7"/>
    <w:rsid w:val="00243C2A"/>
    <w:rsid w:val="00251AF9"/>
    <w:rsid w:val="00277E00"/>
    <w:rsid w:val="003040B8"/>
    <w:rsid w:val="00380440"/>
    <w:rsid w:val="003A7D80"/>
    <w:rsid w:val="00410EBF"/>
    <w:rsid w:val="00413A80"/>
    <w:rsid w:val="004D1D16"/>
    <w:rsid w:val="00541DF8"/>
    <w:rsid w:val="005443E7"/>
    <w:rsid w:val="00581E59"/>
    <w:rsid w:val="00587A13"/>
    <w:rsid w:val="0059113D"/>
    <w:rsid w:val="005B27A2"/>
    <w:rsid w:val="005B3E75"/>
    <w:rsid w:val="005E5448"/>
    <w:rsid w:val="005F4000"/>
    <w:rsid w:val="005F40B6"/>
    <w:rsid w:val="005F679B"/>
    <w:rsid w:val="00601452"/>
    <w:rsid w:val="006109E4"/>
    <w:rsid w:val="00657E5D"/>
    <w:rsid w:val="00672E2D"/>
    <w:rsid w:val="006B339E"/>
    <w:rsid w:val="006E7D97"/>
    <w:rsid w:val="00756B7F"/>
    <w:rsid w:val="00781835"/>
    <w:rsid w:val="007C3321"/>
    <w:rsid w:val="00820641"/>
    <w:rsid w:val="008354A0"/>
    <w:rsid w:val="00884461"/>
    <w:rsid w:val="008A11B9"/>
    <w:rsid w:val="008A131D"/>
    <w:rsid w:val="008A6699"/>
    <w:rsid w:val="008B0A96"/>
    <w:rsid w:val="008C53E4"/>
    <w:rsid w:val="00915FC5"/>
    <w:rsid w:val="00932384"/>
    <w:rsid w:val="00933DD0"/>
    <w:rsid w:val="00940287"/>
    <w:rsid w:val="0095167A"/>
    <w:rsid w:val="00976E3D"/>
    <w:rsid w:val="009E40CD"/>
    <w:rsid w:val="009F4FED"/>
    <w:rsid w:val="009F6C04"/>
    <w:rsid w:val="00A33273"/>
    <w:rsid w:val="00B11A1B"/>
    <w:rsid w:val="00B60260"/>
    <w:rsid w:val="00BA34A7"/>
    <w:rsid w:val="00BA6673"/>
    <w:rsid w:val="00C05F9F"/>
    <w:rsid w:val="00C35584"/>
    <w:rsid w:val="00C37277"/>
    <w:rsid w:val="00C76F04"/>
    <w:rsid w:val="00C8408E"/>
    <w:rsid w:val="00C91A66"/>
    <w:rsid w:val="00CC3DED"/>
    <w:rsid w:val="00CC4E64"/>
    <w:rsid w:val="00D3533B"/>
    <w:rsid w:val="00D500DA"/>
    <w:rsid w:val="00D568BC"/>
    <w:rsid w:val="00D66E5C"/>
    <w:rsid w:val="00DB6E5C"/>
    <w:rsid w:val="00DC7D85"/>
    <w:rsid w:val="00E12790"/>
    <w:rsid w:val="00E17A6E"/>
    <w:rsid w:val="00E272C9"/>
    <w:rsid w:val="00E51E57"/>
    <w:rsid w:val="00E612B3"/>
    <w:rsid w:val="00E80A37"/>
    <w:rsid w:val="00E92854"/>
    <w:rsid w:val="00F42697"/>
    <w:rsid w:val="00F45B5B"/>
    <w:rsid w:val="00F51F5D"/>
    <w:rsid w:val="00F548C2"/>
    <w:rsid w:val="00F85D96"/>
    <w:rsid w:val="00F90229"/>
    <w:rsid w:val="00FA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5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1E5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1E5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57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E51E5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57"/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3977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14</cp:revision>
  <cp:lastPrinted>2022-03-30T08:39:00Z</cp:lastPrinted>
  <dcterms:created xsi:type="dcterms:W3CDTF">2022-03-22T12:36:00Z</dcterms:created>
  <dcterms:modified xsi:type="dcterms:W3CDTF">2022-04-14T12:06:00Z</dcterms:modified>
</cp:coreProperties>
</file>