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860"/>
        <w:gridCol w:w="360"/>
        <w:gridCol w:w="5220"/>
      </w:tblGrid>
      <w:tr w:rsidR="00E00CAD" w:rsidRPr="00E00CAD" w:rsidTr="0056146E">
        <w:trPr>
          <w:trHeight w:val="195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CAD" w:rsidRPr="00E00CAD" w:rsidRDefault="00E00CAD" w:rsidP="00E00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CAD" w:rsidRPr="00E00CAD" w:rsidRDefault="00E00CAD" w:rsidP="00E00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CAD" w:rsidRPr="0086207E" w:rsidRDefault="00E00CAD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620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ЗАТВЕРДЖЕНО</w:t>
            </w:r>
          </w:p>
          <w:p w:rsidR="00E00CAD" w:rsidRDefault="00E00CAD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620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70244E" w:rsidRPr="0086207E" w:rsidRDefault="0070244E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Івано-Франківської</w:t>
            </w:r>
          </w:p>
          <w:p w:rsidR="00E00CAD" w:rsidRPr="0086207E" w:rsidRDefault="00E00CAD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20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облдержадміністрації </w:t>
            </w:r>
          </w:p>
          <w:p w:rsidR="00E00CAD" w:rsidRPr="00E00CAD" w:rsidRDefault="00EF7C4B" w:rsidP="00882FB6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7C4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від 28.01.2022 № 25</w:t>
            </w:r>
          </w:p>
        </w:tc>
      </w:tr>
    </w:tbl>
    <w:p w:rsidR="00E00CAD" w:rsidRPr="00E00CAD" w:rsidRDefault="00E00CAD" w:rsidP="00E00CA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00C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ІНФОРМАЦІЙНА КАРТКА АДМІНІСТРАТИВНОЇ ПОСЛУГИ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246D3" w:rsidRDefault="00B246D3" w:rsidP="00B24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E00CA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Розпорядження 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E00CA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та надання земельної ділянки </w:t>
      </w:r>
    </w:p>
    <w:p w:rsidR="00B246D3" w:rsidRPr="00E00CAD" w:rsidRDefault="00B246D3" w:rsidP="00B24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E00CA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державної власності в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постійне користування</w:t>
      </w:r>
    </w:p>
    <w:p w:rsidR="00B246D3" w:rsidRPr="00E00CAD" w:rsidRDefault="00B246D3" w:rsidP="00B24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>(назва адміністративної послуги)</w:t>
      </w:r>
    </w:p>
    <w:p w:rsidR="00E00CAD" w:rsidRPr="00E00CAD" w:rsidRDefault="00E00CAD" w:rsidP="00E0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E00CAD" w:rsidRPr="00E00CAD" w:rsidRDefault="00E00CAD" w:rsidP="00E0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E00CAD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Івано-Франківська обласна державна адміністрація</w:t>
      </w: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803"/>
        <w:gridCol w:w="426"/>
        <w:gridCol w:w="2315"/>
        <w:gridCol w:w="2981"/>
      </w:tblGrid>
      <w:tr w:rsidR="00E00CAD" w:rsidRPr="00E00CAD" w:rsidTr="004D1F41">
        <w:trPr>
          <w:trHeight w:val="441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AD" w:rsidRPr="00E00CAD" w:rsidRDefault="00F20554" w:rsidP="0056146E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  <w:r w:rsidR="00A05D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Інформація про </w:t>
            </w:r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суб</w:t>
            </w:r>
            <w:r w:rsidR="00E00E14" w:rsidRP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’</w:t>
            </w:r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єкта надання адміністративної</w:t>
            </w:r>
            <w:r w:rsidR="00E00CAD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послуг</w:t>
            </w:r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</w:tr>
      <w:tr w:rsidR="00E00CAD" w:rsidRPr="00E00CAD" w:rsidTr="003E31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AD" w:rsidRPr="00862D57" w:rsidRDefault="00E00CAD" w:rsidP="005614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AD" w:rsidRPr="00E00CAD" w:rsidRDefault="001E3501" w:rsidP="00E00E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501">
              <w:rPr>
                <w:rFonts w:ascii="Times New Roman" w:eastAsia="Calibri" w:hAnsi="Times New Roman" w:cs="Times New Roman"/>
                <w:sz w:val="24"/>
                <w:szCs w:val="24"/>
              </w:rPr>
              <w:t>Найменування</w:t>
            </w:r>
            <w:r w:rsidR="00A05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0E14">
              <w:rPr>
                <w:rFonts w:ascii="Times New Roman" w:eastAsia="Calibri" w:hAnsi="Times New Roman" w:cs="Times New Roman"/>
                <w:sz w:val="24"/>
                <w:szCs w:val="24"/>
              </w:rPr>
              <w:t>суб</w:t>
            </w:r>
            <w:r w:rsidR="00E00E14" w:rsidRPr="00E00E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 w:rsidR="00E00E14">
              <w:rPr>
                <w:rFonts w:ascii="Times New Roman" w:eastAsia="Calibri" w:hAnsi="Times New Roman" w:cs="Times New Roman"/>
                <w:sz w:val="24"/>
                <w:szCs w:val="24"/>
              </w:rPr>
              <w:t>єкта</w:t>
            </w:r>
            <w:r w:rsidR="00455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надання адміністративної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</w:t>
            </w:r>
            <w:r w:rsidR="004550C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AD" w:rsidRPr="00E00CAD" w:rsidRDefault="004550CB" w:rsidP="00E0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Івано-Франківська обласна державна адміністрація</w:t>
            </w:r>
          </w:p>
        </w:tc>
      </w:tr>
      <w:tr w:rsidR="004550CB" w:rsidRPr="00E00CAD" w:rsidTr="003E31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2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Місцезнаходження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</w:t>
            </w:r>
            <w:r w:rsidRPr="00E00E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єкта надання адміністративної послуги 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08" w:rsidRDefault="004550CB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76004, м. Івано-Франківськ, </w:t>
            </w:r>
          </w:p>
          <w:p w:rsidR="004550CB" w:rsidRPr="008A44AE" w:rsidRDefault="004550CB" w:rsidP="004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М. </w:t>
            </w: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Грушевського, 21</w:t>
            </w:r>
          </w:p>
          <w:p w:rsidR="004550CB" w:rsidRPr="001E3501" w:rsidRDefault="004550CB" w:rsidP="004550CB">
            <w:pPr>
              <w:spacing w:after="0" w:line="240" w:lineRule="auto"/>
              <w:ind w:firstLine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4550CB" w:rsidRPr="00E00CAD" w:rsidTr="003E31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5614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1E3501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Інформація щодо режиму роботи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суб</w:t>
            </w:r>
            <w:r w:rsidRPr="00E00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єкта надання адміністративної послуги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4550CB" w:rsidRPr="00E00CAD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Режим роботи: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Понеділок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вівторок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середа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0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.00 год. до 17.15 год.,</w:t>
            </w:r>
          </w:p>
          <w:p w:rsidR="004550CB" w:rsidRPr="00322B57" w:rsidRDefault="00322B57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обід з 12.00 год. до 13.00 год.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ятниця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0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.00 год. до 16.00 год.,</w:t>
            </w:r>
          </w:p>
          <w:p w:rsidR="004550CB" w:rsidRPr="004550CB" w:rsidRDefault="004550CB" w:rsidP="00322B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обід з 12.00 год. до 13.00 </w:t>
            </w:r>
            <w:r w:rsidR="00322B57">
              <w:rPr>
                <w:rFonts w:ascii="Times New Roman" w:eastAsia="Calibri" w:hAnsi="Times New Roman" w:cs="Times New Roman"/>
                <w:sz w:val="24"/>
                <w:szCs w:val="24"/>
              </w:rPr>
              <w:t>год.</w:t>
            </w:r>
          </w:p>
          <w:p w:rsidR="004550CB" w:rsidRPr="00E00CAD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550CB" w:rsidRPr="00E00CAD" w:rsidTr="003E31F1">
        <w:trPr>
          <w:trHeight w:val="1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Телефон/факс (довідки), адреса </w:t>
            </w: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електронної пошти та веб-сайт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суб</w:t>
            </w:r>
            <w:r w:rsidRPr="00E00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єкта надання адміністративної послуги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A44AE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тел./факс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(0342) 55-25-84, (0342) 55-19-65</w:t>
            </w:r>
          </w:p>
          <w:p w:rsidR="004550CB" w:rsidRPr="008A44AE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e-mail: zve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gov.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ua, </w:t>
            </w:r>
            <w:r w:rsidR="006B4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oda</w:t>
            </w: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@if.gov.ua</w:t>
            </w:r>
            <w:r w:rsidR="00322B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4550CB" w:rsidRPr="00CE63A7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 www.if.gov.ua.</w:t>
            </w:r>
          </w:p>
        </w:tc>
      </w:tr>
      <w:tr w:rsidR="00ED5794" w:rsidRPr="00E00CAD" w:rsidTr="004D1F41">
        <w:trPr>
          <w:trHeight w:val="325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94" w:rsidRPr="00E00E14" w:rsidRDefault="00ED5794" w:rsidP="00ED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2. </w:t>
            </w:r>
            <w:r w:rsidRPr="00E00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Інформація про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центр</w:t>
            </w:r>
            <w:r w:rsidR="00C67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надання адміністративних послуг </w:t>
            </w:r>
          </w:p>
        </w:tc>
      </w:tr>
      <w:tr w:rsidR="001274AC" w:rsidRPr="00E00CAD" w:rsidTr="00F45E08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ED5794" w:rsidRDefault="0056146E" w:rsidP="00862D5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№ з</w:t>
            </w:r>
            <w:r w:rsidR="001274AC"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uk-UA"/>
              </w:rPr>
              <w:t>/</w:t>
            </w:r>
            <w:r w:rsidR="001274AC"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Найменув</w:t>
            </w:r>
            <w:r w:rsidR="00F45E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ання центру надання адміністра</w:t>
            </w:r>
            <w:r w:rsidR="00387A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ти</w:t>
            </w: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в</w:t>
            </w:r>
            <w:r w:rsidR="00F45E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-</w:t>
            </w: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них послуг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Місцезнаходження</w:t>
            </w:r>
            <w:r w:rsidRPr="001274A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D57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т</w:t>
            </w: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Інформація щодо</w:t>
            </w:r>
          </w:p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режиму роботи</w:t>
            </w:r>
          </w:p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центру надання</w:t>
            </w:r>
          </w:p>
          <w:p w:rsidR="001274AC" w:rsidRPr="00ED5794" w:rsidRDefault="001274AC" w:rsidP="0056146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адміністративних послуг</w:t>
            </w:r>
          </w:p>
        </w:tc>
      </w:tr>
      <w:tr w:rsidR="00E25DE6" w:rsidRPr="00E00CAD" w:rsidTr="00F45E08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E6" w:rsidRPr="00862D57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E6" w:rsidRPr="00E3656E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«Центр надання адміністративних послуг» виконавчого комітету </w:t>
            </w: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Заболотівської селищної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E6" w:rsidRPr="002F1E26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ул. Б. Хмельницького,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E25DE6" w:rsidRPr="002F1E26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с-ще Заболотів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 Коломийський район, Івано-Франківська область, 78315</w:t>
            </w:r>
          </w:p>
          <w:p w:rsidR="00E25DE6" w:rsidRPr="002F1E26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E25DE6" w:rsidRPr="002F1E26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.: (03476) 4-36-12,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E25DE6" w:rsidRPr="002F1E26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 xml:space="preserve">e-mail: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zabolotiv_cnap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@ukr.net</w:t>
            </w:r>
          </w:p>
          <w:p w:rsidR="00E25DE6" w:rsidRPr="002F1E26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веб-сайт: https://zabolotiv-rada.gov.ua/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E6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25DE6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E25DE6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17.15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E25DE6" w:rsidRPr="008D5F32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5F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 w:rsidRPr="008D5F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5DE6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5DE6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2F1E2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 – з 08.00 год. до              16.00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5DE6" w:rsidRPr="006D1864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Субота</w:t>
            </w:r>
            <w:r w:rsidRPr="002F1E2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25DE6" w:rsidRPr="00E00CAD" w:rsidTr="00F45E08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E6" w:rsidRPr="00862D57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lastRenderedPageBreak/>
              <w:t>2.2.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E6" w:rsidRPr="00E3656E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Центр надання адміністративних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послуг Ямницької сільської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E6" w:rsidRPr="00247A93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Галицька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Ямниця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Івано-Франківський район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 77422</w:t>
            </w:r>
          </w:p>
          <w:p w:rsidR="00E25DE6" w:rsidRPr="002F1E26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25DE6" w:rsidRPr="002F1E26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тел.: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(03436) 53-2-17</w:t>
            </w:r>
          </w:p>
          <w:p w:rsidR="00E25DE6" w:rsidRPr="002F1E26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yamnytsia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tsnap</w:t>
            </w: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ukr.net</w:t>
            </w:r>
          </w:p>
          <w:p w:rsidR="00E25DE6" w:rsidRPr="00247A93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1E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веб-сайт: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yamnytsya</w:t>
            </w:r>
            <w:r w:rsidRPr="00247A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otg</w:t>
            </w:r>
            <w:r w:rsidRPr="00247A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if</w:t>
            </w:r>
            <w:r w:rsidRPr="00247A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  <w:r w:rsidRPr="00247A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tsnap</w:t>
            </w:r>
            <w:r w:rsidRPr="00247A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E6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вівторок</w:t>
            </w:r>
            <w:r w:rsidRPr="0070244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середа</w:t>
            </w:r>
            <w:r w:rsidRPr="00B650A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247A9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E25DE6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16.00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E25DE6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обід.</w:t>
            </w:r>
          </w:p>
          <w:p w:rsidR="00E25DE6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Четвер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з 09.00 год. до            20.00 год.</w:t>
            </w:r>
            <w:r w:rsidRPr="001E501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E25DE6" w:rsidRPr="00C35DCB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обід.</w:t>
            </w:r>
          </w:p>
          <w:p w:rsidR="00E25DE6" w:rsidRPr="00AE5036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25DE6" w:rsidRPr="00E00CAD" w:rsidTr="00F45E08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E6" w:rsidRPr="00862D57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E6" w:rsidRPr="00B90BF9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Відділ «Центр надання адміністративних послуг» Нижньовербізької сільської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E6" w:rsidRPr="001E5012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Довбуша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Нижній Вербіж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Коломийський райо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н,</w:t>
            </w:r>
          </w:p>
          <w:p w:rsidR="00E25DE6" w:rsidRPr="0055718B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78218</w:t>
            </w:r>
          </w:p>
          <w:p w:rsidR="00E25DE6" w:rsidRPr="002B2A40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E25DE6" w:rsidRPr="00220739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(03433) 9-00-10</w:t>
            </w:r>
          </w:p>
          <w:p w:rsidR="00E25DE6" w:rsidRDefault="00E25DE6" w:rsidP="00E25DE6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</w:t>
            </w:r>
            <w:r w:rsidRPr="002819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tsnap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 w:rsidRPr="002819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nvotg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@</w:t>
            </w:r>
            <w:r w:rsidRPr="002819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net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E25DE6" w:rsidRPr="00220739" w:rsidRDefault="00E25DE6" w:rsidP="00E25DE6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веб-сайт: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nvotg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gov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25DE6" w:rsidRPr="00901A0F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25DE6" w:rsidRPr="00901A0F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E6" w:rsidRPr="00220739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615B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четвер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                  з 08.00 год.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.15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обід.</w:t>
            </w:r>
          </w:p>
          <w:p w:rsidR="00E25DE6" w:rsidRPr="00B650A3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Pr="0098137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 – з 08.00 год. до            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5DE6" w:rsidRPr="00AE5036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25DE6" w:rsidRPr="00E00CAD" w:rsidTr="00F45E08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E6" w:rsidRPr="00862D57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E6" w:rsidRPr="00E3656E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адміністративних послуг (ЦНАП) апарату Городенківської міської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E6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Героїв Євромайдану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E25DE6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Городенка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Коломийський район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78100</w:t>
            </w:r>
          </w:p>
          <w:p w:rsidR="00E25DE6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25DE6" w:rsidRPr="002B2A40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(03430) 2-80-30 </w:t>
            </w:r>
          </w:p>
          <w:p w:rsidR="00E25DE6" w:rsidRPr="002B2A40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zrr555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gmail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com</w:t>
            </w:r>
          </w:p>
          <w:p w:rsidR="00E25DE6" w:rsidRPr="00901A0F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cnapgor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net</w:t>
            </w:r>
          </w:p>
          <w:p w:rsidR="00E25DE6" w:rsidRPr="00A95587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веб-сайт: 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https</w:t>
            </w:r>
            <w:r w:rsidRPr="00901A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hth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gov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  <w:r w:rsidRPr="00A955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E6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615B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середа</w:t>
            </w:r>
            <w:r w:rsidRPr="00901A0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901A0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E25DE6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 год. до </w:t>
            </w:r>
            <w:r w:rsidRPr="000D5D5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0D5D5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E25DE6" w:rsidRPr="00A03D9B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обід.</w:t>
            </w:r>
          </w:p>
          <w:p w:rsidR="00E25DE6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Четвер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10.00 год. до  </w:t>
            </w:r>
          </w:p>
          <w:p w:rsidR="00E25DE6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обід.</w:t>
            </w:r>
          </w:p>
          <w:p w:rsidR="00E25DE6" w:rsidRPr="000D5D51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25DE6" w:rsidRPr="00E00CAD" w:rsidTr="00F45E08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E6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E6" w:rsidRPr="00E3656E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адміністративних послуг Косівської міської ради Косівського району Івано-Франківської області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E6" w:rsidRPr="00852603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майдан Незалежності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11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 Косів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Косівський район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78601</w:t>
            </w:r>
          </w:p>
          <w:p w:rsidR="00E25DE6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25DE6" w:rsidRPr="002B2A40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138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(067) 880 83 77</w:t>
            </w:r>
          </w:p>
          <w:p w:rsidR="00E25DE6" w:rsidRPr="002B2A40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8526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8526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cnap.kosivrada</w:t>
            </w:r>
            <w:r w:rsidRPr="008526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gmail.com</w:t>
            </w:r>
          </w:p>
          <w:p w:rsidR="00E25DE6" w:rsidRPr="00852603" w:rsidRDefault="00E25DE6" w:rsidP="00E2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веб-сайт: </w:t>
            </w:r>
            <w:r w:rsidRPr="00A108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https://kosivmr.if.ua/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E6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четвер</w:t>
            </w:r>
            <w:r w:rsidRPr="00A108A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A108A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E25DE6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15.00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E25DE6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5DE6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ереда – з 08.00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5DE6" w:rsidRPr="00A108A4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 – з 08.00 год. до              16.00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5DE6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25DE6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5DE6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08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Графік прийому суб</w:t>
            </w:r>
            <w:r w:rsidRPr="00A108A4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’</w:t>
            </w:r>
            <w:r w:rsidRPr="00A108A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єктів звернень</w:t>
            </w:r>
            <w:r w:rsidRPr="00A108A4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четвер</w:t>
            </w:r>
            <w:r w:rsidRPr="00A108A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A108A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A108A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субота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E25DE6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15.00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E25DE6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5DE6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ереда – з 13.00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5DE6" w:rsidRPr="00A108A4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20554" w:rsidRPr="00E00CAD" w:rsidTr="004D1F41">
        <w:trPr>
          <w:trHeight w:val="455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4" w:rsidRPr="00E00CAD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F20554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F20554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3.1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D3" w:rsidRPr="00B246D3" w:rsidRDefault="00B246D3" w:rsidP="00B246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46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Земельний кодекс України  </w:t>
            </w:r>
          </w:p>
          <w:p w:rsidR="00B246D3" w:rsidRPr="00B246D3" w:rsidRDefault="00B246D3" w:rsidP="00B246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46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землеустрій»</w:t>
            </w:r>
          </w:p>
          <w:p w:rsidR="00B246D3" w:rsidRPr="00B246D3" w:rsidRDefault="00B246D3" w:rsidP="00B246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46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місцеві державні адміністрації»</w:t>
            </w:r>
          </w:p>
          <w:p w:rsidR="00B246D3" w:rsidRPr="00B246D3" w:rsidRDefault="00B246D3" w:rsidP="00B246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46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адміністративні послуги»</w:t>
            </w:r>
          </w:p>
          <w:p w:rsidR="00B246D3" w:rsidRPr="00B246D3" w:rsidRDefault="00B246D3" w:rsidP="00B246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46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Перелік документів дозвільного характеру у сфері господарської діяльності»</w:t>
            </w:r>
          </w:p>
          <w:p w:rsidR="00B246D3" w:rsidRPr="00B246D3" w:rsidRDefault="00B246D3" w:rsidP="00B246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46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дозвільну систему у сфері господарської діяльності»</w:t>
            </w:r>
          </w:p>
          <w:p w:rsidR="00B246D3" w:rsidRPr="00B246D3" w:rsidRDefault="00B246D3" w:rsidP="00B246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46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внесення змін до деяких законодавчих актів України щодо розмежування земель державної та комунальної власності»</w:t>
            </w:r>
          </w:p>
          <w:p w:rsidR="00B246D3" w:rsidRPr="00B246D3" w:rsidRDefault="00B246D3" w:rsidP="00B246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46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регулювання містобудівної діяльності»</w:t>
            </w:r>
          </w:p>
          <w:p w:rsidR="00B246D3" w:rsidRPr="00B246D3" w:rsidRDefault="00B246D3" w:rsidP="00B246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46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Державний земельний кадастр»</w:t>
            </w:r>
          </w:p>
          <w:p w:rsidR="00F20554" w:rsidRPr="00B56977" w:rsidRDefault="00B246D3" w:rsidP="00B246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246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державну реєстрацію речових прав на нерухоме майно та їх обтяжень»</w:t>
            </w:r>
          </w:p>
        </w:tc>
      </w:tr>
      <w:tr w:rsidR="00F20554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3.2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 Кабінету Міністрів України 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B56977" w:rsidRDefault="00F20554" w:rsidP="00E939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Розпорядження Кабін</w:t>
            </w:r>
            <w:r w:rsidR="009C4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ету Міністрів України від </w:t>
            </w:r>
            <w:r w:rsidR="00B36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9C4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16 травня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</w:t>
            </w:r>
            <w:r w:rsidR="009C4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р.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1E3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523-р «Деякі питання надання адміністративних послуг через центри </w:t>
            </w:r>
            <w:r w:rsidR="00E939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надання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адміністративних послуг»</w:t>
            </w:r>
          </w:p>
        </w:tc>
      </w:tr>
      <w:tr w:rsidR="00F20554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3.3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E25DE6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E6" w:rsidRPr="009001F5" w:rsidRDefault="00E25DE6" w:rsidP="00E25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3.4.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E6" w:rsidRPr="00E00CAD" w:rsidRDefault="00E25DE6" w:rsidP="00E25D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E6" w:rsidRDefault="00E25DE6" w:rsidP="00E25D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Заболотівської селищної ради Коломийського району Івано-Франківської області від 07 грудня 2021 р. № 342-7/2021 «Про затвердження Переліку адміністративних послуг відділу «Центр надання адміністративних послуг» виконавчого комітету Заболотівської сел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ищної ради».</w:t>
            </w:r>
          </w:p>
          <w:p w:rsidR="00E25DE6" w:rsidRDefault="00E25DE6" w:rsidP="00E25D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Ямницької сільської ради від 23 грудня 2021 р. № б/н «Про затвердження переліку адміністративних послуг, які надаються через Центр надання адміністративних послуг Ямницької сіл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ьської ради в новій редакції».</w:t>
            </w:r>
          </w:p>
          <w:p w:rsidR="00E25DE6" w:rsidRDefault="00E25DE6" w:rsidP="00E25D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ішення Нижньовербізької сільської ради від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</w:t>
            </w: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07 грудня 2021 р. № 607-XIX/2021 «Про внесення змін до рішення Нижньовербізької сільської ради від 16.02.2021 р. № 121V/2021 р. «Про затвердження переліку адміністративних послуг, які надаються через відділ «Центр надання адміністративних послуг» Ниж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ньовербізької сільської ради».</w:t>
            </w:r>
          </w:p>
          <w:p w:rsidR="00E25DE6" w:rsidRDefault="00E25DE6" w:rsidP="00E25D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Городенківської міської ради від 02 грудня 2021 р. № 801-12/2021 «Про затвердження переліку адміністративних послуг Центру надання адміністративних послуг (ЦНАП) апарату міської ради в н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овій редакції». </w:t>
            </w:r>
          </w:p>
          <w:p w:rsidR="00E25DE6" w:rsidRPr="005B2086" w:rsidRDefault="00E25DE6" w:rsidP="00E25D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ішення Косівської міської ради Косівського району Івано-Франківської області від 22 грудня 2021 р.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</w:t>
            </w:r>
            <w:r w:rsidRPr="00705F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№ 1840-15/2021 «Про затвердження Переліку адміністративних послуг, що надаються ЦНАПом Косівської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міської ради, в новій редакції».</w:t>
            </w:r>
          </w:p>
        </w:tc>
      </w:tr>
      <w:tr w:rsidR="00F20554" w:rsidRPr="00E00CAD" w:rsidTr="004D1F41">
        <w:trPr>
          <w:trHeight w:val="471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4" w:rsidRPr="00E00CAD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F20554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B246D3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D3" w:rsidRPr="00067D15" w:rsidRDefault="00B246D3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4.1.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D3" w:rsidRPr="00E00CAD" w:rsidRDefault="00B246D3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D3" w:rsidRDefault="00B246D3" w:rsidP="00CF64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Заява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(клопотання)</w:t>
            </w:r>
          </w:p>
          <w:p w:rsidR="00B246D3" w:rsidRPr="002B51A1" w:rsidRDefault="00B246D3" w:rsidP="00CF64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B246D3" w:rsidRPr="00E00CAD" w:rsidRDefault="00B246D3" w:rsidP="00CF64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* </w:t>
            </w:r>
            <w:r w:rsidRPr="002B51A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Земельні ділянки державної власності передаються у постійне користування з дотриманням положень статті 92 Земельного кодексу України</w:t>
            </w:r>
          </w:p>
        </w:tc>
      </w:tr>
      <w:tr w:rsidR="00B246D3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D3" w:rsidRPr="00067D15" w:rsidRDefault="00B246D3" w:rsidP="001E73A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4.2</w:t>
            </w: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D3" w:rsidRPr="00E00CAD" w:rsidRDefault="00B246D3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D3" w:rsidRPr="00E00CAD" w:rsidRDefault="00B246D3" w:rsidP="00CF643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заява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(клопотання)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(примірна форма додається)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;</w:t>
            </w:r>
          </w:p>
          <w:p w:rsidR="00B246D3" w:rsidRPr="0004256F" w:rsidRDefault="00B246D3" w:rsidP="00CF643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оригінал документації із землеустрою та завірена розро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бником копія такої документації (у разі необхідності – 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погоджена у відповідності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чинного законодавства)</w:t>
            </w:r>
            <w:r w:rsidRPr="0004256F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;</w:t>
            </w:r>
          </w:p>
          <w:p w:rsidR="00B246D3" w:rsidRPr="00E00CAD" w:rsidRDefault="00B246D3" w:rsidP="00CF643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витяг з Державного земельного кадастру про земельну ділянку;</w:t>
            </w:r>
          </w:p>
          <w:p w:rsidR="00B246D3" w:rsidRPr="00E00CAD" w:rsidRDefault="00B246D3" w:rsidP="00CF643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засвідчена у встановленому порядку копія установчих документів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;</w:t>
            </w:r>
          </w:p>
          <w:p w:rsidR="00B246D3" w:rsidRDefault="00B246D3" w:rsidP="00CF643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копії документів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, що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посвідчують</w:t>
            </w:r>
            <w:r w:rsidRPr="00997C3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особу представника та засвідчують його повноваження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B246D3" w:rsidRPr="002B51A1" w:rsidRDefault="00B246D3" w:rsidP="00CF6433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B246D3" w:rsidRPr="0079110D" w:rsidRDefault="00B246D3" w:rsidP="00CF64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9110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Примітка</w:t>
            </w:r>
            <w:r w:rsidRPr="0079110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  <w:t>:</w:t>
            </w:r>
            <w:r w:rsidRPr="0079110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B246D3" w:rsidRPr="00E00CAD" w:rsidRDefault="00B246D3" w:rsidP="00CF64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Пакет докум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ентів подається адміністратору ц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ентру надання адміністративних послуг.</w:t>
            </w:r>
          </w:p>
          <w:p w:rsidR="00B246D3" w:rsidRPr="00E00CAD" w:rsidRDefault="00B246D3" w:rsidP="00CF64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Копії документів подаються разом з оригіналами (для звірки).</w:t>
            </w:r>
          </w:p>
          <w:p w:rsidR="00B246D3" w:rsidRPr="00E00CAD" w:rsidRDefault="00B246D3" w:rsidP="00CF64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Витяг з Єдиного державного реєстру юридичних осіб, фізичних осіб-підприємців та громадських формувань формується адміністратором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ентру надання адміністративних послуг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246D3" w:rsidRPr="00FA07ED" w:rsidRDefault="00B246D3" w:rsidP="00CF64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Оригінал документації із землеустрою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що доданий до заяви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після розгляду 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встановленому порядку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повертається суб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єкту звернення</w:t>
            </w:r>
            <w:r w:rsidRPr="00FA07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B246D3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D3" w:rsidRPr="00067D15" w:rsidRDefault="00B246D3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4.3.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D3" w:rsidRPr="00E00CAD" w:rsidRDefault="00B246D3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D3" w:rsidRPr="002B51A1" w:rsidRDefault="00B246D3" w:rsidP="00CF64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паперовій формі – у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повноваженим представником особисто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 або </w:t>
            </w:r>
            <w:r w:rsidRPr="00997C3C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поштою (рекомендованим листом з описом вкладення)</w:t>
            </w:r>
          </w:p>
          <w:p w:rsidR="00B246D3" w:rsidRPr="00E00CAD" w:rsidRDefault="00B246D3" w:rsidP="00CF643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B246D3" w:rsidRPr="00E00CAD" w:rsidTr="004D1F41">
        <w:trPr>
          <w:trHeight w:val="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D3" w:rsidRPr="00067D15" w:rsidRDefault="00B246D3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4.4.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D3" w:rsidRPr="00E00CAD" w:rsidRDefault="00B246D3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Платність (безоплатність)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адміністративної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D3" w:rsidRPr="00E00CAD" w:rsidRDefault="00B246D3" w:rsidP="00CF6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Безоплатно</w:t>
            </w:r>
          </w:p>
          <w:p w:rsidR="00B246D3" w:rsidRPr="00E00CAD" w:rsidRDefault="00B246D3" w:rsidP="00CF643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B246D3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D3" w:rsidRPr="00067D15" w:rsidRDefault="00B246D3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4.5.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D3" w:rsidRPr="00E00CAD" w:rsidRDefault="00B246D3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D3" w:rsidRPr="00E00CAD" w:rsidRDefault="00B246D3" w:rsidP="00CF64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 календарних днів з дня одержання заяви та документів</w:t>
            </w:r>
          </w:p>
          <w:p w:rsidR="00B246D3" w:rsidRPr="00E00CAD" w:rsidRDefault="00B246D3" w:rsidP="00CF643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B246D3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D3" w:rsidRPr="00067D15" w:rsidRDefault="00B246D3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4.6.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D3" w:rsidRPr="00E00CAD" w:rsidRDefault="00B246D3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D3" w:rsidRDefault="00B246D3" w:rsidP="00CF643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Невідповідність документації із землеустрою вимогам законів та прийнятих відповідно до них н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ормативно-правових актів</w:t>
            </w:r>
            <w:r w:rsidRPr="0004256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документації із землеустрою або містобудівної документації.</w:t>
            </w:r>
          </w:p>
          <w:p w:rsidR="00B246D3" w:rsidRPr="00E00CAD" w:rsidRDefault="00B246D3" w:rsidP="00CF643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B246D3" w:rsidRPr="00E00CAD" w:rsidRDefault="00B246D3" w:rsidP="00CF643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Подання суб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’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єктом звернення неповного пакета документів, необхідних для одержання адміністративної послуги, згідно із встановленим вичерпним переліком.</w:t>
            </w:r>
          </w:p>
          <w:p w:rsidR="00B246D3" w:rsidRDefault="00B246D3" w:rsidP="00CF643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B246D3" w:rsidRPr="00E00CAD" w:rsidRDefault="00B246D3" w:rsidP="00CF643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FE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Законом можуть вс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тановлюватися інші підстави для </w:t>
            </w:r>
            <w:r w:rsidRPr="00DA3FE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відмови у наданні адміністративної послуги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246D3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D3" w:rsidRPr="00067D15" w:rsidRDefault="00B246D3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4.7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D3" w:rsidRPr="00E00CAD" w:rsidRDefault="00B246D3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D3" w:rsidRPr="002B51A1" w:rsidRDefault="00B246D3" w:rsidP="00CF64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Розпорядження 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надання земельної ділянки державної власності в постійне користування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B246D3" w:rsidRPr="002B51A1" w:rsidRDefault="00B246D3" w:rsidP="00CF64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B246D3" w:rsidRPr="00E00CAD" w:rsidRDefault="00B246D3" w:rsidP="00CF64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Лист про відмову у затвердженні технічної документації із землеустрою щодо встановлення (відновлення) меж земельної ділянки в натурі (на місцевості) та надання земельної ділянки державної власності в постійне користування із зазначенням обгрунтованих причин відмови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246D3" w:rsidRPr="00E00CAD" w:rsidTr="004D1F4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D3" w:rsidRPr="00067D15" w:rsidRDefault="00B246D3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4.8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D3" w:rsidRPr="00E00CAD" w:rsidRDefault="00B246D3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D3" w:rsidRPr="00E00CAD" w:rsidRDefault="00B246D3" w:rsidP="00CF64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Особисто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уповноваженою особою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або надсилається поштою на адресу, вказану у заяві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246D3" w:rsidRPr="00E00CAD" w:rsidTr="004D1F4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D3" w:rsidRPr="00067D15" w:rsidRDefault="00B246D3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4.9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D3" w:rsidRPr="00E00CAD" w:rsidRDefault="00B246D3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D3" w:rsidRPr="002B51A1" w:rsidRDefault="00B246D3" w:rsidP="00CF64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Найменування та ідентифікатор адміністративної послуги відповідно до розпорядження </w:t>
            </w:r>
            <w:r w:rsidRPr="00F572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Кабінету Міністрів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України від 16 травня 2014 р. № 523-р – «</w:t>
            </w:r>
            <w:r w:rsidRPr="009A485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Видача рішення про передачу у власність, надання у постійне користування та оренду земельних ділянок, що перебувають у державній або комунальній власності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 (ідентифікатор 01161).</w:t>
            </w:r>
          </w:p>
        </w:tc>
      </w:tr>
    </w:tbl>
    <w:p w:rsidR="00746C9A" w:rsidRPr="00F572CB" w:rsidRDefault="00746C9A" w:rsidP="00E00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2F29" w:rsidRPr="00F572CB" w:rsidRDefault="00B02F29" w:rsidP="00E00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2F29" w:rsidRPr="00B246D3" w:rsidRDefault="00B02F29" w:rsidP="00B44023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B246D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Директор юридичного </w:t>
      </w:r>
    </w:p>
    <w:p w:rsidR="00B02F29" w:rsidRPr="00B246D3" w:rsidRDefault="00B02F29" w:rsidP="00B44023">
      <w:pPr>
        <w:spacing w:after="0" w:line="240" w:lineRule="auto"/>
        <w:ind w:left="-426" w:right="-6" w:firstLine="426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B246D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департаменту облдержадміністрації             </w:t>
      </w:r>
      <w:r w:rsidR="00B44023" w:rsidRPr="00B246D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       </w:t>
      </w:r>
      <w:r w:rsidRPr="00B246D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</w:t>
      </w:r>
      <w:r w:rsidR="00067D15" w:rsidRPr="00B246D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</w:t>
      </w:r>
      <w:r w:rsidR="00B44023" w:rsidRPr="00B246D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</w:t>
      </w:r>
      <w:r w:rsidRPr="00B246D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Ігор ТЕМЕХ</w:t>
      </w:r>
    </w:p>
    <w:p w:rsidR="0095582E" w:rsidRPr="003E5706" w:rsidRDefault="0095582E" w:rsidP="00746C9A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sectPr w:rsidR="0095582E" w:rsidRPr="003E5706" w:rsidSect="00A37238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FF5" w:rsidRDefault="00C54FF5" w:rsidP="00480348">
      <w:pPr>
        <w:spacing w:after="0" w:line="240" w:lineRule="auto"/>
      </w:pPr>
      <w:r>
        <w:separator/>
      </w:r>
    </w:p>
  </w:endnote>
  <w:endnote w:type="continuationSeparator" w:id="0">
    <w:p w:rsidR="00C54FF5" w:rsidRDefault="00C54FF5" w:rsidP="0048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FF5" w:rsidRDefault="00C54FF5" w:rsidP="00480348">
      <w:pPr>
        <w:spacing w:after="0" w:line="240" w:lineRule="auto"/>
      </w:pPr>
      <w:r>
        <w:separator/>
      </w:r>
    </w:p>
  </w:footnote>
  <w:footnote w:type="continuationSeparator" w:id="0">
    <w:p w:rsidR="00C54FF5" w:rsidRDefault="00C54FF5" w:rsidP="0048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593462"/>
      <w:docPartObj>
        <w:docPartGallery w:val="Page Numbers (Top of Page)"/>
        <w:docPartUnique/>
      </w:docPartObj>
    </w:sdtPr>
    <w:sdtEndPr/>
    <w:sdtContent>
      <w:p w:rsidR="00D9216A" w:rsidRDefault="00D921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C4B">
          <w:rPr>
            <w:noProof/>
          </w:rPr>
          <w:t>2</w:t>
        </w:r>
        <w:r>
          <w:fldChar w:fldCharType="end"/>
        </w:r>
      </w:p>
    </w:sdtContent>
  </w:sdt>
  <w:p w:rsidR="00D9216A" w:rsidRDefault="00D9216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F5186"/>
    <w:multiLevelType w:val="hybridMultilevel"/>
    <w:tmpl w:val="2452D294"/>
    <w:lvl w:ilvl="0" w:tplc="61A8F78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970171"/>
    <w:multiLevelType w:val="hybridMultilevel"/>
    <w:tmpl w:val="1C44D8C8"/>
    <w:lvl w:ilvl="0" w:tplc="76CCE5A8">
      <w:start w:val="1"/>
      <w:numFmt w:val="bullet"/>
      <w:lvlText w:val="-"/>
      <w:lvlJc w:val="left"/>
      <w:pPr>
        <w:ind w:left="5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AD"/>
    <w:rsid w:val="00067D15"/>
    <w:rsid w:val="000961B0"/>
    <w:rsid w:val="000B1E4E"/>
    <w:rsid w:val="000D5D51"/>
    <w:rsid w:val="000E0436"/>
    <w:rsid w:val="000F6CD2"/>
    <w:rsid w:val="001164C0"/>
    <w:rsid w:val="001274AC"/>
    <w:rsid w:val="00130C5D"/>
    <w:rsid w:val="001365E3"/>
    <w:rsid w:val="0016023C"/>
    <w:rsid w:val="00182FB1"/>
    <w:rsid w:val="001E3501"/>
    <w:rsid w:val="001E73A1"/>
    <w:rsid w:val="002671D3"/>
    <w:rsid w:val="00272EB2"/>
    <w:rsid w:val="00280024"/>
    <w:rsid w:val="002B2A40"/>
    <w:rsid w:val="002B51A1"/>
    <w:rsid w:val="002C5857"/>
    <w:rsid w:val="002D6FA3"/>
    <w:rsid w:val="00322B57"/>
    <w:rsid w:val="00330D87"/>
    <w:rsid w:val="00344FD4"/>
    <w:rsid w:val="003541E8"/>
    <w:rsid w:val="00382BE2"/>
    <w:rsid w:val="00385CD1"/>
    <w:rsid w:val="00387A08"/>
    <w:rsid w:val="003943FA"/>
    <w:rsid w:val="003959BD"/>
    <w:rsid w:val="003B54E1"/>
    <w:rsid w:val="003D30AB"/>
    <w:rsid w:val="003E31F1"/>
    <w:rsid w:val="003E5706"/>
    <w:rsid w:val="004550CB"/>
    <w:rsid w:val="00460EF1"/>
    <w:rsid w:val="004748DB"/>
    <w:rsid w:val="00480348"/>
    <w:rsid w:val="00492B11"/>
    <w:rsid w:val="004A1D38"/>
    <w:rsid w:val="004B71E9"/>
    <w:rsid w:val="004D1F41"/>
    <w:rsid w:val="00506950"/>
    <w:rsid w:val="005162D9"/>
    <w:rsid w:val="00524F01"/>
    <w:rsid w:val="00537900"/>
    <w:rsid w:val="0054470A"/>
    <w:rsid w:val="0054727E"/>
    <w:rsid w:val="0055718B"/>
    <w:rsid w:val="0056146E"/>
    <w:rsid w:val="00562CB3"/>
    <w:rsid w:val="005A2CF5"/>
    <w:rsid w:val="005B2086"/>
    <w:rsid w:val="005E24F6"/>
    <w:rsid w:val="005E7865"/>
    <w:rsid w:val="00615B31"/>
    <w:rsid w:val="00617775"/>
    <w:rsid w:val="0062389A"/>
    <w:rsid w:val="00634210"/>
    <w:rsid w:val="00646198"/>
    <w:rsid w:val="00676DDC"/>
    <w:rsid w:val="00694339"/>
    <w:rsid w:val="006B499D"/>
    <w:rsid w:val="006B6F15"/>
    <w:rsid w:val="00701123"/>
    <w:rsid w:val="0070244E"/>
    <w:rsid w:val="00746C9A"/>
    <w:rsid w:val="007572AB"/>
    <w:rsid w:val="0076791B"/>
    <w:rsid w:val="007873C4"/>
    <w:rsid w:val="0079110D"/>
    <w:rsid w:val="007B645B"/>
    <w:rsid w:val="00803EF9"/>
    <w:rsid w:val="0086207E"/>
    <w:rsid w:val="00862D57"/>
    <w:rsid w:val="0087310F"/>
    <w:rsid w:val="00880E4E"/>
    <w:rsid w:val="00882FB6"/>
    <w:rsid w:val="00897D7F"/>
    <w:rsid w:val="008B3493"/>
    <w:rsid w:val="008E1BBD"/>
    <w:rsid w:val="009001F5"/>
    <w:rsid w:val="00924A33"/>
    <w:rsid w:val="0095582E"/>
    <w:rsid w:val="009563A6"/>
    <w:rsid w:val="0098137B"/>
    <w:rsid w:val="009967A2"/>
    <w:rsid w:val="009C2D26"/>
    <w:rsid w:val="009C4F1E"/>
    <w:rsid w:val="00A05D1B"/>
    <w:rsid w:val="00A26D3F"/>
    <w:rsid w:val="00A37238"/>
    <w:rsid w:val="00A930DB"/>
    <w:rsid w:val="00AC1D51"/>
    <w:rsid w:val="00AE5036"/>
    <w:rsid w:val="00B02F29"/>
    <w:rsid w:val="00B10277"/>
    <w:rsid w:val="00B246D3"/>
    <w:rsid w:val="00B362CE"/>
    <w:rsid w:val="00B44023"/>
    <w:rsid w:val="00B5349D"/>
    <w:rsid w:val="00B56977"/>
    <w:rsid w:val="00B90BF9"/>
    <w:rsid w:val="00B9345E"/>
    <w:rsid w:val="00C02C32"/>
    <w:rsid w:val="00C11557"/>
    <w:rsid w:val="00C13A79"/>
    <w:rsid w:val="00C35DCB"/>
    <w:rsid w:val="00C54FF5"/>
    <w:rsid w:val="00C67611"/>
    <w:rsid w:val="00C73FF2"/>
    <w:rsid w:val="00CA4F08"/>
    <w:rsid w:val="00CD0383"/>
    <w:rsid w:val="00CE63A7"/>
    <w:rsid w:val="00CF02C2"/>
    <w:rsid w:val="00CF47BA"/>
    <w:rsid w:val="00D464F9"/>
    <w:rsid w:val="00D9216A"/>
    <w:rsid w:val="00DB473B"/>
    <w:rsid w:val="00DC43E9"/>
    <w:rsid w:val="00E00CAD"/>
    <w:rsid w:val="00E00E14"/>
    <w:rsid w:val="00E163F2"/>
    <w:rsid w:val="00E25DE6"/>
    <w:rsid w:val="00E4696D"/>
    <w:rsid w:val="00E939FF"/>
    <w:rsid w:val="00ED5794"/>
    <w:rsid w:val="00EF7C4B"/>
    <w:rsid w:val="00F1152E"/>
    <w:rsid w:val="00F20554"/>
    <w:rsid w:val="00F40736"/>
    <w:rsid w:val="00F45E08"/>
    <w:rsid w:val="00F572CB"/>
    <w:rsid w:val="00F61866"/>
    <w:rsid w:val="00F73C8E"/>
    <w:rsid w:val="00F87CBC"/>
    <w:rsid w:val="00F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0CA0E-015C-4C2E-A692-4DD2D248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00C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967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E35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80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80348"/>
  </w:style>
  <w:style w:type="paragraph" w:styleId="a9">
    <w:name w:val="footer"/>
    <w:basedOn w:val="a"/>
    <w:link w:val="aa"/>
    <w:uiPriority w:val="99"/>
    <w:unhideWhenUsed/>
    <w:rsid w:val="00480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80348"/>
  </w:style>
  <w:style w:type="character" w:styleId="ab">
    <w:name w:val="FollowedHyperlink"/>
    <w:basedOn w:val="a0"/>
    <w:uiPriority w:val="99"/>
    <w:semiHidden/>
    <w:unhideWhenUsed/>
    <w:rsid w:val="00AE50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9DA75-CFE5-485C-AD78-C82FEE6C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5</Pages>
  <Words>6394</Words>
  <Characters>3646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Home</cp:lastModifiedBy>
  <cp:revision>45</cp:revision>
  <cp:lastPrinted>2022-01-27T07:17:00Z</cp:lastPrinted>
  <dcterms:created xsi:type="dcterms:W3CDTF">2021-09-27T17:53:00Z</dcterms:created>
  <dcterms:modified xsi:type="dcterms:W3CDTF">2022-02-01T06:31:00Z</dcterms:modified>
</cp:coreProperties>
</file>