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976AE6" w:rsidRDefault="00976AE6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797275" w:rsidRDefault="00797275" w:rsidP="007972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275" w:rsidRPr="000C131D" w:rsidRDefault="00797275" w:rsidP="00797275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</w:r>
      <w:r w:rsidR="00DD49FF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797275" w:rsidRPr="000B1A4D" w:rsidRDefault="00797275" w:rsidP="00797275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5604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C530D6" w:rsidRDefault="00256046" w:rsidP="0079727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797275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797275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305C0F" w:rsidRPr="00305C0F" w:rsidRDefault="00797275" w:rsidP="00305C0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ідентифікаційний код</w:t>
      </w:r>
      <w:r w:rsidRP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305C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275" w:rsidRPr="001C1AC6" w:rsidRDefault="00797275" w:rsidP="00797275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275" w:rsidRPr="001C1AC6" w:rsidRDefault="00797275" w:rsidP="00797275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DD49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97275" w:rsidRPr="000C131D" w:rsidRDefault="00797275" w:rsidP="00797275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C0F" w:rsidRDefault="00305C0F" w:rsidP="007972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275" w:rsidRDefault="00797275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A54D47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305C0F" w:rsidRPr="00E65C1B" w:rsidRDefault="00305C0F" w:rsidP="00797275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97275" w:rsidRPr="00797275" w:rsidRDefault="00797275" w:rsidP="00797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DD49FF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 землі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DD49FF" w:rsidRPr="001C1AC6" w:rsidRDefault="00DD49FF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 призначення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DD49FF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>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</w:p>
    <w:p w:rsidR="00D93CF5" w:rsidRPr="00797275" w:rsidRDefault="00D93CF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97275" w:rsidRPr="00DD49FF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Default="00797275" w:rsidP="0079727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797275" w:rsidRPr="00DD49FF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______________________________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в оренду строком на</w:t>
      </w:r>
      <w:r w:rsidRPr="00797275">
        <w:rPr>
          <w:rFonts w:ascii="Times New Roman" w:eastAsia="Calibri" w:hAnsi="Times New Roman" w:cs="Times New Roman"/>
        </w:rPr>
        <w:t xml:space="preserve">________________________________________________________________ </w:t>
      </w:r>
    </w:p>
    <w:p w:rsidR="00797275" w:rsidRPr="00797275" w:rsidRDefault="00797275" w:rsidP="007972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</w:t>
      </w:r>
      <w:r w:rsidR="00DD49FF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строк оренди з дотриманням вимог ст. 19 Закону України «Про оренду землі»)</w:t>
      </w:r>
      <w:r w:rsidRPr="00797275">
        <w:rPr>
          <w:rFonts w:ascii="Times New Roman" w:eastAsia="Calibri" w:hAnsi="Times New Roman" w:cs="Times New Roman"/>
          <w:b/>
          <w:bCs/>
          <w:i/>
          <w:iCs/>
          <w:color w:val="4F81BD"/>
          <w:sz w:val="18"/>
          <w:szCs w:val="18"/>
        </w:rPr>
        <w:t xml:space="preserve"> </w:t>
      </w:r>
    </w:p>
    <w:p w:rsidR="00797275" w:rsidRPr="001C1AC6" w:rsidRDefault="00797275" w:rsidP="0079727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DD49FF">
        <w:rPr>
          <w:rFonts w:ascii="Times New Roman" w:eastAsia="Calibri" w:hAnsi="Times New Roman" w:cs="Times New Roman"/>
        </w:rPr>
        <w:t>_____________________________</w:t>
      </w:r>
    </w:p>
    <w:p w:rsidR="00797275" w:rsidRPr="00797275" w:rsidRDefault="00797275" w:rsidP="0079727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305C0F" w:rsidRPr="001C1AC6" w:rsidRDefault="00305C0F" w:rsidP="00DD49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A4971" w:rsidRPr="00401339" w:rsidRDefault="00AA4971" w:rsidP="00AA4971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01339">
        <w:rPr>
          <w:rFonts w:ascii="Times New Roman" w:eastAsia="Calibri" w:hAnsi="Times New Roman" w:cs="Times New Roman"/>
          <w:sz w:val="26"/>
          <w:szCs w:val="26"/>
        </w:rPr>
        <w:t>Земельна ділянка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вказана у клопотанні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пропонується для передачі в оренду без проведення земель</w:t>
      </w:r>
      <w:r w:rsidRPr="00401339">
        <w:rPr>
          <w:rFonts w:ascii="Times New Roman" w:eastAsia="Calibri" w:hAnsi="Times New Roman" w:cs="Times New Roman"/>
          <w:sz w:val="26"/>
          <w:szCs w:val="26"/>
        </w:rPr>
        <w:t>них торгів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01339">
        <w:rPr>
          <w:rFonts w:ascii="Times New Roman" w:eastAsia="Calibri" w:hAnsi="Times New Roman" w:cs="Times New Roman"/>
          <w:sz w:val="26"/>
          <w:szCs w:val="26"/>
        </w:rPr>
        <w:t xml:space="preserve"> у зв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’язку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із</w:t>
      </w:r>
      <w:r w:rsidRPr="0040133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AA4971" w:rsidRPr="00DD49FF" w:rsidRDefault="00AA4971" w:rsidP="00AA497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DD49FF">
        <w:rPr>
          <w:rFonts w:ascii="Times New Roman" w:eastAsia="Calibri" w:hAnsi="Times New Roman" w:cs="Times New Roman"/>
        </w:rPr>
        <w:t>__________</w:t>
      </w:r>
    </w:p>
    <w:p w:rsidR="00AA4971" w:rsidRPr="00E65C1B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r w:rsidR="00305C0F">
        <w:rPr>
          <w:rFonts w:ascii="Times New Roman" w:eastAsia="Calibri" w:hAnsi="Times New Roman" w:cs="Times New Roman"/>
          <w:i/>
          <w:sz w:val="18"/>
          <w:szCs w:val="18"/>
        </w:rPr>
        <w:t>зазначається підстава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 xml:space="preserve"> надання земельної ділянки</w:t>
      </w:r>
      <w:r w:rsidRPr="00EB415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в оренду без проведення земельних торгів відповідно до ч.ч. 2</w:t>
      </w:r>
      <w:r w:rsidRPr="005D7637">
        <w:rPr>
          <w:rFonts w:ascii="Times New Roman" w:eastAsia="Calibri" w:hAnsi="Times New Roman" w:cs="Times New Roman"/>
          <w:i/>
          <w:sz w:val="18"/>
          <w:szCs w:val="18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3 </w:t>
      </w:r>
      <w:r w:rsidR="00DD49FF" w:rsidRPr="00DD49FF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>ст. 134 Земельного кодексу України з долученням підтверджуючих документів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17717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4D47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A54D47" w:rsidRPr="00A54D4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A54D4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DD49FF" w:rsidRPr="00DD49F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="0017717F">
        <w:rPr>
          <w:rFonts w:ascii="Times New Roman" w:eastAsia="Calibri" w:hAnsi="Times New Roman" w:cs="Times New Roman"/>
          <w:sz w:val="26"/>
          <w:szCs w:val="26"/>
        </w:rPr>
        <w:t>відповідної містобудівної документації</w:t>
      </w:r>
      <w:r w:rsidR="00A54D47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Pr="00421A11" w:rsidRDefault="00AA497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A646E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/, яким затверджено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відповідний вид містобудівної документації </w:t>
      </w:r>
      <w:r w:rsidR="00A54D47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17717F" w:rsidRPr="0017717F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17717F">
        <w:rPr>
          <w:rFonts w:ascii="Times New Roman" w:eastAsia="Calibri" w:hAnsi="Times New Roman" w:cs="Times New Roman"/>
          <w:i/>
          <w:sz w:val="18"/>
          <w:szCs w:val="18"/>
        </w:rPr>
        <w:t>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FE0434" w:rsidRDefault="00FE0434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Pr="00EE09B2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lastRenderedPageBreak/>
        <w:t>Додатки: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які підтверджують можливість надання в оренду земельної ділянки без проведення земельних торгів відповідно до ч.ч. 2-3 статті 134 Земельного кодексу України;</w:t>
      </w:r>
    </w:p>
    <w:p w:rsidR="0017717F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для громадянина: копія документа, що посвідчує особу; </w:t>
      </w:r>
    </w:p>
    <w:p w:rsidR="0080752A" w:rsidRPr="0017717F" w:rsidRDefault="0017717F" w:rsidP="0017717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 (законним пр</w:t>
      </w:r>
      <w:r w:rsidR="00DD49FF">
        <w:rPr>
          <w:rFonts w:ascii="Times New Roman" w:eastAsia="Calibri" w:hAnsi="Times New Roman" w:cs="Times New Roman"/>
          <w:sz w:val="24"/>
          <w:szCs w:val="24"/>
          <w:lang w:eastAsia="uk-UA"/>
        </w:rPr>
        <w:t>едставником) суб’єкта звернення</w:t>
      </w:r>
      <w:r w:rsidRPr="0017717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="0080752A" w:rsidRPr="0017717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0752A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A646E">
        <w:rPr>
          <w:rFonts w:ascii="Times New Roman" w:hAnsi="Times New Roman" w:cs="Times New Roman"/>
          <w:sz w:val="24"/>
          <w:szCs w:val="24"/>
        </w:rPr>
        <w:t>нформація про зареєстроване у Державному реєстрі речових прав на нерухоме майно право власності держави на зе</w:t>
      </w:r>
      <w:r w:rsidR="00023665">
        <w:rPr>
          <w:rFonts w:ascii="Times New Roman" w:hAnsi="Times New Roman" w:cs="Times New Roman"/>
          <w:sz w:val="24"/>
          <w:szCs w:val="24"/>
        </w:rPr>
        <w:t>мельну ділянку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щодо якої подана заява</w:t>
      </w:r>
      <w:r w:rsidR="00DD49FF" w:rsidRPr="00DD49F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3665">
        <w:rPr>
          <w:rFonts w:ascii="Times New Roman" w:hAnsi="Times New Roman" w:cs="Times New Roman"/>
          <w:sz w:val="24"/>
          <w:szCs w:val="24"/>
        </w:rPr>
        <w:t xml:space="preserve"> </w:t>
      </w:r>
      <w:r w:rsidR="006B4071">
        <w:rPr>
          <w:rFonts w:ascii="Times New Roman" w:hAnsi="Times New Roman" w:cs="Times New Roman"/>
          <w:sz w:val="24"/>
          <w:szCs w:val="24"/>
        </w:rPr>
        <w:t>сформована адміністратором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послуг;</w:t>
      </w:r>
    </w:p>
    <w:p w:rsidR="00AA4971" w:rsidRPr="00DA646E" w:rsidRDefault="0080752A" w:rsidP="008075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A646E">
        <w:rPr>
          <w:rFonts w:ascii="Times New Roman" w:hAnsi="Times New Roman" w:cs="Times New Roman"/>
          <w:sz w:val="24"/>
          <w:szCs w:val="24"/>
        </w:rPr>
        <w:t xml:space="preserve">витяг з Єдиного державного реєстру юридичних осіб, фізичних осіб-підприємців та громадських формувань </w:t>
      </w:r>
      <w:r w:rsidR="00AE0905" w:rsidRPr="00DA646E">
        <w:rPr>
          <w:rFonts w:ascii="Times New Roman" w:hAnsi="Times New Roman" w:cs="Times New Roman"/>
          <w:sz w:val="24"/>
          <w:szCs w:val="24"/>
        </w:rPr>
        <w:t>сформований</w:t>
      </w:r>
      <w:r w:rsidRPr="00DA646E">
        <w:rPr>
          <w:rFonts w:ascii="Times New Roman" w:hAnsi="Times New Roman" w:cs="Times New Roman"/>
          <w:sz w:val="24"/>
          <w:szCs w:val="24"/>
        </w:rPr>
        <w:t xml:space="preserve"> адміністраторо</w:t>
      </w:r>
      <w:r w:rsidR="006B4071">
        <w:rPr>
          <w:rFonts w:ascii="Times New Roman" w:hAnsi="Times New Roman" w:cs="Times New Roman"/>
          <w:sz w:val="24"/>
          <w:szCs w:val="24"/>
        </w:rPr>
        <w:t>м ц</w:t>
      </w:r>
      <w:r w:rsidRPr="00DA646E">
        <w:rPr>
          <w:rFonts w:ascii="Times New Roman" w:hAnsi="Times New Roman" w:cs="Times New Roman"/>
          <w:sz w:val="24"/>
          <w:szCs w:val="24"/>
        </w:rPr>
        <w:t>ентру надання адміністративних послуг.</w:t>
      </w:r>
    </w:p>
    <w:p w:rsidR="00AA4971" w:rsidRDefault="00AA4971" w:rsidP="00AA49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A4971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AA4971" w:rsidRPr="00FE0434" w:rsidRDefault="00AA4971" w:rsidP="00AA4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AA4971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DD49FF" w:rsidRPr="00DD49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AA4971" w:rsidRPr="00FE0434" w:rsidRDefault="00AA4971" w:rsidP="00AA497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94E9C" wp14:editId="5F896ABF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AA497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4E9C" id="Прямокутник 1" o:spid="_x0000_s1026" style="position:absolute;margin-left:1in;margin-top:702.35pt;width:4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DxRgIAAFQ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">
                <v:textbox>
                  <w:txbxContent>
                    <w:p w:rsidR="00976AE6" w:rsidRPr="00192F41" w:rsidRDefault="00976AE6" w:rsidP="00AA497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10471" wp14:editId="2EA441D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0471" id="Прямокутник 2" o:spid="_x0000_s1027" style="position:absolute;margin-left:1in;margin-top:709.5pt;width:495.5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LLFH&#10;T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7FF6" wp14:editId="05FFFCA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7FF6" id="Прямокутник 3" o:spid="_x0000_s1028" style="position:absolute;margin-left:1in;margin-top:709.5pt;width:495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J78&#10;Ebl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3983" wp14:editId="6CE4270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D3983" id="Прямокутник 4" o:spid="_x0000_s1029" style="position:absolute;margin-left:1in;margin-top:709.5pt;width:495.5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Ed6&#10;Txp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B6DCD" wp14:editId="3C7014F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6DCD" id="Прямокутник 5" o:spid="_x0000_s1030" style="position:absolute;margin-left:1in;margin-top:709.5pt;width:495.5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o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9wEu&#10;6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1D446" wp14:editId="1C995B4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D446" id="Прямокутник 6" o:spid="_x0000_s1031" style="position:absolute;margin-left:1in;margin-top:709.5pt;width:495.5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GLn&#10;ki9MAgAAXA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F37BD" wp14:editId="741A270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37BD" id="Прямокутник 7" o:spid="_x0000_s1032" style="position:absolute;margin-left:1in;margin-top:709.5pt;width:495.5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0KrE&#10;2E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8EBF3" wp14:editId="3060950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EBF3" id="Прямокутник 8" o:spid="_x0000_s1033" style="position:absolute;margin-left:1in;margin-top:709.5pt;width:495.5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6y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kexe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1FE3" wp14:editId="77CE01F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1FE3" id="Прямокутник 9" o:spid="_x0000_s1034" style="position:absolute;margin-left:1in;margin-top:709.5pt;width:495.5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JftR&#10;SksCAABc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EF511" wp14:editId="657C62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AA497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AA497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AA497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AA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F511" id="Прямокутник 10" o:spid="_x0000_s1035" style="position:absolute;margin-left:1in;margin-top:709.5pt;width:495.55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bw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FMO&#10;FvB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AA497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AA497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AA497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AA4971"/>
                  </w:txbxContent>
                </v:textbox>
              </v:rect>
            </w:pict>
          </mc:Fallback>
        </mc:AlternateContent>
      </w:r>
    </w:p>
    <w:p w:rsidR="00AA4971" w:rsidRPr="00971B59" w:rsidRDefault="00AA4971" w:rsidP="00AA497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46E" w:rsidRDefault="00DA646E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17717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731940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47" w:rsidRDefault="00811E47" w:rsidP="001C1AC6">
      <w:pPr>
        <w:spacing w:after="0" w:line="240" w:lineRule="auto"/>
      </w:pPr>
      <w:r>
        <w:separator/>
      </w:r>
    </w:p>
  </w:endnote>
  <w:end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47" w:rsidRDefault="00811E47" w:rsidP="001C1AC6">
      <w:pPr>
        <w:spacing w:after="0" w:line="240" w:lineRule="auto"/>
      </w:pPr>
      <w:r>
        <w:separator/>
      </w:r>
    </w:p>
  </w:footnote>
  <w:footnote w:type="continuationSeparator" w:id="0">
    <w:p w:rsidR="00811E47" w:rsidRDefault="00811E47" w:rsidP="001C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631103"/>
      <w:docPartObj>
        <w:docPartGallery w:val="Page Numbers (Top of Page)"/>
        <w:docPartUnique/>
      </w:docPartObj>
    </w:sdtPr>
    <w:sdtEndPr/>
    <w:sdtContent>
      <w:p w:rsidR="001C1AC6" w:rsidRDefault="001C1A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40">
          <w:rPr>
            <w:noProof/>
          </w:rPr>
          <w:t>7</w:t>
        </w:r>
        <w:r>
          <w:fldChar w:fldCharType="end"/>
        </w:r>
      </w:p>
    </w:sdtContent>
  </w:sdt>
  <w:p w:rsidR="001C1AC6" w:rsidRDefault="001C1A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7717F"/>
    <w:rsid w:val="00191325"/>
    <w:rsid w:val="001C1AC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31940"/>
    <w:rsid w:val="00797275"/>
    <w:rsid w:val="0080752A"/>
    <w:rsid w:val="00811E47"/>
    <w:rsid w:val="0083115E"/>
    <w:rsid w:val="008A191A"/>
    <w:rsid w:val="008B57B4"/>
    <w:rsid w:val="00971B59"/>
    <w:rsid w:val="00976AE6"/>
    <w:rsid w:val="009C76D9"/>
    <w:rsid w:val="00A54D47"/>
    <w:rsid w:val="00AA4971"/>
    <w:rsid w:val="00AE0905"/>
    <w:rsid w:val="00B25A16"/>
    <w:rsid w:val="00B62827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DD49FF"/>
    <w:rsid w:val="00E32862"/>
    <w:rsid w:val="00E65C1B"/>
    <w:rsid w:val="00E92049"/>
    <w:rsid w:val="00EB415A"/>
    <w:rsid w:val="00EE09B2"/>
    <w:rsid w:val="00F06A29"/>
    <w:rsid w:val="00F632D0"/>
    <w:rsid w:val="00F660E2"/>
    <w:rsid w:val="00F768A4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F56C0-D9CF-47A0-AF1E-8A9D1EA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AC6"/>
  </w:style>
  <w:style w:type="paragraph" w:styleId="a9">
    <w:name w:val="footer"/>
    <w:basedOn w:val="a"/>
    <w:link w:val="aa"/>
    <w:uiPriority w:val="99"/>
    <w:unhideWhenUsed/>
    <w:rsid w:val="001C1A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12</cp:revision>
  <cp:lastPrinted>2022-01-25T09:00:00Z</cp:lastPrinted>
  <dcterms:created xsi:type="dcterms:W3CDTF">2019-10-18T10:01:00Z</dcterms:created>
  <dcterms:modified xsi:type="dcterms:W3CDTF">2022-01-25T09:00:00Z</dcterms:modified>
</cp:coreProperties>
</file>