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C32" w:rsidRPr="00D04CEC" w:rsidRDefault="001C5C32" w:rsidP="00B64E65">
      <w:pPr>
        <w:spacing w:after="0" w:line="240" w:lineRule="auto"/>
        <w:ind w:left="10260"/>
        <w:rPr>
          <w:rFonts w:ascii="Times New Roman" w:hAnsi="Times New Roman"/>
          <w:b/>
          <w:sz w:val="28"/>
          <w:szCs w:val="28"/>
          <w:lang w:val="uk-UA"/>
        </w:rPr>
      </w:pPr>
      <w:r w:rsidRPr="00D04CEC">
        <w:rPr>
          <w:rFonts w:ascii="Times New Roman" w:hAnsi="Times New Roman"/>
          <w:b/>
          <w:sz w:val="28"/>
          <w:szCs w:val="28"/>
          <w:lang w:val="uk-UA"/>
        </w:rPr>
        <w:t xml:space="preserve">Додаток  </w:t>
      </w:r>
    </w:p>
    <w:p w:rsidR="001C5C32" w:rsidRPr="00D04CEC" w:rsidRDefault="001C5C32" w:rsidP="00B64E65">
      <w:pPr>
        <w:spacing w:after="0" w:line="240" w:lineRule="auto"/>
        <w:ind w:left="10260"/>
        <w:rPr>
          <w:rFonts w:ascii="Times New Roman" w:hAnsi="Times New Roman"/>
          <w:b/>
          <w:sz w:val="28"/>
          <w:szCs w:val="28"/>
          <w:lang w:val="uk-UA"/>
        </w:rPr>
      </w:pPr>
      <w:r w:rsidRPr="00D04CEC">
        <w:rPr>
          <w:rFonts w:ascii="Times New Roman" w:hAnsi="Times New Roman"/>
          <w:b/>
          <w:sz w:val="28"/>
          <w:szCs w:val="28"/>
          <w:lang w:val="uk-UA"/>
        </w:rPr>
        <w:t>до Стратегії розвитку закладів</w:t>
      </w:r>
    </w:p>
    <w:p w:rsidR="001C5C32" w:rsidRPr="00D04CEC" w:rsidRDefault="001C5C32" w:rsidP="00B64E65">
      <w:pPr>
        <w:spacing w:after="0" w:line="240" w:lineRule="auto"/>
        <w:ind w:left="10260"/>
        <w:rPr>
          <w:rFonts w:ascii="Times New Roman" w:hAnsi="Times New Roman"/>
          <w:b/>
          <w:sz w:val="28"/>
          <w:szCs w:val="28"/>
          <w:lang w:val="uk-UA"/>
        </w:rPr>
      </w:pPr>
      <w:r w:rsidRPr="00D04CEC">
        <w:rPr>
          <w:rFonts w:ascii="Times New Roman" w:hAnsi="Times New Roman"/>
          <w:b/>
          <w:sz w:val="28"/>
          <w:szCs w:val="28"/>
          <w:lang w:val="uk-UA"/>
        </w:rPr>
        <w:t>соціального захисту дітей в Івано-Франківській</w:t>
      </w:r>
    </w:p>
    <w:p w:rsidR="001C5C32" w:rsidRPr="00D04CEC" w:rsidRDefault="001C5C32" w:rsidP="00B64E65">
      <w:pPr>
        <w:spacing w:after="0" w:line="240" w:lineRule="auto"/>
        <w:ind w:left="10260"/>
        <w:rPr>
          <w:rFonts w:ascii="Times New Roman" w:hAnsi="Times New Roman"/>
          <w:b/>
          <w:sz w:val="28"/>
          <w:szCs w:val="28"/>
          <w:lang w:val="uk-UA"/>
        </w:rPr>
      </w:pPr>
      <w:r w:rsidRPr="00D04CEC">
        <w:rPr>
          <w:rFonts w:ascii="Times New Roman" w:hAnsi="Times New Roman"/>
          <w:b/>
          <w:sz w:val="28"/>
          <w:szCs w:val="28"/>
          <w:lang w:val="uk-UA"/>
        </w:rPr>
        <w:t>області  на  2022-2025  роки</w:t>
      </w:r>
    </w:p>
    <w:p w:rsidR="001C5C32" w:rsidRPr="00D04CEC" w:rsidRDefault="001C5C32" w:rsidP="00961B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C5C32" w:rsidRPr="00D04CEC" w:rsidRDefault="001C5C32" w:rsidP="00961B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04CEC">
        <w:rPr>
          <w:rFonts w:ascii="Times New Roman" w:hAnsi="Times New Roman"/>
          <w:b/>
          <w:sz w:val="28"/>
          <w:szCs w:val="28"/>
          <w:lang w:val="uk-UA"/>
        </w:rPr>
        <w:t>Паспорт</w:t>
      </w:r>
    </w:p>
    <w:p w:rsidR="001C5C32" w:rsidRPr="00D04CEC" w:rsidRDefault="001C5C32" w:rsidP="00961B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04CEC">
        <w:rPr>
          <w:rFonts w:ascii="Times New Roman" w:hAnsi="Times New Roman"/>
          <w:b/>
          <w:sz w:val="28"/>
          <w:szCs w:val="28"/>
          <w:lang w:val="uk-UA"/>
        </w:rPr>
        <w:t>Стратегії розвитку закладів соціального захисту дітей  Івано-Франківської області  на 2022-2025 роки</w:t>
      </w:r>
    </w:p>
    <w:p w:rsidR="001C5C32" w:rsidRPr="00D04CEC" w:rsidRDefault="001C5C32" w:rsidP="00961B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C5C32" w:rsidRPr="00D04CEC" w:rsidRDefault="001C5C32" w:rsidP="00961B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04CEC">
        <w:rPr>
          <w:rFonts w:ascii="Times New Roman" w:hAnsi="Times New Roman"/>
          <w:sz w:val="28"/>
          <w:szCs w:val="28"/>
          <w:lang w:val="uk-UA"/>
        </w:rPr>
        <w:t>1</w:t>
      </w:r>
      <w:r w:rsidRPr="00D04CEC">
        <w:rPr>
          <w:rFonts w:ascii="Times New Roman" w:hAnsi="Times New Roman"/>
          <w:b/>
          <w:sz w:val="28"/>
          <w:szCs w:val="28"/>
          <w:lang w:val="uk-UA"/>
        </w:rPr>
        <w:t>. Ініціатор розроблення Стратегії (замовник):</w:t>
      </w:r>
      <w:r w:rsidRPr="00D04CEC">
        <w:rPr>
          <w:rFonts w:ascii="Times New Roman" w:hAnsi="Times New Roman"/>
          <w:sz w:val="28"/>
          <w:szCs w:val="28"/>
          <w:lang w:val="uk-UA"/>
        </w:rPr>
        <w:t xml:space="preserve"> служба у справах дітей </w:t>
      </w:r>
      <w:r>
        <w:rPr>
          <w:rFonts w:ascii="Times New Roman" w:hAnsi="Times New Roman"/>
          <w:sz w:val="28"/>
          <w:szCs w:val="28"/>
          <w:lang w:val="uk-UA"/>
        </w:rPr>
        <w:t xml:space="preserve">Івано-Франківької </w:t>
      </w:r>
      <w:r w:rsidRPr="00D04CEC">
        <w:rPr>
          <w:rFonts w:ascii="Times New Roman" w:hAnsi="Times New Roman"/>
          <w:sz w:val="28"/>
          <w:szCs w:val="28"/>
          <w:lang w:val="uk-UA"/>
        </w:rPr>
        <w:t>обласної державної адміністрації</w:t>
      </w:r>
    </w:p>
    <w:p w:rsidR="001C5C32" w:rsidRPr="00D04CEC" w:rsidRDefault="001C5C32" w:rsidP="00961B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04CEC">
        <w:rPr>
          <w:rFonts w:ascii="Times New Roman" w:hAnsi="Times New Roman"/>
          <w:b/>
          <w:sz w:val="28"/>
          <w:szCs w:val="28"/>
          <w:lang w:val="uk-UA"/>
        </w:rPr>
        <w:t>2. Розробник Стратегії</w:t>
      </w:r>
      <w:r w:rsidRPr="00D04CEC">
        <w:rPr>
          <w:rFonts w:ascii="Times New Roman" w:hAnsi="Times New Roman"/>
          <w:sz w:val="28"/>
          <w:szCs w:val="28"/>
          <w:lang w:val="uk-UA"/>
        </w:rPr>
        <w:t xml:space="preserve">: служба у справах дітей </w:t>
      </w:r>
      <w:r>
        <w:rPr>
          <w:rFonts w:ascii="Times New Roman" w:hAnsi="Times New Roman"/>
          <w:sz w:val="28"/>
          <w:szCs w:val="28"/>
          <w:lang w:val="uk-UA"/>
        </w:rPr>
        <w:t xml:space="preserve">Івано-Франківької </w:t>
      </w:r>
      <w:r w:rsidRPr="00D04CEC">
        <w:rPr>
          <w:rFonts w:ascii="Times New Roman" w:hAnsi="Times New Roman"/>
          <w:sz w:val="28"/>
          <w:szCs w:val="28"/>
          <w:lang w:val="uk-UA"/>
        </w:rPr>
        <w:t>обласної державної адміністрації</w:t>
      </w:r>
    </w:p>
    <w:p w:rsidR="001C5C32" w:rsidRPr="00D04CEC" w:rsidRDefault="001C5C32" w:rsidP="00961B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04CEC">
        <w:rPr>
          <w:rFonts w:ascii="Times New Roman" w:hAnsi="Times New Roman"/>
          <w:b/>
          <w:sz w:val="28"/>
          <w:szCs w:val="28"/>
          <w:lang w:val="uk-UA"/>
        </w:rPr>
        <w:t>3. Термін реалізації Стратегії</w:t>
      </w:r>
      <w:r w:rsidRPr="00D04CEC">
        <w:rPr>
          <w:rFonts w:ascii="Times New Roman" w:hAnsi="Times New Roman"/>
          <w:sz w:val="28"/>
          <w:szCs w:val="28"/>
          <w:lang w:val="uk-UA"/>
        </w:rPr>
        <w:t>: 4 роки</w:t>
      </w:r>
    </w:p>
    <w:p w:rsidR="001C5C32" w:rsidRPr="00D04CEC" w:rsidRDefault="001C5C32" w:rsidP="00961B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04CEC">
        <w:rPr>
          <w:rFonts w:ascii="Times New Roman" w:hAnsi="Times New Roman"/>
          <w:b/>
          <w:sz w:val="28"/>
          <w:szCs w:val="28"/>
          <w:lang w:val="uk-UA"/>
        </w:rPr>
        <w:t>4. Етапи фінансування Стратегії</w:t>
      </w:r>
      <w:r w:rsidRPr="00D04CEC">
        <w:rPr>
          <w:rFonts w:ascii="Times New Roman" w:hAnsi="Times New Roman"/>
          <w:sz w:val="28"/>
          <w:szCs w:val="28"/>
          <w:lang w:val="uk-UA"/>
        </w:rPr>
        <w:t>: 2022-2025 роки</w:t>
      </w:r>
    </w:p>
    <w:p w:rsidR="001C5C32" w:rsidRPr="00D04CEC" w:rsidRDefault="001C5C32" w:rsidP="00961B4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04CEC">
        <w:rPr>
          <w:rFonts w:ascii="Times New Roman" w:hAnsi="Times New Roman"/>
          <w:b/>
          <w:sz w:val="28"/>
          <w:szCs w:val="28"/>
          <w:lang w:val="uk-UA"/>
        </w:rPr>
        <w:t>5. Очікувані обсяги фінансування Стратегії (грн.):</w:t>
      </w:r>
    </w:p>
    <w:p w:rsidR="001C5C32" w:rsidRDefault="001C5C32" w:rsidP="008429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C5C32" w:rsidRDefault="001C5C32" w:rsidP="008429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C5C32" w:rsidRPr="00D04CEC" w:rsidRDefault="001C5C32" w:rsidP="008429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04CEC">
        <w:rPr>
          <w:rFonts w:ascii="Times New Roman" w:hAnsi="Times New Roman"/>
          <w:b/>
          <w:sz w:val="28"/>
          <w:szCs w:val="28"/>
          <w:lang w:val="uk-UA"/>
        </w:rPr>
        <w:t>Долинський обласний центр</w:t>
      </w:r>
    </w:p>
    <w:p w:rsidR="001C5C32" w:rsidRPr="00D04CEC" w:rsidRDefault="001C5C32" w:rsidP="008429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04CEC">
        <w:rPr>
          <w:rFonts w:ascii="Times New Roman" w:hAnsi="Times New Roman"/>
          <w:b/>
          <w:sz w:val="28"/>
          <w:szCs w:val="28"/>
          <w:lang w:val="uk-UA"/>
        </w:rPr>
        <w:t>соціальної підтримки дітей та сімей «Теплий дім» Івано-Франківської обласної ради</w:t>
      </w:r>
    </w:p>
    <w:p w:rsidR="001C5C32" w:rsidRDefault="001C5C32" w:rsidP="008429E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D04CEC">
        <w:rPr>
          <w:rFonts w:ascii="Times New Roman" w:hAnsi="Times New Roman"/>
          <w:sz w:val="28"/>
          <w:szCs w:val="28"/>
          <w:lang w:val="uk-UA"/>
        </w:rPr>
        <w:t xml:space="preserve">(з розрахунку на одночасному перебуванні 30 дітей-сиріт, дітей, позбавлених батьківського піклування,  28 дітей, які перебувають у складних життєвих обставинах, та 16 дітей з </w:t>
      </w:r>
      <w:r w:rsidRPr="00D04CEC">
        <w:rPr>
          <w:rFonts w:ascii="Times New Roman" w:hAnsi="Times New Roman"/>
          <w:sz w:val="28"/>
          <w:szCs w:val="28"/>
          <w:lang w:val="uk-UA" w:eastAsia="uk-UA"/>
        </w:rPr>
        <w:t xml:space="preserve"> обмеженням життєдіяльності (</w:t>
      </w:r>
      <w:r w:rsidRPr="00D04CEC">
        <w:rPr>
          <w:rFonts w:ascii="Times New Roman" w:hAnsi="Times New Roman"/>
          <w:sz w:val="28"/>
          <w:szCs w:val="28"/>
          <w:lang w:val="uk-UA"/>
        </w:rPr>
        <w:t>вартість утримання одн</w:t>
      </w:r>
      <w:r>
        <w:rPr>
          <w:rFonts w:ascii="Times New Roman" w:hAnsi="Times New Roman"/>
          <w:sz w:val="28"/>
          <w:szCs w:val="28"/>
          <w:lang w:val="uk-UA"/>
        </w:rPr>
        <w:t>іє</w:t>
      </w:r>
      <w:r w:rsidRPr="00D04CEC">
        <w:rPr>
          <w:rFonts w:ascii="Times New Roman" w:hAnsi="Times New Roman"/>
          <w:sz w:val="28"/>
          <w:szCs w:val="28"/>
          <w:lang w:val="uk-UA"/>
        </w:rPr>
        <w:t xml:space="preserve">ї дитини/особи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D04CEC">
        <w:rPr>
          <w:rFonts w:ascii="Times New Roman" w:hAnsi="Times New Roman"/>
          <w:sz w:val="28"/>
          <w:szCs w:val="28"/>
          <w:lang w:val="uk-UA"/>
        </w:rPr>
        <w:t>орієнтовно 20 000,0 грн. в місяць)</w:t>
      </w:r>
    </w:p>
    <w:p w:rsidR="001C5C32" w:rsidRDefault="001C5C32" w:rsidP="00961B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C5C32" w:rsidRPr="00D04CEC" w:rsidRDefault="001C5C32" w:rsidP="00603A3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04CEC">
        <w:rPr>
          <w:rFonts w:ascii="Times New Roman" w:hAnsi="Times New Roman"/>
          <w:b/>
          <w:sz w:val="28"/>
          <w:szCs w:val="28"/>
          <w:lang w:val="uk-UA"/>
        </w:rPr>
        <w:t>Скорочення:</w:t>
      </w:r>
    </w:p>
    <w:p w:rsidR="001C5C32" w:rsidRDefault="001C5C32" w:rsidP="004A439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04CEC">
        <w:rPr>
          <w:rFonts w:ascii="Times New Roman" w:hAnsi="Times New Roman"/>
          <w:sz w:val="28"/>
          <w:szCs w:val="28"/>
          <w:lang w:val="uk-UA"/>
        </w:rPr>
        <w:t>Діти-сироти та діти, позбавлені батьківського піклування – Д-С, Д, ПБП;</w:t>
      </w:r>
      <w:r w:rsidRPr="00D04CEC">
        <w:rPr>
          <w:rFonts w:ascii="Times New Roman" w:hAnsi="Times New Roman"/>
          <w:sz w:val="28"/>
          <w:szCs w:val="28"/>
          <w:lang w:val="uk-UA"/>
        </w:rPr>
        <w:tab/>
      </w:r>
      <w:r w:rsidRPr="00D04CEC">
        <w:rPr>
          <w:rFonts w:ascii="Times New Roman" w:hAnsi="Times New Roman"/>
          <w:sz w:val="28"/>
          <w:szCs w:val="28"/>
          <w:lang w:val="uk-UA"/>
        </w:rPr>
        <w:tab/>
      </w:r>
    </w:p>
    <w:p w:rsidR="001C5C32" w:rsidRPr="00D04CEC" w:rsidRDefault="001C5C32" w:rsidP="004A4394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D04CEC">
        <w:rPr>
          <w:rFonts w:ascii="Times New Roman" w:hAnsi="Times New Roman"/>
          <w:sz w:val="28"/>
          <w:szCs w:val="28"/>
          <w:lang w:val="uk-UA" w:eastAsia="uk-UA"/>
        </w:rPr>
        <w:t>діти, які перебувають у складних життєвих обставинах – Д-СЖО</w:t>
      </w:r>
      <w:r w:rsidRPr="00D04CEC">
        <w:rPr>
          <w:rFonts w:ascii="Times New Roman" w:hAnsi="Times New Roman"/>
          <w:sz w:val="28"/>
          <w:szCs w:val="28"/>
          <w:lang w:val="uk-UA" w:eastAsia="uk-UA"/>
        </w:rPr>
        <w:tab/>
      </w:r>
      <w:r w:rsidRPr="00D04CEC">
        <w:rPr>
          <w:rFonts w:ascii="Times New Roman" w:hAnsi="Times New Roman"/>
          <w:sz w:val="28"/>
          <w:szCs w:val="28"/>
          <w:lang w:val="uk-UA" w:eastAsia="uk-UA"/>
        </w:rPr>
        <w:tab/>
      </w:r>
      <w:r w:rsidRPr="00D04CEC">
        <w:rPr>
          <w:rFonts w:ascii="Times New Roman" w:hAnsi="Times New Roman"/>
          <w:sz w:val="28"/>
          <w:szCs w:val="28"/>
          <w:lang w:val="uk-UA" w:eastAsia="uk-UA"/>
        </w:rPr>
        <w:tab/>
      </w:r>
    </w:p>
    <w:p w:rsidR="001C5C32" w:rsidRPr="00D04CEC" w:rsidRDefault="001C5C32" w:rsidP="00603A3D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D04CEC">
        <w:rPr>
          <w:rFonts w:ascii="Times New Roman" w:hAnsi="Times New Roman"/>
          <w:sz w:val="28"/>
          <w:szCs w:val="28"/>
          <w:lang w:val="uk-UA"/>
        </w:rPr>
        <w:t xml:space="preserve">діти  з </w:t>
      </w:r>
      <w:r w:rsidRPr="00D04CEC">
        <w:rPr>
          <w:rFonts w:ascii="Times New Roman" w:hAnsi="Times New Roman"/>
          <w:sz w:val="28"/>
          <w:szCs w:val="28"/>
          <w:lang w:val="uk-UA" w:eastAsia="uk-UA"/>
        </w:rPr>
        <w:t xml:space="preserve"> обмеженням життєдіяльності – Д-ОЖД</w:t>
      </w:r>
    </w:p>
    <w:p w:rsidR="001C5C32" w:rsidRDefault="001C5C32" w:rsidP="00D04C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04CEC">
        <w:rPr>
          <w:rFonts w:ascii="Times New Roman" w:hAnsi="Times New Roman"/>
          <w:sz w:val="28"/>
          <w:szCs w:val="28"/>
          <w:lang w:val="uk-UA"/>
        </w:rPr>
        <w:t>Обласний бюджет – Обл. бюдж.</w:t>
      </w:r>
    </w:p>
    <w:p w:rsidR="001C5C32" w:rsidRDefault="001C5C32" w:rsidP="00603A3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04CEC">
        <w:rPr>
          <w:rFonts w:ascii="Times New Roman" w:hAnsi="Times New Roman"/>
          <w:sz w:val="28"/>
          <w:szCs w:val="28"/>
          <w:lang w:val="uk-UA"/>
        </w:rPr>
        <w:t>Бюджети міських, селищних, сільських рад – Бюдж. ТГ</w:t>
      </w:r>
    </w:p>
    <w:p w:rsidR="001C5C32" w:rsidRPr="00D04CEC" w:rsidRDefault="001C5C32" w:rsidP="00603A3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45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60"/>
        <w:gridCol w:w="720"/>
        <w:gridCol w:w="1440"/>
        <w:gridCol w:w="720"/>
        <w:gridCol w:w="846"/>
        <w:gridCol w:w="1203"/>
        <w:gridCol w:w="757"/>
        <w:gridCol w:w="1134"/>
        <w:gridCol w:w="1063"/>
        <w:gridCol w:w="780"/>
        <w:gridCol w:w="1057"/>
        <w:gridCol w:w="900"/>
        <w:gridCol w:w="720"/>
        <w:gridCol w:w="900"/>
        <w:gridCol w:w="1080"/>
      </w:tblGrid>
      <w:tr w:rsidR="001C5C32" w:rsidRPr="00961B41" w:rsidTr="000B242A">
        <w:tc>
          <w:tcPr>
            <w:tcW w:w="1260" w:type="dxa"/>
            <w:vMerge w:val="restart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Категорія дітей</w:t>
            </w:r>
          </w:p>
        </w:tc>
        <w:tc>
          <w:tcPr>
            <w:tcW w:w="2160" w:type="dxa"/>
            <w:gridSpan w:val="2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2021</w:t>
            </w:r>
          </w:p>
        </w:tc>
        <w:tc>
          <w:tcPr>
            <w:tcW w:w="2769" w:type="dxa"/>
            <w:gridSpan w:val="3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2022</w:t>
            </w:r>
          </w:p>
        </w:tc>
        <w:tc>
          <w:tcPr>
            <w:tcW w:w="2954" w:type="dxa"/>
            <w:gridSpan w:val="3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2023</w:t>
            </w:r>
          </w:p>
        </w:tc>
        <w:tc>
          <w:tcPr>
            <w:tcW w:w="2737" w:type="dxa"/>
            <w:gridSpan w:val="3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2024</w:t>
            </w:r>
          </w:p>
        </w:tc>
        <w:tc>
          <w:tcPr>
            <w:tcW w:w="2700" w:type="dxa"/>
            <w:gridSpan w:val="3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2025</w:t>
            </w:r>
          </w:p>
        </w:tc>
      </w:tr>
      <w:tr w:rsidR="001C5C32" w:rsidRPr="00961B41" w:rsidTr="000B242A">
        <w:trPr>
          <w:trHeight w:val="427"/>
        </w:trPr>
        <w:tc>
          <w:tcPr>
            <w:tcW w:w="1260" w:type="dxa"/>
            <w:vMerge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C5C32" w:rsidRPr="008429E5" w:rsidRDefault="001C5C32" w:rsidP="00D964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429E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К-ть дітей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1C5C32" w:rsidRPr="008429E5" w:rsidRDefault="001C5C32" w:rsidP="00D964E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429E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Обл. бюдж.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1C5C32" w:rsidRPr="008429E5" w:rsidRDefault="001C5C32" w:rsidP="00D96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429E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К-ть дітей</w:t>
            </w:r>
          </w:p>
        </w:tc>
        <w:tc>
          <w:tcPr>
            <w:tcW w:w="846" w:type="dxa"/>
          </w:tcPr>
          <w:p w:rsidR="001C5C32" w:rsidRPr="008429E5" w:rsidRDefault="001C5C32" w:rsidP="00D96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429E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Обл.</w:t>
            </w:r>
          </w:p>
          <w:p w:rsidR="001C5C32" w:rsidRPr="008429E5" w:rsidRDefault="001C5C32" w:rsidP="00D964EA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8429E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бюдж.</w:t>
            </w:r>
          </w:p>
        </w:tc>
        <w:tc>
          <w:tcPr>
            <w:tcW w:w="1203" w:type="dxa"/>
          </w:tcPr>
          <w:p w:rsidR="001C5C32" w:rsidRPr="008429E5" w:rsidRDefault="001C5C32" w:rsidP="00D96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429E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Бюдж.</w:t>
            </w:r>
          </w:p>
          <w:p w:rsidR="001C5C32" w:rsidRPr="008429E5" w:rsidRDefault="001C5C32" w:rsidP="00D964EA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8429E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ТГ</w:t>
            </w:r>
          </w:p>
        </w:tc>
        <w:tc>
          <w:tcPr>
            <w:tcW w:w="757" w:type="dxa"/>
          </w:tcPr>
          <w:p w:rsidR="001C5C32" w:rsidRPr="008429E5" w:rsidRDefault="001C5C32" w:rsidP="00D964EA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8429E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К-ть дітей</w:t>
            </w:r>
          </w:p>
        </w:tc>
        <w:tc>
          <w:tcPr>
            <w:tcW w:w="1134" w:type="dxa"/>
          </w:tcPr>
          <w:p w:rsidR="001C5C32" w:rsidRPr="008429E5" w:rsidRDefault="001C5C32" w:rsidP="00D96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429E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Обл.</w:t>
            </w:r>
          </w:p>
          <w:p w:rsidR="001C5C32" w:rsidRPr="008429E5" w:rsidRDefault="001C5C32" w:rsidP="00D964EA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8429E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бюдж.</w:t>
            </w:r>
          </w:p>
        </w:tc>
        <w:tc>
          <w:tcPr>
            <w:tcW w:w="1063" w:type="dxa"/>
          </w:tcPr>
          <w:p w:rsidR="001C5C32" w:rsidRPr="008429E5" w:rsidRDefault="001C5C32" w:rsidP="00D96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429E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Бюдж.</w:t>
            </w:r>
          </w:p>
          <w:p w:rsidR="001C5C32" w:rsidRPr="008429E5" w:rsidRDefault="001C5C32" w:rsidP="00D964EA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8429E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ТГ</w:t>
            </w:r>
          </w:p>
        </w:tc>
        <w:tc>
          <w:tcPr>
            <w:tcW w:w="780" w:type="dxa"/>
          </w:tcPr>
          <w:p w:rsidR="001C5C32" w:rsidRPr="008429E5" w:rsidRDefault="001C5C32" w:rsidP="00D964EA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8429E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К-ть дітей</w:t>
            </w:r>
          </w:p>
        </w:tc>
        <w:tc>
          <w:tcPr>
            <w:tcW w:w="1057" w:type="dxa"/>
          </w:tcPr>
          <w:p w:rsidR="001C5C32" w:rsidRPr="008429E5" w:rsidRDefault="001C5C32" w:rsidP="00D96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429E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Обл.</w:t>
            </w:r>
          </w:p>
          <w:p w:rsidR="001C5C32" w:rsidRPr="008429E5" w:rsidRDefault="001C5C32" w:rsidP="00D964EA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8429E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бюдж.</w:t>
            </w:r>
          </w:p>
        </w:tc>
        <w:tc>
          <w:tcPr>
            <w:tcW w:w="900" w:type="dxa"/>
          </w:tcPr>
          <w:p w:rsidR="001C5C32" w:rsidRPr="008429E5" w:rsidRDefault="001C5C32" w:rsidP="00D96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429E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Бюдж.</w:t>
            </w:r>
          </w:p>
          <w:p w:rsidR="001C5C32" w:rsidRPr="008429E5" w:rsidRDefault="001C5C32" w:rsidP="00D964EA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8429E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ТГ</w:t>
            </w:r>
          </w:p>
        </w:tc>
        <w:tc>
          <w:tcPr>
            <w:tcW w:w="720" w:type="dxa"/>
          </w:tcPr>
          <w:p w:rsidR="001C5C32" w:rsidRPr="008429E5" w:rsidRDefault="001C5C32" w:rsidP="00D964EA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8429E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К-ть дітей</w:t>
            </w:r>
          </w:p>
        </w:tc>
        <w:tc>
          <w:tcPr>
            <w:tcW w:w="900" w:type="dxa"/>
          </w:tcPr>
          <w:p w:rsidR="001C5C32" w:rsidRPr="008429E5" w:rsidRDefault="001C5C32" w:rsidP="00D96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429E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Обл.</w:t>
            </w:r>
          </w:p>
          <w:p w:rsidR="001C5C32" w:rsidRPr="008429E5" w:rsidRDefault="001C5C32" w:rsidP="00D964EA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8429E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бюдж.</w:t>
            </w:r>
          </w:p>
        </w:tc>
        <w:tc>
          <w:tcPr>
            <w:tcW w:w="1080" w:type="dxa"/>
          </w:tcPr>
          <w:p w:rsidR="001C5C32" w:rsidRPr="008429E5" w:rsidRDefault="001C5C32" w:rsidP="00D96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429E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Бюдж.</w:t>
            </w:r>
          </w:p>
          <w:p w:rsidR="001C5C32" w:rsidRPr="008429E5" w:rsidRDefault="001C5C32" w:rsidP="00D964EA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8429E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ТГ</w:t>
            </w:r>
          </w:p>
        </w:tc>
      </w:tr>
      <w:tr w:rsidR="001C5C32" w:rsidRPr="00961B41" w:rsidTr="000B242A">
        <w:tc>
          <w:tcPr>
            <w:tcW w:w="126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2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46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03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57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063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8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57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90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2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08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</w:tr>
      <w:tr w:rsidR="001C5C32" w:rsidRPr="00961B41" w:rsidTr="000B242A">
        <w:tc>
          <w:tcPr>
            <w:tcW w:w="126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Д-С,</w:t>
            </w:r>
          </w:p>
          <w:p w:rsidR="001C5C32" w:rsidRPr="00F868DF" w:rsidRDefault="001C5C32" w:rsidP="00F868DF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Д, ПБП</w:t>
            </w:r>
          </w:p>
        </w:tc>
        <w:tc>
          <w:tcPr>
            <w:tcW w:w="72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4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72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46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203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57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134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063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057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90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0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08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C5C32" w:rsidRPr="00961B41" w:rsidTr="000B242A">
        <w:tc>
          <w:tcPr>
            <w:tcW w:w="126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Д-СЖО</w:t>
            </w:r>
          </w:p>
        </w:tc>
        <w:tc>
          <w:tcPr>
            <w:tcW w:w="72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4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846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203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757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134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063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78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057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0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72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0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08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1C5C32" w:rsidRPr="00961B41" w:rsidTr="000B242A">
        <w:tc>
          <w:tcPr>
            <w:tcW w:w="126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Д-ОЖД</w:t>
            </w:r>
          </w:p>
        </w:tc>
        <w:tc>
          <w:tcPr>
            <w:tcW w:w="72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4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72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846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203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757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134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063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78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057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0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72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0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8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1C5C32" w:rsidRPr="00961B41" w:rsidTr="000B242A">
        <w:tc>
          <w:tcPr>
            <w:tcW w:w="126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кошти</w:t>
            </w:r>
          </w:p>
        </w:tc>
        <w:tc>
          <w:tcPr>
            <w:tcW w:w="72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45</w:t>
            </w:r>
          </w:p>
        </w:tc>
        <w:tc>
          <w:tcPr>
            <w:tcW w:w="144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14 051 500</w:t>
            </w:r>
          </w:p>
        </w:tc>
        <w:tc>
          <w:tcPr>
            <w:tcW w:w="72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74</w:t>
            </w:r>
          </w:p>
        </w:tc>
        <w:tc>
          <w:tcPr>
            <w:tcW w:w="2049" w:type="dxa"/>
            <w:gridSpan w:val="2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17 307 400,0</w:t>
            </w:r>
          </w:p>
        </w:tc>
        <w:tc>
          <w:tcPr>
            <w:tcW w:w="757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65</w:t>
            </w:r>
          </w:p>
        </w:tc>
        <w:tc>
          <w:tcPr>
            <w:tcW w:w="2197" w:type="dxa"/>
            <w:gridSpan w:val="2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17 760 000,0</w:t>
            </w:r>
          </w:p>
        </w:tc>
        <w:tc>
          <w:tcPr>
            <w:tcW w:w="78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56</w:t>
            </w:r>
          </w:p>
        </w:tc>
        <w:tc>
          <w:tcPr>
            <w:tcW w:w="1957" w:type="dxa"/>
            <w:gridSpan w:val="2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17 760 000,0</w:t>
            </w:r>
          </w:p>
        </w:tc>
        <w:tc>
          <w:tcPr>
            <w:tcW w:w="72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47</w:t>
            </w:r>
          </w:p>
        </w:tc>
        <w:tc>
          <w:tcPr>
            <w:tcW w:w="1980" w:type="dxa"/>
            <w:gridSpan w:val="2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17 760 000,0</w:t>
            </w:r>
          </w:p>
        </w:tc>
      </w:tr>
    </w:tbl>
    <w:p w:rsidR="001C5C32" w:rsidRDefault="001C5C32" w:rsidP="00FD19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C5C32" w:rsidRDefault="001C5C32" w:rsidP="00FD19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C5C32" w:rsidRPr="00D04CEC" w:rsidRDefault="001C5C32" w:rsidP="00FD19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04CEC">
        <w:rPr>
          <w:rFonts w:ascii="Times New Roman" w:hAnsi="Times New Roman"/>
          <w:b/>
          <w:sz w:val="28"/>
          <w:szCs w:val="28"/>
          <w:lang w:val="uk-UA"/>
        </w:rPr>
        <w:t xml:space="preserve">Івано-Франківський обласний центр </w:t>
      </w:r>
    </w:p>
    <w:p w:rsidR="001C5C32" w:rsidRPr="00D04CEC" w:rsidRDefault="001C5C32" w:rsidP="005A48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04CEC">
        <w:rPr>
          <w:rFonts w:ascii="Times New Roman" w:hAnsi="Times New Roman"/>
          <w:b/>
          <w:sz w:val="28"/>
          <w:szCs w:val="28"/>
          <w:lang w:val="uk-UA"/>
        </w:rPr>
        <w:t>соціальної підтримки дітей та сімей  Івано-Франківської обласної ради</w:t>
      </w:r>
    </w:p>
    <w:p w:rsidR="001C5C32" w:rsidRPr="00D04CEC" w:rsidRDefault="001C5C32" w:rsidP="00FD19F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D04CEC">
        <w:rPr>
          <w:rFonts w:ascii="Times New Roman" w:hAnsi="Times New Roman"/>
          <w:sz w:val="28"/>
          <w:szCs w:val="28"/>
          <w:lang w:val="uk-UA"/>
        </w:rPr>
        <w:t>(з розрахунку у 2022-2025 роках на 16 осіб  батьків з дітьми  в рік; проведення в 2022 році, у разі потреби та можливості,  ремонтних робіт у закладі, в 2023-2025 роках функціонування  групи термінового влаштування дітей для 24-16  осіб, які перебувають</w:t>
      </w:r>
      <w:r>
        <w:rPr>
          <w:rFonts w:ascii="Times New Roman" w:hAnsi="Times New Roman"/>
          <w:sz w:val="28"/>
          <w:szCs w:val="28"/>
          <w:lang w:val="uk-UA"/>
        </w:rPr>
        <w:t xml:space="preserve"> у складних життєвих обставинах</w:t>
      </w:r>
      <w:r w:rsidRPr="00D04CEC">
        <w:rPr>
          <w:rFonts w:ascii="Times New Roman" w:hAnsi="Times New Roman"/>
          <w:sz w:val="28"/>
          <w:szCs w:val="28"/>
          <w:lang w:val="uk-UA"/>
        </w:rPr>
        <w:t xml:space="preserve"> (вартість утримання однієї дитини/особи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D04CEC">
        <w:rPr>
          <w:rFonts w:ascii="Times New Roman" w:hAnsi="Times New Roman"/>
          <w:sz w:val="28"/>
          <w:szCs w:val="28"/>
          <w:lang w:val="uk-UA"/>
        </w:rPr>
        <w:t>орієнтовно 20 000,0 грн. в місяць)</w:t>
      </w:r>
    </w:p>
    <w:p w:rsidR="001C5C32" w:rsidRPr="00FD19FD" w:rsidRDefault="001C5C32" w:rsidP="00FD19F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45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60"/>
        <w:gridCol w:w="720"/>
        <w:gridCol w:w="1440"/>
        <w:gridCol w:w="720"/>
        <w:gridCol w:w="846"/>
        <w:gridCol w:w="1203"/>
        <w:gridCol w:w="757"/>
        <w:gridCol w:w="1134"/>
        <w:gridCol w:w="1063"/>
        <w:gridCol w:w="780"/>
        <w:gridCol w:w="1057"/>
        <w:gridCol w:w="900"/>
        <w:gridCol w:w="720"/>
        <w:gridCol w:w="900"/>
        <w:gridCol w:w="1080"/>
      </w:tblGrid>
      <w:tr w:rsidR="001C5C32" w:rsidRPr="00961B41" w:rsidTr="00B922A0">
        <w:tc>
          <w:tcPr>
            <w:tcW w:w="1260" w:type="dxa"/>
            <w:vMerge w:val="restart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Категорія дітей</w:t>
            </w:r>
          </w:p>
        </w:tc>
        <w:tc>
          <w:tcPr>
            <w:tcW w:w="2160" w:type="dxa"/>
            <w:gridSpan w:val="2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2021</w:t>
            </w:r>
          </w:p>
        </w:tc>
        <w:tc>
          <w:tcPr>
            <w:tcW w:w="2769" w:type="dxa"/>
            <w:gridSpan w:val="3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2022</w:t>
            </w:r>
          </w:p>
        </w:tc>
        <w:tc>
          <w:tcPr>
            <w:tcW w:w="2954" w:type="dxa"/>
            <w:gridSpan w:val="3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2023</w:t>
            </w:r>
          </w:p>
        </w:tc>
        <w:tc>
          <w:tcPr>
            <w:tcW w:w="2737" w:type="dxa"/>
            <w:gridSpan w:val="3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2024</w:t>
            </w:r>
          </w:p>
        </w:tc>
        <w:tc>
          <w:tcPr>
            <w:tcW w:w="2700" w:type="dxa"/>
            <w:gridSpan w:val="3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2025</w:t>
            </w:r>
          </w:p>
        </w:tc>
      </w:tr>
      <w:tr w:rsidR="001C5C32" w:rsidRPr="00961B41" w:rsidTr="00B922A0">
        <w:trPr>
          <w:trHeight w:val="626"/>
        </w:trPr>
        <w:tc>
          <w:tcPr>
            <w:tcW w:w="1260" w:type="dxa"/>
            <w:vMerge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1C5C32" w:rsidRPr="00B717F6" w:rsidRDefault="001C5C32" w:rsidP="00F868D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717F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К-ть дітей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C5C32" w:rsidRPr="00B717F6" w:rsidRDefault="001C5C32" w:rsidP="0020366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717F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Обл. бюдж.</w:t>
            </w:r>
          </w:p>
        </w:tc>
        <w:tc>
          <w:tcPr>
            <w:tcW w:w="720" w:type="dxa"/>
          </w:tcPr>
          <w:p w:rsidR="001C5C32" w:rsidRPr="00B717F6" w:rsidRDefault="001C5C32" w:rsidP="00203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717F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К-ть дітей</w:t>
            </w:r>
          </w:p>
        </w:tc>
        <w:tc>
          <w:tcPr>
            <w:tcW w:w="846" w:type="dxa"/>
          </w:tcPr>
          <w:p w:rsidR="001C5C32" w:rsidRPr="00B717F6" w:rsidRDefault="001C5C32" w:rsidP="00203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717F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Обл.</w:t>
            </w:r>
          </w:p>
          <w:p w:rsidR="001C5C32" w:rsidRPr="00B717F6" w:rsidRDefault="001C5C32" w:rsidP="0020366B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B717F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бюдж.</w:t>
            </w:r>
          </w:p>
        </w:tc>
        <w:tc>
          <w:tcPr>
            <w:tcW w:w="1203" w:type="dxa"/>
          </w:tcPr>
          <w:p w:rsidR="001C5C32" w:rsidRPr="00B717F6" w:rsidRDefault="001C5C32" w:rsidP="00203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717F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Бюдж.</w:t>
            </w:r>
          </w:p>
          <w:p w:rsidR="001C5C32" w:rsidRPr="00B717F6" w:rsidRDefault="001C5C32" w:rsidP="0020366B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B717F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ТГ</w:t>
            </w:r>
          </w:p>
        </w:tc>
        <w:tc>
          <w:tcPr>
            <w:tcW w:w="757" w:type="dxa"/>
          </w:tcPr>
          <w:p w:rsidR="001C5C32" w:rsidRPr="00B717F6" w:rsidRDefault="001C5C32" w:rsidP="0020366B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B717F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К-ть дітей</w:t>
            </w:r>
          </w:p>
        </w:tc>
        <w:tc>
          <w:tcPr>
            <w:tcW w:w="1134" w:type="dxa"/>
          </w:tcPr>
          <w:p w:rsidR="001C5C32" w:rsidRPr="00B717F6" w:rsidRDefault="001C5C32" w:rsidP="00203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717F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Обл.</w:t>
            </w:r>
          </w:p>
          <w:p w:rsidR="001C5C32" w:rsidRPr="00B717F6" w:rsidRDefault="001C5C32" w:rsidP="0020366B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B717F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бюдж.</w:t>
            </w:r>
          </w:p>
        </w:tc>
        <w:tc>
          <w:tcPr>
            <w:tcW w:w="1063" w:type="dxa"/>
          </w:tcPr>
          <w:p w:rsidR="001C5C32" w:rsidRPr="00B717F6" w:rsidRDefault="001C5C32" w:rsidP="00203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717F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Бюдж.</w:t>
            </w:r>
          </w:p>
          <w:p w:rsidR="001C5C32" w:rsidRPr="00B717F6" w:rsidRDefault="001C5C32" w:rsidP="0020366B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B717F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ТГ</w:t>
            </w:r>
          </w:p>
        </w:tc>
        <w:tc>
          <w:tcPr>
            <w:tcW w:w="780" w:type="dxa"/>
          </w:tcPr>
          <w:p w:rsidR="001C5C32" w:rsidRPr="00B717F6" w:rsidRDefault="001C5C32" w:rsidP="0020366B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B717F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К-ть дітей</w:t>
            </w:r>
          </w:p>
        </w:tc>
        <w:tc>
          <w:tcPr>
            <w:tcW w:w="1057" w:type="dxa"/>
          </w:tcPr>
          <w:p w:rsidR="001C5C32" w:rsidRPr="00B717F6" w:rsidRDefault="001C5C32" w:rsidP="00203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717F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Обл.</w:t>
            </w:r>
          </w:p>
          <w:p w:rsidR="001C5C32" w:rsidRPr="00B717F6" w:rsidRDefault="001C5C32" w:rsidP="0020366B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B717F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бюдж.</w:t>
            </w:r>
          </w:p>
        </w:tc>
        <w:tc>
          <w:tcPr>
            <w:tcW w:w="900" w:type="dxa"/>
          </w:tcPr>
          <w:p w:rsidR="001C5C32" w:rsidRPr="00B717F6" w:rsidRDefault="001C5C32" w:rsidP="00203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717F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Бюдж.</w:t>
            </w:r>
          </w:p>
          <w:p w:rsidR="001C5C32" w:rsidRPr="00B717F6" w:rsidRDefault="001C5C32" w:rsidP="0020366B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B717F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ТГ</w:t>
            </w:r>
          </w:p>
        </w:tc>
        <w:tc>
          <w:tcPr>
            <w:tcW w:w="720" w:type="dxa"/>
          </w:tcPr>
          <w:p w:rsidR="001C5C32" w:rsidRPr="00B717F6" w:rsidRDefault="001C5C32" w:rsidP="0020366B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B717F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К-ть дітей</w:t>
            </w:r>
          </w:p>
        </w:tc>
        <w:tc>
          <w:tcPr>
            <w:tcW w:w="900" w:type="dxa"/>
          </w:tcPr>
          <w:p w:rsidR="001C5C32" w:rsidRPr="00B717F6" w:rsidRDefault="001C5C32" w:rsidP="00203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717F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Обл.</w:t>
            </w:r>
          </w:p>
          <w:p w:rsidR="001C5C32" w:rsidRPr="00B717F6" w:rsidRDefault="001C5C32" w:rsidP="0020366B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B717F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бюдж.</w:t>
            </w:r>
          </w:p>
        </w:tc>
        <w:tc>
          <w:tcPr>
            <w:tcW w:w="1080" w:type="dxa"/>
          </w:tcPr>
          <w:p w:rsidR="001C5C32" w:rsidRPr="00B717F6" w:rsidRDefault="001C5C32" w:rsidP="00203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717F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Бюдж.</w:t>
            </w:r>
          </w:p>
          <w:p w:rsidR="001C5C32" w:rsidRPr="00B717F6" w:rsidRDefault="001C5C32" w:rsidP="0020366B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B717F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ТГ</w:t>
            </w:r>
          </w:p>
        </w:tc>
      </w:tr>
      <w:tr w:rsidR="001C5C32" w:rsidRPr="00961B41" w:rsidTr="00B922A0">
        <w:tc>
          <w:tcPr>
            <w:tcW w:w="126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lang w:val="uk-UA"/>
              </w:rPr>
              <w:t>%</w:t>
            </w:r>
          </w:p>
        </w:tc>
        <w:tc>
          <w:tcPr>
            <w:tcW w:w="72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46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lang w:val="uk-UA"/>
              </w:rPr>
              <w:t>%</w:t>
            </w:r>
          </w:p>
        </w:tc>
        <w:tc>
          <w:tcPr>
            <w:tcW w:w="1203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57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063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8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57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90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2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08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</w:tr>
      <w:tr w:rsidR="001C5C32" w:rsidRPr="00961B41" w:rsidTr="00B922A0">
        <w:tc>
          <w:tcPr>
            <w:tcW w:w="126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батьків з дітьми</w:t>
            </w:r>
          </w:p>
        </w:tc>
        <w:tc>
          <w:tcPr>
            <w:tcW w:w="72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4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846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203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757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134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063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78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057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0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72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0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08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75</w:t>
            </w:r>
          </w:p>
        </w:tc>
      </w:tr>
      <w:tr w:rsidR="001C5C32" w:rsidRPr="00961B41" w:rsidTr="00B922A0">
        <w:tc>
          <w:tcPr>
            <w:tcW w:w="126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Д- СЖО</w:t>
            </w:r>
          </w:p>
        </w:tc>
        <w:tc>
          <w:tcPr>
            <w:tcW w:w="72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4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72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46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03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57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63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57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08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</w:tr>
      <w:tr w:rsidR="001C5C32" w:rsidRPr="00961B41" w:rsidTr="00B922A0">
        <w:trPr>
          <w:trHeight w:val="389"/>
        </w:trPr>
        <w:tc>
          <w:tcPr>
            <w:tcW w:w="126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кошти</w:t>
            </w:r>
          </w:p>
        </w:tc>
        <w:tc>
          <w:tcPr>
            <w:tcW w:w="72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144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7 377 200,0</w:t>
            </w:r>
          </w:p>
        </w:tc>
        <w:tc>
          <w:tcPr>
            <w:tcW w:w="72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2049" w:type="dxa"/>
            <w:gridSpan w:val="2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4 325 900, 0</w:t>
            </w:r>
          </w:p>
        </w:tc>
        <w:tc>
          <w:tcPr>
            <w:tcW w:w="757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2197" w:type="dxa"/>
            <w:gridSpan w:val="2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4 500 000, 0</w:t>
            </w:r>
          </w:p>
        </w:tc>
        <w:tc>
          <w:tcPr>
            <w:tcW w:w="78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1957" w:type="dxa"/>
            <w:gridSpan w:val="2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4 600 000, 0</w:t>
            </w:r>
          </w:p>
        </w:tc>
        <w:tc>
          <w:tcPr>
            <w:tcW w:w="72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1980" w:type="dxa"/>
            <w:gridSpan w:val="2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4 700 000, 0</w:t>
            </w:r>
          </w:p>
        </w:tc>
      </w:tr>
      <w:tr w:rsidR="001C5C32" w:rsidRPr="00961B41" w:rsidTr="00B922A0">
        <w:tc>
          <w:tcPr>
            <w:tcW w:w="126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Ремонтні роботи</w:t>
            </w:r>
          </w:p>
        </w:tc>
        <w:tc>
          <w:tcPr>
            <w:tcW w:w="72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49" w:type="dxa"/>
            <w:gridSpan w:val="2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57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97" w:type="dxa"/>
            <w:gridSpan w:val="2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  <w:gridSpan w:val="2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1C5C32" w:rsidRPr="00D04CEC" w:rsidRDefault="001C5C32" w:rsidP="004334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04CEC">
        <w:rPr>
          <w:rFonts w:ascii="Times New Roman" w:hAnsi="Times New Roman"/>
          <w:b/>
          <w:sz w:val="28"/>
          <w:szCs w:val="28"/>
          <w:lang w:val="uk-UA"/>
        </w:rPr>
        <w:t>Івано-Франківський обласний центр соціально-психологічної реабілітації дітей</w:t>
      </w:r>
    </w:p>
    <w:p w:rsidR="001C5C32" w:rsidRPr="00D04CEC" w:rsidRDefault="001C5C32" w:rsidP="00433438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D04CEC">
        <w:rPr>
          <w:rFonts w:ascii="Times New Roman" w:hAnsi="Times New Roman"/>
          <w:sz w:val="28"/>
          <w:szCs w:val="28"/>
          <w:lang w:val="uk-UA"/>
        </w:rPr>
        <w:t xml:space="preserve">(з розрахунку в 2022-2023 роках по 30 дітей, які перебувають у складних життєвих обставинах, в 2024-2025 роках по 25 дітей, які перебувають у складних життєвих обставинах (вартість утримання однієї дитини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D04CEC">
        <w:rPr>
          <w:rFonts w:ascii="Times New Roman" w:hAnsi="Times New Roman"/>
          <w:sz w:val="28"/>
          <w:szCs w:val="28"/>
          <w:lang w:val="uk-UA"/>
        </w:rPr>
        <w:t xml:space="preserve">орієнтовно 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D04CEC">
        <w:rPr>
          <w:rFonts w:ascii="Times New Roman" w:hAnsi="Times New Roman"/>
          <w:sz w:val="28"/>
          <w:szCs w:val="28"/>
          <w:lang w:val="uk-UA"/>
        </w:rPr>
        <w:t>20 000,0 грн. в місяць)</w:t>
      </w:r>
    </w:p>
    <w:tbl>
      <w:tblPr>
        <w:tblW w:w="145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4"/>
        <w:gridCol w:w="846"/>
        <w:gridCol w:w="1440"/>
        <w:gridCol w:w="720"/>
        <w:gridCol w:w="846"/>
        <w:gridCol w:w="1203"/>
        <w:gridCol w:w="757"/>
        <w:gridCol w:w="1134"/>
        <w:gridCol w:w="1063"/>
        <w:gridCol w:w="780"/>
        <w:gridCol w:w="1057"/>
        <w:gridCol w:w="900"/>
        <w:gridCol w:w="720"/>
        <w:gridCol w:w="900"/>
        <w:gridCol w:w="1080"/>
      </w:tblGrid>
      <w:tr w:rsidR="001C5C32" w:rsidRPr="00961B41" w:rsidTr="00CF18C8">
        <w:tc>
          <w:tcPr>
            <w:tcW w:w="1134" w:type="dxa"/>
            <w:vMerge w:val="restart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Категорія дітей</w:t>
            </w:r>
          </w:p>
        </w:tc>
        <w:tc>
          <w:tcPr>
            <w:tcW w:w="2286" w:type="dxa"/>
            <w:gridSpan w:val="2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2021</w:t>
            </w:r>
          </w:p>
        </w:tc>
        <w:tc>
          <w:tcPr>
            <w:tcW w:w="2769" w:type="dxa"/>
            <w:gridSpan w:val="3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2022</w:t>
            </w:r>
          </w:p>
        </w:tc>
        <w:tc>
          <w:tcPr>
            <w:tcW w:w="2954" w:type="dxa"/>
            <w:gridSpan w:val="3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2023</w:t>
            </w:r>
          </w:p>
        </w:tc>
        <w:tc>
          <w:tcPr>
            <w:tcW w:w="2737" w:type="dxa"/>
            <w:gridSpan w:val="3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2024</w:t>
            </w:r>
          </w:p>
        </w:tc>
        <w:tc>
          <w:tcPr>
            <w:tcW w:w="2700" w:type="dxa"/>
            <w:gridSpan w:val="3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2025</w:t>
            </w:r>
          </w:p>
        </w:tc>
      </w:tr>
      <w:tr w:rsidR="001C5C32" w:rsidRPr="00961B41" w:rsidTr="00CF18C8">
        <w:trPr>
          <w:trHeight w:val="730"/>
        </w:trPr>
        <w:tc>
          <w:tcPr>
            <w:tcW w:w="1134" w:type="dxa"/>
            <w:vMerge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1C5C32" w:rsidRPr="00CF18C8" w:rsidRDefault="001C5C32" w:rsidP="00F868D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F18C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К-ть дітей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C5C32" w:rsidRPr="00CF18C8" w:rsidRDefault="001C5C32" w:rsidP="0020366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F18C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Обл. бюдж.</w:t>
            </w:r>
          </w:p>
        </w:tc>
        <w:tc>
          <w:tcPr>
            <w:tcW w:w="720" w:type="dxa"/>
          </w:tcPr>
          <w:p w:rsidR="001C5C32" w:rsidRPr="00CF18C8" w:rsidRDefault="001C5C32" w:rsidP="00203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F18C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К-ть дітей</w:t>
            </w:r>
          </w:p>
        </w:tc>
        <w:tc>
          <w:tcPr>
            <w:tcW w:w="846" w:type="dxa"/>
          </w:tcPr>
          <w:p w:rsidR="001C5C32" w:rsidRPr="00CF18C8" w:rsidRDefault="001C5C32" w:rsidP="00203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F18C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Обл.</w:t>
            </w:r>
          </w:p>
          <w:p w:rsidR="001C5C32" w:rsidRPr="00CF18C8" w:rsidRDefault="001C5C32" w:rsidP="0020366B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CF18C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бюдж.</w:t>
            </w:r>
          </w:p>
        </w:tc>
        <w:tc>
          <w:tcPr>
            <w:tcW w:w="1203" w:type="dxa"/>
          </w:tcPr>
          <w:p w:rsidR="001C5C32" w:rsidRPr="00CF18C8" w:rsidRDefault="001C5C32" w:rsidP="00203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F18C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Бюдж.</w:t>
            </w:r>
          </w:p>
          <w:p w:rsidR="001C5C32" w:rsidRPr="00CF18C8" w:rsidRDefault="001C5C32" w:rsidP="0020366B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CF18C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ТГ</w:t>
            </w:r>
          </w:p>
        </w:tc>
        <w:tc>
          <w:tcPr>
            <w:tcW w:w="757" w:type="dxa"/>
          </w:tcPr>
          <w:p w:rsidR="001C5C32" w:rsidRPr="00CF18C8" w:rsidRDefault="001C5C32" w:rsidP="0020366B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CF18C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К-ть дітей</w:t>
            </w:r>
          </w:p>
        </w:tc>
        <w:tc>
          <w:tcPr>
            <w:tcW w:w="1134" w:type="dxa"/>
          </w:tcPr>
          <w:p w:rsidR="001C5C32" w:rsidRPr="00CF18C8" w:rsidRDefault="001C5C32" w:rsidP="00203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F18C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Обл.</w:t>
            </w:r>
          </w:p>
          <w:p w:rsidR="001C5C32" w:rsidRPr="00CF18C8" w:rsidRDefault="001C5C32" w:rsidP="0020366B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CF18C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бюдж.</w:t>
            </w:r>
          </w:p>
        </w:tc>
        <w:tc>
          <w:tcPr>
            <w:tcW w:w="1063" w:type="dxa"/>
          </w:tcPr>
          <w:p w:rsidR="001C5C32" w:rsidRPr="00CF18C8" w:rsidRDefault="001C5C32" w:rsidP="00203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F18C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Бюдж.</w:t>
            </w:r>
          </w:p>
          <w:p w:rsidR="001C5C32" w:rsidRPr="00CF18C8" w:rsidRDefault="001C5C32" w:rsidP="0020366B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CF18C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ТГ</w:t>
            </w:r>
          </w:p>
        </w:tc>
        <w:tc>
          <w:tcPr>
            <w:tcW w:w="780" w:type="dxa"/>
          </w:tcPr>
          <w:p w:rsidR="001C5C32" w:rsidRPr="00CF18C8" w:rsidRDefault="001C5C32" w:rsidP="0020366B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CF18C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К-ть дітей</w:t>
            </w:r>
          </w:p>
        </w:tc>
        <w:tc>
          <w:tcPr>
            <w:tcW w:w="1057" w:type="dxa"/>
          </w:tcPr>
          <w:p w:rsidR="001C5C32" w:rsidRPr="00CF18C8" w:rsidRDefault="001C5C32" w:rsidP="00203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F18C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Обл.</w:t>
            </w:r>
          </w:p>
          <w:p w:rsidR="001C5C32" w:rsidRPr="00CF18C8" w:rsidRDefault="001C5C32" w:rsidP="0020366B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CF18C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бюдж.</w:t>
            </w:r>
          </w:p>
        </w:tc>
        <w:tc>
          <w:tcPr>
            <w:tcW w:w="900" w:type="dxa"/>
          </w:tcPr>
          <w:p w:rsidR="001C5C32" w:rsidRPr="00CF18C8" w:rsidRDefault="001C5C32" w:rsidP="00203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F18C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Бюдж.</w:t>
            </w:r>
          </w:p>
          <w:p w:rsidR="001C5C32" w:rsidRPr="00CF18C8" w:rsidRDefault="001C5C32" w:rsidP="0020366B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CF18C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ТГ</w:t>
            </w:r>
          </w:p>
        </w:tc>
        <w:tc>
          <w:tcPr>
            <w:tcW w:w="720" w:type="dxa"/>
          </w:tcPr>
          <w:p w:rsidR="001C5C32" w:rsidRPr="00CF18C8" w:rsidRDefault="001C5C32" w:rsidP="0020366B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CF18C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К-ть дітей</w:t>
            </w:r>
          </w:p>
        </w:tc>
        <w:tc>
          <w:tcPr>
            <w:tcW w:w="900" w:type="dxa"/>
          </w:tcPr>
          <w:p w:rsidR="001C5C32" w:rsidRPr="00CF18C8" w:rsidRDefault="001C5C32" w:rsidP="00203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F18C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Обл.</w:t>
            </w:r>
          </w:p>
          <w:p w:rsidR="001C5C32" w:rsidRPr="00CF18C8" w:rsidRDefault="001C5C32" w:rsidP="0020366B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CF18C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бюдж.</w:t>
            </w:r>
          </w:p>
        </w:tc>
        <w:tc>
          <w:tcPr>
            <w:tcW w:w="1080" w:type="dxa"/>
          </w:tcPr>
          <w:p w:rsidR="001C5C32" w:rsidRPr="00CF18C8" w:rsidRDefault="001C5C32" w:rsidP="00203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F18C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Бюдж.</w:t>
            </w:r>
          </w:p>
          <w:p w:rsidR="001C5C32" w:rsidRPr="00CF18C8" w:rsidRDefault="001C5C32" w:rsidP="0020366B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CF18C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ТГ</w:t>
            </w:r>
          </w:p>
        </w:tc>
      </w:tr>
      <w:tr w:rsidR="001C5C32" w:rsidRPr="00961B41" w:rsidTr="00CF18C8">
        <w:tc>
          <w:tcPr>
            <w:tcW w:w="1134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846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2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46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03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57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063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8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57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90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2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08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</w:tr>
      <w:tr w:rsidR="001C5C32" w:rsidRPr="00961B41" w:rsidTr="00CF18C8">
        <w:tc>
          <w:tcPr>
            <w:tcW w:w="1134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Д-СЖО</w:t>
            </w:r>
          </w:p>
        </w:tc>
        <w:tc>
          <w:tcPr>
            <w:tcW w:w="846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4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72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46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203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757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134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063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78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057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0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72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0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08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</w:tr>
      <w:tr w:rsidR="001C5C32" w:rsidRPr="00961B41" w:rsidTr="00CF18C8">
        <w:tc>
          <w:tcPr>
            <w:tcW w:w="1134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кошти </w:t>
            </w:r>
          </w:p>
        </w:tc>
        <w:tc>
          <w:tcPr>
            <w:tcW w:w="846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144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6 241 600,0</w:t>
            </w:r>
          </w:p>
        </w:tc>
        <w:tc>
          <w:tcPr>
            <w:tcW w:w="72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2049" w:type="dxa"/>
            <w:gridSpan w:val="2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6 959 300,0 </w:t>
            </w:r>
          </w:p>
        </w:tc>
        <w:tc>
          <w:tcPr>
            <w:tcW w:w="757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2197" w:type="dxa"/>
            <w:gridSpan w:val="2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7 300 000,0 *</w:t>
            </w:r>
          </w:p>
        </w:tc>
        <w:tc>
          <w:tcPr>
            <w:tcW w:w="78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1957" w:type="dxa"/>
            <w:gridSpan w:val="2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7 300 000,0</w:t>
            </w:r>
          </w:p>
        </w:tc>
        <w:tc>
          <w:tcPr>
            <w:tcW w:w="72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1980" w:type="dxa"/>
            <w:gridSpan w:val="2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7 300 000,0</w:t>
            </w:r>
            <w:bookmarkStart w:id="0" w:name="_GoBack"/>
            <w:bookmarkEnd w:id="0"/>
          </w:p>
        </w:tc>
      </w:tr>
    </w:tbl>
    <w:p w:rsidR="001C5C32" w:rsidRPr="00D04CEC" w:rsidRDefault="001C5C32" w:rsidP="00996D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C5C32" w:rsidRPr="00D04CEC" w:rsidRDefault="001C5C32" w:rsidP="00F70EB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04CEC">
        <w:rPr>
          <w:rFonts w:ascii="Times New Roman" w:hAnsi="Times New Roman"/>
          <w:b/>
          <w:sz w:val="28"/>
          <w:szCs w:val="28"/>
          <w:lang w:val="uk-UA"/>
        </w:rPr>
        <w:t xml:space="preserve">Міжрегіональний центр </w:t>
      </w:r>
    </w:p>
    <w:p w:rsidR="001C5C32" w:rsidRPr="00D04CEC" w:rsidRDefault="001C5C32" w:rsidP="00F70EB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04CEC">
        <w:rPr>
          <w:rFonts w:ascii="Times New Roman" w:hAnsi="Times New Roman"/>
          <w:b/>
          <w:sz w:val="28"/>
          <w:szCs w:val="28"/>
          <w:lang w:val="uk-UA"/>
        </w:rPr>
        <w:t>соціально-психологічної  реабілітації дітей в Івано-Франківській області</w:t>
      </w:r>
    </w:p>
    <w:p w:rsidR="001C5C32" w:rsidRPr="00D04CEC" w:rsidRDefault="001C5C32" w:rsidP="000E5B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Pr="00D04CEC">
        <w:rPr>
          <w:rFonts w:ascii="Times New Roman" w:hAnsi="Times New Roman"/>
          <w:sz w:val="28"/>
          <w:szCs w:val="28"/>
          <w:lang w:val="uk-UA"/>
        </w:rPr>
        <w:t>з розрахунку в 2022-2023 роках по 30 дітей, які перебувають у складних життєвих обставинах, в 2024-2025 роках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4CE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D04CEC">
        <w:rPr>
          <w:rFonts w:ascii="Times New Roman" w:hAnsi="Times New Roman"/>
          <w:sz w:val="28"/>
          <w:szCs w:val="28"/>
          <w:lang w:val="uk-UA"/>
        </w:rPr>
        <w:t xml:space="preserve">по 25 дітей, які перебувають у складних життєвих обставинах (вартість утримання однієї дитини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D04CEC">
        <w:rPr>
          <w:rFonts w:ascii="Times New Roman" w:hAnsi="Times New Roman"/>
          <w:sz w:val="28"/>
          <w:szCs w:val="28"/>
          <w:lang w:val="uk-UA"/>
        </w:rPr>
        <w:t xml:space="preserve">орієнтовно 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D04CEC">
        <w:rPr>
          <w:rFonts w:ascii="Times New Roman" w:hAnsi="Times New Roman"/>
          <w:sz w:val="28"/>
          <w:szCs w:val="28"/>
          <w:lang w:val="uk-UA"/>
        </w:rPr>
        <w:t>20 000,0 грн. в місяць)</w:t>
      </w:r>
    </w:p>
    <w:tbl>
      <w:tblPr>
        <w:tblW w:w="145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3"/>
        <w:gridCol w:w="847"/>
        <w:gridCol w:w="1440"/>
        <w:gridCol w:w="720"/>
        <w:gridCol w:w="846"/>
        <w:gridCol w:w="1203"/>
        <w:gridCol w:w="757"/>
        <w:gridCol w:w="1134"/>
        <w:gridCol w:w="1063"/>
        <w:gridCol w:w="780"/>
        <w:gridCol w:w="1057"/>
        <w:gridCol w:w="900"/>
        <w:gridCol w:w="720"/>
        <w:gridCol w:w="900"/>
        <w:gridCol w:w="1080"/>
      </w:tblGrid>
      <w:tr w:rsidR="001C5C32" w:rsidRPr="00961B41" w:rsidTr="00C72598">
        <w:tc>
          <w:tcPr>
            <w:tcW w:w="1133" w:type="dxa"/>
            <w:vMerge w:val="restart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Категорія дітей</w:t>
            </w:r>
          </w:p>
        </w:tc>
        <w:tc>
          <w:tcPr>
            <w:tcW w:w="2287" w:type="dxa"/>
            <w:gridSpan w:val="2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2021</w:t>
            </w:r>
          </w:p>
        </w:tc>
        <w:tc>
          <w:tcPr>
            <w:tcW w:w="2769" w:type="dxa"/>
            <w:gridSpan w:val="3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2022</w:t>
            </w:r>
          </w:p>
        </w:tc>
        <w:tc>
          <w:tcPr>
            <w:tcW w:w="2954" w:type="dxa"/>
            <w:gridSpan w:val="3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2023</w:t>
            </w:r>
          </w:p>
        </w:tc>
        <w:tc>
          <w:tcPr>
            <w:tcW w:w="2737" w:type="dxa"/>
            <w:gridSpan w:val="3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2024</w:t>
            </w:r>
          </w:p>
        </w:tc>
        <w:tc>
          <w:tcPr>
            <w:tcW w:w="2700" w:type="dxa"/>
            <w:gridSpan w:val="3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2025</w:t>
            </w:r>
          </w:p>
        </w:tc>
      </w:tr>
      <w:tr w:rsidR="001C5C32" w:rsidRPr="00961B41" w:rsidTr="00C72598">
        <w:trPr>
          <w:trHeight w:val="632"/>
        </w:trPr>
        <w:tc>
          <w:tcPr>
            <w:tcW w:w="1133" w:type="dxa"/>
            <w:vMerge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1C5C32" w:rsidRPr="00C72598" w:rsidRDefault="001C5C32" w:rsidP="00D04CE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7259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К-ть дітей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C5C32" w:rsidRPr="00C72598" w:rsidRDefault="001C5C32" w:rsidP="0020366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7259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Обл. бюдж.</w:t>
            </w:r>
          </w:p>
        </w:tc>
        <w:tc>
          <w:tcPr>
            <w:tcW w:w="720" w:type="dxa"/>
          </w:tcPr>
          <w:p w:rsidR="001C5C32" w:rsidRPr="00C72598" w:rsidRDefault="001C5C32" w:rsidP="00203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7259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К-ть дітей</w:t>
            </w:r>
          </w:p>
        </w:tc>
        <w:tc>
          <w:tcPr>
            <w:tcW w:w="846" w:type="dxa"/>
          </w:tcPr>
          <w:p w:rsidR="001C5C32" w:rsidRPr="00C72598" w:rsidRDefault="001C5C32" w:rsidP="00203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7259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Обл.</w:t>
            </w:r>
          </w:p>
          <w:p w:rsidR="001C5C32" w:rsidRPr="00C72598" w:rsidRDefault="001C5C32" w:rsidP="0020366B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C7259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бюдж.</w:t>
            </w:r>
          </w:p>
        </w:tc>
        <w:tc>
          <w:tcPr>
            <w:tcW w:w="1203" w:type="dxa"/>
          </w:tcPr>
          <w:p w:rsidR="001C5C32" w:rsidRPr="00C72598" w:rsidRDefault="001C5C32" w:rsidP="00203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7259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Бюдж.</w:t>
            </w:r>
          </w:p>
          <w:p w:rsidR="001C5C32" w:rsidRPr="00C72598" w:rsidRDefault="001C5C32" w:rsidP="0020366B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C7259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ТГ</w:t>
            </w:r>
          </w:p>
        </w:tc>
        <w:tc>
          <w:tcPr>
            <w:tcW w:w="757" w:type="dxa"/>
          </w:tcPr>
          <w:p w:rsidR="001C5C32" w:rsidRPr="00C72598" w:rsidRDefault="001C5C32" w:rsidP="0020366B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C7259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К-ть дітей</w:t>
            </w:r>
          </w:p>
        </w:tc>
        <w:tc>
          <w:tcPr>
            <w:tcW w:w="1134" w:type="dxa"/>
          </w:tcPr>
          <w:p w:rsidR="001C5C32" w:rsidRPr="00C72598" w:rsidRDefault="001C5C32" w:rsidP="00203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7259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Обл.</w:t>
            </w:r>
          </w:p>
          <w:p w:rsidR="001C5C32" w:rsidRPr="00C72598" w:rsidRDefault="001C5C32" w:rsidP="0020366B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C7259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бюдж.</w:t>
            </w:r>
          </w:p>
        </w:tc>
        <w:tc>
          <w:tcPr>
            <w:tcW w:w="1063" w:type="dxa"/>
          </w:tcPr>
          <w:p w:rsidR="001C5C32" w:rsidRPr="00C72598" w:rsidRDefault="001C5C32" w:rsidP="00203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7259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Бюдж.</w:t>
            </w:r>
          </w:p>
          <w:p w:rsidR="001C5C32" w:rsidRPr="00C72598" w:rsidRDefault="001C5C32" w:rsidP="0020366B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C7259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ТГ</w:t>
            </w:r>
          </w:p>
        </w:tc>
        <w:tc>
          <w:tcPr>
            <w:tcW w:w="780" w:type="dxa"/>
          </w:tcPr>
          <w:p w:rsidR="001C5C32" w:rsidRPr="00C72598" w:rsidRDefault="001C5C32" w:rsidP="0020366B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C7259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К-ть дітей</w:t>
            </w:r>
          </w:p>
        </w:tc>
        <w:tc>
          <w:tcPr>
            <w:tcW w:w="1057" w:type="dxa"/>
          </w:tcPr>
          <w:p w:rsidR="001C5C32" w:rsidRPr="00C72598" w:rsidRDefault="001C5C32" w:rsidP="00203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7259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Обл.</w:t>
            </w:r>
          </w:p>
          <w:p w:rsidR="001C5C32" w:rsidRPr="00C72598" w:rsidRDefault="001C5C32" w:rsidP="0020366B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C7259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бюдж.</w:t>
            </w:r>
          </w:p>
        </w:tc>
        <w:tc>
          <w:tcPr>
            <w:tcW w:w="900" w:type="dxa"/>
          </w:tcPr>
          <w:p w:rsidR="001C5C32" w:rsidRPr="00C72598" w:rsidRDefault="001C5C32" w:rsidP="00203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7259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Бюдж.</w:t>
            </w:r>
          </w:p>
          <w:p w:rsidR="001C5C32" w:rsidRPr="00C72598" w:rsidRDefault="001C5C32" w:rsidP="0020366B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C7259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ТГ</w:t>
            </w:r>
          </w:p>
        </w:tc>
        <w:tc>
          <w:tcPr>
            <w:tcW w:w="720" w:type="dxa"/>
          </w:tcPr>
          <w:p w:rsidR="001C5C32" w:rsidRPr="00C72598" w:rsidRDefault="001C5C32" w:rsidP="0020366B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C7259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К-ть дітей</w:t>
            </w:r>
          </w:p>
        </w:tc>
        <w:tc>
          <w:tcPr>
            <w:tcW w:w="900" w:type="dxa"/>
          </w:tcPr>
          <w:p w:rsidR="001C5C32" w:rsidRPr="00C72598" w:rsidRDefault="001C5C32" w:rsidP="00203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7259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Обл.</w:t>
            </w:r>
          </w:p>
          <w:p w:rsidR="001C5C32" w:rsidRPr="00C72598" w:rsidRDefault="001C5C32" w:rsidP="0020366B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C7259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бюдж.</w:t>
            </w:r>
          </w:p>
        </w:tc>
        <w:tc>
          <w:tcPr>
            <w:tcW w:w="1080" w:type="dxa"/>
          </w:tcPr>
          <w:p w:rsidR="001C5C32" w:rsidRPr="00C72598" w:rsidRDefault="001C5C32" w:rsidP="00203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7259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Бюдж.</w:t>
            </w:r>
          </w:p>
          <w:p w:rsidR="001C5C32" w:rsidRPr="00C72598" w:rsidRDefault="001C5C32" w:rsidP="0020366B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C7259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ТГ</w:t>
            </w:r>
          </w:p>
        </w:tc>
      </w:tr>
      <w:tr w:rsidR="001C5C32" w:rsidRPr="00961B41" w:rsidTr="00C72598">
        <w:tc>
          <w:tcPr>
            <w:tcW w:w="1133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847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2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46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03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57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063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8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57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90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2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08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</w:tr>
      <w:tr w:rsidR="001C5C32" w:rsidRPr="00961B41" w:rsidTr="00C72598">
        <w:tc>
          <w:tcPr>
            <w:tcW w:w="1133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Д-СЖО</w:t>
            </w:r>
          </w:p>
        </w:tc>
        <w:tc>
          <w:tcPr>
            <w:tcW w:w="847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4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72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46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203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757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134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063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78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057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0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72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0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08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</w:tr>
      <w:tr w:rsidR="001C5C32" w:rsidRPr="00961B41" w:rsidTr="00C72598">
        <w:tc>
          <w:tcPr>
            <w:tcW w:w="1133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кошти</w:t>
            </w:r>
          </w:p>
        </w:tc>
        <w:tc>
          <w:tcPr>
            <w:tcW w:w="847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144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6 075 300,0</w:t>
            </w:r>
          </w:p>
        </w:tc>
        <w:tc>
          <w:tcPr>
            <w:tcW w:w="72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2049" w:type="dxa"/>
            <w:gridSpan w:val="2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7 022 500,0</w:t>
            </w:r>
          </w:p>
        </w:tc>
        <w:tc>
          <w:tcPr>
            <w:tcW w:w="757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2197" w:type="dxa"/>
            <w:gridSpan w:val="2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7 100 000</w:t>
            </w:r>
          </w:p>
        </w:tc>
        <w:tc>
          <w:tcPr>
            <w:tcW w:w="78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1957" w:type="dxa"/>
            <w:gridSpan w:val="2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7 100 000,0</w:t>
            </w:r>
          </w:p>
        </w:tc>
        <w:tc>
          <w:tcPr>
            <w:tcW w:w="720" w:type="dxa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1980" w:type="dxa"/>
            <w:gridSpan w:val="2"/>
            <w:vAlign w:val="center"/>
          </w:tcPr>
          <w:p w:rsidR="001C5C32" w:rsidRPr="00F868DF" w:rsidRDefault="001C5C32" w:rsidP="00F8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68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7 300 000,0</w:t>
            </w:r>
          </w:p>
        </w:tc>
      </w:tr>
    </w:tbl>
    <w:p w:rsidR="001C5C32" w:rsidRDefault="001C5C32" w:rsidP="008F4DE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*</w:t>
      </w:r>
      <w:r w:rsidRPr="0018467E">
        <w:rPr>
          <w:rFonts w:ascii="Times New Roman" w:hAnsi="Times New Roman"/>
          <w:sz w:val="24"/>
          <w:szCs w:val="24"/>
        </w:rPr>
        <w:t>Співфінансування надання соціальних послуг одні</w:t>
      </w:r>
      <w:r>
        <w:rPr>
          <w:rFonts w:ascii="Times New Roman" w:hAnsi="Times New Roman"/>
          <w:sz w:val="24"/>
          <w:szCs w:val="24"/>
          <w:lang w:val="uk-UA"/>
        </w:rPr>
        <w:t xml:space="preserve">й </w:t>
      </w:r>
      <w:r w:rsidRPr="0018467E">
        <w:rPr>
          <w:rFonts w:ascii="Times New Roman" w:hAnsi="Times New Roman"/>
          <w:sz w:val="24"/>
          <w:szCs w:val="24"/>
        </w:rPr>
        <w:t>особ</w:t>
      </w:r>
      <w:r>
        <w:rPr>
          <w:rFonts w:ascii="Times New Roman" w:hAnsi="Times New Roman"/>
          <w:sz w:val="24"/>
          <w:szCs w:val="24"/>
          <w:lang w:val="uk-UA"/>
        </w:rPr>
        <w:t xml:space="preserve">і </w:t>
      </w:r>
      <w:r w:rsidRPr="0018467E">
        <w:rPr>
          <w:rFonts w:ascii="Times New Roman" w:hAnsi="Times New Roman"/>
          <w:sz w:val="24"/>
          <w:szCs w:val="24"/>
        </w:rPr>
        <w:t xml:space="preserve"> в день з бюджетів сільських, селищних, міських громад </w:t>
      </w:r>
      <w:r w:rsidRPr="0018467E">
        <w:rPr>
          <w:rFonts w:ascii="Times New Roman" w:hAnsi="Times New Roman"/>
          <w:sz w:val="24"/>
          <w:szCs w:val="24"/>
          <w:lang w:val="uk-UA"/>
        </w:rPr>
        <w:t xml:space="preserve">у 2022 році </w:t>
      </w:r>
      <w:r w:rsidRPr="0018467E">
        <w:rPr>
          <w:rFonts w:ascii="Times New Roman" w:hAnsi="Times New Roman"/>
          <w:sz w:val="24"/>
          <w:szCs w:val="24"/>
        </w:rPr>
        <w:t>становить 200</w:t>
      </w:r>
      <w:r>
        <w:rPr>
          <w:rFonts w:ascii="Times New Roman" w:hAnsi="Times New Roman"/>
          <w:sz w:val="24"/>
          <w:szCs w:val="24"/>
          <w:lang w:val="uk-UA"/>
        </w:rPr>
        <w:t xml:space="preserve">,0 </w:t>
      </w:r>
      <w:r w:rsidRPr="0018467E">
        <w:rPr>
          <w:rFonts w:ascii="Times New Roman" w:hAnsi="Times New Roman"/>
          <w:sz w:val="24"/>
          <w:szCs w:val="24"/>
        </w:rPr>
        <w:t>грн., що відповідає 30 % від повної вартості цієї послуги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C5C32" w:rsidRDefault="001C5C32" w:rsidP="008F4DE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C5C32" w:rsidRPr="008F4DE2" w:rsidRDefault="001C5C32" w:rsidP="008F4DE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C5C32" w:rsidRDefault="001C5C32" w:rsidP="009C0BA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В. о. н</w:t>
      </w:r>
      <w:r w:rsidRPr="005B1F01">
        <w:rPr>
          <w:rFonts w:ascii="Times New Roman" w:hAnsi="Times New Roman"/>
          <w:b/>
          <w:sz w:val="28"/>
          <w:szCs w:val="28"/>
          <w:lang w:val="uk-UA"/>
        </w:rPr>
        <w:t>ачальник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  <w:r w:rsidRPr="005B1F01">
        <w:rPr>
          <w:rFonts w:ascii="Times New Roman" w:hAnsi="Times New Roman"/>
          <w:b/>
          <w:sz w:val="28"/>
          <w:szCs w:val="28"/>
          <w:lang w:val="uk-UA"/>
        </w:rPr>
        <w:t xml:space="preserve"> служби у справах дітей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C5C32" w:rsidRPr="005B1F01" w:rsidRDefault="001C5C32" w:rsidP="009C0BA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Івано-Франківської  </w:t>
      </w:r>
      <w:r w:rsidRPr="005B1F01">
        <w:rPr>
          <w:rFonts w:ascii="Times New Roman" w:hAnsi="Times New Roman"/>
          <w:b/>
          <w:sz w:val="28"/>
          <w:szCs w:val="28"/>
          <w:lang w:val="uk-UA"/>
        </w:rPr>
        <w:t>облдержадміністрації</w:t>
      </w:r>
      <w:r w:rsidRPr="005B1F01">
        <w:rPr>
          <w:rFonts w:ascii="Times New Roman" w:hAnsi="Times New Roman"/>
          <w:b/>
          <w:sz w:val="28"/>
          <w:szCs w:val="28"/>
          <w:lang w:val="uk-UA"/>
        </w:rPr>
        <w:tab/>
      </w:r>
      <w:r w:rsidRPr="005B1F01">
        <w:rPr>
          <w:rFonts w:ascii="Times New Roman" w:hAnsi="Times New Roman"/>
          <w:b/>
          <w:sz w:val="28"/>
          <w:szCs w:val="28"/>
          <w:lang w:val="uk-UA"/>
        </w:rPr>
        <w:tab/>
      </w:r>
      <w:r w:rsidRPr="005B1F01">
        <w:rPr>
          <w:rFonts w:ascii="Times New Roman" w:hAnsi="Times New Roman"/>
          <w:b/>
          <w:sz w:val="28"/>
          <w:szCs w:val="28"/>
          <w:lang w:val="uk-UA"/>
        </w:rPr>
        <w:tab/>
      </w:r>
      <w:r w:rsidRPr="005B1F01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Марія ЄВЧУК</w:t>
      </w:r>
    </w:p>
    <w:sectPr w:rsidR="001C5C32" w:rsidRPr="005B1F01" w:rsidSect="006A71FD">
      <w:pgSz w:w="16838" w:h="11906" w:orient="landscape"/>
      <w:pgMar w:top="1985" w:right="1358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633A"/>
    <w:multiLevelType w:val="hybridMultilevel"/>
    <w:tmpl w:val="4DC26A5C"/>
    <w:lvl w:ilvl="0" w:tplc="6ACEBFB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1B41"/>
    <w:rsid w:val="000211A8"/>
    <w:rsid w:val="00044072"/>
    <w:rsid w:val="000B242A"/>
    <w:rsid w:val="000B5494"/>
    <w:rsid w:val="000C71A1"/>
    <w:rsid w:val="000E5B2B"/>
    <w:rsid w:val="00121C67"/>
    <w:rsid w:val="001356FE"/>
    <w:rsid w:val="00150DD4"/>
    <w:rsid w:val="001529EC"/>
    <w:rsid w:val="0018467E"/>
    <w:rsid w:val="00192230"/>
    <w:rsid w:val="00194472"/>
    <w:rsid w:val="00195126"/>
    <w:rsid w:val="001B1E58"/>
    <w:rsid w:val="001C5C32"/>
    <w:rsid w:val="0020366B"/>
    <w:rsid w:val="002118AA"/>
    <w:rsid w:val="00232E7A"/>
    <w:rsid w:val="002411B9"/>
    <w:rsid w:val="002434BC"/>
    <w:rsid w:val="002745D8"/>
    <w:rsid w:val="0028701E"/>
    <w:rsid w:val="00293CE0"/>
    <w:rsid w:val="002A5FA5"/>
    <w:rsid w:val="002C2622"/>
    <w:rsid w:val="002C7D05"/>
    <w:rsid w:val="0032069F"/>
    <w:rsid w:val="003329E2"/>
    <w:rsid w:val="00332ACC"/>
    <w:rsid w:val="00335CDA"/>
    <w:rsid w:val="00346E5A"/>
    <w:rsid w:val="003B554D"/>
    <w:rsid w:val="00433438"/>
    <w:rsid w:val="00440BEE"/>
    <w:rsid w:val="00465FDC"/>
    <w:rsid w:val="00472BF6"/>
    <w:rsid w:val="004910A3"/>
    <w:rsid w:val="004A4394"/>
    <w:rsid w:val="004B1DBF"/>
    <w:rsid w:val="004C4802"/>
    <w:rsid w:val="005118A5"/>
    <w:rsid w:val="0051608D"/>
    <w:rsid w:val="00545641"/>
    <w:rsid w:val="00565764"/>
    <w:rsid w:val="005A484E"/>
    <w:rsid w:val="005A75D0"/>
    <w:rsid w:val="005B1F01"/>
    <w:rsid w:val="005B77F6"/>
    <w:rsid w:val="005D155D"/>
    <w:rsid w:val="00601A4C"/>
    <w:rsid w:val="00603A3D"/>
    <w:rsid w:val="00622CB2"/>
    <w:rsid w:val="00623032"/>
    <w:rsid w:val="00630D1C"/>
    <w:rsid w:val="00670E4B"/>
    <w:rsid w:val="0068069B"/>
    <w:rsid w:val="006823FE"/>
    <w:rsid w:val="006A4009"/>
    <w:rsid w:val="006A71FD"/>
    <w:rsid w:val="006B6F3C"/>
    <w:rsid w:val="006E5808"/>
    <w:rsid w:val="006F0BE2"/>
    <w:rsid w:val="007118AC"/>
    <w:rsid w:val="007241C2"/>
    <w:rsid w:val="00730DE8"/>
    <w:rsid w:val="007868EC"/>
    <w:rsid w:val="007B5BFC"/>
    <w:rsid w:val="007B7BE7"/>
    <w:rsid w:val="00820FCD"/>
    <w:rsid w:val="0083645B"/>
    <w:rsid w:val="008429E5"/>
    <w:rsid w:val="00876C05"/>
    <w:rsid w:val="008A6993"/>
    <w:rsid w:val="008F124C"/>
    <w:rsid w:val="008F4DE2"/>
    <w:rsid w:val="00914C3F"/>
    <w:rsid w:val="00917367"/>
    <w:rsid w:val="00935160"/>
    <w:rsid w:val="00961B41"/>
    <w:rsid w:val="00996D96"/>
    <w:rsid w:val="009C08D1"/>
    <w:rsid w:val="009C0BA3"/>
    <w:rsid w:val="009F6D6A"/>
    <w:rsid w:val="00A14E05"/>
    <w:rsid w:val="00A15A90"/>
    <w:rsid w:val="00A16E69"/>
    <w:rsid w:val="00A52A32"/>
    <w:rsid w:val="00A9201A"/>
    <w:rsid w:val="00AA7B71"/>
    <w:rsid w:val="00AB06AB"/>
    <w:rsid w:val="00AB774B"/>
    <w:rsid w:val="00B31FB8"/>
    <w:rsid w:val="00B47CD6"/>
    <w:rsid w:val="00B64E65"/>
    <w:rsid w:val="00B717F6"/>
    <w:rsid w:val="00B81B9A"/>
    <w:rsid w:val="00B84944"/>
    <w:rsid w:val="00B922A0"/>
    <w:rsid w:val="00BB6F97"/>
    <w:rsid w:val="00BF471F"/>
    <w:rsid w:val="00C1640A"/>
    <w:rsid w:val="00C72598"/>
    <w:rsid w:val="00CF18C8"/>
    <w:rsid w:val="00D04CEC"/>
    <w:rsid w:val="00D11FBF"/>
    <w:rsid w:val="00D734F5"/>
    <w:rsid w:val="00D76586"/>
    <w:rsid w:val="00D9253B"/>
    <w:rsid w:val="00D964EA"/>
    <w:rsid w:val="00D97576"/>
    <w:rsid w:val="00DA6D2B"/>
    <w:rsid w:val="00DB268A"/>
    <w:rsid w:val="00DC711F"/>
    <w:rsid w:val="00DE1361"/>
    <w:rsid w:val="00DE39BD"/>
    <w:rsid w:val="00DE7075"/>
    <w:rsid w:val="00E001F2"/>
    <w:rsid w:val="00E24ECA"/>
    <w:rsid w:val="00E3424E"/>
    <w:rsid w:val="00E3683C"/>
    <w:rsid w:val="00E46014"/>
    <w:rsid w:val="00E85A7F"/>
    <w:rsid w:val="00EA3872"/>
    <w:rsid w:val="00F10E84"/>
    <w:rsid w:val="00F244B9"/>
    <w:rsid w:val="00F44166"/>
    <w:rsid w:val="00F5748B"/>
    <w:rsid w:val="00F64A6C"/>
    <w:rsid w:val="00F70EB9"/>
    <w:rsid w:val="00F83706"/>
    <w:rsid w:val="00F868DF"/>
    <w:rsid w:val="00FA258E"/>
    <w:rsid w:val="00FD19FD"/>
    <w:rsid w:val="00FE0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B41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61B4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334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243</TotalTime>
  <Pages>3</Pages>
  <Words>641</Words>
  <Characters>3658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 </dc:title>
  <dc:subject/>
  <dc:creator>Administrator</dc:creator>
  <cp:keywords/>
  <dc:description/>
  <cp:lastModifiedBy>kovalykii09</cp:lastModifiedBy>
  <cp:revision>54</cp:revision>
  <cp:lastPrinted>2021-12-20T08:54:00Z</cp:lastPrinted>
  <dcterms:created xsi:type="dcterms:W3CDTF">2021-12-07T09:48:00Z</dcterms:created>
  <dcterms:modified xsi:type="dcterms:W3CDTF">2021-12-20T08:55:00Z</dcterms:modified>
</cp:coreProperties>
</file>