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tblInd w:w="-106" w:type="dxa"/>
        <w:tblLook w:val="01E0"/>
      </w:tblPr>
      <w:tblGrid>
        <w:gridCol w:w="9604"/>
      </w:tblGrid>
      <w:tr w:rsidR="008E5AED" w:rsidRPr="008E5AED" w:rsidTr="008E5AED">
        <w:tc>
          <w:tcPr>
            <w:tcW w:w="9604" w:type="dxa"/>
          </w:tcPr>
          <w:p w:rsidR="008E5AED" w:rsidRPr="008E5AED" w:rsidRDefault="008E5AED" w:rsidP="00EF5D8F">
            <w:pPr>
              <w:spacing w:line="300" w:lineRule="exact"/>
              <w:ind w:left="6120" w:firstLine="39"/>
              <w:rPr>
                <w:b/>
                <w:bCs/>
                <w:szCs w:val="28"/>
                <w:lang w:val="uk-UA"/>
              </w:rPr>
            </w:pPr>
            <w:r w:rsidRPr="008E5AED">
              <w:rPr>
                <w:b/>
                <w:bCs/>
                <w:szCs w:val="28"/>
                <w:lang w:val="uk-UA"/>
              </w:rPr>
              <w:t xml:space="preserve">ЗАТВЕРДЖЕНО </w:t>
            </w:r>
          </w:p>
          <w:p w:rsidR="008E5AED" w:rsidRPr="008E5AED" w:rsidRDefault="008E5AED" w:rsidP="00EF5D8F">
            <w:pPr>
              <w:spacing w:line="300" w:lineRule="exact"/>
              <w:ind w:left="6120" w:firstLine="39"/>
              <w:rPr>
                <w:b/>
                <w:bCs/>
                <w:szCs w:val="28"/>
                <w:lang w:val="uk-UA"/>
              </w:rPr>
            </w:pPr>
            <w:r w:rsidRPr="008E5AED">
              <w:rPr>
                <w:b/>
                <w:bCs/>
                <w:szCs w:val="28"/>
                <w:lang w:val="uk-UA"/>
              </w:rPr>
              <w:t xml:space="preserve">розпорядження </w:t>
            </w:r>
          </w:p>
          <w:p w:rsidR="008E5AED" w:rsidRPr="008E5AED" w:rsidRDefault="008E5AED" w:rsidP="00EF5D8F">
            <w:pPr>
              <w:spacing w:line="300" w:lineRule="exact"/>
              <w:ind w:left="6120" w:firstLine="39"/>
              <w:rPr>
                <w:b/>
                <w:bCs/>
                <w:lang w:val="uk-UA"/>
              </w:rPr>
            </w:pPr>
            <w:r w:rsidRPr="008E5AED">
              <w:rPr>
                <w:b/>
                <w:bCs/>
                <w:szCs w:val="28"/>
                <w:lang w:val="uk-UA"/>
              </w:rPr>
              <w:t>Івано-Франківської</w:t>
            </w:r>
            <w:r w:rsidRPr="008E5AED">
              <w:rPr>
                <w:b/>
                <w:bCs/>
                <w:szCs w:val="28"/>
                <w:lang w:val="uk-UA"/>
              </w:rPr>
              <w:br/>
              <w:t>облдержадміністрації</w:t>
            </w:r>
          </w:p>
        </w:tc>
      </w:tr>
      <w:tr w:rsidR="008E5AED" w:rsidRPr="008E5AED" w:rsidTr="008E5AED">
        <w:tc>
          <w:tcPr>
            <w:tcW w:w="9604" w:type="dxa"/>
          </w:tcPr>
          <w:p w:rsidR="008E5AED" w:rsidRPr="008E5AED" w:rsidRDefault="008E5AED" w:rsidP="002D5BAB">
            <w:pPr>
              <w:spacing w:line="300" w:lineRule="exact"/>
              <w:ind w:left="6120" w:firstLine="11"/>
              <w:rPr>
                <w:b/>
                <w:bCs/>
                <w:szCs w:val="28"/>
                <w:lang w:val="uk-UA"/>
              </w:rPr>
            </w:pPr>
            <w:r w:rsidRPr="008E5AED">
              <w:rPr>
                <w:b/>
                <w:bCs/>
                <w:szCs w:val="28"/>
                <w:lang w:val="uk-UA"/>
              </w:rPr>
              <w:t xml:space="preserve">від </w:t>
            </w:r>
            <w:r w:rsidR="002D5BAB">
              <w:rPr>
                <w:b/>
                <w:bCs/>
                <w:szCs w:val="28"/>
                <w:lang w:val="uk-UA"/>
              </w:rPr>
              <w:t>25.11.2021</w:t>
            </w:r>
            <w:r w:rsidRPr="008E5AED">
              <w:rPr>
                <w:b/>
                <w:bCs/>
                <w:szCs w:val="28"/>
                <w:lang w:val="uk-UA"/>
              </w:rPr>
              <w:t xml:space="preserve"> №</w:t>
            </w:r>
            <w:r w:rsidR="002D5BAB">
              <w:rPr>
                <w:b/>
                <w:bCs/>
                <w:szCs w:val="28"/>
                <w:lang w:val="uk-UA"/>
              </w:rPr>
              <w:t xml:space="preserve"> 470</w:t>
            </w:r>
          </w:p>
        </w:tc>
      </w:tr>
    </w:tbl>
    <w:p w:rsidR="008E5AED" w:rsidRPr="008E5AED" w:rsidRDefault="00C46986" w:rsidP="00EF5D8F">
      <w:pPr>
        <w:spacing w:line="300" w:lineRule="exac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</w:t>
      </w:r>
    </w:p>
    <w:p w:rsidR="008E5AED" w:rsidRDefault="008E5AED" w:rsidP="00EF5D8F">
      <w:pPr>
        <w:spacing w:line="300" w:lineRule="exact"/>
        <w:ind w:firstLine="0"/>
        <w:jc w:val="center"/>
        <w:rPr>
          <w:b/>
          <w:bCs/>
          <w:szCs w:val="28"/>
          <w:lang w:val="uk-UA"/>
        </w:rPr>
      </w:pPr>
      <w:r w:rsidRPr="008E5AED">
        <w:rPr>
          <w:b/>
          <w:bCs/>
          <w:szCs w:val="28"/>
          <w:lang w:val="uk-UA"/>
        </w:rPr>
        <w:t xml:space="preserve">Ліміти використання лісових ресурсів </w:t>
      </w:r>
      <w:r w:rsidRPr="008E5AED">
        <w:rPr>
          <w:b/>
          <w:bCs/>
          <w:szCs w:val="28"/>
          <w:lang w:val="uk-UA"/>
        </w:rPr>
        <w:br/>
        <w:t xml:space="preserve">при заготівлі деревної зелені (новорічних ялинок і гілок)  </w:t>
      </w:r>
      <w:r w:rsidRPr="008E5AED">
        <w:rPr>
          <w:b/>
          <w:bCs/>
          <w:szCs w:val="28"/>
          <w:lang w:val="uk-UA"/>
        </w:rPr>
        <w:br/>
        <w:t>на 2021 рік для постійних лісокористувачів області</w:t>
      </w:r>
    </w:p>
    <w:p w:rsidR="008E5AED" w:rsidRPr="00EF5D8F" w:rsidRDefault="008E5AED" w:rsidP="00EF5D8F">
      <w:pPr>
        <w:spacing w:line="160" w:lineRule="exact"/>
        <w:ind w:firstLine="0"/>
        <w:jc w:val="center"/>
        <w:rPr>
          <w:b/>
          <w:bCs/>
          <w:sz w:val="16"/>
          <w:szCs w:val="16"/>
          <w:lang w:val="uk-UA"/>
        </w:rPr>
      </w:pPr>
    </w:p>
    <w:tbl>
      <w:tblPr>
        <w:tblW w:w="8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6528"/>
        <w:gridCol w:w="989"/>
        <w:gridCol w:w="966"/>
      </w:tblGrid>
      <w:tr w:rsidR="008E5AED" w:rsidRPr="008E5AED" w:rsidTr="00E2493C">
        <w:trPr>
          <w:trHeight w:val="637"/>
        </w:trPr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b/>
                <w:bCs/>
                <w:sz w:val="24"/>
                <w:lang w:val="uk-UA"/>
              </w:rPr>
            </w:pPr>
            <w:r w:rsidRPr="008E5AED">
              <w:rPr>
                <w:b/>
                <w:bCs/>
                <w:sz w:val="24"/>
                <w:lang w:val="uk-UA"/>
              </w:rPr>
              <w:t>№</w:t>
            </w:r>
          </w:p>
          <w:p w:rsidR="008E5AED" w:rsidRPr="008E5AED" w:rsidRDefault="008E5AED" w:rsidP="008E5AED">
            <w:pPr>
              <w:ind w:left="-42" w:firstLine="0"/>
              <w:jc w:val="center"/>
              <w:rPr>
                <w:b/>
                <w:bCs/>
                <w:sz w:val="24"/>
                <w:lang w:val="uk-UA"/>
              </w:rPr>
            </w:pPr>
            <w:r w:rsidRPr="008E5AED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firstLine="0"/>
              <w:jc w:val="center"/>
              <w:rPr>
                <w:b/>
                <w:bCs/>
                <w:sz w:val="24"/>
                <w:lang w:val="uk-UA"/>
              </w:rPr>
            </w:pPr>
            <w:r w:rsidRPr="008E5AED">
              <w:rPr>
                <w:b/>
                <w:bCs/>
                <w:sz w:val="24"/>
                <w:lang w:val="uk-UA"/>
              </w:rPr>
              <w:t>Назва постійного лісокористувача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right="-108" w:hanging="108"/>
              <w:jc w:val="center"/>
              <w:rPr>
                <w:b/>
                <w:bCs/>
                <w:sz w:val="24"/>
                <w:lang w:val="uk-UA"/>
              </w:rPr>
            </w:pPr>
            <w:r w:rsidRPr="008E5AED">
              <w:rPr>
                <w:b/>
                <w:bCs/>
                <w:sz w:val="22"/>
                <w:szCs w:val="22"/>
                <w:lang w:val="uk-UA"/>
              </w:rPr>
              <w:t>Кількість ялинок, шт.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left="-17" w:right="-108" w:hanging="108"/>
              <w:jc w:val="center"/>
              <w:rPr>
                <w:b/>
                <w:bCs/>
                <w:sz w:val="24"/>
                <w:lang w:val="uk-UA"/>
              </w:rPr>
            </w:pPr>
            <w:r w:rsidRPr="008E5AED">
              <w:rPr>
                <w:b/>
                <w:bCs/>
                <w:sz w:val="22"/>
                <w:szCs w:val="22"/>
                <w:lang w:val="uk-UA"/>
              </w:rPr>
              <w:t>Кількість гілок,</w:t>
            </w:r>
          </w:p>
          <w:p w:rsidR="008E5AED" w:rsidRPr="008E5AED" w:rsidRDefault="008E5AED" w:rsidP="008E5AED">
            <w:pPr>
              <w:ind w:right="-108" w:hanging="108"/>
              <w:jc w:val="center"/>
              <w:rPr>
                <w:b/>
                <w:bCs/>
                <w:sz w:val="24"/>
                <w:lang w:val="uk-UA"/>
              </w:rPr>
            </w:pPr>
            <w:r w:rsidRPr="008E5AED">
              <w:rPr>
                <w:b/>
                <w:bCs/>
                <w:sz w:val="22"/>
                <w:szCs w:val="22"/>
                <w:lang w:val="uk-UA"/>
              </w:rPr>
              <w:t>шт.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right="-108"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Болехівське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Брошнівське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«Верховинське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4.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Вигодське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600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5.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Ворохтянське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6.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Галицький Національний природний парк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7.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Гринявське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500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1000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8.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Делятинське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50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9.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jc w:val="left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«Івано-Франківське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600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10.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«Калуське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11.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«Коломийське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1000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12.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Кутське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3400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15000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13.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jc w:val="left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Надвірнянське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14.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Осмолодське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1000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15.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Рогатинське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16.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Солотвинське</w:t>
            </w:r>
            <w:proofErr w:type="spellEnd"/>
            <w:r w:rsidRPr="008E5AED">
              <w:rPr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2000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2000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17.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jc w:val="left"/>
              <w:rPr>
                <w:b/>
                <w:bCs/>
                <w:sz w:val="24"/>
                <w:lang w:val="uk-UA"/>
              </w:rPr>
            </w:pPr>
            <w:r w:rsidRPr="008E5AED">
              <w:rPr>
                <w:spacing w:val="-12"/>
                <w:sz w:val="24"/>
                <w:lang w:val="uk-UA"/>
              </w:rPr>
              <w:t>Державне підприємство «Івано-Франківський селекційно-насіннєвий центр»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1500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18.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proofErr w:type="spellStart"/>
            <w:r w:rsidRPr="008E5AED">
              <w:rPr>
                <w:sz w:val="24"/>
                <w:lang w:val="uk-UA"/>
              </w:rPr>
              <w:t>Богородчанський</w:t>
            </w:r>
            <w:proofErr w:type="spellEnd"/>
            <w:r w:rsidRPr="008E5AED">
              <w:rPr>
                <w:sz w:val="24"/>
                <w:lang w:val="uk-UA"/>
              </w:rPr>
              <w:t xml:space="preserve"> спеціалізований </w:t>
            </w:r>
            <w:proofErr w:type="spellStart"/>
            <w:r w:rsidRPr="008E5AED">
              <w:rPr>
                <w:sz w:val="24"/>
                <w:lang w:val="uk-UA"/>
              </w:rPr>
              <w:t>агролісгосп</w:t>
            </w:r>
            <w:proofErr w:type="spellEnd"/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1500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19.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Верховинський районний лісгосп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20.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proofErr w:type="spellStart"/>
            <w:r w:rsidRPr="008E5AED">
              <w:rPr>
                <w:sz w:val="24"/>
                <w:lang w:val="uk-UA"/>
              </w:rPr>
              <w:t>Долинський</w:t>
            </w:r>
            <w:proofErr w:type="spellEnd"/>
            <w:r w:rsidRPr="008E5AED">
              <w:rPr>
                <w:sz w:val="24"/>
                <w:lang w:val="uk-UA"/>
              </w:rPr>
              <w:t xml:space="preserve"> спеціалізований </w:t>
            </w:r>
            <w:proofErr w:type="spellStart"/>
            <w:r w:rsidRPr="008E5AED">
              <w:rPr>
                <w:sz w:val="24"/>
                <w:lang w:val="uk-UA"/>
              </w:rPr>
              <w:t>агролісгосп</w:t>
            </w:r>
            <w:proofErr w:type="spellEnd"/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21.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Косівське районне підприємство «</w:t>
            </w:r>
            <w:proofErr w:type="spellStart"/>
            <w:r w:rsidRPr="008E5AED">
              <w:rPr>
                <w:sz w:val="24"/>
                <w:lang w:val="uk-UA"/>
              </w:rPr>
              <w:t>Райагроліс</w:t>
            </w:r>
            <w:proofErr w:type="spellEnd"/>
            <w:r w:rsidRPr="008E5AED">
              <w:rPr>
                <w:sz w:val="24"/>
                <w:lang w:val="uk-UA"/>
              </w:rPr>
              <w:t>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3200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21000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22.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proofErr w:type="spellStart"/>
            <w:r w:rsidRPr="008E5AED">
              <w:rPr>
                <w:sz w:val="24"/>
                <w:lang w:val="uk-UA"/>
              </w:rPr>
              <w:t>Надвірнянський</w:t>
            </w:r>
            <w:proofErr w:type="spellEnd"/>
            <w:r w:rsidRPr="008E5AED">
              <w:rPr>
                <w:sz w:val="24"/>
                <w:lang w:val="uk-UA"/>
              </w:rPr>
              <w:t xml:space="preserve"> спеціалізований </w:t>
            </w:r>
            <w:proofErr w:type="spellStart"/>
            <w:r w:rsidRPr="008E5AED">
              <w:rPr>
                <w:sz w:val="24"/>
                <w:lang w:val="uk-UA"/>
              </w:rPr>
              <w:t>агролісгосп</w:t>
            </w:r>
            <w:proofErr w:type="spellEnd"/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3000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3000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23.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 xml:space="preserve">Коломийський спеціалізований </w:t>
            </w:r>
            <w:proofErr w:type="spellStart"/>
            <w:r w:rsidRPr="008E5AED">
              <w:rPr>
                <w:sz w:val="24"/>
                <w:lang w:val="uk-UA"/>
              </w:rPr>
              <w:t>агролісгосп</w:t>
            </w:r>
            <w:proofErr w:type="spellEnd"/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24.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proofErr w:type="spellStart"/>
            <w:r w:rsidRPr="008E5AED">
              <w:rPr>
                <w:sz w:val="24"/>
                <w:lang w:val="uk-UA"/>
              </w:rPr>
              <w:t>Снятинське</w:t>
            </w:r>
            <w:proofErr w:type="spellEnd"/>
            <w:r w:rsidRPr="008E5AED">
              <w:rPr>
                <w:sz w:val="24"/>
                <w:lang w:val="uk-UA"/>
              </w:rPr>
              <w:t xml:space="preserve"> спеціалізоване </w:t>
            </w:r>
            <w:proofErr w:type="spellStart"/>
            <w:r w:rsidRPr="008E5AED">
              <w:rPr>
                <w:sz w:val="24"/>
                <w:lang w:val="uk-UA"/>
              </w:rPr>
              <w:t>агролісництво</w:t>
            </w:r>
            <w:proofErr w:type="spellEnd"/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25.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Прикарпатський військовий лісгосп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26.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Державна організація «Резиденція «</w:t>
            </w:r>
            <w:proofErr w:type="spellStart"/>
            <w:r w:rsidRPr="008E5AED">
              <w:rPr>
                <w:sz w:val="24"/>
                <w:lang w:val="uk-UA"/>
              </w:rPr>
              <w:t>Синьогора</w:t>
            </w:r>
            <w:proofErr w:type="spellEnd"/>
            <w:r w:rsidRPr="008E5AED">
              <w:rPr>
                <w:sz w:val="24"/>
                <w:lang w:val="uk-UA"/>
              </w:rPr>
              <w:t>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27.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Карпатський Національний природний парк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28.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Національний природний парк «Гуцульщина»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29.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Природний заповідник «Горгани»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30.</w:t>
            </w: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jc w:val="left"/>
              <w:rPr>
                <w:b/>
                <w:bCs/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 xml:space="preserve">Науково дослідне лісництво Українського НДІ гірського лісівництва імені П. С. </w:t>
            </w:r>
            <w:proofErr w:type="spellStart"/>
            <w:r w:rsidRPr="008E5AED">
              <w:rPr>
                <w:sz w:val="24"/>
                <w:lang w:val="uk-UA"/>
              </w:rPr>
              <w:t>Пастернака</w:t>
            </w:r>
            <w:proofErr w:type="spellEnd"/>
            <w:r w:rsidRPr="008E5AED">
              <w:rPr>
                <w:sz w:val="24"/>
                <w:lang w:val="uk-UA"/>
              </w:rPr>
              <w:tab/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sz w:val="24"/>
                <w:lang w:val="uk-UA"/>
              </w:rPr>
            </w:pPr>
            <w:r w:rsidRPr="008E5AED">
              <w:rPr>
                <w:sz w:val="24"/>
                <w:lang w:val="uk-UA"/>
              </w:rPr>
              <w:t>-</w:t>
            </w:r>
          </w:p>
        </w:tc>
      </w:tr>
      <w:tr w:rsidR="008E5AED" w:rsidRPr="008E5AED" w:rsidTr="00E2493C">
        <w:tc>
          <w:tcPr>
            <w:tcW w:w="490" w:type="dxa"/>
          </w:tcPr>
          <w:p w:rsidR="008E5AED" w:rsidRPr="008E5AED" w:rsidRDefault="008E5AED" w:rsidP="008E5AED">
            <w:pPr>
              <w:ind w:left="-42" w:firstLine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528" w:type="dxa"/>
          </w:tcPr>
          <w:p w:rsidR="008E5AED" w:rsidRPr="008E5AED" w:rsidRDefault="008E5AED" w:rsidP="008E5AED">
            <w:pPr>
              <w:ind w:hanging="75"/>
              <w:rPr>
                <w:b/>
                <w:bCs/>
                <w:sz w:val="24"/>
                <w:lang w:val="uk-UA"/>
              </w:rPr>
            </w:pPr>
            <w:r w:rsidRPr="008E5AED">
              <w:rPr>
                <w:b/>
                <w:bCs/>
                <w:sz w:val="24"/>
                <w:lang w:val="uk-UA"/>
              </w:rPr>
              <w:t>Разом:</w:t>
            </w:r>
          </w:p>
        </w:tc>
        <w:tc>
          <w:tcPr>
            <w:tcW w:w="989" w:type="dxa"/>
          </w:tcPr>
          <w:p w:rsidR="008E5AED" w:rsidRPr="008E5AED" w:rsidRDefault="008E5AED" w:rsidP="008E5AED">
            <w:pPr>
              <w:ind w:firstLine="0"/>
              <w:jc w:val="center"/>
              <w:rPr>
                <w:b/>
                <w:bCs/>
                <w:sz w:val="24"/>
                <w:lang w:val="uk-UA"/>
              </w:rPr>
            </w:pPr>
            <w:r w:rsidRPr="008E5AED">
              <w:rPr>
                <w:b/>
                <w:bCs/>
                <w:sz w:val="24"/>
                <w:lang w:val="uk-UA"/>
              </w:rPr>
              <w:t>23150</w:t>
            </w:r>
          </w:p>
        </w:tc>
        <w:tc>
          <w:tcPr>
            <w:tcW w:w="966" w:type="dxa"/>
          </w:tcPr>
          <w:p w:rsidR="008E5AED" w:rsidRPr="008E5AED" w:rsidRDefault="008E5AED" w:rsidP="008E5AED">
            <w:pPr>
              <w:ind w:firstLine="0"/>
              <w:jc w:val="center"/>
              <w:rPr>
                <w:b/>
                <w:bCs/>
                <w:sz w:val="24"/>
                <w:lang w:val="uk-UA"/>
              </w:rPr>
            </w:pPr>
            <w:r w:rsidRPr="008E5AED">
              <w:rPr>
                <w:b/>
                <w:bCs/>
                <w:sz w:val="24"/>
                <w:lang w:val="uk-UA"/>
              </w:rPr>
              <w:t>50300</w:t>
            </w:r>
          </w:p>
        </w:tc>
      </w:tr>
    </w:tbl>
    <w:p w:rsidR="0011737C" w:rsidRPr="00EF5D8F" w:rsidRDefault="0011737C" w:rsidP="008E5AED">
      <w:pPr>
        <w:tabs>
          <w:tab w:val="left" w:pos="1710"/>
        </w:tabs>
        <w:rPr>
          <w:b/>
          <w:bCs/>
          <w:sz w:val="16"/>
          <w:szCs w:val="16"/>
          <w:lang w:val="uk-UA"/>
        </w:rPr>
      </w:pPr>
    </w:p>
    <w:p w:rsidR="00EF5D8F" w:rsidRDefault="008E5AED" w:rsidP="00C91D92">
      <w:pPr>
        <w:ind w:firstLine="0"/>
        <w:rPr>
          <w:b/>
          <w:bCs/>
          <w:szCs w:val="28"/>
          <w:lang w:val="uk-UA"/>
        </w:rPr>
      </w:pPr>
      <w:r w:rsidRPr="008E5AED">
        <w:rPr>
          <w:b/>
          <w:bCs/>
          <w:szCs w:val="28"/>
          <w:lang w:val="uk-UA"/>
        </w:rPr>
        <w:t xml:space="preserve">Т. в. о. начальника </w:t>
      </w:r>
      <w:r w:rsidR="00EF5D8F">
        <w:rPr>
          <w:b/>
          <w:bCs/>
          <w:szCs w:val="28"/>
          <w:lang w:val="uk-UA"/>
        </w:rPr>
        <w:t xml:space="preserve">Івано-Франківського </w:t>
      </w:r>
    </w:p>
    <w:p w:rsidR="00EF5D8F" w:rsidRDefault="008E5AED" w:rsidP="00EF5D8F">
      <w:pPr>
        <w:spacing w:line="280" w:lineRule="exact"/>
        <w:ind w:firstLine="0"/>
        <w:rPr>
          <w:b/>
          <w:bCs/>
          <w:szCs w:val="28"/>
          <w:lang w:val="uk-UA"/>
        </w:rPr>
      </w:pPr>
      <w:r w:rsidRPr="008E5AED">
        <w:rPr>
          <w:b/>
          <w:bCs/>
          <w:szCs w:val="28"/>
          <w:lang w:val="uk-UA"/>
        </w:rPr>
        <w:t xml:space="preserve">обласного управління лісового </w:t>
      </w:r>
      <w:r w:rsidR="00C03AA2">
        <w:rPr>
          <w:b/>
          <w:bCs/>
          <w:szCs w:val="28"/>
          <w:lang w:val="uk-UA"/>
        </w:rPr>
        <w:t xml:space="preserve">та </w:t>
      </w:r>
    </w:p>
    <w:p w:rsidR="008E5AED" w:rsidRPr="002D5BAB" w:rsidRDefault="00C03AA2" w:rsidP="002D5BAB">
      <w:pPr>
        <w:spacing w:line="280" w:lineRule="exact"/>
        <w:ind w:firstLine="0"/>
        <w:rPr>
          <w:lang w:val="uk-UA"/>
        </w:rPr>
      </w:pPr>
      <w:r>
        <w:rPr>
          <w:b/>
          <w:bCs/>
          <w:szCs w:val="28"/>
          <w:lang w:val="uk-UA"/>
        </w:rPr>
        <w:t>мисливського господарства</w:t>
      </w:r>
      <w:r w:rsidR="00EF5D8F">
        <w:rPr>
          <w:b/>
          <w:bCs/>
          <w:szCs w:val="28"/>
          <w:lang w:val="uk-UA"/>
        </w:rPr>
        <w:t xml:space="preserve">     </w:t>
      </w:r>
      <w:r w:rsidR="00EF5D8F">
        <w:rPr>
          <w:b/>
          <w:bCs/>
          <w:szCs w:val="28"/>
          <w:lang w:val="uk-UA"/>
        </w:rPr>
        <w:tab/>
      </w:r>
      <w:r w:rsidR="00EF5D8F">
        <w:rPr>
          <w:b/>
          <w:bCs/>
          <w:szCs w:val="28"/>
          <w:lang w:val="uk-UA"/>
        </w:rPr>
        <w:tab/>
      </w:r>
      <w:r w:rsidR="00EF5D8F">
        <w:rPr>
          <w:b/>
          <w:bCs/>
          <w:szCs w:val="28"/>
          <w:lang w:val="uk-UA"/>
        </w:rPr>
        <w:tab/>
      </w:r>
      <w:r w:rsidR="00EF5D8F">
        <w:rPr>
          <w:b/>
          <w:bCs/>
          <w:szCs w:val="28"/>
          <w:lang w:val="uk-UA"/>
        </w:rPr>
        <w:tab/>
        <w:t xml:space="preserve">      </w:t>
      </w:r>
      <w:r>
        <w:rPr>
          <w:b/>
          <w:bCs/>
          <w:szCs w:val="28"/>
          <w:lang w:val="uk-UA"/>
        </w:rPr>
        <w:t xml:space="preserve"> </w:t>
      </w:r>
      <w:r w:rsidR="008E5AED" w:rsidRPr="008E5AED">
        <w:rPr>
          <w:b/>
          <w:bCs/>
          <w:szCs w:val="28"/>
          <w:lang w:val="uk-UA"/>
        </w:rPr>
        <w:t xml:space="preserve">Олег </w:t>
      </w:r>
      <w:r w:rsidRPr="008E5AED">
        <w:rPr>
          <w:b/>
          <w:bCs/>
          <w:szCs w:val="28"/>
          <w:lang w:val="uk-UA"/>
        </w:rPr>
        <w:t>ЯРОШИК</w:t>
      </w:r>
    </w:p>
    <w:sectPr w:rsidR="008E5AED" w:rsidRPr="002D5BAB" w:rsidSect="00C91D92">
      <w:headerReference w:type="default" r:id="rId6"/>
      <w:type w:val="continuous"/>
      <w:pgSz w:w="11906" w:h="16838" w:code="9"/>
      <w:pgMar w:top="1134" w:right="851" w:bottom="851" w:left="1985" w:header="624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A7" w:rsidRDefault="002A31A7" w:rsidP="00EF5D8F">
      <w:r>
        <w:separator/>
      </w:r>
    </w:p>
  </w:endnote>
  <w:endnote w:type="continuationSeparator" w:id="0">
    <w:p w:rsidR="002A31A7" w:rsidRDefault="002A31A7" w:rsidP="00EF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A7" w:rsidRDefault="002A31A7" w:rsidP="00EF5D8F">
      <w:r>
        <w:separator/>
      </w:r>
    </w:p>
  </w:footnote>
  <w:footnote w:type="continuationSeparator" w:id="0">
    <w:p w:rsidR="002A31A7" w:rsidRDefault="002A31A7" w:rsidP="00EF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09246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F5D8F" w:rsidRPr="00EF5D8F" w:rsidRDefault="00717E01">
        <w:pPr>
          <w:pStyle w:val="a6"/>
          <w:jc w:val="center"/>
          <w:rPr>
            <w:color w:val="FFFFFF" w:themeColor="background1"/>
          </w:rPr>
        </w:pPr>
        <w:r w:rsidRPr="00EF5D8F">
          <w:rPr>
            <w:color w:val="FFFFFF" w:themeColor="background1"/>
          </w:rPr>
          <w:fldChar w:fldCharType="begin"/>
        </w:r>
        <w:r w:rsidR="00EF5D8F" w:rsidRPr="00EF5D8F">
          <w:rPr>
            <w:color w:val="FFFFFF" w:themeColor="background1"/>
          </w:rPr>
          <w:instrText>PAGE   \* MERGEFORMAT</w:instrText>
        </w:r>
        <w:r w:rsidRPr="00EF5D8F">
          <w:rPr>
            <w:color w:val="FFFFFF" w:themeColor="background1"/>
          </w:rPr>
          <w:fldChar w:fldCharType="separate"/>
        </w:r>
        <w:r w:rsidR="002D5BAB" w:rsidRPr="002D5BAB">
          <w:rPr>
            <w:noProof/>
            <w:color w:val="FFFFFF" w:themeColor="background1"/>
            <w:lang w:val="uk-UA"/>
          </w:rPr>
          <w:t>2</w:t>
        </w:r>
        <w:r w:rsidRPr="00EF5D8F">
          <w:rPr>
            <w:color w:val="FFFFFF" w:themeColor="background1"/>
          </w:rPr>
          <w:fldChar w:fldCharType="end"/>
        </w:r>
      </w:p>
    </w:sdtContent>
  </w:sdt>
  <w:p w:rsidR="00EF5D8F" w:rsidRDefault="00EF5D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E5AED"/>
    <w:rsid w:val="00034856"/>
    <w:rsid w:val="000834F7"/>
    <w:rsid w:val="0011737C"/>
    <w:rsid w:val="00193ED5"/>
    <w:rsid w:val="00274387"/>
    <w:rsid w:val="002A31A7"/>
    <w:rsid w:val="002C13F8"/>
    <w:rsid w:val="002D5BAB"/>
    <w:rsid w:val="0032572D"/>
    <w:rsid w:val="00342D02"/>
    <w:rsid w:val="00347385"/>
    <w:rsid w:val="0040183E"/>
    <w:rsid w:val="004F14B8"/>
    <w:rsid w:val="005F2788"/>
    <w:rsid w:val="00717E01"/>
    <w:rsid w:val="008E5AED"/>
    <w:rsid w:val="00921EA8"/>
    <w:rsid w:val="00970B40"/>
    <w:rsid w:val="009E4FF6"/>
    <w:rsid w:val="009F6103"/>
    <w:rsid w:val="00AE4882"/>
    <w:rsid w:val="00B11AAF"/>
    <w:rsid w:val="00B62D47"/>
    <w:rsid w:val="00B802A3"/>
    <w:rsid w:val="00B83A89"/>
    <w:rsid w:val="00BF11BA"/>
    <w:rsid w:val="00C03AA2"/>
    <w:rsid w:val="00C46986"/>
    <w:rsid w:val="00C65721"/>
    <w:rsid w:val="00C91D92"/>
    <w:rsid w:val="00D131B1"/>
    <w:rsid w:val="00E06406"/>
    <w:rsid w:val="00E10513"/>
    <w:rsid w:val="00EF5D8F"/>
    <w:rsid w:val="00F2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E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2D5BAB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AED"/>
    <w:pPr>
      <w:ind w:left="720" w:firstLine="0"/>
      <w:jc w:val="left"/>
    </w:pPr>
    <w:rPr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257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2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F5D8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D8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F5D8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D8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D5BA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2021-11-17T12:38:00Z</cp:lastPrinted>
  <dcterms:created xsi:type="dcterms:W3CDTF">2021-11-17T09:21:00Z</dcterms:created>
  <dcterms:modified xsi:type="dcterms:W3CDTF">2021-11-26T14:04:00Z</dcterms:modified>
</cp:coreProperties>
</file>