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1B" w:rsidRDefault="00E65C1B" w:rsidP="00E65C1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E65C1B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="00E65C1B"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E92049" w:rsidRDefault="00E92049" w:rsidP="000C131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0C131D" w:rsidRDefault="000C131D" w:rsidP="00B25A16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131D" w:rsidRPr="0039697A" w:rsidRDefault="00E65C1B" w:rsidP="000C131D">
      <w:pPr>
        <w:pStyle w:val="a3"/>
        <w:ind w:left="3540" w:firstLine="708"/>
        <w:rPr>
          <w:rFonts w:ascii="Times New Roman" w:hAnsi="Times New Roman" w:cs="Times New Roman"/>
          <w:lang w:val="ru-RU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FD528B">
        <w:rPr>
          <w:rFonts w:ascii="Times New Roman" w:hAnsi="Times New Roman" w:cs="Times New Roman"/>
        </w:rPr>
        <w:softHyphen/>
      </w:r>
      <w:r w:rsidR="00FD528B">
        <w:rPr>
          <w:rFonts w:ascii="Times New Roman" w:hAnsi="Times New Roman" w:cs="Times New Roman"/>
        </w:rPr>
        <w:softHyphen/>
      </w:r>
      <w:r w:rsidR="00FD528B">
        <w:rPr>
          <w:rFonts w:ascii="Times New Roman" w:hAnsi="Times New Roman" w:cs="Times New Roman"/>
        </w:rPr>
        <w:softHyphen/>
      </w:r>
      <w:r w:rsidR="00FD528B">
        <w:rPr>
          <w:rFonts w:ascii="Times New Roman" w:hAnsi="Times New Roman" w:cs="Times New Roman"/>
        </w:rPr>
        <w:softHyphen/>
        <w:t>_____________</w:t>
      </w:r>
    </w:p>
    <w:p w:rsidR="000C131D" w:rsidRPr="000B1A4D" w:rsidRDefault="000C131D" w:rsidP="000B1A4D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0C131D" w:rsidRPr="0039697A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C530D6" w:rsidRDefault="00DA646E" w:rsidP="00C530D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0B1A4D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0B1A4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</w:t>
      </w:r>
      <w:r w:rsidR="000C131D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0C131D" w:rsidRPr="006D758E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6D758E" w:rsidRDefault="000C131D" w:rsidP="000B1A4D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B1A4D" w:rsidRDefault="000B1A4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131D" w:rsidRPr="0039697A" w:rsidRDefault="000C131D" w:rsidP="000C131D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FD528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C131D" w:rsidRPr="000C131D" w:rsidRDefault="000C131D" w:rsidP="000C131D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0C131D" w:rsidRDefault="000C131D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07C5" w:rsidRDefault="008607C5" w:rsidP="000C1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C1B" w:rsidRPr="00E65C1B" w:rsidRDefault="00C661F1" w:rsidP="000C131D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  <w:r w:rsidR="00254A36">
        <w:rPr>
          <w:rFonts w:ascii="Times New Roman" w:eastAsia="Calibri" w:hAnsi="Times New Roman" w:cs="Times New Roman"/>
          <w:sz w:val="28"/>
          <w:szCs w:val="28"/>
        </w:rPr>
        <w:t xml:space="preserve"> (клопотання)</w:t>
      </w:r>
    </w:p>
    <w:p w:rsidR="00E65C1B" w:rsidRPr="00E65C1B" w:rsidRDefault="00E65C1B" w:rsidP="00E65C1B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4B6269" w:rsidRPr="00ED6845" w:rsidRDefault="000C131D" w:rsidP="00ED68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6845">
        <w:rPr>
          <w:rFonts w:ascii="Times New Roman" w:eastAsia="Calibri" w:hAnsi="Times New Roman" w:cs="Times New Roman"/>
          <w:sz w:val="26"/>
          <w:szCs w:val="26"/>
        </w:rPr>
        <w:t>П</w:t>
      </w:r>
      <w:r w:rsidR="00E65C1B" w:rsidRPr="00ED6845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="00ED6845" w:rsidRPr="00ED684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технічну документацію</w:t>
      </w:r>
      <w:r w:rsidR="00E74B01" w:rsidRPr="00E74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із землеустрою щодо встановлення (відновлення) меж земельної ділянки в натурі (на місцевості)</w:t>
      </w:r>
    </w:p>
    <w:p w:rsidR="00EE09B2" w:rsidRDefault="00E65C1B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="00FD528B">
        <w:rPr>
          <w:rFonts w:ascii="Times New Roman" w:eastAsia="Calibri" w:hAnsi="Times New Roman" w:cs="Times New Roman"/>
        </w:rPr>
        <w:t>________________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</w:t>
      </w:r>
      <w:r w:rsidR="00C16BDF">
        <w:rPr>
          <w:rFonts w:ascii="Times New Roman" w:eastAsia="Calibri" w:hAnsi="Times New Roman" w:cs="Times New Roman"/>
          <w:sz w:val="26"/>
          <w:szCs w:val="26"/>
        </w:rPr>
        <w:t>_________)</w:t>
      </w:r>
      <w:r w:rsidR="00C16BDF" w:rsidRPr="00FD528B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EE09B2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401339" w:rsidRPr="000115C7" w:rsidRDefault="00401339" w:rsidP="004B626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F660E2" w:rsidRPr="00FD528B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r w:rsidR="00F660E2"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="00F660E2" w:rsidRPr="00E65C1B">
        <w:rPr>
          <w:rFonts w:ascii="Times New Roman" w:eastAsia="Calibri" w:hAnsi="Times New Roman" w:cs="Times New Roman"/>
        </w:rPr>
        <w:t>__________________________________________________________</w:t>
      </w:r>
      <w:r w:rsidR="00FD528B">
        <w:rPr>
          <w:rFonts w:ascii="Times New Roman" w:eastAsia="Calibri" w:hAnsi="Times New Roman" w:cs="Times New Roman"/>
        </w:rPr>
        <w:t>_________</w:t>
      </w:r>
    </w:p>
    <w:p w:rsidR="000C131D" w:rsidRPr="008B57B4" w:rsidRDefault="000C131D" w:rsidP="008B57B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131D" w:rsidRPr="00FD528B" w:rsidRDefault="000C131D" w:rsidP="000C131D">
      <w:pPr>
        <w:spacing w:after="0" w:line="240" w:lineRule="auto"/>
        <w:rPr>
          <w:rFonts w:ascii="Times New Roman" w:eastAsia="Calibri" w:hAnsi="Times New Roman" w:cs="Times New Roman"/>
          <w:lang w:val="ru-RU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</w:p>
    <w:p w:rsidR="000C131D" w:rsidRDefault="000C131D" w:rsidP="00F660E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07C5" w:rsidRPr="00FD528B" w:rsidRDefault="00E65C1B" w:rsidP="00FD528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та </w:t>
      </w:r>
      <w:r w:rsidR="008607C5">
        <w:rPr>
          <w:rFonts w:ascii="Times New Roman" w:eastAsia="Calibri" w:hAnsi="Times New Roman" w:cs="Times New Roman"/>
          <w:sz w:val="26"/>
          <w:szCs w:val="26"/>
        </w:rPr>
        <w:t>передати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казану земельну ділянку </w:t>
      </w:r>
      <w:r w:rsidR="00F660E2">
        <w:rPr>
          <w:rFonts w:ascii="Times New Roman" w:eastAsia="Calibri" w:hAnsi="Times New Roman" w:cs="Times New Roman"/>
          <w:sz w:val="26"/>
          <w:szCs w:val="26"/>
        </w:rPr>
        <w:t xml:space="preserve">державної власності </w:t>
      </w:r>
      <w:r w:rsidR="008607C5">
        <w:rPr>
          <w:rFonts w:ascii="Times New Roman" w:eastAsia="Calibri" w:hAnsi="Times New Roman" w:cs="Times New Roman"/>
          <w:sz w:val="26"/>
          <w:szCs w:val="26"/>
        </w:rPr>
        <w:t>у власність в межах норм безоплатної приватизації</w:t>
      </w:r>
      <w:r w:rsidR="008607C5" w:rsidRPr="0068600A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8607C5">
        <w:rPr>
          <w:rFonts w:ascii="Times New Roman" w:eastAsia="Calibri" w:hAnsi="Times New Roman" w:cs="Times New Roman"/>
          <w:sz w:val="26"/>
          <w:szCs w:val="26"/>
        </w:rPr>
        <w:t xml:space="preserve"> визначених Земельним кодексом України</w:t>
      </w:r>
      <w:r w:rsidR="0039697A" w:rsidRPr="0039697A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 w:rsidR="00FD528B" w:rsidRPr="00FD528B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r w:rsidR="008607C5" w:rsidRPr="00FD528B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8607C5"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 w:rsidR="008607C5">
        <w:rPr>
          <w:rFonts w:ascii="Times New Roman" w:eastAsia="Calibri" w:hAnsi="Times New Roman" w:cs="Times New Roman"/>
        </w:rPr>
        <w:t>____________</w:t>
      </w:r>
      <w:r w:rsidR="008607C5" w:rsidRPr="00E65C1B">
        <w:rPr>
          <w:rFonts w:ascii="Times New Roman" w:eastAsia="Calibri" w:hAnsi="Times New Roman" w:cs="Times New Roman"/>
        </w:rPr>
        <w:t>_</w:t>
      </w:r>
      <w:r w:rsidR="008607C5">
        <w:rPr>
          <w:rFonts w:ascii="Times New Roman" w:eastAsia="Calibri" w:hAnsi="Times New Roman" w:cs="Times New Roman"/>
        </w:rPr>
        <w:t>.</w:t>
      </w:r>
    </w:p>
    <w:p w:rsidR="008607C5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мета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використання земельної ділянки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607C5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8607C5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8607C5" w:rsidRPr="005E5306" w:rsidRDefault="008607C5" w:rsidP="008607C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8607C5" w:rsidRDefault="008607C5" w:rsidP="008607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земельного та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 передачі земельної ділянки у власність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суб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єктом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відповідно до положень Земельного кодексу України</w:t>
      </w:r>
      <w:r w:rsidRPr="008607C5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у випадках</w:t>
      </w:r>
      <w:r w:rsidR="00FD528B" w:rsidRPr="00FD528B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затвердження, відповідно до вимог цього Закону, </w:t>
      </w:r>
      <w:r>
        <w:rPr>
          <w:rFonts w:ascii="Times New Roman" w:eastAsia="Calibri" w:hAnsi="Times New Roman" w:cs="Times New Roman"/>
          <w:sz w:val="26"/>
          <w:szCs w:val="26"/>
        </w:rPr>
        <w:t>відповідного виду містобудівної документації на місцевому рівні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8607C5" w:rsidRPr="00E65C1B" w:rsidRDefault="008607C5" w:rsidP="008607C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607C5" w:rsidRPr="00E65C1B" w:rsidRDefault="008607C5" w:rsidP="008607C5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____________.</w:t>
      </w:r>
    </w:p>
    <w:p w:rsidR="008607C5" w:rsidRPr="00421A11" w:rsidRDefault="008607C5" w:rsidP="008607C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8607C5">
        <w:rPr>
          <w:rFonts w:ascii="Times New Roman" w:eastAsia="Calibri" w:hAnsi="Times New Roman" w:cs="Times New Roman"/>
          <w:i/>
          <w:sz w:val="18"/>
          <w:szCs w:val="18"/>
        </w:rPr>
        <w:t xml:space="preserve">, яким затверджено відповідний вид містобудівної документації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на місцевому рівні </w:t>
      </w:r>
      <w:r w:rsidRPr="008607C5">
        <w:rPr>
          <w:rFonts w:ascii="Times New Roman" w:eastAsia="Calibri" w:hAnsi="Times New Roman" w:cs="Times New Roman"/>
          <w:i/>
          <w:sz w:val="18"/>
          <w:szCs w:val="18"/>
        </w:rPr>
        <w:t>щодо земельної ділянки, яка пропонується для передачі у власність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B7295" w:rsidRDefault="00EB7295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7295" w:rsidRDefault="00EB7295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16BDF" w:rsidRDefault="00C16BDF" w:rsidP="00EE09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5C1B" w:rsidRPr="00EE09B2" w:rsidRDefault="00E65C1B" w:rsidP="008607C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8607C5" w:rsidRPr="00CE71E7" w:rsidRDefault="008607C5" w:rsidP="008607C5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E71E7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</w:r>
    </w:p>
    <w:p w:rsidR="008607C5" w:rsidRPr="002B51A1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8607C5" w:rsidRPr="002B51A1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B51A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копія документа, що посвідчує особу; </w:t>
      </w:r>
    </w:p>
    <w:p w:rsidR="008607C5" w:rsidRPr="00457FE6" w:rsidRDefault="008607C5" w:rsidP="008607C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у разі п</w:t>
      </w:r>
      <w:r w:rsidR="00FD528B">
        <w:rPr>
          <w:rFonts w:ascii="Times New Roman" w:eastAsia="Calibri" w:hAnsi="Times New Roman" w:cs="Times New Roman"/>
          <w:iCs/>
          <w:sz w:val="24"/>
          <w:szCs w:val="24"/>
        </w:rPr>
        <w:t>одання документів представником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(законним пр</w:t>
      </w:r>
      <w:r w:rsidR="00FD528B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та засвідчують його повноваження.</w:t>
      </w:r>
    </w:p>
    <w:p w:rsidR="00486EB2" w:rsidRDefault="00486EB2" w:rsidP="00486EB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71B59" w:rsidRDefault="0060630E" w:rsidP="00486EB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25A16"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E0434" w:rsidRDefault="00FE0434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 w:rsidR="0060630E">
        <w:rPr>
          <w:rFonts w:ascii="Times New Roman" w:eastAsia="Times New Roman" w:hAnsi="Times New Roman" w:cs="Times New Roman"/>
          <w:lang w:eastAsia="ru-RU"/>
        </w:rPr>
        <w:t>а</w:t>
      </w:r>
      <w:r w:rsidR="0060630E" w:rsidRPr="0060630E">
        <w:rPr>
          <w:rFonts w:ascii="Times New Roman" w:eastAsia="Times New Roman" w:hAnsi="Times New Roman" w:cs="Times New Roman"/>
          <w:lang w:val="ru-RU" w:eastAsia="ru-RU"/>
        </w:rPr>
        <w:t>:</w:t>
      </w:r>
      <w:r w:rsidR="0060630E"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60630E" w:rsidRPr="00FE0434" w:rsidRDefault="0060630E" w:rsidP="006063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№</w:t>
      </w:r>
      <w:r w:rsidR="00FD528B" w:rsidRPr="00FD52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та  </w:t>
      </w:r>
      <w:proofErr w:type="spellStart"/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іністративних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________________  / __________________  </w:t>
      </w:r>
    </w:p>
    <w:p w:rsidR="00FE0434" w:rsidRPr="00FE0434" w:rsidRDefault="00FE0434" w:rsidP="00FE0434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0" name="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FE0434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0" o:spid="_x0000_s1026" style="position:absolute;margin-left:1in;margin-top:702.35pt;width:495.1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">
                <v:textbox>
                  <w:txbxContent>
                    <w:p w:rsidR="00976AE6" w:rsidRPr="00192F41" w:rsidRDefault="00976AE6" w:rsidP="00FE0434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9" name="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9" o:spid="_x0000_s1027" style="position:absolute;margin-left:1in;margin-top:709.5pt;width:495.5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4shTA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HAP&#10;iyF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8" name="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8" o:spid="_x0000_s1028" style="position:absolute;margin-left:1in;margin-top:709.5pt;width:495.55pt;height:11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XrTA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Aef&#10;Zet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7" name="Прямокут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7" o:spid="_x0000_s1029" style="position:absolute;margin-left:1in;margin-top:709.5pt;width:495.55pt;height:11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GIH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W7oE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Z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IGIH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6" name="Прямокут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6" o:spid="_x0000_s1030" style="position:absolute;margin-left:1in;margin-top:709.5pt;width:495.55pt;height:11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vI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hrv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5" name="Прямокут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5" o:spid="_x0000_s1031" style="position:absolute;margin-left:1in;margin-top:709.5pt;width:495.55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JTAIAAF4EAAAOAAAAZHJzL2Uyb0RvYy54bWysVFGO0zAQ/UfiDpb/aZrQ7rZR09WqSxHS&#10;AistHMB1nMTCsc3Ybbp8oeUAHIFroBVwhvRGTJxu6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NsG&#10;zk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4" name="Прямокут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margin-left:1in;margin-top:709.5pt;width:495.55pt;height:1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CDTQIAAF4EAAAOAAAAZHJzL2Uyb0RvYy54bWysVFGO0zAQ/UfiDpb/adqQdt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s&#10;liCD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3" name="Прямокут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3" o:spid="_x0000_s1033" style="position:absolute;margin-left:1in;margin-top:709.5pt;width:495.55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u&#10;AVSQ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2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34" style="position:absolute;margin-left:1in;margin-top:709.5pt;width:495.5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+NV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f&#10;y+N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11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FE0434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FE0434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FE0434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FE04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5" style="position:absolute;margin-left:1in;margin-top:709.5pt;width:495.55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IVL&#10;ltR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FE0434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FE0434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FE0434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FE0434"/>
                  </w:txbxContent>
                </v:textbox>
              </v:rect>
            </w:pict>
          </mc:Fallback>
        </mc:AlternateContent>
      </w:r>
    </w:p>
    <w:p w:rsidR="00971B59" w:rsidRPr="00971B59" w:rsidRDefault="00971B59" w:rsidP="00971B59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71B59" w:rsidRDefault="00971B59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305C0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381F33" w:rsidRDefault="00381F33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FE0434" w:rsidRDefault="00FE0434" w:rsidP="00B25A16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6D758E">
      <w:headerReference w:type="default" r:id="rId8"/>
      <w:pgSz w:w="11906" w:h="16838"/>
      <w:pgMar w:top="1134" w:right="567" w:bottom="1134" w:left="1985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10" w:rsidRDefault="00996410" w:rsidP="006D758E">
      <w:pPr>
        <w:spacing w:after="0" w:line="240" w:lineRule="auto"/>
      </w:pPr>
      <w:r>
        <w:separator/>
      </w:r>
    </w:p>
  </w:endnote>
  <w:endnote w:type="continuationSeparator" w:id="0">
    <w:p w:rsidR="00996410" w:rsidRDefault="00996410" w:rsidP="006D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10" w:rsidRDefault="00996410" w:rsidP="006D758E">
      <w:pPr>
        <w:spacing w:after="0" w:line="240" w:lineRule="auto"/>
      </w:pPr>
      <w:r>
        <w:separator/>
      </w:r>
    </w:p>
  </w:footnote>
  <w:footnote w:type="continuationSeparator" w:id="0">
    <w:p w:rsidR="00996410" w:rsidRDefault="00996410" w:rsidP="006D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18364"/>
      <w:docPartObj>
        <w:docPartGallery w:val="Page Numbers (Top of Page)"/>
        <w:docPartUnique/>
      </w:docPartObj>
    </w:sdtPr>
    <w:sdtContent>
      <w:p w:rsidR="006D758E" w:rsidRDefault="006D75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D758E" w:rsidRDefault="006D75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254A36"/>
    <w:rsid w:val="00256046"/>
    <w:rsid w:val="0029622A"/>
    <w:rsid w:val="002B660B"/>
    <w:rsid w:val="002E4C3F"/>
    <w:rsid w:val="0030310C"/>
    <w:rsid w:val="00305C0F"/>
    <w:rsid w:val="00316287"/>
    <w:rsid w:val="00381F33"/>
    <w:rsid w:val="00394478"/>
    <w:rsid w:val="0039697A"/>
    <w:rsid w:val="003C4E15"/>
    <w:rsid w:val="003F568F"/>
    <w:rsid w:val="00401339"/>
    <w:rsid w:val="00421A11"/>
    <w:rsid w:val="00444FE3"/>
    <w:rsid w:val="00486EB2"/>
    <w:rsid w:val="004B6269"/>
    <w:rsid w:val="005317AC"/>
    <w:rsid w:val="005967AB"/>
    <w:rsid w:val="005D7637"/>
    <w:rsid w:val="005D763B"/>
    <w:rsid w:val="005E5306"/>
    <w:rsid w:val="0060630E"/>
    <w:rsid w:val="00665794"/>
    <w:rsid w:val="0067443D"/>
    <w:rsid w:val="0068600A"/>
    <w:rsid w:val="006B4071"/>
    <w:rsid w:val="006D758E"/>
    <w:rsid w:val="006E03C1"/>
    <w:rsid w:val="007211F2"/>
    <w:rsid w:val="00797275"/>
    <w:rsid w:val="0080752A"/>
    <w:rsid w:val="0083115E"/>
    <w:rsid w:val="008607C5"/>
    <w:rsid w:val="008A191A"/>
    <w:rsid w:val="008B57B4"/>
    <w:rsid w:val="00971B59"/>
    <w:rsid w:val="00976AE6"/>
    <w:rsid w:val="00996410"/>
    <w:rsid w:val="009C76D9"/>
    <w:rsid w:val="009F2688"/>
    <w:rsid w:val="00A05011"/>
    <w:rsid w:val="00AA4971"/>
    <w:rsid w:val="00AE0905"/>
    <w:rsid w:val="00B25A16"/>
    <w:rsid w:val="00B761B7"/>
    <w:rsid w:val="00BA16F8"/>
    <w:rsid w:val="00C042A3"/>
    <w:rsid w:val="00C057AD"/>
    <w:rsid w:val="00C16BDF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74B01"/>
    <w:rsid w:val="00E92049"/>
    <w:rsid w:val="00EB415A"/>
    <w:rsid w:val="00EB7295"/>
    <w:rsid w:val="00ED6845"/>
    <w:rsid w:val="00EE09B2"/>
    <w:rsid w:val="00F06A29"/>
    <w:rsid w:val="00F632D0"/>
    <w:rsid w:val="00F660E2"/>
    <w:rsid w:val="00FC40FD"/>
    <w:rsid w:val="00FC5894"/>
    <w:rsid w:val="00FD528B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7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D758E"/>
  </w:style>
  <w:style w:type="paragraph" w:styleId="a9">
    <w:name w:val="footer"/>
    <w:basedOn w:val="a"/>
    <w:link w:val="aa"/>
    <w:uiPriority w:val="99"/>
    <w:unhideWhenUsed/>
    <w:rsid w:val="006D7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D7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7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D758E"/>
  </w:style>
  <w:style w:type="paragraph" w:styleId="a9">
    <w:name w:val="footer"/>
    <w:basedOn w:val="a"/>
    <w:link w:val="aa"/>
    <w:uiPriority w:val="99"/>
    <w:unhideWhenUsed/>
    <w:rsid w:val="006D75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D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1887</Words>
  <Characters>1077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16</cp:revision>
  <cp:lastPrinted>2021-10-04T11:28:00Z</cp:lastPrinted>
  <dcterms:created xsi:type="dcterms:W3CDTF">2019-10-18T10:01:00Z</dcterms:created>
  <dcterms:modified xsi:type="dcterms:W3CDTF">2021-10-06T18:28:00Z</dcterms:modified>
</cp:coreProperties>
</file>