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29" w:rsidRPr="005D7370" w:rsidRDefault="00300729" w:rsidP="005D7370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</w:rPr>
      </w:pPr>
      <w:r w:rsidRPr="005D7370"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5D7370" w:rsidRDefault="005D7370" w:rsidP="005D7370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розпорядження</w:t>
      </w:r>
    </w:p>
    <w:p w:rsidR="00B63E59" w:rsidRPr="005D7370" w:rsidRDefault="00300729" w:rsidP="005D7370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</w:rPr>
      </w:pPr>
      <w:r w:rsidRPr="005D7370">
        <w:rPr>
          <w:rFonts w:ascii="Times New Roman" w:hAnsi="Times New Roman" w:cs="Times New Roman"/>
          <w:b/>
          <w:sz w:val="28"/>
          <w:szCs w:val="28"/>
        </w:rPr>
        <w:t>облдерж</w:t>
      </w:r>
      <w:r w:rsidR="005D7370" w:rsidRPr="005D7370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300729" w:rsidRPr="005D7370" w:rsidRDefault="005D7370" w:rsidP="00F94EA5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4E69DE">
        <w:rPr>
          <w:rFonts w:ascii="Times New Roman" w:hAnsi="Times New Roman" w:cs="Times New Roman"/>
          <w:b/>
          <w:sz w:val="28"/>
          <w:szCs w:val="28"/>
        </w:rPr>
        <w:t xml:space="preserve"> 21.09.2021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E69DE">
        <w:rPr>
          <w:rFonts w:ascii="Times New Roman" w:hAnsi="Times New Roman" w:cs="Times New Roman"/>
          <w:b/>
          <w:sz w:val="28"/>
          <w:szCs w:val="28"/>
        </w:rPr>
        <w:t xml:space="preserve"> 356</w:t>
      </w:r>
      <w:bookmarkStart w:id="0" w:name="_GoBack"/>
      <w:bookmarkEnd w:id="0"/>
    </w:p>
    <w:p w:rsidR="00300729" w:rsidRDefault="00300729" w:rsidP="0030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370" w:rsidRDefault="00013BD8" w:rsidP="00B3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Розподіл </w:t>
      </w:r>
      <w:r w:rsidR="00300729" w:rsidRPr="00B336C0">
        <w:rPr>
          <w:rFonts w:ascii="Times New Roman" w:hAnsi="Times New Roman" w:cs="Times New Roman"/>
          <w:b/>
          <w:sz w:val="28"/>
          <w:szCs w:val="28"/>
        </w:rPr>
        <w:t>коштів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D7370" w:rsidRDefault="00013BD8" w:rsidP="00013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отриманих у рамках секторальної підтримки ЄС</w:t>
      </w:r>
    </w:p>
    <w:p w:rsidR="00300729" w:rsidRPr="00B336C0" w:rsidRDefault="00B336C0" w:rsidP="00013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C0">
        <w:rPr>
          <w:rFonts w:ascii="Times New Roman" w:hAnsi="Times New Roman" w:cs="Times New Roman"/>
          <w:b/>
          <w:sz w:val="28"/>
          <w:szCs w:val="28"/>
        </w:rPr>
        <w:t>за КПКВК 2751270</w:t>
      </w:r>
      <w:r w:rsidR="005D7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29" w:rsidRPr="00B336C0">
        <w:rPr>
          <w:rFonts w:ascii="Times New Roman" w:hAnsi="Times New Roman" w:cs="Times New Roman"/>
          <w:b/>
          <w:sz w:val="28"/>
          <w:szCs w:val="28"/>
        </w:rPr>
        <w:t>«Підтримка регіональної політики України»</w:t>
      </w:r>
    </w:p>
    <w:p w:rsidR="00B336C0" w:rsidRDefault="00B336C0" w:rsidP="0030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74" w:type="dxa"/>
        <w:tblLook w:val="04A0"/>
      </w:tblPr>
      <w:tblGrid>
        <w:gridCol w:w="621"/>
        <w:gridCol w:w="5041"/>
        <w:gridCol w:w="2345"/>
        <w:gridCol w:w="4848"/>
        <w:gridCol w:w="1919"/>
      </w:tblGrid>
      <w:tr w:rsidR="00427A75" w:rsidRPr="00126E74" w:rsidTr="00A74D44">
        <w:tc>
          <w:tcPr>
            <w:tcW w:w="621" w:type="dxa"/>
            <w:vAlign w:val="center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41" w:type="dxa"/>
            <w:vAlign w:val="center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розпорядника/одержувача бюджетних коштів</w:t>
            </w:r>
          </w:p>
        </w:tc>
        <w:tc>
          <w:tcPr>
            <w:tcW w:w="2345" w:type="dxa"/>
          </w:tcPr>
          <w:p w:rsidR="00427A75" w:rsidRPr="00126E74" w:rsidRDefault="00120ED3" w:rsidP="002657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Ідентифікаційний код юридичної особи</w:t>
            </w:r>
          </w:p>
        </w:tc>
        <w:tc>
          <w:tcPr>
            <w:tcW w:w="4848" w:type="dxa"/>
            <w:vAlign w:val="center"/>
          </w:tcPr>
          <w:p w:rsidR="00427A75" w:rsidRPr="00126E74" w:rsidRDefault="00A74D44" w:rsidP="002657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 прое</w:t>
            </w:r>
            <w:r w:rsidR="00427A75"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ктів</w:t>
            </w:r>
          </w:p>
        </w:tc>
        <w:tc>
          <w:tcPr>
            <w:tcW w:w="1919" w:type="dxa"/>
            <w:vAlign w:val="center"/>
          </w:tcPr>
          <w:p w:rsidR="00A74D44" w:rsidRDefault="00427A75" w:rsidP="00A74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Обсяг фінансування,</w:t>
            </w:r>
          </w:p>
          <w:p w:rsidR="00427A75" w:rsidRPr="00126E74" w:rsidRDefault="00427A75" w:rsidP="00A74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грн</w:t>
            </w:r>
          </w:p>
        </w:tc>
      </w:tr>
      <w:tr w:rsidR="00A5552A" w:rsidRPr="00126E74" w:rsidTr="00331294">
        <w:tc>
          <w:tcPr>
            <w:tcW w:w="14774" w:type="dxa"/>
            <w:gridSpan w:val="5"/>
          </w:tcPr>
          <w:p w:rsidR="00A5552A" w:rsidRPr="00126E74" w:rsidRDefault="00A5552A" w:rsidP="00013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Розпорядник</w:t>
            </w:r>
            <w:r w:rsidR="0087638F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бюджетних коштів нижчого рівня</w:t>
            </w:r>
          </w:p>
        </w:tc>
      </w:tr>
      <w:tr w:rsidR="00FE0044" w:rsidRPr="00126E74" w:rsidTr="00A74D44">
        <w:tc>
          <w:tcPr>
            <w:tcW w:w="621" w:type="dxa"/>
          </w:tcPr>
          <w:p w:rsidR="00FE0044" w:rsidRPr="00126E74" w:rsidRDefault="00FE0044" w:rsidP="00FE0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1" w:type="dxa"/>
          </w:tcPr>
          <w:p w:rsidR="00FE0044" w:rsidRPr="00126E74" w:rsidRDefault="00FE0044" w:rsidP="00FE0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економічного розвитку, промисловості та інфраструктури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Івано-Франківської обласної державної адміністрації</w:t>
            </w:r>
          </w:p>
        </w:tc>
        <w:tc>
          <w:tcPr>
            <w:tcW w:w="2345" w:type="dxa"/>
          </w:tcPr>
          <w:p w:rsidR="00FE0044" w:rsidRPr="00126E74" w:rsidRDefault="00FE0044" w:rsidP="00FE0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40528062</w:t>
            </w:r>
          </w:p>
        </w:tc>
        <w:tc>
          <w:tcPr>
            <w:tcW w:w="4848" w:type="dxa"/>
          </w:tcPr>
          <w:p w:rsidR="00FE0044" w:rsidRDefault="00FE0044" w:rsidP="00FE0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Карпатська мережа регіонального розвитку</w:t>
            </w:r>
          </w:p>
          <w:p w:rsidR="00FE0044" w:rsidRPr="00126E74" w:rsidRDefault="00FE0044" w:rsidP="00FE00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Карпатська мережа регіонального розвитку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2.0</w:t>
            </w:r>
          </w:p>
        </w:tc>
        <w:tc>
          <w:tcPr>
            <w:tcW w:w="1919" w:type="dxa"/>
          </w:tcPr>
          <w:p w:rsidR="00FE0044" w:rsidRPr="00126E74" w:rsidRDefault="00FE0044" w:rsidP="00FE0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673 000</w:t>
            </w:r>
          </w:p>
        </w:tc>
      </w:tr>
      <w:tr w:rsidR="00A5552A" w:rsidRPr="00126E74" w:rsidTr="00A21EBD">
        <w:tc>
          <w:tcPr>
            <w:tcW w:w="14774" w:type="dxa"/>
            <w:gridSpan w:val="5"/>
          </w:tcPr>
          <w:p w:rsidR="00A5552A" w:rsidRPr="00126E74" w:rsidRDefault="00A5552A" w:rsidP="00013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Одержувачі бюджетних коштів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1" w:type="dxa"/>
          </w:tcPr>
          <w:p w:rsidR="00427A75" w:rsidRPr="00126E74" w:rsidRDefault="00120ED3" w:rsidP="004D6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</w:t>
            </w:r>
            <w:r w:rsidR="004D6E5F" w:rsidRPr="00126E74">
              <w:rPr>
                <w:rFonts w:ascii="Times New Roman" w:hAnsi="Times New Roman" w:cs="Times New Roman"/>
                <w:sz w:val="26"/>
                <w:szCs w:val="26"/>
              </w:rPr>
              <w:t>«Благоустрій</w:t>
            </w:r>
            <w:r w:rsidR="00FE00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5061" w:rsidRPr="00126E74">
              <w:rPr>
                <w:rFonts w:ascii="Times New Roman" w:hAnsi="Times New Roman" w:cs="Times New Roman"/>
                <w:sz w:val="26"/>
                <w:szCs w:val="26"/>
              </w:rPr>
              <w:t>Р»</w:t>
            </w:r>
          </w:p>
        </w:tc>
        <w:tc>
          <w:tcPr>
            <w:tcW w:w="2345" w:type="dxa"/>
          </w:tcPr>
          <w:p w:rsidR="00427A75" w:rsidRPr="00126E74" w:rsidRDefault="00120ED3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35450670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безпечного середовища в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Рогатинській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територіальній громаді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168 000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1" w:type="dxa"/>
          </w:tcPr>
          <w:p w:rsidR="00427A75" w:rsidRPr="00126E74" w:rsidRDefault="00985061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Міське комунальне підприємство «Косів»</w:t>
            </w:r>
            <w:r w:rsidR="00120ED3"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Косівської міської ради</w:t>
            </w:r>
          </w:p>
        </w:tc>
        <w:tc>
          <w:tcPr>
            <w:tcW w:w="2345" w:type="dxa"/>
          </w:tcPr>
          <w:p w:rsidR="00427A75" w:rsidRPr="00126E74" w:rsidRDefault="00120ED3" w:rsidP="00CC44DF">
            <w:pPr>
              <w:tabs>
                <w:tab w:val="left" w:pos="20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41845519</w:t>
            </w:r>
          </w:p>
        </w:tc>
        <w:tc>
          <w:tcPr>
            <w:tcW w:w="4848" w:type="dxa"/>
          </w:tcPr>
          <w:p w:rsidR="00427A75" w:rsidRPr="00126E74" w:rsidRDefault="00427A75" w:rsidP="00EF3F92">
            <w:pPr>
              <w:tabs>
                <w:tab w:val="left" w:pos="20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Безпека дорожнього руху </w:t>
            </w:r>
            <w:r w:rsidR="004D6E5F"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шлях до сталого розвитку Косівської громади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245 000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41" w:type="dxa"/>
          </w:tcPr>
          <w:p w:rsidR="00427A75" w:rsidRPr="00126E74" w:rsidRDefault="00427A75" w:rsidP="00187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Івано-Ф</w:t>
            </w:r>
            <w:r w:rsidR="00985061" w:rsidRPr="00126E74">
              <w:rPr>
                <w:rFonts w:ascii="Times New Roman" w:hAnsi="Times New Roman" w:cs="Times New Roman"/>
                <w:sz w:val="26"/>
                <w:szCs w:val="26"/>
              </w:rPr>
              <w:t>ранківська обласн</w:t>
            </w:r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а організація «Молода Просвіта»</w:t>
            </w:r>
          </w:p>
        </w:tc>
        <w:tc>
          <w:tcPr>
            <w:tcW w:w="2345" w:type="dxa"/>
          </w:tcPr>
          <w:p w:rsidR="00427A75" w:rsidRPr="00126E74" w:rsidRDefault="00985061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22168605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Розвиток спортивного потенціалу молоді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Рожнятівської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240 000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41" w:type="dxa"/>
          </w:tcPr>
          <w:p w:rsidR="00427A75" w:rsidRPr="00126E74" w:rsidRDefault="00427A75" w:rsidP="00DF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«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Тлумацький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центр первинної медичної допомоги»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Тлумацької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Івано-Франківського району Івано-Франківської області</w:t>
            </w:r>
          </w:p>
        </w:tc>
        <w:tc>
          <w:tcPr>
            <w:tcW w:w="2345" w:type="dxa"/>
          </w:tcPr>
          <w:p w:rsidR="00427A75" w:rsidRPr="00126E74" w:rsidRDefault="00427A75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41394939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Якість надання медичних послуг – запорука здоров’я нації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245 000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041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Громадська орган</w:t>
            </w:r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ізація об’єднання пасічників «Карпатська еко пасіка»</w:t>
            </w:r>
          </w:p>
        </w:tc>
        <w:tc>
          <w:tcPr>
            <w:tcW w:w="2345" w:type="dxa"/>
          </w:tcPr>
          <w:p w:rsidR="00427A75" w:rsidRPr="00126E74" w:rsidRDefault="00985061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40361038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Центру промоції бджільництва Карпатського регіону </w:t>
            </w:r>
            <w:r w:rsidR="00A74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(І етап)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240 000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41" w:type="dxa"/>
          </w:tcPr>
          <w:p w:rsidR="00427A75" w:rsidRPr="00126E74" w:rsidRDefault="00427A75" w:rsidP="00DF4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Місцева асоціація органів місцевого самоврядування «Агенція розвитку об’єднаних територіальних громад Прикарпаття»</w:t>
            </w:r>
          </w:p>
        </w:tc>
        <w:tc>
          <w:tcPr>
            <w:tcW w:w="2345" w:type="dxa"/>
          </w:tcPr>
          <w:p w:rsidR="00427A75" w:rsidRPr="00126E74" w:rsidRDefault="00427A75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41940030</w:t>
            </w:r>
          </w:p>
        </w:tc>
        <w:tc>
          <w:tcPr>
            <w:tcW w:w="4848" w:type="dxa"/>
          </w:tcPr>
          <w:p w:rsidR="00427A75" w:rsidRPr="00126E74" w:rsidRDefault="00427A75" w:rsidP="0012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«Центру Безпеки»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Букачівської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громади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245 000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41" w:type="dxa"/>
          </w:tcPr>
          <w:p w:rsidR="00427A75" w:rsidRPr="00126E74" w:rsidRDefault="001877C4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Громадська організація «Поступовий гурт франківців»</w:t>
            </w:r>
          </w:p>
        </w:tc>
        <w:tc>
          <w:tcPr>
            <w:tcW w:w="2345" w:type="dxa"/>
          </w:tcPr>
          <w:p w:rsidR="00427A75" w:rsidRPr="00126E74" w:rsidRDefault="00427A75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34078923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Австрійські доти в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Богрівці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– свідки Великої війни (1914 – 1918 рр.)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243 000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41" w:type="dxa"/>
          </w:tcPr>
          <w:p w:rsidR="00427A75" w:rsidRPr="00126E74" w:rsidRDefault="00427A75" w:rsidP="00187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</w:t>
            </w:r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Міськсвітло</w:t>
            </w:r>
            <w:proofErr w:type="spellEnd"/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45" w:type="dxa"/>
          </w:tcPr>
          <w:p w:rsidR="00427A75" w:rsidRPr="00126E74" w:rsidRDefault="00120ED3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31789170</w:t>
            </w:r>
          </w:p>
        </w:tc>
        <w:tc>
          <w:tcPr>
            <w:tcW w:w="4848" w:type="dxa"/>
          </w:tcPr>
          <w:p w:rsidR="00427A75" w:rsidRPr="00126E74" w:rsidRDefault="00427A75" w:rsidP="00187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Влаштування острівців безпеки на вул. Євшана (в районі повороту на прову</w:t>
            </w:r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лок Шкільний) в м. Калуші Івано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-Франківської області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106 170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41" w:type="dxa"/>
          </w:tcPr>
          <w:p w:rsidR="00427A75" w:rsidRPr="00126E74" w:rsidRDefault="00120ED3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Громадська організація «ГРОМАДА ПЛЮС»</w:t>
            </w:r>
          </w:p>
        </w:tc>
        <w:tc>
          <w:tcPr>
            <w:tcW w:w="2345" w:type="dxa"/>
          </w:tcPr>
          <w:p w:rsidR="00427A75" w:rsidRPr="00126E74" w:rsidRDefault="00120ED3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36210310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Розробка проектно-кошторисної документаці</w:t>
            </w:r>
            <w:r w:rsidR="001877C4" w:rsidRPr="00126E74">
              <w:rPr>
                <w:rFonts w:ascii="Times New Roman" w:hAnsi="Times New Roman" w:cs="Times New Roman"/>
                <w:sz w:val="26"/>
                <w:szCs w:val="26"/>
              </w:rPr>
              <w:t>ї для проєкту «Еколого-освітній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візит-центр Дністровського регіонального ландшафтного парку (Еко-центр «Дністер»)»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240 000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041" w:type="dxa"/>
          </w:tcPr>
          <w:p w:rsidR="00427A75" w:rsidRPr="00126E74" w:rsidRDefault="001877C4" w:rsidP="00427A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27A75" w:rsidRPr="00126E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ортивна громадська організація «СКЕЛЯ»</w:t>
            </w:r>
          </w:p>
        </w:tc>
        <w:tc>
          <w:tcPr>
            <w:tcW w:w="2345" w:type="dxa"/>
          </w:tcPr>
          <w:p w:rsidR="00427A75" w:rsidRPr="00126E74" w:rsidRDefault="001877C4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37622</w:t>
            </w:r>
            <w:r w:rsidR="00427A75" w:rsidRPr="00126E74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Розвиток спорту – запорука зростання здорової і сильної нації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236 000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41" w:type="dxa"/>
          </w:tcPr>
          <w:p w:rsidR="00427A75" w:rsidRPr="00126E74" w:rsidRDefault="00427A75" w:rsidP="00D52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Комуна</w:t>
            </w:r>
            <w:r w:rsidR="00120ED3" w:rsidRPr="00126E74">
              <w:rPr>
                <w:rFonts w:ascii="Times New Roman" w:hAnsi="Times New Roman" w:cs="Times New Roman"/>
                <w:sz w:val="26"/>
                <w:szCs w:val="26"/>
              </w:rPr>
              <w:t>льне некомерційне підприємство «</w:t>
            </w:r>
            <w:proofErr w:type="spellStart"/>
            <w:r w:rsidR="00120ED3" w:rsidRPr="00126E74">
              <w:rPr>
                <w:rFonts w:ascii="Times New Roman" w:hAnsi="Times New Roman" w:cs="Times New Roman"/>
                <w:sz w:val="26"/>
                <w:szCs w:val="26"/>
              </w:rPr>
              <w:t>Лисецька</w:t>
            </w:r>
            <w:proofErr w:type="spellEnd"/>
            <w:r w:rsidR="00120ED3"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лікарня»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Лисецької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 ради Івано-Франківського району Івано-Франківської області</w:t>
            </w:r>
          </w:p>
        </w:tc>
        <w:tc>
          <w:tcPr>
            <w:tcW w:w="2345" w:type="dxa"/>
          </w:tcPr>
          <w:p w:rsidR="00427A75" w:rsidRPr="00126E74" w:rsidRDefault="00120ED3" w:rsidP="00CC4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01993470</w:t>
            </w:r>
          </w:p>
        </w:tc>
        <w:tc>
          <w:tcPr>
            <w:tcW w:w="4848" w:type="dxa"/>
          </w:tcPr>
          <w:p w:rsidR="00427A75" w:rsidRPr="00126E74" w:rsidRDefault="00427A75" w:rsidP="00A74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Портативний УЗД апарат</w:t>
            </w:r>
            <w:r w:rsidR="00120ED3"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– новий інструмент діагностичного обстеження легень пацієнтів із COVID-19 у КНП</w:t>
            </w:r>
            <w:r w:rsidR="00A74D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Лисецька</w:t>
            </w:r>
            <w:proofErr w:type="spellEnd"/>
            <w:r w:rsidRPr="00126E74">
              <w:rPr>
                <w:rFonts w:ascii="Times New Roman" w:hAnsi="Times New Roman" w:cs="Times New Roman"/>
                <w:sz w:val="26"/>
                <w:szCs w:val="26"/>
              </w:rPr>
              <w:t xml:space="preserve"> лікарня»</w:t>
            </w:r>
          </w:p>
        </w:tc>
        <w:tc>
          <w:tcPr>
            <w:tcW w:w="1919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sz w:val="26"/>
                <w:szCs w:val="26"/>
              </w:rPr>
              <w:t>245 000</w:t>
            </w:r>
          </w:p>
        </w:tc>
      </w:tr>
      <w:tr w:rsidR="00427A75" w:rsidRPr="00126E74" w:rsidTr="00A74D44">
        <w:tc>
          <w:tcPr>
            <w:tcW w:w="621" w:type="dxa"/>
          </w:tcPr>
          <w:p w:rsidR="00427A75" w:rsidRPr="00126E74" w:rsidRDefault="00427A75" w:rsidP="00013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1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2345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8" w:type="dxa"/>
          </w:tcPr>
          <w:p w:rsidR="00427A75" w:rsidRPr="00126E74" w:rsidRDefault="00427A75" w:rsidP="00013B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:rsidR="00427A75" w:rsidRPr="00126E74" w:rsidRDefault="00A74D44" w:rsidP="00A74D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3 126 1</w:t>
            </w:r>
            <w:r w:rsidR="00126E74" w:rsidRPr="00126E74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B336C0" w:rsidRDefault="00B336C0" w:rsidP="0030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370" w:rsidRDefault="009940D6" w:rsidP="00300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D7370" w:rsidRPr="005D7370">
        <w:rPr>
          <w:rFonts w:ascii="Times New Roman" w:hAnsi="Times New Roman" w:cs="Times New Roman"/>
          <w:b/>
          <w:sz w:val="28"/>
          <w:szCs w:val="28"/>
        </w:rPr>
        <w:t>иректор департаменту</w:t>
      </w:r>
      <w:r w:rsidR="005D7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370" w:rsidRPr="005D7370">
        <w:rPr>
          <w:rFonts w:ascii="Times New Roman" w:hAnsi="Times New Roman" w:cs="Times New Roman"/>
          <w:b/>
          <w:sz w:val="28"/>
          <w:szCs w:val="28"/>
        </w:rPr>
        <w:t>економічного</w:t>
      </w:r>
      <w:r w:rsidR="005D7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370" w:rsidRPr="005D7370">
        <w:rPr>
          <w:rFonts w:ascii="Times New Roman" w:hAnsi="Times New Roman" w:cs="Times New Roman"/>
          <w:b/>
          <w:sz w:val="28"/>
          <w:szCs w:val="28"/>
        </w:rPr>
        <w:t>розвитку,</w:t>
      </w:r>
    </w:p>
    <w:p w:rsidR="005D7370" w:rsidRPr="005D7370" w:rsidRDefault="005D7370" w:rsidP="00300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70">
        <w:rPr>
          <w:rFonts w:ascii="Times New Roman" w:hAnsi="Times New Roman" w:cs="Times New Roman"/>
          <w:b/>
          <w:sz w:val="28"/>
          <w:szCs w:val="28"/>
        </w:rPr>
        <w:t>промисловості та інфраструктури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облдержадміністрації</w:t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</w:r>
      <w:r w:rsidR="009940D6">
        <w:rPr>
          <w:rFonts w:ascii="Times New Roman" w:hAnsi="Times New Roman" w:cs="Times New Roman"/>
          <w:b/>
          <w:sz w:val="28"/>
          <w:szCs w:val="28"/>
        </w:rPr>
        <w:tab/>
        <w:t xml:space="preserve">Сергій </w:t>
      </w:r>
      <w:proofErr w:type="spellStart"/>
      <w:r w:rsidR="009940D6">
        <w:rPr>
          <w:rFonts w:ascii="Times New Roman" w:hAnsi="Times New Roman" w:cs="Times New Roman"/>
          <w:b/>
          <w:sz w:val="28"/>
          <w:szCs w:val="28"/>
        </w:rPr>
        <w:t>Подошва</w:t>
      </w:r>
      <w:proofErr w:type="spellEnd"/>
    </w:p>
    <w:sectPr w:rsidR="005D7370" w:rsidRPr="005D7370" w:rsidSect="005D7370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00729"/>
    <w:rsid w:val="00013BD8"/>
    <w:rsid w:val="00120ED3"/>
    <w:rsid w:val="00126E74"/>
    <w:rsid w:val="001877C4"/>
    <w:rsid w:val="001B2AEE"/>
    <w:rsid w:val="0026574E"/>
    <w:rsid w:val="00266696"/>
    <w:rsid w:val="00300729"/>
    <w:rsid w:val="00427A75"/>
    <w:rsid w:val="004A22DD"/>
    <w:rsid w:val="004D6E5F"/>
    <w:rsid w:val="004E69DE"/>
    <w:rsid w:val="005D7370"/>
    <w:rsid w:val="00606817"/>
    <w:rsid w:val="007B4B7F"/>
    <w:rsid w:val="007B5DB9"/>
    <w:rsid w:val="0087638F"/>
    <w:rsid w:val="008943FA"/>
    <w:rsid w:val="009639A3"/>
    <w:rsid w:val="00985061"/>
    <w:rsid w:val="009940D6"/>
    <w:rsid w:val="00A5552A"/>
    <w:rsid w:val="00A668C5"/>
    <w:rsid w:val="00A74D44"/>
    <w:rsid w:val="00B336C0"/>
    <w:rsid w:val="00B63E59"/>
    <w:rsid w:val="00C050AD"/>
    <w:rsid w:val="00CC44DF"/>
    <w:rsid w:val="00CD2CF0"/>
    <w:rsid w:val="00CE1ED3"/>
    <w:rsid w:val="00D0221F"/>
    <w:rsid w:val="00D061F9"/>
    <w:rsid w:val="00D5280B"/>
    <w:rsid w:val="00D815FD"/>
    <w:rsid w:val="00D82A96"/>
    <w:rsid w:val="00DF4739"/>
    <w:rsid w:val="00E77578"/>
    <w:rsid w:val="00EF3F92"/>
    <w:rsid w:val="00F94EA5"/>
    <w:rsid w:val="00FE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2021-09-17T12:09:00Z</cp:lastPrinted>
  <dcterms:created xsi:type="dcterms:W3CDTF">2021-09-22T12:55:00Z</dcterms:created>
  <dcterms:modified xsi:type="dcterms:W3CDTF">2021-09-22T12:55:00Z</dcterms:modified>
</cp:coreProperties>
</file>