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5A5" w:rsidRDefault="00E425A5" w:rsidP="009B452C">
      <w:pPr>
        <w:shd w:val="clear" w:color="auto" w:fill="FFFFFF"/>
        <w:spacing w:line="350" w:lineRule="exact"/>
        <w:ind w:left="6096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 xml:space="preserve">Додаток </w:t>
      </w:r>
    </w:p>
    <w:p w:rsidR="00892FCB" w:rsidRPr="00E425A5" w:rsidRDefault="00E425A5" w:rsidP="009B452C">
      <w:pPr>
        <w:shd w:val="clear" w:color="auto" w:fill="FFFFFF"/>
        <w:spacing w:line="350" w:lineRule="exact"/>
        <w:ind w:left="609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</w:t>
      </w:r>
      <w:r w:rsidR="006D1F36">
        <w:rPr>
          <w:b/>
          <w:sz w:val="28"/>
          <w:szCs w:val="28"/>
          <w:lang w:val="uk-UA"/>
        </w:rPr>
        <w:t xml:space="preserve"> </w:t>
      </w:r>
      <w:r w:rsidR="00892FCB" w:rsidRPr="008C3062">
        <w:rPr>
          <w:b/>
          <w:spacing w:val="-4"/>
          <w:sz w:val="28"/>
          <w:szCs w:val="28"/>
          <w:lang w:val="uk-UA"/>
        </w:rPr>
        <w:t xml:space="preserve">розпорядження </w:t>
      </w:r>
    </w:p>
    <w:p w:rsidR="00E34E78" w:rsidRDefault="006D1F36" w:rsidP="009B452C">
      <w:pPr>
        <w:shd w:val="clear" w:color="auto" w:fill="FFFFFF"/>
        <w:spacing w:line="350" w:lineRule="exact"/>
        <w:ind w:left="6096"/>
        <w:rPr>
          <w:b/>
          <w:spacing w:val="-1"/>
          <w:sz w:val="28"/>
          <w:szCs w:val="28"/>
          <w:lang w:val="uk-UA"/>
        </w:rPr>
      </w:pPr>
      <w:r>
        <w:rPr>
          <w:b/>
          <w:spacing w:val="-1"/>
          <w:sz w:val="28"/>
          <w:szCs w:val="28"/>
          <w:lang w:val="uk-UA"/>
        </w:rPr>
        <w:t xml:space="preserve">Івано-Франківської </w:t>
      </w:r>
    </w:p>
    <w:p w:rsidR="00E425A5" w:rsidRDefault="00E34E78" w:rsidP="009B452C">
      <w:pPr>
        <w:shd w:val="clear" w:color="auto" w:fill="FFFFFF"/>
        <w:spacing w:line="350" w:lineRule="exact"/>
        <w:ind w:left="6096"/>
        <w:rPr>
          <w:b/>
          <w:spacing w:val="-1"/>
          <w:sz w:val="28"/>
          <w:szCs w:val="28"/>
          <w:lang w:val="uk-UA"/>
        </w:rPr>
      </w:pPr>
      <w:r>
        <w:rPr>
          <w:b/>
          <w:spacing w:val="-1"/>
          <w:sz w:val="28"/>
          <w:szCs w:val="28"/>
          <w:lang w:val="uk-UA"/>
        </w:rPr>
        <w:t>о</w:t>
      </w:r>
      <w:r w:rsidR="00892FCB" w:rsidRPr="008C3062">
        <w:rPr>
          <w:b/>
          <w:spacing w:val="-1"/>
          <w:sz w:val="28"/>
          <w:szCs w:val="28"/>
          <w:lang w:val="uk-UA"/>
        </w:rPr>
        <w:t>бл</w:t>
      </w:r>
      <w:r>
        <w:rPr>
          <w:b/>
          <w:spacing w:val="-1"/>
          <w:sz w:val="28"/>
          <w:szCs w:val="28"/>
          <w:lang w:val="uk-UA"/>
        </w:rPr>
        <w:t xml:space="preserve">асної </w:t>
      </w:r>
      <w:r w:rsidR="006D1F36">
        <w:rPr>
          <w:b/>
          <w:spacing w:val="-1"/>
          <w:sz w:val="28"/>
          <w:szCs w:val="28"/>
          <w:lang w:val="uk-UA"/>
        </w:rPr>
        <w:t xml:space="preserve">військової </w:t>
      </w:r>
      <w:r w:rsidR="00892FCB" w:rsidRPr="008C3062">
        <w:rPr>
          <w:b/>
          <w:spacing w:val="-1"/>
          <w:sz w:val="28"/>
          <w:szCs w:val="28"/>
          <w:lang w:val="uk-UA"/>
        </w:rPr>
        <w:t>адміністрації</w:t>
      </w:r>
      <w:r w:rsidR="00E425A5">
        <w:rPr>
          <w:b/>
          <w:spacing w:val="-1"/>
          <w:sz w:val="28"/>
          <w:szCs w:val="28"/>
          <w:lang w:val="uk-UA"/>
        </w:rPr>
        <w:t xml:space="preserve"> </w:t>
      </w:r>
    </w:p>
    <w:p w:rsidR="00675FC8" w:rsidRDefault="00FA351C" w:rsidP="009B452C">
      <w:pPr>
        <w:shd w:val="clear" w:color="auto" w:fill="FFFFFF"/>
        <w:spacing w:line="350" w:lineRule="exact"/>
        <w:ind w:left="6096"/>
        <w:rPr>
          <w:b/>
          <w:spacing w:val="-1"/>
          <w:sz w:val="28"/>
          <w:szCs w:val="28"/>
          <w:lang w:val="uk-UA"/>
        </w:rPr>
      </w:pPr>
      <w:r>
        <w:rPr>
          <w:b/>
          <w:spacing w:val="-1"/>
          <w:sz w:val="28"/>
          <w:szCs w:val="28"/>
          <w:lang w:val="uk-UA"/>
        </w:rPr>
        <w:t xml:space="preserve">від </w:t>
      </w:r>
      <w:r w:rsidR="002250AD" w:rsidRPr="002645EB">
        <w:rPr>
          <w:b/>
          <w:spacing w:val="-1"/>
          <w:sz w:val="28"/>
          <w:szCs w:val="28"/>
          <w:lang w:val="uk-UA"/>
        </w:rPr>
        <w:t>02.10.2023</w:t>
      </w:r>
      <w:r w:rsidR="002250AD">
        <w:rPr>
          <w:b/>
          <w:spacing w:val="-1"/>
          <w:sz w:val="28"/>
          <w:szCs w:val="28"/>
          <w:lang w:val="uk-UA"/>
        </w:rPr>
        <w:t xml:space="preserve"> № </w:t>
      </w:r>
      <w:r w:rsidR="002250AD" w:rsidRPr="002645EB">
        <w:rPr>
          <w:b/>
          <w:spacing w:val="-1"/>
          <w:sz w:val="28"/>
          <w:szCs w:val="28"/>
          <w:lang w:val="uk-UA"/>
        </w:rPr>
        <w:t>373</w:t>
      </w:r>
    </w:p>
    <w:p w:rsidR="00675FC8" w:rsidRPr="00675FC8" w:rsidRDefault="00675FC8" w:rsidP="009B452C">
      <w:pPr>
        <w:shd w:val="clear" w:color="auto" w:fill="FFFFFF"/>
        <w:spacing w:line="350" w:lineRule="exact"/>
        <w:ind w:left="6096"/>
        <w:rPr>
          <w:b/>
          <w:spacing w:val="-1"/>
          <w:sz w:val="28"/>
          <w:szCs w:val="28"/>
          <w:lang w:val="uk-UA"/>
        </w:rPr>
      </w:pPr>
    </w:p>
    <w:p w:rsidR="002250AD" w:rsidRDefault="002250AD" w:rsidP="009B452C">
      <w:pPr>
        <w:shd w:val="clear" w:color="auto" w:fill="FFFFFF"/>
        <w:spacing w:line="350" w:lineRule="exact"/>
        <w:ind w:left="6096"/>
        <w:rPr>
          <w:b/>
          <w:spacing w:val="-1"/>
          <w:sz w:val="28"/>
          <w:szCs w:val="28"/>
          <w:lang w:val="uk-UA"/>
        </w:rPr>
      </w:pPr>
      <w:r>
        <w:rPr>
          <w:b/>
          <w:spacing w:val="-1"/>
          <w:sz w:val="28"/>
          <w:szCs w:val="28"/>
          <w:lang w:val="uk-UA"/>
        </w:rPr>
        <w:t>(в редакції розпорядження</w:t>
      </w:r>
    </w:p>
    <w:p w:rsidR="002250AD" w:rsidRDefault="002250AD" w:rsidP="009B452C">
      <w:pPr>
        <w:shd w:val="clear" w:color="auto" w:fill="FFFFFF"/>
        <w:spacing w:line="350" w:lineRule="exact"/>
        <w:ind w:left="6096"/>
        <w:rPr>
          <w:b/>
          <w:spacing w:val="-1"/>
          <w:sz w:val="28"/>
          <w:szCs w:val="28"/>
          <w:lang w:val="uk-UA"/>
        </w:rPr>
      </w:pPr>
      <w:r>
        <w:rPr>
          <w:b/>
          <w:spacing w:val="-1"/>
          <w:sz w:val="28"/>
          <w:szCs w:val="28"/>
          <w:lang w:val="uk-UA"/>
        </w:rPr>
        <w:t xml:space="preserve">Івано-Франківської </w:t>
      </w:r>
    </w:p>
    <w:p w:rsidR="002250AD" w:rsidRDefault="002250AD" w:rsidP="009B452C">
      <w:pPr>
        <w:shd w:val="clear" w:color="auto" w:fill="FFFFFF"/>
        <w:spacing w:line="350" w:lineRule="exact"/>
        <w:ind w:left="6096"/>
        <w:rPr>
          <w:b/>
          <w:spacing w:val="-1"/>
          <w:sz w:val="28"/>
          <w:szCs w:val="28"/>
          <w:lang w:val="uk-UA"/>
        </w:rPr>
      </w:pPr>
      <w:r>
        <w:rPr>
          <w:b/>
          <w:spacing w:val="-1"/>
          <w:sz w:val="28"/>
          <w:szCs w:val="28"/>
          <w:lang w:val="uk-UA"/>
        </w:rPr>
        <w:t>о</w:t>
      </w:r>
      <w:r w:rsidRPr="008C3062">
        <w:rPr>
          <w:b/>
          <w:spacing w:val="-1"/>
          <w:sz w:val="28"/>
          <w:szCs w:val="28"/>
          <w:lang w:val="uk-UA"/>
        </w:rPr>
        <w:t>бл</w:t>
      </w:r>
      <w:r>
        <w:rPr>
          <w:b/>
          <w:spacing w:val="-1"/>
          <w:sz w:val="28"/>
          <w:szCs w:val="28"/>
          <w:lang w:val="uk-UA"/>
        </w:rPr>
        <w:t xml:space="preserve">асної військової </w:t>
      </w:r>
      <w:r w:rsidRPr="008C3062">
        <w:rPr>
          <w:b/>
          <w:spacing w:val="-1"/>
          <w:sz w:val="28"/>
          <w:szCs w:val="28"/>
          <w:lang w:val="uk-UA"/>
        </w:rPr>
        <w:t>адміністрації</w:t>
      </w:r>
      <w:r>
        <w:rPr>
          <w:b/>
          <w:spacing w:val="-1"/>
          <w:sz w:val="28"/>
          <w:szCs w:val="28"/>
          <w:lang w:val="uk-UA"/>
        </w:rPr>
        <w:t xml:space="preserve"> </w:t>
      </w:r>
    </w:p>
    <w:p w:rsidR="002250AD" w:rsidRPr="003E01F0" w:rsidRDefault="009B2D5C" w:rsidP="009B452C">
      <w:pPr>
        <w:shd w:val="clear" w:color="auto" w:fill="FFFFFF"/>
        <w:spacing w:line="350" w:lineRule="exact"/>
        <w:ind w:left="6096"/>
        <w:rPr>
          <w:b/>
          <w:spacing w:val="-1"/>
          <w:sz w:val="28"/>
          <w:szCs w:val="28"/>
          <w:lang w:val="uk-UA"/>
        </w:rPr>
      </w:pPr>
      <w:r w:rsidRPr="003E01F0">
        <w:rPr>
          <w:b/>
          <w:spacing w:val="-1"/>
          <w:sz w:val="28"/>
          <w:szCs w:val="28"/>
          <w:lang w:val="uk-UA"/>
        </w:rPr>
        <w:t xml:space="preserve">від </w:t>
      </w:r>
      <w:r w:rsidR="00C43510">
        <w:rPr>
          <w:b/>
          <w:spacing w:val="-1"/>
          <w:sz w:val="28"/>
          <w:szCs w:val="28"/>
          <w:lang w:val="uk-UA"/>
        </w:rPr>
        <w:t>20.10</w:t>
      </w:r>
      <w:r w:rsidR="003E01F0" w:rsidRPr="00C43510">
        <w:rPr>
          <w:b/>
          <w:spacing w:val="-1"/>
          <w:sz w:val="28"/>
          <w:szCs w:val="28"/>
          <w:lang w:val="uk-UA"/>
        </w:rPr>
        <w:t>.2025</w:t>
      </w:r>
      <w:r w:rsidR="003E01F0" w:rsidRPr="003E01F0">
        <w:rPr>
          <w:b/>
          <w:spacing w:val="-1"/>
          <w:sz w:val="28"/>
          <w:szCs w:val="28"/>
          <w:lang w:val="uk-UA"/>
        </w:rPr>
        <w:t xml:space="preserve"> </w:t>
      </w:r>
      <w:r w:rsidRPr="003E01F0">
        <w:rPr>
          <w:b/>
          <w:spacing w:val="-1"/>
          <w:sz w:val="28"/>
          <w:szCs w:val="28"/>
          <w:lang w:val="uk-UA"/>
        </w:rPr>
        <w:t xml:space="preserve">№ </w:t>
      </w:r>
      <w:r w:rsidR="00C43510">
        <w:rPr>
          <w:b/>
          <w:spacing w:val="-1"/>
          <w:sz w:val="28"/>
          <w:szCs w:val="28"/>
          <w:lang w:val="uk-UA"/>
        </w:rPr>
        <w:t>444</w:t>
      </w:r>
      <w:r w:rsidR="002250AD" w:rsidRPr="003E01F0">
        <w:rPr>
          <w:b/>
          <w:spacing w:val="-1"/>
          <w:sz w:val="28"/>
          <w:szCs w:val="28"/>
          <w:lang w:val="uk-UA"/>
        </w:rPr>
        <w:t>)</w:t>
      </w:r>
    </w:p>
    <w:p w:rsidR="00892FCB" w:rsidRDefault="00892FCB" w:rsidP="009B452C">
      <w:pPr>
        <w:ind w:left="6096"/>
        <w:jc w:val="center"/>
        <w:rPr>
          <w:b/>
          <w:sz w:val="28"/>
          <w:szCs w:val="28"/>
          <w:lang w:val="uk-UA"/>
        </w:rPr>
      </w:pPr>
    </w:p>
    <w:p w:rsidR="00892FCB" w:rsidRDefault="00892FCB" w:rsidP="00892FCB">
      <w:pPr>
        <w:jc w:val="center"/>
        <w:rPr>
          <w:b/>
          <w:sz w:val="28"/>
          <w:szCs w:val="28"/>
          <w:lang w:val="uk-UA"/>
        </w:rPr>
      </w:pPr>
    </w:p>
    <w:p w:rsidR="00892FCB" w:rsidRDefault="00892FCB" w:rsidP="00892FCB">
      <w:pPr>
        <w:jc w:val="center"/>
        <w:rPr>
          <w:b/>
          <w:sz w:val="28"/>
          <w:szCs w:val="28"/>
          <w:lang w:val="uk-UA"/>
        </w:rPr>
      </w:pPr>
    </w:p>
    <w:p w:rsidR="00892FCB" w:rsidRPr="008C3062" w:rsidRDefault="00892FCB" w:rsidP="00892FCB">
      <w:pPr>
        <w:jc w:val="center"/>
        <w:rPr>
          <w:b/>
          <w:sz w:val="28"/>
          <w:szCs w:val="28"/>
          <w:lang w:val="uk-UA"/>
        </w:rPr>
      </w:pPr>
      <w:r w:rsidRPr="008C3062">
        <w:rPr>
          <w:b/>
          <w:sz w:val="28"/>
          <w:szCs w:val="28"/>
          <w:lang w:val="uk-UA"/>
        </w:rPr>
        <w:t>Склад</w:t>
      </w:r>
    </w:p>
    <w:p w:rsidR="007B5061" w:rsidRDefault="00892FCB" w:rsidP="00892FCB">
      <w:pPr>
        <w:jc w:val="center"/>
        <w:rPr>
          <w:b/>
          <w:sz w:val="28"/>
          <w:szCs w:val="28"/>
          <w:lang w:val="uk-UA"/>
        </w:rPr>
      </w:pPr>
      <w:r w:rsidRPr="008C3062">
        <w:rPr>
          <w:b/>
          <w:sz w:val="28"/>
          <w:szCs w:val="28"/>
          <w:lang w:val="uk-UA"/>
        </w:rPr>
        <w:t xml:space="preserve">Ліцензійної комісії  з ліцензування освітньої діяльності </w:t>
      </w:r>
    </w:p>
    <w:p w:rsidR="00892FCB" w:rsidRPr="008C3062" w:rsidRDefault="007B5061" w:rsidP="00892FC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закладів освіти </w:t>
      </w:r>
      <w:r w:rsidR="00892FCB" w:rsidRPr="008C3062">
        <w:rPr>
          <w:b/>
          <w:sz w:val="28"/>
          <w:szCs w:val="28"/>
          <w:lang w:val="uk-UA"/>
        </w:rPr>
        <w:t>Івано-Франківської області</w:t>
      </w:r>
    </w:p>
    <w:p w:rsidR="00892FCB" w:rsidRPr="008C3062" w:rsidRDefault="00892FCB" w:rsidP="00892FCB">
      <w:pPr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621"/>
        <w:gridCol w:w="236"/>
        <w:gridCol w:w="5605"/>
      </w:tblGrid>
      <w:tr w:rsidR="00892FCB" w:rsidRPr="008E3287" w:rsidTr="00685780">
        <w:tblPrEx>
          <w:tblCellMar>
            <w:top w:w="0" w:type="dxa"/>
            <w:bottom w:w="0" w:type="dxa"/>
          </w:tblCellMar>
        </w:tblPrEx>
        <w:tc>
          <w:tcPr>
            <w:tcW w:w="3621" w:type="dxa"/>
          </w:tcPr>
          <w:p w:rsidR="002645EB" w:rsidRPr="00675FC8" w:rsidRDefault="002645EB" w:rsidP="00597E1B">
            <w:pPr>
              <w:rPr>
                <w:b/>
                <w:bCs/>
                <w:sz w:val="28"/>
                <w:szCs w:val="28"/>
                <w:lang w:val="uk-UA"/>
              </w:rPr>
            </w:pPr>
            <w:r w:rsidRPr="00675FC8">
              <w:rPr>
                <w:b/>
                <w:bCs/>
                <w:sz w:val="28"/>
                <w:szCs w:val="28"/>
                <w:lang w:val="uk-UA"/>
              </w:rPr>
              <w:t>ТОРГАН</w:t>
            </w:r>
          </w:p>
          <w:p w:rsidR="00892FCB" w:rsidRPr="00F27390" w:rsidRDefault="002645EB" w:rsidP="00597E1B">
            <w:pPr>
              <w:rPr>
                <w:b/>
                <w:bCs/>
                <w:sz w:val="28"/>
                <w:szCs w:val="28"/>
                <w:lang w:val="uk-UA"/>
              </w:rPr>
            </w:pPr>
            <w:r w:rsidRPr="00675FC8">
              <w:rPr>
                <w:b/>
                <w:bCs/>
                <w:sz w:val="28"/>
                <w:szCs w:val="28"/>
                <w:lang w:val="uk-UA"/>
              </w:rPr>
              <w:t>Крістіна Ельбрусівна</w:t>
            </w:r>
          </w:p>
        </w:tc>
        <w:tc>
          <w:tcPr>
            <w:tcW w:w="236" w:type="dxa"/>
          </w:tcPr>
          <w:p w:rsidR="00892FCB" w:rsidRPr="006D6D7C" w:rsidRDefault="00892FCB" w:rsidP="00597E1B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D6D7C">
              <w:rPr>
                <w:b/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5605" w:type="dxa"/>
          </w:tcPr>
          <w:p w:rsidR="00892FCB" w:rsidRPr="00F27390" w:rsidRDefault="008332C0" w:rsidP="00685780">
            <w:pPr>
              <w:spacing w:line="276" w:lineRule="auto"/>
              <w:ind w:left="4" w:hanging="4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F27390">
              <w:rPr>
                <w:sz w:val="28"/>
                <w:szCs w:val="28"/>
                <w:lang w:val="uk-UA"/>
              </w:rPr>
              <w:t>з</w:t>
            </w:r>
            <w:r w:rsidR="005D71E0" w:rsidRPr="00F27390">
              <w:rPr>
                <w:sz w:val="28"/>
                <w:szCs w:val="28"/>
                <w:lang w:val="uk-UA"/>
              </w:rPr>
              <w:t>аступник</w:t>
            </w:r>
            <w:r w:rsidRPr="00F27390">
              <w:rPr>
                <w:sz w:val="28"/>
                <w:szCs w:val="28"/>
                <w:lang w:val="uk-UA"/>
              </w:rPr>
              <w:t xml:space="preserve"> </w:t>
            </w:r>
            <w:r w:rsidR="00A2436A" w:rsidRPr="00F27390">
              <w:rPr>
                <w:sz w:val="28"/>
                <w:szCs w:val="28"/>
                <w:lang w:val="uk-UA"/>
              </w:rPr>
              <w:t>голови</w:t>
            </w:r>
            <w:r w:rsidR="006D1F36" w:rsidRPr="00F27390">
              <w:rPr>
                <w:sz w:val="28"/>
                <w:szCs w:val="28"/>
                <w:lang w:val="uk-UA"/>
              </w:rPr>
              <w:t xml:space="preserve"> Івано-Франківської </w:t>
            </w:r>
            <w:r w:rsidR="007B5061" w:rsidRPr="00F27390">
              <w:rPr>
                <w:sz w:val="28"/>
                <w:szCs w:val="28"/>
                <w:lang w:val="uk-UA"/>
              </w:rPr>
              <w:t>облдерж</w:t>
            </w:r>
            <w:r w:rsidR="00892FCB" w:rsidRPr="00F27390">
              <w:rPr>
                <w:sz w:val="28"/>
                <w:szCs w:val="28"/>
                <w:lang w:val="uk-UA"/>
              </w:rPr>
              <w:t>адміністрації, голова комісії</w:t>
            </w:r>
          </w:p>
          <w:p w:rsidR="00892FCB" w:rsidRPr="006D6D7C" w:rsidRDefault="00892FCB" w:rsidP="00685780">
            <w:pPr>
              <w:ind w:left="4" w:hanging="4"/>
              <w:rPr>
                <w:sz w:val="28"/>
                <w:szCs w:val="28"/>
                <w:lang w:val="uk-UA"/>
              </w:rPr>
            </w:pPr>
          </w:p>
        </w:tc>
      </w:tr>
      <w:tr w:rsidR="00892FCB" w:rsidRPr="008C3062" w:rsidTr="00685780">
        <w:tblPrEx>
          <w:tblCellMar>
            <w:top w:w="0" w:type="dxa"/>
            <w:bottom w:w="0" w:type="dxa"/>
          </w:tblCellMar>
        </w:tblPrEx>
        <w:tc>
          <w:tcPr>
            <w:tcW w:w="3621" w:type="dxa"/>
          </w:tcPr>
          <w:p w:rsidR="00892FCB" w:rsidRPr="008C3062" w:rsidRDefault="0096206A" w:rsidP="00597E1B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КІМАКОВИЧ</w:t>
            </w:r>
            <w:r w:rsidR="00892FCB" w:rsidRPr="008C3062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</w:p>
          <w:p w:rsidR="00892FCB" w:rsidRPr="008C3062" w:rsidRDefault="00892FCB" w:rsidP="00597E1B">
            <w:pPr>
              <w:rPr>
                <w:b/>
                <w:bCs/>
                <w:sz w:val="28"/>
                <w:szCs w:val="28"/>
                <w:lang w:val="uk-UA"/>
              </w:rPr>
            </w:pPr>
            <w:r w:rsidRPr="008C3062">
              <w:rPr>
                <w:b/>
                <w:bCs/>
                <w:sz w:val="28"/>
                <w:szCs w:val="28"/>
                <w:lang w:val="uk-UA"/>
              </w:rPr>
              <w:t xml:space="preserve">Віктор Євстахійович </w:t>
            </w:r>
          </w:p>
        </w:tc>
        <w:tc>
          <w:tcPr>
            <w:tcW w:w="236" w:type="dxa"/>
          </w:tcPr>
          <w:p w:rsidR="00892FCB" w:rsidRPr="008C3062" w:rsidRDefault="00892FCB" w:rsidP="00597E1B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8C3062">
              <w:rPr>
                <w:b/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5605" w:type="dxa"/>
          </w:tcPr>
          <w:p w:rsidR="00685780" w:rsidRDefault="00AE1011" w:rsidP="00685780">
            <w:pPr>
              <w:ind w:left="4" w:hanging="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департаменту освіти і</w:t>
            </w:r>
            <w:r w:rsidR="00892FCB" w:rsidRPr="000D4564">
              <w:rPr>
                <w:sz w:val="28"/>
                <w:szCs w:val="28"/>
                <w:lang w:val="uk-UA"/>
              </w:rPr>
              <w:t xml:space="preserve"> науки</w:t>
            </w:r>
            <w:r w:rsidR="006D1F36">
              <w:rPr>
                <w:sz w:val="28"/>
                <w:szCs w:val="28"/>
                <w:lang w:val="uk-UA"/>
              </w:rPr>
              <w:t xml:space="preserve"> </w:t>
            </w:r>
          </w:p>
          <w:p w:rsidR="008A1A48" w:rsidRDefault="006D1F36" w:rsidP="00685780">
            <w:pPr>
              <w:ind w:left="4" w:hanging="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Івано-Франківської</w:t>
            </w:r>
            <w:r w:rsidR="008A1A48">
              <w:rPr>
                <w:sz w:val="28"/>
                <w:szCs w:val="28"/>
                <w:lang w:val="uk-UA"/>
              </w:rPr>
              <w:t xml:space="preserve"> </w:t>
            </w:r>
            <w:r w:rsidR="00892FCB" w:rsidRPr="000D4564">
              <w:rPr>
                <w:sz w:val="28"/>
                <w:szCs w:val="28"/>
                <w:lang w:val="uk-UA"/>
              </w:rPr>
              <w:t xml:space="preserve">облдержадміністрації, </w:t>
            </w:r>
          </w:p>
          <w:p w:rsidR="00892FCB" w:rsidRPr="000D4564" w:rsidRDefault="00892FCB" w:rsidP="00685780">
            <w:pPr>
              <w:ind w:left="4" w:hanging="4"/>
              <w:jc w:val="both"/>
              <w:rPr>
                <w:sz w:val="28"/>
                <w:szCs w:val="28"/>
                <w:lang w:val="uk-UA"/>
              </w:rPr>
            </w:pPr>
            <w:r w:rsidRPr="000D4564">
              <w:rPr>
                <w:sz w:val="28"/>
                <w:szCs w:val="28"/>
                <w:lang w:val="uk-UA"/>
              </w:rPr>
              <w:t>заступник голови комісії</w:t>
            </w:r>
          </w:p>
          <w:p w:rsidR="00892FCB" w:rsidRPr="000D4564" w:rsidRDefault="00892FCB" w:rsidP="00685780">
            <w:pPr>
              <w:ind w:left="4" w:hanging="4"/>
              <w:rPr>
                <w:sz w:val="28"/>
                <w:szCs w:val="28"/>
                <w:lang w:val="uk-UA"/>
              </w:rPr>
            </w:pPr>
          </w:p>
        </w:tc>
      </w:tr>
      <w:tr w:rsidR="00892FCB" w:rsidRPr="008C3062" w:rsidTr="00685780">
        <w:tblPrEx>
          <w:tblCellMar>
            <w:top w:w="0" w:type="dxa"/>
            <w:bottom w:w="0" w:type="dxa"/>
          </w:tblCellMar>
        </w:tblPrEx>
        <w:tc>
          <w:tcPr>
            <w:tcW w:w="3621" w:type="dxa"/>
          </w:tcPr>
          <w:p w:rsidR="00892FCB" w:rsidRPr="008C3062" w:rsidRDefault="0096206A" w:rsidP="00597E1B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КІНДРАТ</w:t>
            </w:r>
          </w:p>
          <w:p w:rsidR="00892FCB" w:rsidRPr="008C3062" w:rsidRDefault="00892FCB" w:rsidP="00597E1B">
            <w:pPr>
              <w:rPr>
                <w:b/>
                <w:bCs/>
                <w:sz w:val="28"/>
                <w:szCs w:val="28"/>
                <w:lang w:val="uk-UA"/>
              </w:rPr>
            </w:pPr>
            <w:r w:rsidRPr="008C3062">
              <w:rPr>
                <w:b/>
                <w:bCs/>
                <w:sz w:val="28"/>
                <w:szCs w:val="28"/>
                <w:lang w:val="uk-UA"/>
              </w:rPr>
              <w:t xml:space="preserve">Орест Богданович </w:t>
            </w:r>
          </w:p>
        </w:tc>
        <w:tc>
          <w:tcPr>
            <w:tcW w:w="236" w:type="dxa"/>
          </w:tcPr>
          <w:p w:rsidR="00892FCB" w:rsidRPr="008C3062" w:rsidRDefault="00892FCB" w:rsidP="00597E1B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8C3062">
              <w:rPr>
                <w:b/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5605" w:type="dxa"/>
          </w:tcPr>
          <w:p w:rsidR="00685780" w:rsidRDefault="00892FCB" w:rsidP="00685780">
            <w:pPr>
              <w:ind w:left="4" w:right="-108" w:hanging="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Pr="002D36D0">
              <w:rPr>
                <w:sz w:val="28"/>
                <w:szCs w:val="28"/>
                <w:lang w:val="uk-UA"/>
              </w:rPr>
              <w:t>аст</w:t>
            </w:r>
            <w:r w:rsidR="00685780">
              <w:rPr>
                <w:sz w:val="28"/>
                <w:szCs w:val="28"/>
                <w:lang w:val="uk-UA"/>
              </w:rPr>
              <w:t xml:space="preserve">упник завідувача інформаційного </w:t>
            </w:r>
            <w:r w:rsidRPr="002D36D0">
              <w:rPr>
                <w:sz w:val="28"/>
                <w:szCs w:val="28"/>
                <w:lang w:val="uk-UA"/>
              </w:rPr>
              <w:t>центру «Освіта» при департаменті освіти</w:t>
            </w:r>
            <w:r w:rsidR="00AE1011">
              <w:rPr>
                <w:sz w:val="28"/>
                <w:szCs w:val="28"/>
                <w:lang w:val="uk-UA"/>
              </w:rPr>
              <w:t xml:space="preserve"> і</w:t>
            </w:r>
            <w:r w:rsidRPr="002D36D0">
              <w:rPr>
                <w:sz w:val="28"/>
                <w:szCs w:val="28"/>
                <w:lang w:val="uk-UA"/>
              </w:rPr>
              <w:t xml:space="preserve"> науки </w:t>
            </w:r>
            <w:r w:rsidR="00685780">
              <w:rPr>
                <w:sz w:val="28"/>
                <w:szCs w:val="28"/>
                <w:lang w:val="uk-UA"/>
              </w:rPr>
              <w:t xml:space="preserve">Івано-Франківської </w:t>
            </w:r>
            <w:r w:rsidRPr="002D36D0">
              <w:rPr>
                <w:sz w:val="28"/>
                <w:szCs w:val="28"/>
                <w:lang w:val="uk-UA"/>
              </w:rPr>
              <w:t>облдержадміністрації</w:t>
            </w:r>
            <w:r w:rsidRPr="000D4564">
              <w:rPr>
                <w:sz w:val="28"/>
                <w:szCs w:val="28"/>
                <w:lang w:val="uk-UA"/>
              </w:rPr>
              <w:t xml:space="preserve">, </w:t>
            </w:r>
          </w:p>
          <w:p w:rsidR="00892FCB" w:rsidRPr="000D4564" w:rsidRDefault="00892FCB" w:rsidP="00685780">
            <w:pPr>
              <w:ind w:left="4" w:right="-108" w:hanging="4"/>
              <w:rPr>
                <w:sz w:val="28"/>
                <w:szCs w:val="28"/>
                <w:lang w:val="uk-UA"/>
              </w:rPr>
            </w:pPr>
            <w:r w:rsidRPr="000D4564">
              <w:rPr>
                <w:sz w:val="28"/>
                <w:szCs w:val="28"/>
                <w:lang w:val="uk-UA"/>
              </w:rPr>
              <w:t>секретар комісії</w:t>
            </w:r>
          </w:p>
          <w:p w:rsidR="00892FCB" w:rsidRPr="000D4564" w:rsidRDefault="00892FCB" w:rsidP="00685780">
            <w:pPr>
              <w:ind w:left="4" w:hanging="4"/>
              <w:rPr>
                <w:sz w:val="28"/>
                <w:szCs w:val="28"/>
                <w:lang w:val="uk-UA"/>
              </w:rPr>
            </w:pPr>
          </w:p>
        </w:tc>
      </w:tr>
      <w:tr w:rsidR="00892FCB" w:rsidRPr="008C3062" w:rsidTr="00685780">
        <w:tblPrEx>
          <w:tblCellMar>
            <w:top w:w="0" w:type="dxa"/>
            <w:bottom w:w="0" w:type="dxa"/>
          </w:tblCellMar>
        </w:tblPrEx>
        <w:tc>
          <w:tcPr>
            <w:tcW w:w="9462" w:type="dxa"/>
            <w:gridSpan w:val="3"/>
          </w:tcPr>
          <w:p w:rsidR="00892FCB" w:rsidRPr="008C3062" w:rsidRDefault="00685780" w:rsidP="00685780">
            <w:pPr>
              <w:tabs>
                <w:tab w:val="left" w:pos="3747"/>
              </w:tabs>
              <w:ind w:left="4" w:hanging="4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</w:t>
            </w:r>
            <w:r w:rsidR="00892FCB" w:rsidRPr="008C3062">
              <w:rPr>
                <w:b/>
                <w:sz w:val="28"/>
                <w:szCs w:val="28"/>
                <w:lang w:val="uk-UA"/>
              </w:rPr>
              <w:t>Члени комісії:</w:t>
            </w:r>
          </w:p>
          <w:p w:rsidR="00892FCB" w:rsidRPr="008C3062" w:rsidRDefault="00892FCB" w:rsidP="00685780">
            <w:pPr>
              <w:ind w:left="4" w:hanging="4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892FCB" w:rsidRPr="008C3062" w:rsidTr="00685780">
        <w:tblPrEx>
          <w:tblCellMar>
            <w:top w:w="0" w:type="dxa"/>
            <w:bottom w:w="0" w:type="dxa"/>
          </w:tblCellMar>
        </w:tblPrEx>
        <w:tc>
          <w:tcPr>
            <w:tcW w:w="3621" w:type="dxa"/>
          </w:tcPr>
          <w:p w:rsidR="00892FCB" w:rsidRPr="008C3062" w:rsidRDefault="0096206A" w:rsidP="00597E1B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БІЛЕЦЬКА</w:t>
            </w:r>
            <w:r w:rsidR="00892FCB" w:rsidRPr="008C3062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</w:p>
          <w:p w:rsidR="00892FCB" w:rsidRPr="008C3062" w:rsidRDefault="00892FCB" w:rsidP="00597E1B">
            <w:pPr>
              <w:rPr>
                <w:b/>
                <w:bCs/>
                <w:sz w:val="28"/>
                <w:szCs w:val="28"/>
                <w:lang w:val="uk-UA"/>
              </w:rPr>
            </w:pPr>
            <w:r w:rsidRPr="008C3062">
              <w:rPr>
                <w:b/>
                <w:bCs/>
                <w:sz w:val="28"/>
                <w:szCs w:val="28"/>
                <w:lang w:val="uk-UA"/>
              </w:rPr>
              <w:t>Наталія Адамівна</w:t>
            </w:r>
          </w:p>
        </w:tc>
        <w:tc>
          <w:tcPr>
            <w:tcW w:w="236" w:type="dxa"/>
          </w:tcPr>
          <w:p w:rsidR="00892FCB" w:rsidRPr="008C3062" w:rsidRDefault="00892FCB" w:rsidP="00597E1B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8C3062">
              <w:rPr>
                <w:b/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5605" w:type="dxa"/>
          </w:tcPr>
          <w:p w:rsidR="004730DF" w:rsidRPr="000D4564" w:rsidRDefault="00FB03D8" w:rsidP="00685780">
            <w:pPr>
              <w:ind w:left="4" w:hanging="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</w:t>
            </w:r>
            <w:r w:rsidR="00892FCB" w:rsidRPr="008C3062">
              <w:rPr>
                <w:sz w:val="28"/>
                <w:szCs w:val="28"/>
                <w:lang w:val="uk-UA"/>
              </w:rPr>
              <w:t xml:space="preserve"> </w:t>
            </w:r>
            <w:r w:rsidR="00892FCB" w:rsidRPr="000D4564">
              <w:rPr>
                <w:sz w:val="28"/>
                <w:szCs w:val="28"/>
                <w:lang w:val="uk-UA"/>
              </w:rPr>
              <w:t xml:space="preserve">кадрової </w:t>
            </w:r>
            <w:r>
              <w:rPr>
                <w:sz w:val="28"/>
                <w:szCs w:val="28"/>
                <w:lang w:val="uk-UA"/>
              </w:rPr>
              <w:t xml:space="preserve"> та правової </w:t>
            </w:r>
            <w:r w:rsidR="00892FCB" w:rsidRPr="000D4564">
              <w:rPr>
                <w:sz w:val="28"/>
                <w:szCs w:val="28"/>
                <w:lang w:val="uk-UA"/>
              </w:rPr>
              <w:t xml:space="preserve">роботи  </w:t>
            </w:r>
            <w:r w:rsidR="008A6F5C">
              <w:rPr>
                <w:sz w:val="28"/>
                <w:szCs w:val="28"/>
                <w:lang w:val="uk-UA"/>
              </w:rPr>
              <w:t>у</w:t>
            </w:r>
            <w:r w:rsidR="00685780">
              <w:rPr>
                <w:sz w:val="28"/>
                <w:szCs w:val="28"/>
                <w:lang w:val="uk-UA"/>
              </w:rPr>
              <w:t xml:space="preserve">правління економічного розвитку </w:t>
            </w:r>
            <w:r w:rsidR="008A6F5C">
              <w:rPr>
                <w:sz w:val="28"/>
                <w:szCs w:val="28"/>
                <w:lang w:val="uk-UA"/>
              </w:rPr>
              <w:t xml:space="preserve">та кадрового забезпечення </w:t>
            </w:r>
            <w:r w:rsidR="00892FCB" w:rsidRPr="000D4564">
              <w:rPr>
                <w:sz w:val="28"/>
                <w:szCs w:val="28"/>
                <w:lang w:val="uk-UA"/>
              </w:rPr>
              <w:t>департаменту освіт</w:t>
            </w:r>
            <w:r w:rsidR="00D0098F">
              <w:rPr>
                <w:sz w:val="28"/>
                <w:szCs w:val="28"/>
                <w:lang w:val="uk-UA"/>
              </w:rPr>
              <w:t xml:space="preserve">и і науки </w:t>
            </w:r>
            <w:r w:rsidR="006D1F36">
              <w:rPr>
                <w:sz w:val="28"/>
                <w:szCs w:val="28"/>
                <w:lang w:val="uk-UA"/>
              </w:rPr>
              <w:t xml:space="preserve">Івано-Франківської </w:t>
            </w:r>
            <w:r w:rsidR="00892FCB" w:rsidRPr="000D4564">
              <w:rPr>
                <w:sz w:val="28"/>
                <w:szCs w:val="28"/>
                <w:lang w:val="uk-UA"/>
              </w:rPr>
              <w:t>облдержадміністрації</w:t>
            </w:r>
          </w:p>
        </w:tc>
      </w:tr>
      <w:tr w:rsidR="004730DF" w:rsidRPr="008C3062" w:rsidTr="00685780">
        <w:tblPrEx>
          <w:tblCellMar>
            <w:top w:w="0" w:type="dxa"/>
            <w:bottom w:w="0" w:type="dxa"/>
          </w:tblCellMar>
        </w:tblPrEx>
        <w:tc>
          <w:tcPr>
            <w:tcW w:w="3621" w:type="dxa"/>
          </w:tcPr>
          <w:p w:rsidR="004730DF" w:rsidRDefault="004730DF" w:rsidP="00597E1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36" w:type="dxa"/>
          </w:tcPr>
          <w:p w:rsidR="004730DF" w:rsidRPr="008C3062" w:rsidRDefault="004730DF" w:rsidP="00597E1B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05" w:type="dxa"/>
          </w:tcPr>
          <w:p w:rsidR="004730DF" w:rsidRDefault="004730DF" w:rsidP="00685780">
            <w:pPr>
              <w:ind w:left="4" w:hanging="4"/>
              <w:rPr>
                <w:sz w:val="28"/>
                <w:szCs w:val="28"/>
                <w:lang w:val="uk-UA"/>
              </w:rPr>
            </w:pPr>
          </w:p>
        </w:tc>
      </w:tr>
      <w:tr w:rsidR="00892FCB" w:rsidRPr="008C3062" w:rsidTr="00685780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3621" w:type="dxa"/>
          </w:tcPr>
          <w:p w:rsidR="00892FCB" w:rsidRPr="008C3062" w:rsidRDefault="00E071AF" w:rsidP="00597E1B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ГАВРИЛЮК</w:t>
            </w:r>
          </w:p>
          <w:p w:rsidR="00892FCB" w:rsidRPr="008C3062" w:rsidRDefault="00892FCB" w:rsidP="00597E1B">
            <w:pPr>
              <w:rPr>
                <w:b/>
                <w:bCs/>
                <w:sz w:val="28"/>
                <w:szCs w:val="28"/>
                <w:lang w:val="uk-UA"/>
              </w:rPr>
            </w:pPr>
            <w:r w:rsidRPr="008C3062">
              <w:rPr>
                <w:b/>
                <w:bCs/>
                <w:sz w:val="28"/>
                <w:szCs w:val="28"/>
                <w:lang w:val="uk-UA"/>
              </w:rPr>
              <w:t xml:space="preserve">Ігор Олегович </w:t>
            </w:r>
          </w:p>
        </w:tc>
        <w:tc>
          <w:tcPr>
            <w:tcW w:w="236" w:type="dxa"/>
          </w:tcPr>
          <w:p w:rsidR="00892FCB" w:rsidRPr="008C3062" w:rsidRDefault="00892FCB" w:rsidP="00597E1B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8C3062">
              <w:rPr>
                <w:b/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5605" w:type="dxa"/>
          </w:tcPr>
          <w:p w:rsidR="00892FCB" w:rsidRDefault="00892FCB" w:rsidP="00685780">
            <w:pPr>
              <w:ind w:left="4" w:hanging="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директора департаменту –  начальник</w:t>
            </w:r>
            <w:r w:rsidRPr="00CF42F4">
              <w:rPr>
                <w:sz w:val="28"/>
                <w:szCs w:val="28"/>
                <w:lang w:val="uk-UA"/>
              </w:rPr>
              <w:t xml:space="preserve"> управління освіти </w:t>
            </w:r>
            <w:r>
              <w:rPr>
                <w:sz w:val="28"/>
                <w:szCs w:val="28"/>
                <w:lang w:val="uk-UA"/>
              </w:rPr>
              <w:t xml:space="preserve">і науки </w:t>
            </w:r>
            <w:r w:rsidRPr="00CF42F4">
              <w:rPr>
                <w:sz w:val="28"/>
                <w:szCs w:val="28"/>
                <w:lang w:val="uk-UA"/>
              </w:rPr>
              <w:t>департаменту осві</w:t>
            </w:r>
            <w:r w:rsidR="00D0098F">
              <w:rPr>
                <w:sz w:val="28"/>
                <w:szCs w:val="28"/>
                <w:lang w:val="uk-UA"/>
              </w:rPr>
              <w:t>ти і науки</w:t>
            </w:r>
            <w:r w:rsidRPr="00CF42F4">
              <w:rPr>
                <w:sz w:val="28"/>
                <w:szCs w:val="28"/>
                <w:lang w:val="uk-UA"/>
              </w:rPr>
              <w:t xml:space="preserve"> </w:t>
            </w:r>
            <w:r w:rsidR="006D1F36">
              <w:rPr>
                <w:sz w:val="28"/>
                <w:szCs w:val="28"/>
                <w:lang w:val="uk-UA"/>
              </w:rPr>
              <w:t xml:space="preserve">Івано-Франківської </w:t>
            </w:r>
            <w:r w:rsidRPr="00CF42F4">
              <w:rPr>
                <w:sz w:val="28"/>
                <w:szCs w:val="28"/>
                <w:lang w:val="uk-UA"/>
              </w:rPr>
              <w:t>облдержадміністрації</w:t>
            </w:r>
          </w:p>
          <w:p w:rsidR="002250AD" w:rsidRPr="008C3062" w:rsidRDefault="002250AD" w:rsidP="00685780">
            <w:pPr>
              <w:ind w:left="4" w:hanging="4"/>
              <w:rPr>
                <w:sz w:val="28"/>
                <w:szCs w:val="28"/>
                <w:lang w:val="uk-UA"/>
              </w:rPr>
            </w:pPr>
          </w:p>
        </w:tc>
      </w:tr>
      <w:tr w:rsidR="0056792A" w:rsidRPr="008C3062" w:rsidTr="00685780">
        <w:tblPrEx>
          <w:tblCellMar>
            <w:top w:w="0" w:type="dxa"/>
            <w:bottom w:w="0" w:type="dxa"/>
          </w:tblCellMar>
        </w:tblPrEx>
        <w:tc>
          <w:tcPr>
            <w:tcW w:w="3621" w:type="dxa"/>
          </w:tcPr>
          <w:p w:rsidR="0056792A" w:rsidRPr="008C3062" w:rsidRDefault="0056792A" w:rsidP="00BC683D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lastRenderedPageBreak/>
              <w:t>ГРАБОВСЬКА</w:t>
            </w:r>
            <w:r w:rsidRPr="008C3062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</w:p>
          <w:p w:rsidR="0056792A" w:rsidRPr="008C3062" w:rsidRDefault="0056792A" w:rsidP="00BC683D">
            <w:pPr>
              <w:rPr>
                <w:b/>
                <w:bCs/>
                <w:sz w:val="28"/>
                <w:szCs w:val="28"/>
                <w:lang w:val="uk-UA"/>
              </w:rPr>
            </w:pPr>
            <w:r w:rsidRPr="008C3062">
              <w:rPr>
                <w:b/>
                <w:bCs/>
                <w:sz w:val="28"/>
                <w:szCs w:val="28"/>
                <w:lang w:val="uk-UA"/>
              </w:rPr>
              <w:t>Наталія Леонідівна</w:t>
            </w:r>
          </w:p>
        </w:tc>
        <w:tc>
          <w:tcPr>
            <w:tcW w:w="236" w:type="dxa"/>
          </w:tcPr>
          <w:p w:rsidR="0056792A" w:rsidRPr="008C3062" w:rsidRDefault="0056792A" w:rsidP="00BC683D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8C3062">
              <w:rPr>
                <w:b/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5605" w:type="dxa"/>
          </w:tcPr>
          <w:p w:rsidR="0056792A" w:rsidRDefault="0056792A" w:rsidP="00685780">
            <w:pPr>
              <w:ind w:left="4" w:hanging="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</w:t>
            </w:r>
            <w:r w:rsidRPr="009B4BAE">
              <w:rPr>
                <w:b/>
                <w:sz w:val="28"/>
                <w:szCs w:val="28"/>
                <w:lang w:val="uk-UA"/>
              </w:rPr>
              <w:t>-</w:t>
            </w:r>
            <w:r w:rsidRPr="008C3062">
              <w:rPr>
                <w:sz w:val="28"/>
                <w:szCs w:val="28"/>
                <w:lang w:val="uk-UA"/>
              </w:rPr>
              <w:t>юрисконсульт</w:t>
            </w:r>
            <w:r w:rsidRPr="000D456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відділу кадрової та правової </w:t>
            </w:r>
            <w:r w:rsidRPr="000D4564">
              <w:rPr>
                <w:sz w:val="28"/>
                <w:szCs w:val="28"/>
                <w:lang w:val="uk-UA"/>
              </w:rPr>
              <w:t xml:space="preserve">роботи  </w:t>
            </w:r>
            <w:r>
              <w:rPr>
                <w:sz w:val="28"/>
                <w:szCs w:val="28"/>
                <w:lang w:val="uk-UA"/>
              </w:rPr>
              <w:t>управління економічного розвитку та кадрового забезпечення</w:t>
            </w:r>
            <w:r w:rsidRPr="000D4564">
              <w:rPr>
                <w:sz w:val="28"/>
                <w:szCs w:val="28"/>
                <w:lang w:val="uk-UA"/>
              </w:rPr>
              <w:t xml:space="preserve"> департам</w:t>
            </w:r>
            <w:r>
              <w:rPr>
                <w:sz w:val="28"/>
                <w:szCs w:val="28"/>
                <w:lang w:val="uk-UA"/>
              </w:rPr>
              <w:t xml:space="preserve">енту освіти і науки Івано-Франківської </w:t>
            </w:r>
            <w:r w:rsidRPr="000D4564">
              <w:rPr>
                <w:sz w:val="28"/>
                <w:szCs w:val="28"/>
                <w:lang w:val="uk-UA"/>
              </w:rPr>
              <w:t>облдержадміністрації</w:t>
            </w:r>
          </w:p>
          <w:p w:rsidR="001A08CF" w:rsidRPr="008C3062" w:rsidRDefault="001A08CF" w:rsidP="00685780">
            <w:pPr>
              <w:ind w:left="4" w:hanging="4"/>
              <w:rPr>
                <w:sz w:val="28"/>
                <w:szCs w:val="28"/>
                <w:lang w:val="uk-UA"/>
              </w:rPr>
            </w:pPr>
          </w:p>
        </w:tc>
      </w:tr>
      <w:tr w:rsidR="0056792A" w:rsidRPr="008C3062" w:rsidTr="00685780">
        <w:tblPrEx>
          <w:tblCellMar>
            <w:top w:w="0" w:type="dxa"/>
            <w:bottom w:w="0" w:type="dxa"/>
          </w:tblCellMar>
        </w:tblPrEx>
        <w:trPr>
          <w:trHeight w:val="1136"/>
        </w:trPr>
        <w:tc>
          <w:tcPr>
            <w:tcW w:w="3621" w:type="dxa"/>
          </w:tcPr>
          <w:p w:rsidR="0056792A" w:rsidRPr="008C3062" w:rsidRDefault="0056792A" w:rsidP="00BC683D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ІВАНИК</w:t>
            </w:r>
            <w:r w:rsidRPr="008C3062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</w:p>
          <w:p w:rsidR="0056792A" w:rsidRDefault="0056792A" w:rsidP="00BC683D">
            <w:pPr>
              <w:rPr>
                <w:b/>
                <w:bCs/>
                <w:sz w:val="28"/>
                <w:szCs w:val="28"/>
                <w:lang w:val="uk-UA"/>
              </w:rPr>
            </w:pPr>
            <w:r w:rsidRPr="008C3062">
              <w:rPr>
                <w:b/>
                <w:bCs/>
                <w:sz w:val="28"/>
                <w:szCs w:val="28"/>
                <w:lang w:val="uk-UA"/>
              </w:rPr>
              <w:t>Руслан Іванович</w:t>
            </w:r>
          </w:p>
          <w:p w:rsidR="0056792A" w:rsidRDefault="0056792A" w:rsidP="00BC683D">
            <w:pPr>
              <w:rPr>
                <w:b/>
                <w:bCs/>
                <w:sz w:val="28"/>
                <w:szCs w:val="28"/>
                <w:lang w:val="uk-UA"/>
              </w:rPr>
            </w:pPr>
          </w:p>
          <w:p w:rsidR="0056792A" w:rsidRDefault="0056792A" w:rsidP="00BC683D">
            <w:pPr>
              <w:rPr>
                <w:b/>
                <w:bCs/>
                <w:sz w:val="28"/>
                <w:szCs w:val="28"/>
                <w:lang w:val="uk-UA"/>
              </w:rPr>
            </w:pPr>
          </w:p>
          <w:p w:rsidR="0056792A" w:rsidRDefault="0056792A" w:rsidP="00BC683D">
            <w:pPr>
              <w:rPr>
                <w:b/>
                <w:bCs/>
                <w:sz w:val="28"/>
                <w:szCs w:val="28"/>
                <w:lang w:val="uk-UA"/>
              </w:rPr>
            </w:pPr>
          </w:p>
          <w:p w:rsidR="0056792A" w:rsidRPr="008C3062" w:rsidRDefault="0056792A" w:rsidP="00BC683D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36" w:type="dxa"/>
          </w:tcPr>
          <w:p w:rsidR="0056792A" w:rsidRPr="008C3062" w:rsidRDefault="0056792A" w:rsidP="00BC683D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8C3062">
              <w:rPr>
                <w:b/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5605" w:type="dxa"/>
          </w:tcPr>
          <w:p w:rsidR="0056792A" w:rsidRPr="008C3062" w:rsidRDefault="0056792A" w:rsidP="00685780">
            <w:pPr>
              <w:ind w:left="4" w:hanging="4"/>
              <w:rPr>
                <w:sz w:val="28"/>
                <w:szCs w:val="28"/>
                <w:lang w:val="uk-UA"/>
              </w:rPr>
            </w:pPr>
            <w:r w:rsidRPr="008C3062">
              <w:rPr>
                <w:sz w:val="28"/>
                <w:szCs w:val="28"/>
                <w:lang w:val="uk-UA"/>
              </w:rPr>
              <w:t>начальник відділу технічного нагляду за ремонтом приміщень та матеріально</w:t>
            </w:r>
            <w:r w:rsidR="00685780">
              <w:rPr>
                <w:sz w:val="28"/>
                <w:szCs w:val="28"/>
                <w:lang w:val="uk-UA"/>
              </w:rPr>
              <w:t xml:space="preserve"> </w:t>
            </w:r>
            <w:r w:rsidR="00685780" w:rsidRPr="008C3062">
              <w:rPr>
                <w:b/>
                <w:bCs/>
                <w:sz w:val="28"/>
                <w:szCs w:val="28"/>
                <w:lang w:val="uk-UA"/>
              </w:rPr>
              <w:t>-</w:t>
            </w:r>
            <w:r w:rsidRPr="008C3062">
              <w:rPr>
                <w:sz w:val="28"/>
                <w:szCs w:val="28"/>
                <w:lang w:val="uk-UA"/>
              </w:rPr>
              <w:t>технічним забезпеченням бюджетних установ при департаменті осві</w:t>
            </w:r>
            <w:r>
              <w:rPr>
                <w:sz w:val="28"/>
                <w:szCs w:val="28"/>
                <w:lang w:val="uk-UA"/>
              </w:rPr>
              <w:t>ти і науки</w:t>
            </w:r>
            <w:r w:rsidRPr="008C3062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Івано-Франківської </w:t>
            </w:r>
            <w:r w:rsidRPr="008C3062">
              <w:rPr>
                <w:sz w:val="28"/>
                <w:szCs w:val="28"/>
                <w:lang w:val="uk-UA"/>
              </w:rPr>
              <w:t>облдержадміністрації</w:t>
            </w:r>
          </w:p>
          <w:p w:rsidR="0056792A" w:rsidRPr="000D4564" w:rsidRDefault="0056792A" w:rsidP="00685780">
            <w:pPr>
              <w:ind w:left="4" w:hanging="4"/>
              <w:rPr>
                <w:sz w:val="28"/>
                <w:szCs w:val="28"/>
                <w:lang w:val="uk-UA"/>
              </w:rPr>
            </w:pPr>
          </w:p>
        </w:tc>
      </w:tr>
      <w:tr w:rsidR="00892FCB" w:rsidRPr="004730DF" w:rsidTr="00685780">
        <w:tblPrEx>
          <w:tblCellMar>
            <w:top w:w="0" w:type="dxa"/>
            <w:bottom w:w="0" w:type="dxa"/>
          </w:tblCellMar>
        </w:tblPrEx>
        <w:tc>
          <w:tcPr>
            <w:tcW w:w="3621" w:type="dxa"/>
          </w:tcPr>
          <w:p w:rsidR="00892FCB" w:rsidRDefault="008E3287" w:rsidP="00597E1B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САЧОВСЬКА</w:t>
            </w:r>
          </w:p>
          <w:p w:rsidR="008E3287" w:rsidRPr="008C3062" w:rsidRDefault="008E3287" w:rsidP="00597E1B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Лілія Василівна</w:t>
            </w:r>
          </w:p>
        </w:tc>
        <w:tc>
          <w:tcPr>
            <w:tcW w:w="236" w:type="dxa"/>
          </w:tcPr>
          <w:p w:rsidR="00892FCB" w:rsidRPr="009B4BAE" w:rsidRDefault="00892FCB" w:rsidP="00597E1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B4BAE"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5605" w:type="dxa"/>
          </w:tcPr>
          <w:p w:rsidR="00FC759D" w:rsidRDefault="008E3287" w:rsidP="00685780">
            <w:pPr>
              <w:ind w:left="4" w:hanging="4"/>
              <w:rPr>
                <w:sz w:val="28"/>
                <w:szCs w:val="28"/>
                <w:lang w:val="uk-UA"/>
              </w:rPr>
            </w:pPr>
            <w:r w:rsidRPr="008C3062">
              <w:rPr>
                <w:sz w:val="28"/>
                <w:szCs w:val="28"/>
                <w:lang w:val="uk-UA"/>
              </w:rPr>
              <w:t>начальник відділу загальної середньої та дошкільної освіти управління освіти</w:t>
            </w:r>
            <w:r>
              <w:rPr>
                <w:sz w:val="28"/>
                <w:szCs w:val="28"/>
                <w:lang w:val="uk-UA"/>
              </w:rPr>
              <w:t xml:space="preserve"> і науки</w:t>
            </w:r>
            <w:r w:rsidRPr="008C3062">
              <w:rPr>
                <w:sz w:val="28"/>
                <w:szCs w:val="28"/>
                <w:lang w:val="uk-UA"/>
              </w:rPr>
              <w:t xml:space="preserve"> департаменту освіт</w:t>
            </w:r>
            <w:r>
              <w:rPr>
                <w:sz w:val="28"/>
                <w:szCs w:val="28"/>
                <w:lang w:val="uk-UA"/>
              </w:rPr>
              <w:t>и і науки</w:t>
            </w:r>
            <w:r w:rsidR="006D1F36">
              <w:rPr>
                <w:sz w:val="28"/>
                <w:szCs w:val="28"/>
                <w:lang w:val="uk-UA"/>
              </w:rPr>
              <w:t xml:space="preserve"> </w:t>
            </w:r>
          </w:p>
          <w:p w:rsidR="00892FCB" w:rsidRPr="008C3062" w:rsidRDefault="006D1F36" w:rsidP="00685780">
            <w:pPr>
              <w:ind w:left="4" w:hanging="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Івано-Франківської</w:t>
            </w:r>
            <w:r w:rsidR="00733856">
              <w:rPr>
                <w:sz w:val="28"/>
                <w:szCs w:val="28"/>
                <w:lang w:val="uk-UA"/>
              </w:rPr>
              <w:t xml:space="preserve"> </w:t>
            </w:r>
            <w:r w:rsidR="008E3287" w:rsidRPr="008C3062">
              <w:rPr>
                <w:sz w:val="28"/>
                <w:szCs w:val="28"/>
                <w:lang w:val="uk-UA"/>
              </w:rPr>
              <w:t xml:space="preserve">облдержадміністрації </w:t>
            </w:r>
          </w:p>
        </w:tc>
      </w:tr>
      <w:tr w:rsidR="00E93BD3" w:rsidRPr="004730DF" w:rsidTr="00685780">
        <w:tblPrEx>
          <w:tblCellMar>
            <w:top w:w="0" w:type="dxa"/>
            <w:bottom w:w="0" w:type="dxa"/>
          </w:tblCellMar>
        </w:tblPrEx>
        <w:tc>
          <w:tcPr>
            <w:tcW w:w="3621" w:type="dxa"/>
          </w:tcPr>
          <w:p w:rsidR="00E93BD3" w:rsidRDefault="00E93BD3" w:rsidP="00597E1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36" w:type="dxa"/>
          </w:tcPr>
          <w:p w:rsidR="00E93BD3" w:rsidRPr="009B4BAE" w:rsidRDefault="00E93BD3" w:rsidP="00597E1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605" w:type="dxa"/>
          </w:tcPr>
          <w:p w:rsidR="00E93BD3" w:rsidRPr="008C3062" w:rsidRDefault="00E93BD3" w:rsidP="00685780">
            <w:pPr>
              <w:ind w:left="4" w:hanging="4"/>
              <w:rPr>
                <w:sz w:val="28"/>
                <w:szCs w:val="28"/>
                <w:lang w:val="uk-UA"/>
              </w:rPr>
            </w:pPr>
          </w:p>
        </w:tc>
      </w:tr>
      <w:tr w:rsidR="00E93BD3" w:rsidRPr="000D4564" w:rsidTr="00685780">
        <w:tblPrEx>
          <w:tblCellMar>
            <w:top w:w="0" w:type="dxa"/>
            <w:bottom w:w="0" w:type="dxa"/>
          </w:tblCellMar>
        </w:tblPrEx>
        <w:tc>
          <w:tcPr>
            <w:tcW w:w="3621" w:type="dxa"/>
          </w:tcPr>
          <w:p w:rsidR="00553B68" w:rsidRDefault="00553B68" w:rsidP="00DD251E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БАБІНЕЦЬ</w:t>
            </w:r>
          </w:p>
          <w:p w:rsidR="00E93BD3" w:rsidRPr="008C3062" w:rsidRDefault="00553B68" w:rsidP="00DD251E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Уляна</w:t>
            </w:r>
            <w:r w:rsidR="00E93BD3">
              <w:rPr>
                <w:b/>
                <w:bCs/>
                <w:sz w:val="28"/>
                <w:szCs w:val="28"/>
                <w:lang w:val="uk-UA"/>
              </w:rPr>
              <w:t xml:space="preserve"> Василівна</w:t>
            </w:r>
          </w:p>
        </w:tc>
        <w:tc>
          <w:tcPr>
            <w:tcW w:w="236" w:type="dxa"/>
          </w:tcPr>
          <w:p w:rsidR="00E93BD3" w:rsidRPr="00E93BD3" w:rsidRDefault="00E93BD3" w:rsidP="00DD251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93BD3"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5605" w:type="dxa"/>
          </w:tcPr>
          <w:p w:rsidR="00E93BD3" w:rsidRPr="00E93BD3" w:rsidRDefault="00FC759D" w:rsidP="00FC759D">
            <w:pPr>
              <w:ind w:left="4" w:right="-144" w:hanging="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спеціаліст-</w:t>
            </w:r>
            <w:r w:rsidR="00553B68">
              <w:rPr>
                <w:sz w:val="28"/>
                <w:szCs w:val="28"/>
                <w:lang w:val="uk-UA"/>
              </w:rPr>
              <w:t xml:space="preserve">юрисконсульт </w:t>
            </w:r>
            <w:r w:rsidR="00E93BD3" w:rsidRPr="00E93BD3">
              <w:rPr>
                <w:sz w:val="28"/>
                <w:szCs w:val="28"/>
                <w:lang w:val="uk-UA"/>
              </w:rPr>
              <w:t>відділу юридичної експертизи управління загального правового забезпечення юридичного департаменту</w:t>
            </w:r>
            <w:r>
              <w:rPr>
                <w:sz w:val="28"/>
                <w:szCs w:val="28"/>
                <w:lang w:val="uk-UA"/>
              </w:rPr>
              <w:t xml:space="preserve"> Івано-</w:t>
            </w:r>
            <w:r w:rsidR="00E93BD3" w:rsidRPr="00E93BD3">
              <w:rPr>
                <w:sz w:val="28"/>
                <w:szCs w:val="28"/>
                <w:lang w:val="uk-UA"/>
              </w:rPr>
              <w:t>Франківської облдержадміністрації</w:t>
            </w:r>
          </w:p>
          <w:p w:rsidR="00E93BD3" w:rsidRPr="000D4564" w:rsidRDefault="00E93BD3" w:rsidP="00685780">
            <w:pPr>
              <w:ind w:left="4" w:hanging="4"/>
              <w:rPr>
                <w:sz w:val="28"/>
                <w:szCs w:val="28"/>
                <w:lang w:val="uk-UA"/>
              </w:rPr>
            </w:pPr>
          </w:p>
        </w:tc>
      </w:tr>
    </w:tbl>
    <w:p w:rsidR="00892FCB" w:rsidRPr="008C3062" w:rsidRDefault="00892FCB" w:rsidP="00892FCB">
      <w:pPr>
        <w:jc w:val="both"/>
        <w:rPr>
          <w:b/>
          <w:sz w:val="28"/>
          <w:szCs w:val="28"/>
          <w:lang w:val="uk-UA"/>
        </w:rPr>
      </w:pPr>
    </w:p>
    <w:p w:rsidR="00892FCB" w:rsidRPr="00406907" w:rsidRDefault="00892FCB" w:rsidP="00892FCB">
      <w:pPr>
        <w:shd w:val="clear" w:color="auto" w:fill="FFFFFF"/>
        <w:ind w:left="6" w:hanging="6"/>
        <w:jc w:val="both"/>
        <w:rPr>
          <w:b/>
          <w:sz w:val="28"/>
          <w:szCs w:val="28"/>
          <w:lang w:val="uk-UA"/>
        </w:rPr>
      </w:pPr>
      <w:r w:rsidRPr="00406907">
        <w:rPr>
          <w:b/>
          <w:sz w:val="28"/>
          <w:szCs w:val="28"/>
          <w:lang w:val="uk-UA"/>
        </w:rPr>
        <w:t xml:space="preserve">З членами комісії погоджено: </w:t>
      </w:r>
    </w:p>
    <w:p w:rsidR="00892FCB" w:rsidRDefault="00892FCB" w:rsidP="00892FCB">
      <w:pPr>
        <w:shd w:val="clear" w:color="auto" w:fill="FFFFFF"/>
        <w:ind w:left="6" w:hanging="6"/>
        <w:jc w:val="both"/>
        <w:rPr>
          <w:b/>
          <w:sz w:val="28"/>
          <w:szCs w:val="28"/>
          <w:lang w:val="uk-UA"/>
        </w:rPr>
      </w:pPr>
    </w:p>
    <w:p w:rsidR="00733856" w:rsidRDefault="00892FCB" w:rsidP="00733856">
      <w:pPr>
        <w:shd w:val="clear" w:color="auto" w:fill="FFFFFF"/>
        <w:ind w:left="6" w:hanging="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Директор департаменту </w:t>
      </w:r>
    </w:p>
    <w:p w:rsidR="00733856" w:rsidRDefault="00892FCB" w:rsidP="00733856">
      <w:pPr>
        <w:shd w:val="clear" w:color="auto" w:fill="FFFFFF"/>
        <w:ind w:left="6" w:hanging="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освіти</w:t>
      </w:r>
      <w:r w:rsidR="002D36D0">
        <w:rPr>
          <w:b/>
          <w:sz w:val="28"/>
          <w:szCs w:val="28"/>
          <w:lang w:val="uk-UA"/>
        </w:rPr>
        <w:t xml:space="preserve"> і</w:t>
      </w:r>
      <w:r w:rsidR="00733856">
        <w:rPr>
          <w:b/>
          <w:sz w:val="28"/>
          <w:szCs w:val="28"/>
          <w:lang w:val="uk-UA"/>
        </w:rPr>
        <w:t xml:space="preserve"> н</w:t>
      </w:r>
      <w:r>
        <w:rPr>
          <w:b/>
          <w:sz w:val="28"/>
          <w:szCs w:val="28"/>
          <w:lang w:val="uk-UA"/>
        </w:rPr>
        <w:t>ауки</w:t>
      </w:r>
      <w:r w:rsidR="00733856">
        <w:rPr>
          <w:b/>
          <w:sz w:val="28"/>
          <w:szCs w:val="28"/>
          <w:lang w:val="uk-UA"/>
        </w:rPr>
        <w:t xml:space="preserve"> Івано-Франківської</w:t>
      </w:r>
      <w:r>
        <w:rPr>
          <w:b/>
          <w:sz w:val="28"/>
          <w:szCs w:val="28"/>
          <w:lang w:val="uk-UA"/>
        </w:rPr>
        <w:t xml:space="preserve"> </w:t>
      </w:r>
    </w:p>
    <w:p w:rsidR="00892FCB" w:rsidRPr="008C3062" w:rsidRDefault="00892FCB" w:rsidP="00733856">
      <w:pPr>
        <w:shd w:val="clear" w:color="auto" w:fill="FFFFFF"/>
        <w:ind w:left="6" w:hanging="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облдерж</w:t>
      </w:r>
      <w:r w:rsidR="001C65E2">
        <w:rPr>
          <w:b/>
          <w:sz w:val="28"/>
          <w:szCs w:val="28"/>
          <w:lang w:val="uk-UA"/>
        </w:rPr>
        <w:t>адміністрац</w:t>
      </w:r>
      <w:r w:rsidR="001754EE">
        <w:rPr>
          <w:b/>
          <w:sz w:val="28"/>
          <w:szCs w:val="28"/>
          <w:lang w:val="uk-UA"/>
        </w:rPr>
        <w:t>і</w:t>
      </w:r>
      <w:r w:rsidR="001C65E2">
        <w:rPr>
          <w:b/>
          <w:sz w:val="28"/>
          <w:szCs w:val="28"/>
          <w:lang w:val="uk-UA"/>
        </w:rPr>
        <w:t xml:space="preserve">ї </w:t>
      </w:r>
      <w:r w:rsidR="001C65E2">
        <w:rPr>
          <w:b/>
          <w:sz w:val="28"/>
          <w:szCs w:val="28"/>
          <w:lang w:val="uk-UA"/>
        </w:rPr>
        <w:tab/>
      </w:r>
      <w:r w:rsidR="001C65E2">
        <w:rPr>
          <w:b/>
          <w:sz w:val="28"/>
          <w:szCs w:val="28"/>
          <w:lang w:val="uk-UA"/>
        </w:rPr>
        <w:tab/>
      </w:r>
      <w:r w:rsidR="002D36D0">
        <w:rPr>
          <w:b/>
          <w:sz w:val="28"/>
          <w:szCs w:val="28"/>
          <w:lang w:val="uk-UA"/>
        </w:rPr>
        <w:t xml:space="preserve">            </w:t>
      </w:r>
      <w:r w:rsidR="00733856">
        <w:rPr>
          <w:b/>
          <w:sz w:val="28"/>
          <w:szCs w:val="28"/>
          <w:lang w:val="uk-UA"/>
        </w:rPr>
        <w:t xml:space="preserve">                          </w:t>
      </w:r>
      <w:r>
        <w:rPr>
          <w:b/>
          <w:sz w:val="28"/>
          <w:szCs w:val="28"/>
          <w:lang w:val="uk-UA"/>
        </w:rPr>
        <w:t xml:space="preserve">Віктор </w:t>
      </w:r>
      <w:r w:rsidR="001C65E2">
        <w:rPr>
          <w:b/>
          <w:sz w:val="28"/>
          <w:szCs w:val="28"/>
          <w:lang w:val="uk-UA"/>
        </w:rPr>
        <w:t>КІМАКОВИЧ</w:t>
      </w:r>
    </w:p>
    <w:p w:rsidR="00A84676" w:rsidRDefault="00A84676" w:rsidP="00733856">
      <w:pPr>
        <w:pStyle w:val="Default"/>
        <w:rPr>
          <w:b/>
          <w:bCs/>
          <w:iCs/>
          <w:color w:val="auto"/>
          <w:sz w:val="28"/>
          <w:szCs w:val="28"/>
        </w:rPr>
      </w:pPr>
    </w:p>
    <w:p w:rsidR="00A84676" w:rsidRDefault="00A84676" w:rsidP="00A84676">
      <w:pPr>
        <w:pStyle w:val="Default"/>
        <w:rPr>
          <w:b/>
          <w:bCs/>
          <w:iCs/>
          <w:color w:val="auto"/>
          <w:sz w:val="28"/>
          <w:szCs w:val="28"/>
        </w:rPr>
      </w:pPr>
    </w:p>
    <w:p w:rsidR="00A84676" w:rsidRDefault="00A84676" w:rsidP="00A84676">
      <w:pPr>
        <w:pStyle w:val="Default"/>
        <w:rPr>
          <w:b/>
          <w:bCs/>
          <w:iCs/>
          <w:color w:val="auto"/>
          <w:sz w:val="28"/>
          <w:szCs w:val="28"/>
        </w:rPr>
      </w:pPr>
    </w:p>
    <w:p w:rsidR="00A84676" w:rsidRDefault="00A84676" w:rsidP="00A84676">
      <w:pPr>
        <w:pStyle w:val="Default"/>
        <w:rPr>
          <w:b/>
          <w:bCs/>
          <w:iCs/>
          <w:color w:val="auto"/>
          <w:sz w:val="28"/>
          <w:szCs w:val="28"/>
        </w:rPr>
      </w:pPr>
    </w:p>
    <w:p w:rsidR="00A84676" w:rsidRDefault="00A84676" w:rsidP="00A84676">
      <w:pPr>
        <w:pStyle w:val="Default"/>
        <w:rPr>
          <w:b/>
          <w:bCs/>
          <w:iCs/>
          <w:color w:val="auto"/>
          <w:sz w:val="28"/>
          <w:szCs w:val="28"/>
        </w:rPr>
      </w:pPr>
    </w:p>
    <w:p w:rsidR="00A84676" w:rsidRDefault="00A84676" w:rsidP="00A84676">
      <w:pPr>
        <w:pStyle w:val="Default"/>
        <w:rPr>
          <w:b/>
          <w:bCs/>
          <w:iCs/>
          <w:color w:val="auto"/>
          <w:sz w:val="28"/>
          <w:szCs w:val="28"/>
        </w:rPr>
      </w:pPr>
    </w:p>
    <w:p w:rsidR="00A84676" w:rsidRDefault="00A84676" w:rsidP="00A84676">
      <w:pPr>
        <w:pStyle w:val="Default"/>
        <w:rPr>
          <w:b/>
          <w:bCs/>
          <w:iCs/>
          <w:color w:val="auto"/>
          <w:sz w:val="28"/>
          <w:szCs w:val="28"/>
        </w:rPr>
      </w:pPr>
    </w:p>
    <w:p w:rsidR="00A84676" w:rsidRDefault="00A84676" w:rsidP="00A84676">
      <w:pPr>
        <w:pStyle w:val="Default"/>
        <w:rPr>
          <w:b/>
          <w:bCs/>
          <w:iCs/>
          <w:color w:val="auto"/>
          <w:sz w:val="28"/>
          <w:szCs w:val="28"/>
        </w:rPr>
      </w:pPr>
    </w:p>
    <w:p w:rsidR="00582A08" w:rsidRPr="00A84676" w:rsidRDefault="00582A08">
      <w:pPr>
        <w:rPr>
          <w:lang w:val="uk-UA"/>
        </w:rPr>
      </w:pPr>
    </w:p>
    <w:sectPr w:rsidR="00582A08" w:rsidRPr="00A84676" w:rsidSect="009B452C">
      <w:headerReference w:type="default" r:id="rId7"/>
      <w:footerReference w:type="default" r:id="rId8"/>
      <w:pgSz w:w="11906" w:h="16838"/>
      <w:pgMar w:top="1134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EFB" w:rsidRDefault="00323EFB" w:rsidP="00BF54EC">
      <w:r>
        <w:separator/>
      </w:r>
    </w:p>
  </w:endnote>
  <w:endnote w:type="continuationSeparator" w:id="0">
    <w:p w:rsidR="00323EFB" w:rsidRDefault="00323EFB" w:rsidP="00BF5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4EC" w:rsidRPr="00BF54EC" w:rsidRDefault="00BF54EC">
    <w:pPr>
      <w:pStyle w:val="Footer"/>
      <w:jc w:val="center"/>
      <w:rPr>
        <w:lang w:val="uk-UA"/>
      </w:rPr>
    </w:pPr>
  </w:p>
  <w:p w:rsidR="00BF54EC" w:rsidRDefault="00BF54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EFB" w:rsidRDefault="00323EFB" w:rsidP="00BF54EC">
      <w:r>
        <w:separator/>
      </w:r>
    </w:p>
  </w:footnote>
  <w:footnote w:type="continuationSeparator" w:id="0">
    <w:p w:rsidR="00323EFB" w:rsidRDefault="00323EFB" w:rsidP="00BF5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607" w:rsidRDefault="0015060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FC759D" w:rsidRPr="00FC759D">
      <w:rPr>
        <w:noProof/>
        <w:lang w:val="uk-UA"/>
      </w:rPr>
      <w:t>2</w:t>
    </w:r>
    <w:r>
      <w:fldChar w:fldCharType="end"/>
    </w:r>
  </w:p>
  <w:p w:rsidR="00F0354D" w:rsidRPr="00F0354D" w:rsidRDefault="00F0354D">
    <w:pPr>
      <w:pStyle w:val="Header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4676"/>
    <w:rsid w:val="000F7027"/>
    <w:rsid w:val="00143868"/>
    <w:rsid w:val="00150607"/>
    <w:rsid w:val="00171856"/>
    <w:rsid w:val="001754EE"/>
    <w:rsid w:val="00176069"/>
    <w:rsid w:val="001A08CF"/>
    <w:rsid w:val="001B1FDF"/>
    <w:rsid w:val="001C5F2A"/>
    <w:rsid w:val="001C65E2"/>
    <w:rsid w:val="002250AD"/>
    <w:rsid w:val="00246E00"/>
    <w:rsid w:val="00261A4B"/>
    <w:rsid w:val="002645EB"/>
    <w:rsid w:val="0027302B"/>
    <w:rsid w:val="002B36D5"/>
    <w:rsid w:val="002D36D0"/>
    <w:rsid w:val="00323EFB"/>
    <w:rsid w:val="0037121E"/>
    <w:rsid w:val="00384301"/>
    <w:rsid w:val="00390312"/>
    <w:rsid w:val="003B413D"/>
    <w:rsid w:val="003C283D"/>
    <w:rsid w:val="003E01F0"/>
    <w:rsid w:val="00406907"/>
    <w:rsid w:val="00457262"/>
    <w:rsid w:val="004730DF"/>
    <w:rsid w:val="00497DAE"/>
    <w:rsid w:val="004A2A20"/>
    <w:rsid w:val="004C022A"/>
    <w:rsid w:val="004E0675"/>
    <w:rsid w:val="004E15B6"/>
    <w:rsid w:val="00553B68"/>
    <w:rsid w:val="0056792A"/>
    <w:rsid w:val="00582A08"/>
    <w:rsid w:val="00597E1B"/>
    <w:rsid w:val="005C3071"/>
    <w:rsid w:val="005D71E0"/>
    <w:rsid w:val="005E2147"/>
    <w:rsid w:val="005F4F93"/>
    <w:rsid w:val="006040BB"/>
    <w:rsid w:val="00675FC8"/>
    <w:rsid w:val="00685780"/>
    <w:rsid w:val="006D1F36"/>
    <w:rsid w:val="006F4F42"/>
    <w:rsid w:val="00710F4C"/>
    <w:rsid w:val="00733856"/>
    <w:rsid w:val="007B5061"/>
    <w:rsid w:val="0083045A"/>
    <w:rsid w:val="008332C0"/>
    <w:rsid w:val="00851592"/>
    <w:rsid w:val="008878D0"/>
    <w:rsid w:val="00892FCB"/>
    <w:rsid w:val="008A1A48"/>
    <w:rsid w:val="008A6F5C"/>
    <w:rsid w:val="008B328D"/>
    <w:rsid w:val="008E3287"/>
    <w:rsid w:val="0091568D"/>
    <w:rsid w:val="00942D86"/>
    <w:rsid w:val="0096206A"/>
    <w:rsid w:val="009B2D5C"/>
    <w:rsid w:val="009B452C"/>
    <w:rsid w:val="009D1DE3"/>
    <w:rsid w:val="009F3543"/>
    <w:rsid w:val="009F4CEE"/>
    <w:rsid w:val="00A2436A"/>
    <w:rsid w:val="00A528AE"/>
    <w:rsid w:val="00A635D6"/>
    <w:rsid w:val="00A74850"/>
    <w:rsid w:val="00A84676"/>
    <w:rsid w:val="00AB2E87"/>
    <w:rsid w:val="00AE1011"/>
    <w:rsid w:val="00B051A2"/>
    <w:rsid w:val="00B515FA"/>
    <w:rsid w:val="00B7572E"/>
    <w:rsid w:val="00BC683D"/>
    <w:rsid w:val="00BF54EC"/>
    <w:rsid w:val="00C43510"/>
    <w:rsid w:val="00D0098F"/>
    <w:rsid w:val="00D40A70"/>
    <w:rsid w:val="00D8743D"/>
    <w:rsid w:val="00D90A7D"/>
    <w:rsid w:val="00D92DFA"/>
    <w:rsid w:val="00D93A77"/>
    <w:rsid w:val="00DB25D3"/>
    <w:rsid w:val="00DD251E"/>
    <w:rsid w:val="00E071AF"/>
    <w:rsid w:val="00E34E78"/>
    <w:rsid w:val="00E425A5"/>
    <w:rsid w:val="00E93BD3"/>
    <w:rsid w:val="00EF2667"/>
    <w:rsid w:val="00F0354D"/>
    <w:rsid w:val="00F27390"/>
    <w:rsid w:val="00F50D21"/>
    <w:rsid w:val="00F52B29"/>
    <w:rsid w:val="00F6297E"/>
    <w:rsid w:val="00F93086"/>
    <w:rsid w:val="00F94CEA"/>
    <w:rsid w:val="00FA351C"/>
    <w:rsid w:val="00FB03D8"/>
    <w:rsid w:val="00FC759D"/>
    <w:rsid w:val="00FF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18D45477-415F-4E5B-900D-3C2EFBD6D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676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Без интервала1"/>
    <w:uiPriority w:val="1"/>
    <w:qFormat/>
    <w:rsid w:val="00A84676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Default">
    <w:name w:val="Default"/>
    <w:rsid w:val="00A8467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uk-UA" w:eastAsia="uk-UA"/>
    </w:rPr>
  </w:style>
  <w:style w:type="paragraph" w:styleId="Header">
    <w:name w:val="header"/>
    <w:basedOn w:val="Normal"/>
    <w:link w:val="HeaderChar"/>
    <w:uiPriority w:val="99"/>
    <w:unhideWhenUsed/>
    <w:rsid w:val="00BF54EC"/>
    <w:pPr>
      <w:tabs>
        <w:tab w:val="center" w:pos="4819"/>
        <w:tab w:val="right" w:pos="9639"/>
      </w:tabs>
    </w:pPr>
  </w:style>
  <w:style w:type="character" w:customStyle="1" w:styleId="HeaderChar">
    <w:name w:val="Header Char"/>
    <w:link w:val="Header"/>
    <w:uiPriority w:val="99"/>
    <w:rsid w:val="00BF54EC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BF54EC"/>
    <w:pPr>
      <w:tabs>
        <w:tab w:val="center" w:pos="4819"/>
        <w:tab w:val="right" w:pos="9639"/>
      </w:tabs>
    </w:pPr>
  </w:style>
  <w:style w:type="character" w:customStyle="1" w:styleId="FooterChar">
    <w:name w:val="Footer Char"/>
    <w:link w:val="Footer"/>
    <w:uiPriority w:val="99"/>
    <w:rsid w:val="00BF54EC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DEEA0-30C9-47F0-B9C8-643C4A24C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321</Words>
  <Characters>1831</Characters>
  <Application>Microsoft Office Word</Application>
  <DocSecurity>4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IFADE</dc:creator>
  <cp:keywords/>
  <cp:lastModifiedBy>word</cp:lastModifiedBy>
  <cp:revision>2</cp:revision>
  <cp:lastPrinted>2024-09-30T11:40:00Z</cp:lastPrinted>
  <dcterms:created xsi:type="dcterms:W3CDTF">2025-10-21T12:56:00Z</dcterms:created>
  <dcterms:modified xsi:type="dcterms:W3CDTF">2025-10-21T12:56:00Z</dcterms:modified>
</cp:coreProperties>
</file>