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2622" w:rsidRDefault="00BE2622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проведення трискладового тесту </w:t>
      </w:r>
    </w:p>
    <w:p w:rsidR="004A78B7" w:rsidRDefault="00BE2622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закриття частини інформації у наборі даних </w:t>
      </w:r>
    </w:p>
    <w:p w:rsidR="00AC10AE" w:rsidRDefault="00BE2622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«Дані про надані адміністративні послуги»</w:t>
      </w:r>
      <w:bookmarkStart w:id="0" w:name="_GoBack"/>
      <w:bookmarkEnd w:id="0"/>
    </w:p>
    <w:p w:rsidR="0022014D" w:rsidRDefault="0022014D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05227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5227A">
        <w:rPr>
          <w:rFonts w:ascii="Times New Roman" w:hAnsi="Times New Roman" w:cs="Times New Roman"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5227A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B809B2" w:rsidRDefault="00B809B2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3746" w:rsidRDefault="00883746" w:rsidP="00BE26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420"/>
        <w:gridCol w:w="5175"/>
      </w:tblGrid>
      <w:tr w:rsidR="00AC10AE" w:rsidRPr="00DB1960" w:rsidTr="008B0ABB">
        <w:trPr>
          <w:trHeight w:val="465"/>
        </w:trPr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w3fg4pwg09qn" w:colFirst="0" w:colLast="0"/>
            <w:bookmarkEnd w:id="1"/>
            <w:r w:rsidRPr="00DB19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Відповідь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Назва набору даних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BE2622" w:rsidRDefault="00BE2622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F126E5" w:rsidRPr="00F126E5">
              <w:rPr>
                <w:rFonts w:ascii="Times New Roman" w:hAnsi="Times New Roman" w:cs="Times New Roman"/>
                <w:sz w:val="28"/>
                <w:szCs w:val="28"/>
              </w:rPr>
              <w:t>Дані про надані адміністративні послуги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Найменування розпорядника інформації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BE2622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цифрового розвитку, цифрових трансформацій і цифровізації 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асної 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авної </w:t>
            </w:r>
            <w:r w:rsidR="00AC10AE" w:rsidRPr="00DB1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Перелік ВСІХ відомостей, що містяться в наборі. У випадку таблиці, наведіть перелік назв ВСІХ колонок.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1671E3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127571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еєстраційний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registrationDateTime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F57E9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ата 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code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к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од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3F57E9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азва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authorityId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F57E9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дентифікатор 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дозвільного органу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authorityName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="00127571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азва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дозвільного органу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7571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applicantType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127571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</w:t>
            </w:r>
            <w:r w:rsid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727AA2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айменування 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суб’єкта 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к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status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татус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providDate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надання послуги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documentNamber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н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омер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вихідного документу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amount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озмір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сплаченого адміністративного збору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currency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алюта</w:t>
            </w:r>
            <w:r w:rsid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issuedDate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- 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F57E9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</w:t>
            </w:r>
            <w:r w:rsidR="003F57E9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видачі документа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 xml:space="preserve">Які відомості з попереднього пункту  належить до інформації обмеженим доступом?  У випадку таблиці, наведіть </w:t>
            </w:r>
            <w:r w:rsidRPr="00DB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перелік назв колонок, які містять таку інформацію.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Default="003F57E9" w:rsidP="0007124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7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Відомості</w:t>
            </w: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колонці «</w:t>
            </w:r>
            <w:proofErr w:type="spellStart"/>
            <w:r w:rsidRP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uid</w:t>
            </w:r>
            <w:proofErr w:type="spellEnd"/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по рядках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1016141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1018026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1066648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1074796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1103431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1104883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1130662</w:t>
            </w:r>
            <w:r w:rsidR="00B80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1143255, 1156444, 1167716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 «</w:t>
            </w:r>
            <w:proofErr w:type="spellStart"/>
            <w:r w:rsidR="001671E3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066218"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E154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айменування</w:t>
            </w:r>
            <w:r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</w:t>
            </w:r>
            <w:r w:rsidRPr="003F57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звернення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671E3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671E3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належать до інформації з обмеженим доступом відповідно до </w:t>
            </w:r>
            <w:r w:rsidR="00040E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частини</w:t>
            </w:r>
            <w:r w:rsid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2DBA"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статті </w:t>
            </w:r>
            <w:r w:rsidR="00F22DBA"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Закону України «Про доступ до публічної інформації»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оскільки суб’єкти провадять свою господарську діяльність у сфері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оборони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4AD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громадського порядку та безпеки</w:t>
            </w:r>
            <w:r w:rsidR="00CA7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707F" w:rsidRPr="00DB1960" w:rsidRDefault="004C707F" w:rsidP="0007124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Відомості по рядках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applicantType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 суб’єкта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звернення)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фізична особа  у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066218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="00066218"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="00066218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="00066218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066218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="00066218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066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вказано </w:t>
            </w:r>
            <w:proofErr w:type="spellStart"/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з 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вимогами Закону України «Про захист персональних даних»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Тож набір створено відповідно до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рекомендацій розроблених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цифрової трансформації України: </w:t>
            </w:r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https://data.gov.ua/pages/835-recm-other-admin-services</w:t>
            </w: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Проаналізуйте підстави для оприлюднення або обмеження інформації в доступі. Зробіть відповідне обґрунтування.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Default="00CA716A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по суб’єктах звернення у 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колонці «</w:t>
            </w:r>
            <w:proofErr w:type="spellStart"/>
            <w:r w:rsidR="00300B90" w:rsidRPr="003F5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uid</w:t>
            </w:r>
            <w:proofErr w:type="spellEnd"/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по рядках: </w:t>
            </w:r>
            <w:r w:rsidR="00D30656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1016141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30656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1018026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30656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1066648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1074796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1103431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1104883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1130662</w:t>
            </w:r>
            <w:r w:rsidR="00B80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0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1143255, 1156444, 1167716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 «</w:t>
            </w:r>
            <w:proofErr w:type="spellStart"/>
            <w:r w:rsidR="00300B90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="00300B90"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="00300B90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="00300B90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300B90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="00300B90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належ</w:t>
            </w:r>
            <w:r w:rsidR="00300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 до інформації з обмеженим доступом відповідно до </w:t>
            </w:r>
            <w:r w:rsidR="00040E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статті </w:t>
            </w:r>
            <w:r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Закону України «Про доступ до публічної інформації»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пункту 3 Указу Президента України від </w:t>
            </w:r>
            <w:r w:rsidRPr="00071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</w:t>
            </w:r>
            <w:r w:rsidRPr="00071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0712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64/2022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F22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введення воєнного стану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оскільки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поширення  інформації</w:t>
            </w:r>
            <w:r w:rsidR="00D306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ці суб’єкти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може завдати шкоди національній безпеці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A3E8B" w:rsidRDefault="000634FC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Відомості по рядках, де «</w:t>
            </w:r>
            <w:proofErr w:type="spellStart"/>
            <w:r w:rsidRPr="0012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applicantType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(тип суб’єкта звернення) - фізична особа  у колонках «</w:t>
            </w:r>
            <w:proofErr w:type="spellStart"/>
            <w:r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вказано </w:t>
            </w:r>
            <w:proofErr w:type="spellStart"/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згідно з вимогами Закону України «Про захист персональних даних». Тож набір створено відповідно до рекомендацій розроблених Міністерством цифрової трансформації України: </w:t>
            </w:r>
            <w:r w:rsidRPr="004C7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https://data.gov.ua/pages/835-recm-other-admin-services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 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(н</w:t>
            </w:r>
            <w:proofErr w:type="spellStart"/>
            <w:r w:rsidR="00125A44" w:rsidRPr="003F57E9">
              <w:rPr>
                <w:rFonts w:ascii="Times New Roman" w:hAnsi="Times New Roman" w:cs="Times New Roman"/>
                <w:sz w:val="28"/>
                <w:szCs w:val="28"/>
              </w:rPr>
              <w:t>айменування</w:t>
            </w:r>
            <w:proofErr w:type="spellEnd"/>
            <w:r w:rsidR="00125A44" w:rsidRPr="003F57E9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звернення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</w:t>
            </w:r>
            <w:r w:rsidR="00125A44" w:rsidRPr="003F57E9">
              <w:rPr>
                <w:rFonts w:ascii="Times New Roman" w:hAnsi="Times New Roman" w:cs="Times New Roman"/>
                <w:sz w:val="28"/>
                <w:szCs w:val="28"/>
              </w:rPr>
              <w:t>од ЄДРПОУ суб’єкта звернення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кщо суб’єкт звернення - фізична особо, 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проставляється: </w:t>
            </w:r>
            <w:proofErr w:type="spellStart"/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809B2" w:rsidRPr="00DB1960" w:rsidRDefault="00B809B2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C10AE" w:rsidRPr="00DB1960" w:rsidTr="008B0ABB">
        <w:tc>
          <w:tcPr>
            <w:tcW w:w="4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DB1960" w:rsidRDefault="00AC10AE" w:rsidP="008B0A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>Висновок. Які відомості необхідно оприлюднити, а які обмежити в доступі?</w:t>
            </w:r>
          </w:p>
        </w:tc>
        <w:tc>
          <w:tcPr>
            <w:tcW w:w="51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0AE" w:rsidRPr="00B72B44" w:rsidRDefault="00CA716A" w:rsidP="00B72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Отже</w:t>
            </w:r>
            <w:r w:rsidRPr="00E57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наборі мають бути оприлюднені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E57B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ідомості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усіх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DB1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uid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registrationDateTime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authorityId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authorityName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applicantType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applicantName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applicantId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providDate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documentNamber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currency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issuedDate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рядках </w:t>
            </w:r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uid</w:t>
            </w:r>
            <w:proofErr w:type="spellEnd"/>
            <w:r w:rsidR="00125A44" w:rsidRPr="00125A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634FC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1016141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34FC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1018026</w:t>
            </w:r>
            <w:r w:rsidR="00063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634FC" w:rsidRPr="00A86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1066648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1074796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1103431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1104883</w:t>
            </w:r>
            <w:r w:rsidR="00B72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2B44" w:rsidRPr="00B72B44">
              <w:rPr>
                <w:rFonts w:ascii="Times New Roman" w:hAnsi="Times New Roman" w:cs="Times New Roman"/>
                <w:sz w:val="28"/>
                <w:szCs w:val="28"/>
              </w:rPr>
              <w:t>1130662</w:t>
            </w:r>
            <w:r w:rsidR="00B80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80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1143255, 1156444, 1167716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колонках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applicantName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proofErr w:type="spellStart"/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applicantId</w:t>
            </w:r>
            <w:proofErr w:type="spellEnd"/>
            <w:r w:rsidR="00125A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125A44" w:rsidRPr="00167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необхідно вилучити </w:t>
            </w:r>
            <w:r w:rsidR="005D2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кщо суб’єкт </w:t>
            </w:r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звернення - фізична особо, </w:t>
            </w:r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проставляється: </w:t>
            </w:r>
            <w:proofErr w:type="spellStart"/>
            <w:r w:rsidR="004A3E8B" w:rsidRP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null</w:t>
            </w:r>
            <w:proofErr w:type="spellEnd"/>
            <w:r w:rsidR="004A3E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809B2" w:rsidRDefault="00B809B2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qwwm8vij1wcl" w:colFirst="0" w:colLast="0"/>
      <w:bookmarkEnd w:id="2"/>
    </w:p>
    <w:p w:rsidR="00B809B2" w:rsidRDefault="00B809B2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22DBA" w:rsidRDefault="00125A44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10AE">
        <w:rPr>
          <w:rFonts w:ascii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 w:rsidR="00F22DBA">
        <w:rPr>
          <w:rFonts w:ascii="Times New Roman" w:hAnsi="Times New Roman" w:cs="Times New Roman"/>
          <w:sz w:val="28"/>
          <w:szCs w:val="28"/>
          <w:lang w:val="uk-UA"/>
        </w:rPr>
        <w:t xml:space="preserve">цифрового </w:t>
      </w:r>
    </w:p>
    <w:p w:rsidR="00766BCD" w:rsidRDefault="00F22DBA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C10AE" w:rsidRPr="004218E4">
        <w:rPr>
          <w:rFonts w:ascii="Times New Roman" w:hAnsi="Times New Roman" w:cs="Times New Roman"/>
          <w:sz w:val="28"/>
          <w:szCs w:val="28"/>
          <w:lang w:val="uk-UA"/>
        </w:rPr>
        <w:t xml:space="preserve">озвитку, цифрових трансформацій і </w:t>
      </w:r>
    </w:p>
    <w:p w:rsidR="00766BCD" w:rsidRDefault="00AC10AE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18E4">
        <w:rPr>
          <w:rFonts w:ascii="Times New Roman" w:hAnsi="Times New Roman" w:cs="Times New Roman"/>
          <w:sz w:val="28"/>
          <w:szCs w:val="28"/>
          <w:lang w:val="uk-UA"/>
        </w:rPr>
        <w:t xml:space="preserve">цифровізації Івано-Франківської </w:t>
      </w:r>
    </w:p>
    <w:p w:rsidR="00AC10AE" w:rsidRPr="004218E4" w:rsidRDefault="00AC10AE" w:rsidP="00AC10AE">
      <w:pPr>
        <w:pStyle w:val="1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18E4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125A44">
        <w:rPr>
          <w:rFonts w:ascii="Times New Roman" w:hAnsi="Times New Roman" w:cs="Times New Roman"/>
          <w:sz w:val="28"/>
          <w:szCs w:val="28"/>
          <w:lang w:val="uk-UA"/>
        </w:rPr>
        <w:t xml:space="preserve">               Ігор ФІНЯК</w:t>
      </w:r>
    </w:p>
    <w:p w:rsidR="00337284" w:rsidRDefault="00337284"/>
    <w:sectPr w:rsidR="00337284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AE"/>
    <w:rsid w:val="00040EDA"/>
    <w:rsid w:val="0005227A"/>
    <w:rsid w:val="000634FC"/>
    <w:rsid w:val="00066218"/>
    <w:rsid w:val="0007124D"/>
    <w:rsid w:val="000C4662"/>
    <w:rsid w:val="00125A44"/>
    <w:rsid w:val="00127571"/>
    <w:rsid w:val="001671E3"/>
    <w:rsid w:val="0022014D"/>
    <w:rsid w:val="002823C9"/>
    <w:rsid w:val="003006CA"/>
    <w:rsid w:val="00300B90"/>
    <w:rsid w:val="00337284"/>
    <w:rsid w:val="003F57E9"/>
    <w:rsid w:val="004A3E8B"/>
    <w:rsid w:val="004A78B7"/>
    <w:rsid w:val="004C707F"/>
    <w:rsid w:val="00542C88"/>
    <w:rsid w:val="0056713C"/>
    <w:rsid w:val="005D294C"/>
    <w:rsid w:val="005E08D2"/>
    <w:rsid w:val="00695543"/>
    <w:rsid w:val="00727AA2"/>
    <w:rsid w:val="00766BCD"/>
    <w:rsid w:val="007E7853"/>
    <w:rsid w:val="008636A7"/>
    <w:rsid w:val="00883746"/>
    <w:rsid w:val="00A378E4"/>
    <w:rsid w:val="00A864AD"/>
    <w:rsid w:val="00AC10AE"/>
    <w:rsid w:val="00AF290C"/>
    <w:rsid w:val="00B72B44"/>
    <w:rsid w:val="00B809B2"/>
    <w:rsid w:val="00BB0B18"/>
    <w:rsid w:val="00BE2622"/>
    <w:rsid w:val="00C12D62"/>
    <w:rsid w:val="00CA716A"/>
    <w:rsid w:val="00D30656"/>
    <w:rsid w:val="00E15480"/>
    <w:rsid w:val="00E57BA3"/>
    <w:rsid w:val="00F126E5"/>
    <w:rsid w:val="00F2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8854"/>
  <w15:chartTrackingRefBased/>
  <w15:docId w15:val="{FE12C1FC-B87B-481D-B26A-EF2BB790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0AE"/>
    <w:pPr>
      <w:spacing w:line="276" w:lineRule="auto"/>
    </w:pPr>
    <w:rPr>
      <w:rFonts w:ascii="Arial" w:eastAsia="Arial" w:hAnsi="Arial" w:cs="Arial"/>
      <w:sz w:val="22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AC10A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0AE"/>
    <w:rPr>
      <w:rFonts w:ascii="Arial" w:eastAsia="Arial" w:hAnsi="Arial" w:cs="Arial"/>
      <w:sz w:val="40"/>
      <w:szCs w:val="40"/>
      <w:lang w:val="uk" w:eastAsia="uk-UA"/>
    </w:rPr>
  </w:style>
  <w:style w:type="paragraph" w:styleId="a3">
    <w:name w:val="Title"/>
    <w:basedOn w:val="a"/>
    <w:next w:val="a"/>
    <w:link w:val="a4"/>
    <w:uiPriority w:val="10"/>
    <w:qFormat/>
    <w:rsid w:val="00AC10AE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10"/>
    <w:rsid w:val="00AC10AE"/>
    <w:rPr>
      <w:rFonts w:ascii="Arial" w:eastAsia="Arial" w:hAnsi="Arial" w:cs="Arial"/>
      <w:sz w:val="52"/>
      <w:szCs w:val="52"/>
      <w:lang w:val="uk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126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" w:eastAsia="uk-UA"/>
    </w:rPr>
  </w:style>
  <w:style w:type="character" w:styleId="a5">
    <w:name w:val="Hyperlink"/>
    <w:basedOn w:val="a0"/>
    <w:uiPriority w:val="99"/>
    <w:unhideWhenUsed/>
    <w:rsid w:val="004A3E8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A3E8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20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2014D"/>
    <w:rPr>
      <w:rFonts w:ascii="Segoe UI" w:eastAsia="Arial" w:hAnsi="Segoe UI" w:cs="Segoe UI"/>
      <w:sz w:val="18"/>
      <w:szCs w:val="18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4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Зоряна</cp:lastModifiedBy>
  <cp:revision>20</cp:revision>
  <cp:lastPrinted>2026-05-19T11:09:00Z</cp:lastPrinted>
  <dcterms:created xsi:type="dcterms:W3CDTF">2025-01-07T13:07:00Z</dcterms:created>
  <dcterms:modified xsi:type="dcterms:W3CDTF">2026-05-19T11:09:00Z</dcterms:modified>
</cp:coreProperties>
</file>