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5189" w:rsidRPr="00EC4EC1" w:rsidRDefault="00485189" w:rsidP="00EC4EC1">
      <w:pPr>
        <w:spacing w:after="0"/>
        <w:jc w:val="center"/>
        <w:rPr>
          <w:b/>
        </w:rPr>
      </w:pPr>
    </w:p>
    <w:p w:rsidR="00EC4EC1" w:rsidRDefault="00FB3B28" w:rsidP="00EC4EC1">
      <w:pPr>
        <w:spacing w:after="0"/>
        <w:jc w:val="center"/>
        <w:rPr>
          <w:b/>
          <w:i/>
        </w:rPr>
      </w:pPr>
      <w:r w:rsidRPr="00EC4EC1">
        <w:rPr>
          <w:b/>
          <w:i/>
        </w:rPr>
        <w:t xml:space="preserve">Пропозиції до складу </w:t>
      </w:r>
    </w:p>
    <w:p w:rsidR="00715E3D" w:rsidRPr="00EC4EC1" w:rsidRDefault="00FB3B28" w:rsidP="00EC4EC1">
      <w:pPr>
        <w:spacing w:after="0"/>
        <w:jc w:val="center"/>
        <w:rPr>
          <w:b/>
          <w:i/>
        </w:rPr>
      </w:pPr>
      <w:r w:rsidRPr="00EC4EC1">
        <w:rPr>
          <w:b/>
          <w:i/>
        </w:rPr>
        <w:t>координаційної ради з</w:t>
      </w:r>
      <w:bookmarkStart w:id="0" w:name="_GoBack"/>
      <w:bookmarkEnd w:id="0"/>
      <w:r w:rsidRPr="00EC4EC1">
        <w:rPr>
          <w:b/>
          <w:i/>
        </w:rPr>
        <w:t>питань утвердження української національної та громадянської ідентичності</w:t>
      </w:r>
      <w:r w:rsidR="00EC4EC1" w:rsidRPr="00EC4EC1">
        <w:rPr>
          <w:b/>
          <w:i/>
        </w:rPr>
        <w:t xml:space="preserve"> при Івано-Франківській обласній державній (військовій) адміністрації</w:t>
      </w:r>
    </w:p>
    <w:p w:rsidR="00715E3D" w:rsidRDefault="00715E3D"/>
    <w:tbl>
      <w:tblPr>
        <w:tblStyle w:val="a3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657"/>
      </w:tblGrid>
      <w:tr w:rsidR="00C54417" w:rsidTr="00EC4EC1">
        <w:tc>
          <w:tcPr>
            <w:tcW w:w="3261" w:type="dxa"/>
          </w:tcPr>
          <w:p w:rsidR="00C54417" w:rsidRPr="00EC4EC1" w:rsidRDefault="00C54417">
            <w:pPr>
              <w:rPr>
                <w:b/>
              </w:rPr>
            </w:pPr>
            <w:r w:rsidRPr="00EC4EC1">
              <w:rPr>
                <w:b/>
              </w:rPr>
              <w:t xml:space="preserve">БАРГАН </w:t>
            </w:r>
          </w:p>
          <w:p w:rsidR="00C54417" w:rsidRPr="00EC4EC1" w:rsidRDefault="00C54417">
            <w:pPr>
              <w:rPr>
                <w:b/>
              </w:rPr>
            </w:pPr>
            <w:r w:rsidRPr="00EC4EC1">
              <w:rPr>
                <w:b/>
              </w:rPr>
              <w:t>Ярослав Іванович</w:t>
            </w:r>
          </w:p>
        </w:tc>
        <w:tc>
          <w:tcPr>
            <w:tcW w:w="6657" w:type="dxa"/>
          </w:tcPr>
          <w:p w:rsidR="00C54417" w:rsidRDefault="00C54417">
            <w:r>
              <w:t>заступник начальника з виховної роботи Прикарпатського військово-спортивного ліцею Івано-Франківської обласної ради</w:t>
            </w:r>
            <w:r w:rsidR="00FB3B28">
              <w:t xml:space="preserve"> (за згодою)</w:t>
            </w:r>
          </w:p>
          <w:p w:rsidR="00FB3B28" w:rsidRDefault="00FB3B28"/>
        </w:tc>
      </w:tr>
      <w:tr w:rsidR="00DA0990" w:rsidTr="00EC4EC1">
        <w:tc>
          <w:tcPr>
            <w:tcW w:w="3261" w:type="dxa"/>
          </w:tcPr>
          <w:p w:rsidR="00DA0990" w:rsidRPr="00EC4EC1" w:rsidRDefault="00DA0990">
            <w:pPr>
              <w:rPr>
                <w:b/>
              </w:rPr>
            </w:pPr>
            <w:r w:rsidRPr="00EC4EC1">
              <w:rPr>
                <w:b/>
              </w:rPr>
              <w:t xml:space="preserve">БОЙЧУК </w:t>
            </w:r>
          </w:p>
          <w:p w:rsidR="00DA0990" w:rsidRPr="00EC4EC1" w:rsidRDefault="00DA0990">
            <w:pPr>
              <w:rPr>
                <w:b/>
              </w:rPr>
            </w:pPr>
            <w:r w:rsidRPr="00EC4EC1">
              <w:rPr>
                <w:b/>
              </w:rPr>
              <w:t>Алла Володимирівна</w:t>
            </w:r>
          </w:p>
        </w:tc>
        <w:tc>
          <w:tcPr>
            <w:tcW w:w="6657" w:type="dxa"/>
          </w:tcPr>
          <w:p w:rsidR="00DA0990" w:rsidRDefault="00DA0990">
            <w:r>
              <w:t>начальник відділу ювенальної превенції Головного управління національної поліції в Івано-Франківській області</w:t>
            </w:r>
            <w:r w:rsidR="00FB3B28">
              <w:t xml:space="preserve"> (за згодою)</w:t>
            </w:r>
          </w:p>
          <w:p w:rsidR="00FB3B28" w:rsidRDefault="00FB3B28"/>
        </w:tc>
      </w:tr>
      <w:tr w:rsidR="00C54417" w:rsidTr="00EC4EC1">
        <w:tc>
          <w:tcPr>
            <w:tcW w:w="3261" w:type="dxa"/>
          </w:tcPr>
          <w:p w:rsidR="00C54417" w:rsidRPr="00EC4EC1" w:rsidRDefault="00C54417">
            <w:pPr>
              <w:rPr>
                <w:b/>
              </w:rPr>
            </w:pPr>
            <w:r w:rsidRPr="00EC4EC1">
              <w:rPr>
                <w:b/>
              </w:rPr>
              <w:t>ГЛАДИШ</w:t>
            </w:r>
          </w:p>
          <w:p w:rsidR="00C54417" w:rsidRPr="00EC4EC1" w:rsidRDefault="00C54417">
            <w:pPr>
              <w:rPr>
                <w:b/>
              </w:rPr>
            </w:pPr>
            <w:r w:rsidRPr="00EC4EC1">
              <w:rPr>
                <w:b/>
              </w:rPr>
              <w:t>Іван Ярославович</w:t>
            </w:r>
          </w:p>
        </w:tc>
        <w:tc>
          <w:tcPr>
            <w:tcW w:w="6657" w:type="dxa"/>
          </w:tcPr>
          <w:p w:rsidR="00C54417" w:rsidRDefault="00C54417">
            <w:r>
              <w:t>головний редактор Івано-Франківського обласного телебачення «Галичина»</w:t>
            </w:r>
            <w:r w:rsidR="00FB3B28">
              <w:t xml:space="preserve"> (за згодою)</w:t>
            </w:r>
          </w:p>
          <w:p w:rsidR="00FB3B28" w:rsidRDefault="00FB3B28"/>
        </w:tc>
      </w:tr>
      <w:tr w:rsidR="00C54417" w:rsidTr="00EC4EC1">
        <w:tc>
          <w:tcPr>
            <w:tcW w:w="3261" w:type="dxa"/>
          </w:tcPr>
          <w:p w:rsidR="00C54417" w:rsidRPr="00EC4EC1" w:rsidRDefault="00C54417">
            <w:pPr>
              <w:rPr>
                <w:b/>
              </w:rPr>
            </w:pPr>
            <w:r w:rsidRPr="00EC4EC1">
              <w:rPr>
                <w:b/>
              </w:rPr>
              <w:t>ЗЕЛЬМАНОВИЧ</w:t>
            </w:r>
          </w:p>
          <w:p w:rsidR="00C54417" w:rsidRPr="00EC4EC1" w:rsidRDefault="00C54417">
            <w:pPr>
              <w:rPr>
                <w:b/>
              </w:rPr>
            </w:pPr>
            <w:r w:rsidRPr="00EC4EC1">
              <w:rPr>
                <w:b/>
              </w:rPr>
              <w:t>Іван Іванович</w:t>
            </w:r>
          </w:p>
        </w:tc>
        <w:tc>
          <w:tcPr>
            <w:tcW w:w="6657" w:type="dxa"/>
          </w:tcPr>
          <w:p w:rsidR="00C54417" w:rsidRDefault="00C54417">
            <w:r>
              <w:t>головний спеціаліст відділу звернень громадян, діловодного забезпечення та контролю Державного архіву Івано-Франківської області</w:t>
            </w:r>
          </w:p>
          <w:p w:rsidR="00FB3B28" w:rsidRDefault="00FB3B28"/>
        </w:tc>
      </w:tr>
      <w:tr w:rsidR="00C906C4" w:rsidTr="00EC4EC1">
        <w:tc>
          <w:tcPr>
            <w:tcW w:w="3261" w:type="dxa"/>
          </w:tcPr>
          <w:p w:rsidR="00C906C4" w:rsidRPr="00EC4EC1" w:rsidRDefault="00C906C4">
            <w:pPr>
              <w:rPr>
                <w:b/>
              </w:rPr>
            </w:pPr>
            <w:r w:rsidRPr="00EC4EC1">
              <w:rPr>
                <w:b/>
              </w:rPr>
              <w:t>КОРНЕЛЮК</w:t>
            </w:r>
          </w:p>
          <w:p w:rsidR="00C906C4" w:rsidRPr="00EC4EC1" w:rsidRDefault="00C906C4">
            <w:pPr>
              <w:rPr>
                <w:b/>
              </w:rPr>
            </w:pPr>
            <w:r w:rsidRPr="00EC4EC1">
              <w:rPr>
                <w:b/>
              </w:rPr>
              <w:t>Мирослава Миронівна</w:t>
            </w:r>
          </w:p>
        </w:tc>
        <w:tc>
          <w:tcPr>
            <w:tcW w:w="6657" w:type="dxa"/>
          </w:tcPr>
          <w:p w:rsidR="00C906C4" w:rsidRDefault="00AC3EF4">
            <w:r>
              <w:t>заступник начальника управління – начальник відділу культури і мистецтв управління культури, національностей та релігій Івано-Франківської обласної державної адміністрації</w:t>
            </w:r>
          </w:p>
          <w:p w:rsidR="00FB3B28" w:rsidRDefault="00FB3B28"/>
        </w:tc>
      </w:tr>
      <w:tr w:rsidR="00715E3D" w:rsidTr="00EC4EC1">
        <w:tc>
          <w:tcPr>
            <w:tcW w:w="3261" w:type="dxa"/>
          </w:tcPr>
          <w:p w:rsidR="00715E3D" w:rsidRPr="00EC4EC1" w:rsidRDefault="00715E3D">
            <w:pPr>
              <w:rPr>
                <w:b/>
              </w:rPr>
            </w:pPr>
            <w:r w:rsidRPr="00EC4EC1">
              <w:rPr>
                <w:b/>
              </w:rPr>
              <w:t>КРЕЧКО</w:t>
            </w:r>
          </w:p>
          <w:p w:rsidR="00715E3D" w:rsidRPr="00EC4EC1" w:rsidRDefault="00715E3D">
            <w:pPr>
              <w:rPr>
                <w:b/>
              </w:rPr>
            </w:pPr>
            <w:r w:rsidRPr="00EC4EC1">
              <w:rPr>
                <w:b/>
              </w:rPr>
              <w:t>Зорина Іванівна</w:t>
            </w:r>
          </w:p>
        </w:tc>
        <w:tc>
          <w:tcPr>
            <w:tcW w:w="6657" w:type="dxa"/>
          </w:tcPr>
          <w:p w:rsidR="00715E3D" w:rsidRDefault="00715E3D">
            <w:r>
              <w:t>головний спеціаліст відділу позашкільної освіти та роботи з інтернатними закладами управління освіти і науки департаменту освіти і науки Івано-Франківської обласної державної адміністрації</w:t>
            </w:r>
          </w:p>
          <w:p w:rsidR="00FB3B28" w:rsidRDefault="00FB3B28"/>
        </w:tc>
      </w:tr>
      <w:tr w:rsidR="00FB3B28" w:rsidTr="00EC4EC1">
        <w:tc>
          <w:tcPr>
            <w:tcW w:w="3261" w:type="dxa"/>
          </w:tcPr>
          <w:p w:rsidR="00FB3B28" w:rsidRPr="00EC4EC1" w:rsidRDefault="00FB3B28">
            <w:pPr>
              <w:rPr>
                <w:b/>
              </w:rPr>
            </w:pPr>
            <w:r w:rsidRPr="00EC4EC1">
              <w:rPr>
                <w:b/>
              </w:rPr>
              <w:t>КУЦЬ</w:t>
            </w:r>
          </w:p>
          <w:p w:rsidR="00FB3B28" w:rsidRPr="00EC4EC1" w:rsidRDefault="00FB3B28">
            <w:pPr>
              <w:rPr>
                <w:b/>
              </w:rPr>
            </w:pPr>
            <w:r w:rsidRPr="00EC4EC1">
              <w:rPr>
                <w:b/>
              </w:rPr>
              <w:t>Ігор Йосипович</w:t>
            </w:r>
          </w:p>
        </w:tc>
        <w:tc>
          <w:tcPr>
            <w:tcW w:w="6657" w:type="dxa"/>
          </w:tcPr>
          <w:p w:rsidR="00FB3B28" w:rsidRDefault="00FB3B28" w:rsidP="00FB3B28">
            <w:r>
              <w:t>директор комунального</w:t>
            </w:r>
            <w:r w:rsidRPr="00FB3B28">
              <w:t xml:space="preserve"> заклад</w:t>
            </w:r>
            <w:r>
              <w:t>у</w:t>
            </w:r>
            <w:r w:rsidRPr="00FB3B28">
              <w:t xml:space="preserve"> </w:t>
            </w:r>
            <w:r>
              <w:t>«</w:t>
            </w:r>
            <w:r w:rsidRPr="00FB3B28">
              <w:t xml:space="preserve">Обласний пластовий </w:t>
            </w:r>
            <w:proofErr w:type="spellStart"/>
            <w:r w:rsidRPr="00FB3B28">
              <w:t>вишкільний</w:t>
            </w:r>
            <w:proofErr w:type="spellEnd"/>
            <w:r w:rsidRPr="00FB3B28">
              <w:t xml:space="preserve"> центр</w:t>
            </w:r>
            <w:r>
              <w:t>»</w:t>
            </w:r>
            <w:r w:rsidRPr="00FB3B28">
              <w:t xml:space="preserve"> </w:t>
            </w:r>
            <w:r>
              <w:t>І</w:t>
            </w:r>
            <w:r w:rsidRPr="00FB3B28">
              <w:t>вано-</w:t>
            </w:r>
            <w:r>
              <w:t>Ф</w:t>
            </w:r>
            <w:r w:rsidRPr="00FB3B28">
              <w:t>ранківської обласної ради</w:t>
            </w:r>
            <w:r>
              <w:t xml:space="preserve"> (за згодою)</w:t>
            </w:r>
          </w:p>
          <w:p w:rsidR="00FB3B28" w:rsidRDefault="00FB3B28" w:rsidP="00FB3B28"/>
        </w:tc>
      </w:tr>
      <w:tr w:rsidR="00DA0990" w:rsidTr="00EC4EC1">
        <w:tc>
          <w:tcPr>
            <w:tcW w:w="3261" w:type="dxa"/>
          </w:tcPr>
          <w:p w:rsidR="00DA0990" w:rsidRPr="00EC4EC1" w:rsidRDefault="00DA0990">
            <w:pPr>
              <w:rPr>
                <w:b/>
              </w:rPr>
            </w:pPr>
            <w:r w:rsidRPr="00EC4EC1">
              <w:rPr>
                <w:b/>
              </w:rPr>
              <w:t xml:space="preserve">ЛУГАНСЬКИЙ </w:t>
            </w:r>
          </w:p>
          <w:p w:rsidR="00DA0990" w:rsidRPr="00EC4EC1" w:rsidRDefault="00DA0990">
            <w:pPr>
              <w:rPr>
                <w:b/>
              </w:rPr>
            </w:pPr>
            <w:r w:rsidRPr="00EC4EC1">
              <w:rPr>
                <w:b/>
              </w:rPr>
              <w:t>Владислав Сергійович</w:t>
            </w:r>
          </w:p>
        </w:tc>
        <w:tc>
          <w:tcPr>
            <w:tcW w:w="6657" w:type="dxa"/>
          </w:tcPr>
          <w:p w:rsidR="00FB3B28" w:rsidRDefault="00DA0990">
            <w:r>
              <w:t>керівник громадської організації «</w:t>
            </w:r>
            <w:proofErr w:type="spellStart"/>
            <w:r>
              <w:t>Здибанка</w:t>
            </w:r>
            <w:proofErr w:type="spellEnd"/>
            <w:r>
              <w:t>»</w:t>
            </w:r>
            <w:r w:rsidR="00FB3B28">
              <w:t xml:space="preserve"> </w:t>
            </w:r>
          </w:p>
          <w:p w:rsidR="00DA0990" w:rsidRDefault="00FB3B28">
            <w:r>
              <w:t>(за згодою)</w:t>
            </w:r>
          </w:p>
          <w:p w:rsidR="00FB3B28" w:rsidRDefault="00FB3B28"/>
        </w:tc>
      </w:tr>
      <w:tr w:rsidR="00715E3D" w:rsidTr="00EC4EC1">
        <w:tc>
          <w:tcPr>
            <w:tcW w:w="3261" w:type="dxa"/>
          </w:tcPr>
          <w:p w:rsidR="00715E3D" w:rsidRPr="00EC4EC1" w:rsidRDefault="00715E3D">
            <w:pPr>
              <w:rPr>
                <w:b/>
              </w:rPr>
            </w:pPr>
            <w:r w:rsidRPr="00EC4EC1">
              <w:rPr>
                <w:b/>
              </w:rPr>
              <w:t>МАКОТА</w:t>
            </w:r>
          </w:p>
          <w:p w:rsidR="00715E3D" w:rsidRPr="00EC4EC1" w:rsidRDefault="00715E3D">
            <w:pPr>
              <w:rPr>
                <w:b/>
              </w:rPr>
            </w:pPr>
            <w:r w:rsidRPr="00EC4EC1">
              <w:rPr>
                <w:b/>
              </w:rPr>
              <w:t xml:space="preserve">Галина </w:t>
            </w:r>
            <w:proofErr w:type="spellStart"/>
            <w:r w:rsidRPr="00EC4EC1">
              <w:rPr>
                <w:b/>
              </w:rPr>
              <w:t>Зенонівна</w:t>
            </w:r>
            <w:proofErr w:type="spellEnd"/>
          </w:p>
        </w:tc>
        <w:tc>
          <w:tcPr>
            <w:tcW w:w="6657" w:type="dxa"/>
          </w:tcPr>
          <w:p w:rsidR="00715E3D" w:rsidRDefault="00C906C4">
            <w:r>
              <w:t xml:space="preserve">заступник директора департаменту – начальник управління євроінтеграції громад і туризму департаменту міжнародного співробітництва та євроінтеграції </w:t>
            </w:r>
            <w:r w:rsidR="00DA0990">
              <w:t xml:space="preserve">громад </w:t>
            </w:r>
            <w:r>
              <w:t>Івано-Франківської обласної державної адміністрації</w:t>
            </w:r>
          </w:p>
          <w:p w:rsidR="00FB3B28" w:rsidRDefault="00FB3B28"/>
        </w:tc>
      </w:tr>
      <w:tr w:rsidR="00234631" w:rsidTr="00EC4EC1">
        <w:tc>
          <w:tcPr>
            <w:tcW w:w="3261" w:type="dxa"/>
          </w:tcPr>
          <w:p w:rsidR="00234631" w:rsidRPr="00EC4EC1" w:rsidRDefault="00234631">
            <w:pPr>
              <w:rPr>
                <w:b/>
              </w:rPr>
            </w:pPr>
            <w:r w:rsidRPr="00EC4EC1">
              <w:rPr>
                <w:b/>
              </w:rPr>
              <w:t>МИРОНЮК</w:t>
            </w:r>
          </w:p>
          <w:p w:rsidR="00234631" w:rsidRPr="00EC4EC1" w:rsidRDefault="00234631">
            <w:pPr>
              <w:rPr>
                <w:b/>
              </w:rPr>
            </w:pPr>
            <w:r w:rsidRPr="00EC4EC1">
              <w:rPr>
                <w:b/>
              </w:rPr>
              <w:t>Уляна Григорівна</w:t>
            </w:r>
          </w:p>
        </w:tc>
        <w:tc>
          <w:tcPr>
            <w:tcW w:w="6657" w:type="dxa"/>
          </w:tcPr>
          <w:p w:rsidR="00234631" w:rsidRDefault="00234631">
            <w:r>
              <w:t>заступник директора департаменту соціальної політики Івано</w:t>
            </w:r>
            <w:r w:rsidR="005F1081">
              <w:t>-Франківської обласної державної адміністрації</w:t>
            </w:r>
          </w:p>
          <w:p w:rsidR="00FB3B28" w:rsidRDefault="00FB3B28"/>
        </w:tc>
      </w:tr>
      <w:tr w:rsidR="00715E3D" w:rsidTr="00EC4EC1">
        <w:tc>
          <w:tcPr>
            <w:tcW w:w="3261" w:type="dxa"/>
          </w:tcPr>
          <w:p w:rsidR="00715E3D" w:rsidRPr="00EC4EC1" w:rsidRDefault="00234631">
            <w:pPr>
              <w:rPr>
                <w:b/>
              </w:rPr>
            </w:pPr>
            <w:r w:rsidRPr="00EC4EC1">
              <w:rPr>
                <w:b/>
              </w:rPr>
              <w:lastRenderedPageBreak/>
              <w:t>ПІНДУС</w:t>
            </w:r>
          </w:p>
          <w:p w:rsidR="00234631" w:rsidRPr="00EC4EC1" w:rsidRDefault="00234631">
            <w:pPr>
              <w:rPr>
                <w:b/>
              </w:rPr>
            </w:pPr>
            <w:r w:rsidRPr="00EC4EC1">
              <w:rPr>
                <w:b/>
              </w:rPr>
              <w:t>Софія Юріївна</w:t>
            </w:r>
          </w:p>
        </w:tc>
        <w:tc>
          <w:tcPr>
            <w:tcW w:w="6657" w:type="dxa"/>
          </w:tcPr>
          <w:p w:rsidR="00715E3D" w:rsidRDefault="00234631">
            <w:r>
              <w:t xml:space="preserve">керівниця Хартія </w:t>
            </w:r>
            <w:proofErr w:type="spellStart"/>
            <w:r>
              <w:t>Хаб</w:t>
            </w:r>
            <w:proofErr w:type="spellEnd"/>
            <w:r>
              <w:t xml:space="preserve"> Івано-Франківськ</w:t>
            </w:r>
            <w:r w:rsidR="00FB3B28">
              <w:t xml:space="preserve"> (за згодою)</w:t>
            </w:r>
          </w:p>
          <w:p w:rsidR="006536E7" w:rsidRDefault="006536E7"/>
          <w:p w:rsidR="006536E7" w:rsidRDefault="006536E7"/>
        </w:tc>
      </w:tr>
      <w:tr w:rsidR="00715E3D" w:rsidTr="00EC4EC1">
        <w:tc>
          <w:tcPr>
            <w:tcW w:w="3261" w:type="dxa"/>
          </w:tcPr>
          <w:p w:rsidR="00715E3D" w:rsidRPr="00EC4EC1" w:rsidRDefault="00715E3D">
            <w:pPr>
              <w:rPr>
                <w:b/>
              </w:rPr>
            </w:pPr>
            <w:r w:rsidRPr="00EC4EC1">
              <w:rPr>
                <w:b/>
              </w:rPr>
              <w:t>РУЩАК</w:t>
            </w:r>
          </w:p>
          <w:p w:rsidR="00715E3D" w:rsidRPr="00EC4EC1" w:rsidRDefault="00715E3D">
            <w:pPr>
              <w:rPr>
                <w:b/>
              </w:rPr>
            </w:pPr>
            <w:r w:rsidRPr="00EC4EC1">
              <w:rPr>
                <w:b/>
              </w:rPr>
              <w:t>Андріана Сергіївна</w:t>
            </w:r>
          </w:p>
        </w:tc>
        <w:tc>
          <w:tcPr>
            <w:tcW w:w="6657" w:type="dxa"/>
          </w:tcPr>
          <w:p w:rsidR="00715E3D" w:rsidRDefault="00715E3D" w:rsidP="00715E3D">
            <w:r>
              <w:t>секретар-референт Івано-Франківського обласного осередку громадської організації «Молодіжний Націоналістичний Конгрес»</w:t>
            </w:r>
            <w:r w:rsidR="00FB3B28">
              <w:t xml:space="preserve"> (за згодою)</w:t>
            </w:r>
          </w:p>
          <w:p w:rsidR="00FB3B28" w:rsidRDefault="00FB3B28" w:rsidP="00715E3D"/>
        </w:tc>
      </w:tr>
      <w:tr w:rsidR="00DA0990" w:rsidTr="00EC4EC1">
        <w:tc>
          <w:tcPr>
            <w:tcW w:w="3261" w:type="dxa"/>
          </w:tcPr>
          <w:p w:rsidR="00DA0990" w:rsidRPr="00EC4EC1" w:rsidRDefault="00DA0990">
            <w:pPr>
              <w:rPr>
                <w:b/>
              </w:rPr>
            </w:pPr>
            <w:r w:rsidRPr="00EC4EC1">
              <w:rPr>
                <w:b/>
              </w:rPr>
              <w:t>СІРКО</w:t>
            </w:r>
          </w:p>
          <w:p w:rsidR="00DA0990" w:rsidRPr="00EC4EC1" w:rsidRDefault="00DA0990">
            <w:pPr>
              <w:rPr>
                <w:b/>
              </w:rPr>
            </w:pPr>
            <w:r w:rsidRPr="00EC4EC1">
              <w:rPr>
                <w:b/>
              </w:rPr>
              <w:t>Володимир Семенович</w:t>
            </w:r>
          </w:p>
        </w:tc>
        <w:tc>
          <w:tcPr>
            <w:tcW w:w="6657" w:type="dxa"/>
          </w:tcPr>
          <w:p w:rsidR="00DA0990" w:rsidRDefault="00DA0990" w:rsidP="00715E3D">
            <w:r>
              <w:t>помічник начальника Головного управління з питань ветеранської політики Головного управління Державної служби України з надзвичайних ситуацій в Івано-Франківській області</w:t>
            </w:r>
            <w:r w:rsidR="00FB3B28">
              <w:t xml:space="preserve"> (за згодою)</w:t>
            </w:r>
          </w:p>
          <w:p w:rsidR="00FB3B28" w:rsidRDefault="00FB3B28" w:rsidP="00715E3D"/>
        </w:tc>
      </w:tr>
      <w:tr w:rsidR="00715E3D" w:rsidTr="00EC4EC1">
        <w:tc>
          <w:tcPr>
            <w:tcW w:w="3261" w:type="dxa"/>
          </w:tcPr>
          <w:p w:rsidR="00715E3D" w:rsidRPr="00EC4EC1" w:rsidRDefault="005F1081">
            <w:pPr>
              <w:rPr>
                <w:b/>
              </w:rPr>
            </w:pPr>
            <w:r w:rsidRPr="00EC4EC1">
              <w:rPr>
                <w:b/>
              </w:rPr>
              <w:t>СКУМАТЧУК</w:t>
            </w:r>
          </w:p>
          <w:p w:rsidR="005F1081" w:rsidRPr="00EC4EC1" w:rsidRDefault="005F1081">
            <w:pPr>
              <w:rPr>
                <w:b/>
              </w:rPr>
            </w:pPr>
            <w:r w:rsidRPr="00EC4EC1">
              <w:rPr>
                <w:b/>
              </w:rPr>
              <w:t>Володимир Дмитрович</w:t>
            </w:r>
          </w:p>
        </w:tc>
        <w:tc>
          <w:tcPr>
            <w:tcW w:w="6657" w:type="dxa"/>
          </w:tcPr>
          <w:p w:rsidR="00715E3D" w:rsidRDefault="005F1081">
            <w:r>
              <w:t xml:space="preserve">головний спеціаліст відділу оборонної роботи, забезпечення національного спротиву та взаємодії з правоохоронними органами управління оборонної роботи, забезпечення національного спротиву та фінансово-господарської діяльності департаменту з питань цивільного захисту, оборонної роботи та взаємодії з правоохоронними органами Івано-Франківської обласної державної </w:t>
            </w:r>
            <w:r w:rsidR="00FB3B28">
              <w:t>адміністрації</w:t>
            </w:r>
          </w:p>
          <w:p w:rsidR="00FB3B28" w:rsidRDefault="00FB3B28"/>
        </w:tc>
      </w:tr>
      <w:tr w:rsidR="00801F65" w:rsidTr="00EC4EC1">
        <w:tc>
          <w:tcPr>
            <w:tcW w:w="3261" w:type="dxa"/>
          </w:tcPr>
          <w:p w:rsidR="00801F65" w:rsidRPr="00EC4EC1" w:rsidRDefault="00801F65">
            <w:pPr>
              <w:rPr>
                <w:b/>
              </w:rPr>
            </w:pPr>
            <w:r w:rsidRPr="00EC4EC1">
              <w:rPr>
                <w:b/>
              </w:rPr>
              <w:t>ТКАЧІВСЬКИЙ</w:t>
            </w:r>
          </w:p>
          <w:p w:rsidR="00801F65" w:rsidRPr="00EC4EC1" w:rsidRDefault="00801F65">
            <w:pPr>
              <w:rPr>
                <w:b/>
              </w:rPr>
            </w:pPr>
            <w:r w:rsidRPr="00EC4EC1">
              <w:rPr>
                <w:b/>
              </w:rPr>
              <w:t>Степан Петрович</w:t>
            </w:r>
          </w:p>
        </w:tc>
        <w:tc>
          <w:tcPr>
            <w:tcW w:w="6657" w:type="dxa"/>
          </w:tcPr>
          <w:p w:rsidR="00801F65" w:rsidRDefault="00801F65" w:rsidP="00801F65">
            <w:r>
              <w:t>голова В</w:t>
            </w:r>
            <w:r w:rsidRPr="00C73F94">
              <w:t>ідокремлен</w:t>
            </w:r>
            <w:r>
              <w:t>ого</w:t>
            </w:r>
            <w:r w:rsidRPr="00C73F94">
              <w:t xml:space="preserve"> підрозділ</w:t>
            </w:r>
            <w:r>
              <w:t>у</w:t>
            </w:r>
            <w:r w:rsidRPr="00C73F94">
              <w:t xml:space="preserve"> молодіжної організації </w:t>
            </w:r>
            <w:r>
              <w:t>«ПЛАСТ – НСОУ» в Івано-Франківській області «Івано-Франківська округа»</w:t>
            </w:r>
            <w:r w:rsidR="00FB3B28">
              <w:t xml:space="preserve"> (за згодою)</w:t>
            </w:r>
          </w:p>
          <w:p w:rsidR="00801F65" w:rsidRDefault="00801F65"/>
        </w:tc>
      </w:tr>
      <w:tr w:rsidR="00715E3D" w:rsidTr="00EC4EC1">
        <w:tc>
          <w:tcPr>
            <w:tcW w:w="3261" w:type="dxa"/>
          </w:tcPr>
          <w:p w:rsidR="00FB3B28" w:rsidRPr="00EC4EC1" w:rsidRDefault="00715E3D">
            <w:pPr>
              <w:rPr>
                <w:b/>
              </w:rPr>
            </w:pPr>
            <w:r w:rsidRPr="00EC4EC1">
              <w:rPr>
                <w:b/>
              </w:rPr>
              <w:t xml:space="preserve">ФОЛИЗЮК </w:t>
            </w:r>
          </w:p>
          <w:p w:rsidR="00715E3D" w:rsidRPr="00EC4EC1" w:rsidRDefault="00715E3D">
            <w:pPr>
              <w:rPr>
                <w:b/>
              </w:rPr>
            </w:pPr>
            <w:r w:rsidRPr="00EC4EC1">
              <w:rPr>
                <w:b/>
              </w:rPr>
              <w:t>Вікторія Іванівна</w:t>
            </w:r>
          </w:p>
        </w:tc>
        <w:tc>
          <w:tcPr>
            <w:tcW w:w="6657" w:type="dxa"/>
          </w:tcPr>
          <w:p w:rsidR="00715E3D" w:rsidRDefault="00715E3D">
            <w:r>
              <w:t xml:space="preserve">начальник групи цивільно-військового співробітництва Івано-Франківського обласного територіального центру комплектування та соціальної підтримки, старший </w:t>
            </w:r>
            <w:r w:rsidR="00C906C4">
              <w:t>лейтенант</w:t>
            </w:r>
            <w:r w:rsidR="00FB3B28">
              <w:t xml:space="preserve"> (за згодою)</w:t>
            </w:r>
          </w:p>
          <w:p w:rsidR="00FB3B28" w:rsidRDefault="00FB3B28"/>
        </w:tc>
      </w:tr>
      <w:tr w:rsidR="00FB3B28" w:rsidTr="00EC4EC1">
        <w:tc>
          <w:tcPr>
            <w:tcW w:w="3261" w:type="dxa"/>
          </w:tcPr>
          <w:p w:rsidR="00FB3B28" w:rsidRPr="00EC4EC1" w:rsidRDefault="00FB3B28">
            <w:pPr>
              <w:rPr>
                <w:rFonts w:ascii="ProbaPro" w:hAnsi="ProbaPro"/>
                <w:b/>
                <w:color w:val="212529"/>
                <w:shd w:val="clear" w:color="auto" w:fill="FFFFFF"/>
              </w:rPr>
            </w:pPr>
            <w:r w:rsidRPr="00EC4EC1">
              <w:rPr>
                <w:rFonts w:ascii="ProbaPro" w:hAnsi="ProbaPro"/>
                <w:b/>
                <w:color w:val="212529"/>
                <w:shd w:val="clear" w:color="auto" w:fill="FFFFFF"/>
              </w:rPr>
              <w:t xml:space="preserve">ФРЕЇВ </w:t>
            </w:r>
          </w:p>
          <w:p w:rsidR="00FB3B28" w:rsidRPr="00EC4EC1" w:rsidRDefault="00FB3B28">
            <w:pPr>
              <w:rPr>
                <w:b/>
              </w:rPr>
            </w:pPr>
            <w:r w:rsidRPr="00EC4EC1">
              <w:rPr>
                <w:rFonts w:ascii="ProbaPro" w:hAnsi="ProbaPro"/>
                <w:b/>
                <w:color w:val="212529"/>
                <w:shd w:val="clear" w:color="auto" w:fill="FFFFFF"/>
              </w:rPr>
              <w:t>Юрій Петрович</w:t>
            </w:r>
          </w:p>
        </w:tc>
        <w:tc>
          <w:tcPr>
            <w:tcW w:w="6657" w:type="dxa"/>
          </w:tcPr>
          <w:p w:rsidR="00FB3B28" w:rsidRDefault="00FB3B28">
            <w:r>
              <w:t>головний спеціаліст відділу мобілізаційної роботи апарату Івано-Франківської обласної державної адміністрації</w:t>
            </w:r>
          </w:p>
          <w:p w:rsidR="00FB3B28" w:rsidRDefault="00FB3B28"/>
        </w:tc>
      </w:tr>
      <w:tr w:rsidR="00715E3D" w:rsidTr="00EC4EC1">
        <w:tc>
          <w:tcPr>
            <w:tcW w:w="3261" w:type="dxa"/>
          </w:tcPr>
          <w:p w:rsidR="00715E3D" w:rsidRPr="00EC4EC1" w:rsidRDefault="00C906C4">
            <w:pPr>
              <w:rPr>
                <w:b/>
              </w:rPr>
            </w:pPr>
            <w:r w:rsidRPr="00EC4EC1">
              <w:rPr>
                <w:b/>
              </w:rPr>
              <w:t>ЮРКІВ</w:t>
            </w:r>
          </w:p>
          <w:p w:rsidR="00C906C4" w:rsidRPr="00EC4EC1" w:rsidRDefault="00C906C4">
            <w:pPr>
              <w:rPr>
                <w:b/>
              </w:rPr>
            </w:pPr>
            <w:r w:rsidRPr="00EC4EC1">
              <w:rPr>
                <w:b/>
              </w:rPr>
              <w:t>Ірина Тарасівна</w:t>
            </w:r>
          </w:p>
        </w:tc>
        <w:tc>
          <w:tcPr>
            <w:tcW w:w="6657" w:type="dxa"/>
          </w:tcPr>
          <w:p w:rsidR="00715E3D" w:rsidRDefault="00C906C4">
            <w:r>
              <w:t xml:space="preserve">заступник начальника відділу </w:t>
            </w:r>
            <w:proofErr w:type="spellStart"/>
            <w:r>
              <w:t>зв’язків</w:t>
            </w:r>
            <w:proofErr w:type="spellEnd"/>
            <w:r>
              <w:t xml:space="preserve"> із громадськістю управління інформаційної діяльності та комунікацій з громадськістю Івано-Франківської обласної державної адміністрації</w:t>
            </w:r>
          </w:p>
          <w:p w:rsidR="00FB3B28" w:rsidRDefault="00FB3B28"/>
        </w:tc>
      </w:tr>
      <w:tr w:rsidR="00801F65" w:rsidTr="00EC4EC1">
        <w:tc>
          <w:tcPr>
            <w:tcW w:w="3261" w:type="dxa"/>
          </w:tcPr>
          <w:p w:rsidR="00801F65" w:rsidRPr="00EC4EC1" w:rsidRDefault="00801F65">
            <w:pPr>
              <w:rPr>
                <w:b/>
              </w:rPr>
            </w:pPr>
            <w:r w:rsidRPr="00EC4EC1">
              <w:rPr>
                <w:b/>
              </w:rPr>
              <w:t>ЯКУБЕНКО</w:t>
            </w:r>
          </w:p>
          <w:p w:rsidR="00801F65" w:rsidRPr="00EC4EC1" w:rsidRDefault="00801F65">
            <w:pPr>
              <w:rPr>
                <w:b/>
              </w:rPr>
            </w:pPr>
            <w:r w:rsidRPr="00EC4EC1">
              <w:rPr>
                <w:b/>
              </w:rPr>
              <w:t>Андрій Миколайович</w:t>
            </w:r>
          </w:p>
        </w:tc>
        <w:tc>
          <w:tcPr>
            <w:tcW w:w="6657" w:type="dxa"/>
          </w:tcPr>
          <w:p w:rsidR="00801F65" w:rsidRDefault="00801F65">
            <w:r>
              <w:t>головний спеціаліст відділу з програм та соціальної підтримки управління з питань ветеранської політики Івано-Франківської обласної державної адміністрації</w:t>
            </w:r>
          </w:p>
        </w:tc>
      </w:tr>
    </w:tbl>
    <w:p w:rsidR="00715E3D" w:rsidRDefault="00715E3D"/>
    <w:sectPr w:rsidR="00715E3D" w:rsidSect="00EC4EC1">
      <w:pgSz w:w="11906" w:h="16838"/>
      <w:pgMar w:top="850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FFC"/>
    <w:rsid w:val="00234631"/>
    <w:rsid w:val="00485189"/>
    <w:rsid w:val="005F1081"/>
    <w:rsid w:val="006536E7"/>
    <w:rsid w:val="006A7FFC"/>
    <w:rsid w:val="00715E3D"/>
    <w:rsid w:val="00801F65"/>
    <w:rsid w:val="00AC3EF4"/>
    <w:rsid w:val="00C54417"/>
    <w:rsid w:val="00C906C4"/>
    <w:rsid w:val="00DA0990"/>
    <w:rsid w:val="00E460C6"/>
    <w:rsid w:val="00EC4EC1"/>
    <w:rsid w:val="00FB3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57CC3"/>
  <w15:chartTrackingRefBased/>
  <w15:docId w15:val="{567CF8AE-3B3A-4062-BD36-E8D531B78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5E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B3B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FB3B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2236</Words>
  <Characters>1275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2025-09-29T09:30:00Z</cp:lastPrinted>
  <dcterms:created xsi:type="dcterms:W3CDTF">2025-09-29T07:08:00Z</dcterms:created>
  <dcterms:modified xsi:type="dcterms:W3CDTF">2025-09-30T05:55:00Z</dcterms:modified>
</cp:coreProperties>
</file>