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990" w:rsidRPr="00D908B6" w:rsidRDefault="00D908B6" w:rsidP="00EC516F">
      <w:pPr>
        <w:rPr>
          <w:b/>
          <w:sz w:val="28"/>
          <w:szCs w:val="28"/>
        </w:rPr>
      </w:pPr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D3244">
        <w:tab/>
      </w:r>
      <w:r w:rsidR="000D3244">
        <w:tab/>
      </w:r>
      <w:r w:rsidR="000D3244">
        <w:tab/>
      </w:r>
      <w:r w:rsidR="000D3244">
        <w:tab/>
      </w:r>
      <w:r w:rsidR="000D3244">
        <w:tab/>
      </w:r>
      <w:r w:rsidR="000D3244">
        <w:tab/>
      </w:r>
      <w:r w:rsidR="000C35A2">
        <w:t xml:space="preserve">  </w:t>
      </w:r>
      <w:r w:rsidR="004A7990" w:rsidRPr="00D908B6">
        <w:rPr>
          <w:b/>
          <w:sz w:val="28"/>
          <w:szCs w:val="28"/>
        </w:rPr>
        <w:t>Додаток</w:t>
      </w:r>
    </w:p>
    <w:p w:rsidR="004A7990" w:rsidRDefault="004A7990" w:rsidP="004A7990">
      <w:pPr>
        <w:rPr>
          <w:b/>
          <w:sz w:val="28"/>
          <w:szCs w:val="28"/>
        </w:rPr>
      </w:pPr>
      <w:r w:rsidRPr="00D908B6">
        <w:rPr>
          <w:b/>
          <w:sz w:val="28"/>
          <w:szCs w:val="28"/>
        </w:rPr>
        <w:tab/>
      </w:r>
      <w:r w:rsidRPr="00D908B6">
        <w:rPr>
          <w:b/>
          <w:sz w:val="28"/>
          <w:szCs w:val="28"/>
        </w:rPr>
        <w:tab/>
      </w:r>
      <w:r w:rsidRPr="00D908B6">
        <w:rPr>
          <w:b/>
          <w:sz w:val="28"/>
          <w:szCs w:val="28"/>
        </w:rPr>
        <w:tab/>
      </w:r>
      <w:r w:rsidRPr="00D908B6">
        <w:rPr>
          <w:b/>
          <w:sz w:val="28"/>
          <w:szCs w:val="28"/>
        </w:rPr>
        <w:tab/>
      </w:r>
      <w:r w:rsidRPr="00D908B6">
        <w:rPr>
          <w:b/>
          <w:sz w:val="28"/>
          <w:szCs w:val="28"/>
        </w:rPr>
        <w:tab/>
      </w:r>
      <w:r w:rsidRPr="00D908B6">
        <w:rPr>
          <w:b/>
          <w:sz w:val="28"/>
          <w:szCs w:val="28"/>
        </w:rPr>
        <w:tab/>
      </w:r>
      <w:r w:rsidRPr="00D908B6">
        <w:rPr>
          <w:b/>
          <w:sz w:val="28"/>
          <w:szCs w:val="28"/>
        </w:rPr>
        <w:tab/>
      </w:r>
      <w:r w:rsidRPr="00D908B6">
        <w:rPr>
          <w:b/>
          <w:sz w:val="28"/>
          <w:szCs w:val="28"/>
        </w:rPr>
        <w:tab/>
      </w:r>
      <w:r w:rsidRPr="00D908B6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</w:t>
      </w:r>
      <w:r w:rsidRPr="00D908B6">
        <w:rPr>
          <w:b/>
          <w:sz w:val="28"/>
          <w:szCs w:val="28"/>
        </w:rPr>
        <w:t>до роз</w:t>
      </w:r>
      <w:r>
        <w:rPr>
          <w:b/>
          <w:sz w:val="28"/>
          <w:szCs w:val="28"/>
        </w:rPr>
        <w:t>п</w:t>
      </w:r>
      <w:r w:rsidRPr="00D908B6">
        <w:rPr>
          <w:b/>
          <w:sz w:val="28"/>
          <w:szCs w:val="28"/>
        </w:rPr>
        <w:t xml:space="preserve">орядження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Івано-Франківської </w:t>
      </w:r>
    </w:p>
    <w:p w:rsidR="004A7990" w:rsidRPr="00D908B6" w:rsidRDefault="004A7990" w:rsidP="004A7990">
      <w:pPr>
        <w:ind w:left="10773"/>
        <w:rPr>
          <w:b/>
          <w:sz w:val="28"/>
          <w:szCs w:val="28"/>
        </w:rPr>
      </w:pPr>
      <w:r>
        <w:rPr>
          <w:b/>
          <w:sz w:val="28"/>
          <w:szCs w:val="28"/>
        </w:rPr>
        <w:t>обласної військової адміністрації</w:t>
      </w:r>
    </w:p>
    <w:p w:rsidR="00702DE6" w:rsidRDefault="004A7990" w:rsidP="00702DE6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</w:t>
      </w:r>
      <w:r w:rsidR="00702DE6" w:rsidRPr="00D908B6">
        <w:rPr>
          <w:b/>
          <w:sz w:val="28"/>
          <w:szCs w:val="28"/>
        </w:rPr>
        <w:t>від</w:t>
      </w:r>
      <w:r w:rsidR="00702DE6">
        <w:rPr>
          <w:b/>
          <w:sz w:val="28"/>
          <w:szCs w:val="28"/>
        </w:rPr>
        <w:t xml:space="preserve"> </w:t>
      </w:r>
      <w:r w:rsidR="00933466">
        <w:rPr>
          <w:b/>
          <w:sz w:val="28"/>
          <w:szCs w:val="28"/>
        </w:rPr>
        <w:t>19.10.2026</w:t>
      </w:r>
      <w:r w:rsidR="00702DE6">
        <w:rPr>
          <w:b/>
          <w:sz w:val="28"/>
          <w:szCs w:val="28"/>
        </w:rPr>
        <w:t xml:space="preserve"> № </w:t>
      </w:r>
      <w:r w:rsidR="00933466">
        <w:rPr>
          <w:b/>
          <w:sz w:val="28"/>
          <w:szCs w:val="28"/>
        </w:rPr>
        <w:t>527</w:t>
      </w:r>
    </w:p>
    <w:p w:rsidR="000D5768" w:rsidRDefault="000D5768" w:rsidP="004A7990">
      <w:pPr>
        <w:jc w:val="center"/>
        <w:outlineLvl w:val="0"/>
        <w:rPr>
          <w:b/>
          <w:sz w:val="28"/>
          <w:szCs w:val="28"/>
        </w:rPr>
      </w:pPr>
    </w:p>
    <w:p w:rsidR="00812613" w:rsidRDefault="00812613" w:rsidP="004A7990">
      <w:pPr>
        <w:jc w:val="center"/>
        <w:outlineLvl w:val="0"/>
        <w:rPr>
          <w:b/>
          <w:sz w:val="28"/>
          <w:szCs w:val="28"/>
        </w:rPr>
      </w:pPr>
    </w:p>
    <w:p w:rsidR="00A161E8" w:rsidRDefault="00A161E8" w:rsidP="004A7990">
      <w:pPr>
        <w:jc w:val="center"/>
        <w:outlineLvl w:val="0"/>
        <w:rPr>
          <w:b/>
          <w:sz w:val="28"/>
          <w:szCs w:val="28"/>
        </w:rPr>
      </w:pPr>
    </w:p>
    <w:p w:rsidR="00F158F6" w:rsidRDefault="004A7990" w:rsidP="00A7658E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Розподіл </w:t>
      </w:r>
      <w:r w:rsidR="00703441">
        <w:rPr>
          <w:b/>
          <w:sz w:val="28"/>
          <w:szCs w:val="28"/>
        </w:rPr>
        <w:t xml:space="preserve">частини </w:t>
      </w:r>
      <w:r w:rsidR="00A7658E">
        <w:rPr>
          <w:b/>
          <w:sz w:val="28"/>
          <w:szCs w:val="28"/>
        </w:rPr>
        <w:t>субвенції</w:t>
      </w:r>
      <w:r w:rsidR="007E3F99">
        <w:rPr>
          <w:b/>
          <w:sz w:val="28"/>
          <w:szCs w:val="28"/>
        </w:rPr>
        <w:t>, передбаченої в обласному бюджеті на 202</w:t>
      </w:r>
      <w:r w:rsidR="00EA7730">
        <w:rPr>
          <w:b/>
          <w:sz w:val="28"/>
          <w:szCs w:val="28"/>
        </w:rPr>
        <w:t>6</w:t>
      </w:r>
      <w:r w:rsidR="007E3F99">
        <w:rPr>
          <w:b/>
          <w:sz w:val="28"/>
          <w:szCs w:val="28"/>
        </w:rPr>
        <w:t xml:space="preserve"> рік департаменту фінансів</w:t>
      </w:r>
      <w:r w:rsidR="00A7658E">
        <w:rPr>
          <w:b/>
          <w:sz w:val="28"/>
          <w:szCs w:val="28"/>
        </w:rPr>
        <w:t xml:space="preserve"> </w:t>
      </w:r>
    </w:p>
    <w:p w:rsidR="00A7658E" w:rsidRDefault="004D3630" w:rsidP="00A7658E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Івано-Франківської облдержадміністрації </w:t>
      </w:r>
      <w:r w:rsidR="00A7658E">
        <w:rPr>
          <w:b/>
          <w:sz w:val="28"/>
          <w:szCs w:val="28"/>
        </w:rPr>
        <w:t xml:space="preserve">за кодом бюджетної програми 3719800 «Субвенція з місцевого бюджету державному бюджету  на виконання програм соціально-економічного розвитку регіонів» на виконання заходів </w:t>
      </w:r>
    </w:p>
    <w:p w:rsidR="00E74B4B" w:rsidRDefault="00A7658E" w:rsidP="00A7658E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Програми </w:t>
      </w:r>
      <w:r w:rsidR="004A7990">
        <w:rPr>
          <w:b/>
          <w:sz w:val="28"/>
          <w:szCs w:val="28"/>
        </w:rPr>
        <w:t>підтримки місцевих органів виконавчої влади на 202</w:t>
      </w:r>
      <w:r w:rsidR="00EA7730">
        <w:rPr>
          <w:b/>
          <w:sz w:val="28"/>
          <w:szCs w:val="28"/>
        </w:rPr>
        <w:t>6</w:t>
      </w:r>
      <w:r w:rsidR="004A7990">
        <w:rPr>
          <w:b/>
          <w:sz w:val="28"/>
          <w:szCs w:val="28"/>
        </w:rPr>
        <w:t xml:space="preserve"> рік </w:t>
      </w:r>
    </w:p>
    <w:p w:rsidR="00A161E8" w:rsidRDefault="00424039" w:rsidP="002D33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C4190E" w:rsidRDefault="00424039" w:rsidP="002D33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CA3948" w:rsidRDefault="000D3244" w:rsidP="002D33B0">
      <w:pPr>
        <w:jc w:val="center"/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2D33B0">
        <w:rPr>
          <w:b/>
          <w:sz w:val="28"/>
          <w:szCs w:val="28"/>
        </w:rPr>
        <w:t xml:space="preserve">                     </w:t>
      </w:r>
      <w:r w:rsidR="00AF5CEB">
        <w:rPr>
          <w:b/>
          <w:sz w:val="28"/>
          <w:szCs w:val="28"/>
        </w:rPr>
        <w:t xml:space="preserve">                                                                                                      </w:t>
      </w:r>
      <w:r w:rsidR="002D33B0">
        <w:rPr>
          <w:b/>
          <w:sz w:val="28"/>
          <w:szCs w:val="28"/>
        </w:rPr>
        <w:t xml:space="preserve">    </w:t>
      </w:r>
      <w:r w:rsidR="00424039" w:rsidRPr="00424039">
        <w:t>(гривень)</w:t>
      </w:r>
    </w:p>
    <w:tbl>
      <w:tblPr>
        <w:tblW w:w="498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8"/>
        <w:gridCol w:w="3735"/>
        <w:gridCol w:w="1586"/>
        <w:gridCol w:w="1476"/>
        <w:gridCol w:w="1624"/>
        <w:gridCol w:w="1358"/>
        <w:gridCol w:w="1296"/>
        <w:gridCol w:w="1477"/>
        <w:gridCol w:w="1675"/>
      </w:tblGrid>
      <w:tr w:rsidR="00A161E8" w:rsidRPr="00F12D7F" w:rsidTr="00A161E8">
        <w:trPr>
          <w:trHeight w:val="276"/>
        </w:trPr>
        <w:tc>
          <w:tcPr>
            <w:tcW w:w="176" w:type="pct"/>
            <w:vMerge w:val="restart"/>
          </w:tcPr>
          <w:p w:rsidR="00EA7730" w:rsidRPr="004A7990" w:rsidRDefault="00EA7730" w:rsidP="00431316">
            <w:pPr>
              <w:jc w:val="center"/>
              <w:rPr>
                <w:b/>
              </w:rPr>
            </w:pPr>
            <w:r w:rsidRPr="004A7990">
              <w:rPr>
                <w:b/>
              </w:rPr>
              <w:t>№</w:t>
            </w:r>
          </w:p>
          <w:p w:rsidR="00EA7730" w:rsidRPr="004A7990" w:rsidRDefault="00EA7730" w:rsidP="00431316">
            <w:pPr>
              <w:jc w:val="center"/>
              <w:rPr>
                <w:b/>
              </w:rPr>
            </w:pPr>
            <w:r w:rsidRPr="004A7990">
              <w:rPr>
                <w:b/>
              </w:rPr>
              <w:t>з/п</w:t>
            </w:r>
          </w:p>
        </w:tc>
        <w:tc>
          <w:tcPr>
            <w:tcW w:w="1267" w:type="pct"/>
            <w:vMerge w:val="restart"/>
          </w:tcPr>
          <w:p w:rsidR="00EA7730" w:rsidRPr="004A7990" w:rsidRDefault="00EA7730" w:rsidP="00431316">
            <w:pPr>
              <w:jc w:val="center"/>
              <w:rPr>
                <w:b/>
              </w:rPr>
            </w:pPr>
            <w:r w:rsidRPr="004A7990">
              <w:rPr>
                <w:b/>
              </w:rPr>
              <w:t>Структурні підрозділи</w:t>
            </w:r>
          </w:p>
        </w:tc>
        <w:tc>
          <w:tcPr>
            <w:tcW w:w="538" w:type="pct"/>
            <w:vMerge w:val="restart"/>
          </w:tcPr>
          <w:p w:rsidR="00EA7730" w:rsidRPr="004A7990" w:rsidRDefault="00EA7730" w:rsidP="00431316">
            <w:pPr>
              <w:jc w:val="center"/>
              <w:rPr>
                <w:b/>
              </w:rPr>
            </w:pPr>
            <w:r w:rsidRPr="004A7990">
              <w:rPr>
                <w:b/>
              </w:rPr>
              <w:t>Поточні видатки</w:t>
            </w:r>
          </w:p>
        </w:tc>
        <w:tc>
          <w:tcPr>
            <w:tcW w:w="3020" w:type="pct"/>
            <w:gridSpan w:val="6"/>
            <w:shd w:val="clear" w:color="auto" w:fill="auto"/>
          </w:tcPr>
          <w:p w:rsidR="00EA7730" w:rsidRPr="00EA7730" w:rsidRDefault="00EA7730" w:rsidP="00EA7730">
            <w:pPr>
              <w:jc w:val="center"/>
              <w:rPr>
                <w:b/>
              </w:rPr>
            </w:pPr>
            <w:r w:rsidRPr="00EA7730">
              <w:rPr>
                <w:b/>
              </w:rPr>
              <w:t>У тому числі</w:t>
            </w:r>
          </w:p>
        </w:tc>
      </w:tr>
      <w:tr w:rsidR="00A161E8" w:rsidRPr="00F12D7F" w:rsidTr="00A161E8">
        <w:trPr>
          <w:trHeight w:val="860"/>
        </w:trPr>
        <w:tc>
          <w:tcPr>
            <w:tcW w:w="176" w:type="pct"/>
            <w:vMerge/>
          </w:tcPr>
          <w:p w:rsidR="00BA462F" w:rsidRPr="004A7990" w:rsidRDefault="00BA462F" w:rsidP="00431316">
            <w:pPr>
              <w:jc w:val="center"/>
              <w:rPr>
                <w:b/>
              </w:rPr>
            </w:pPr>
          </w:p>
        </w:tc>
        <w:tc>
          <w:tcPr>
            <w:tcW w:w="1267" w:type="pct"/>
            <w:vMerge/>
          </w:tcPr>
          <w:p w:rsidR="00BA462F" w:rsidRPr="004A7990" w:rsidRDefault="00BA462F" w:rsidP="00431316">
            <w:pPr>
              <w:jc w:val="center"/>
              <w:rPr>
                <w:b/>
              </w:rPr>
            </w:pPr>
          </w:p>
        </w:tc>
        <w:tc>
          <w:tcPr>
            <w:tcW w:w="538" w:type="pct"/>
            <w:vMerge/>
          </w:tcPr>
          <w:p w:rsidR="00BA462F" w:rsidRPr="004A7990" w:rsidRDefault="00BA462F" w:rsidP="00431316">
            <w:pPr>
              <w:jc w:val="center"/>
              <w:rPr>
                <w:b/>
              </w:rPr>
            </w:pPr>
          </w:p>
        </w:tc>
        <w:tc>
          <w:tcPr>
            <w:tcW w:w="501" w:type="pct"/>
          </w:tcPr>
          <w:p w:rsidR="00BA462F" w:rsidRPr="004A7990" w:rsidRDefault="00BA462F" w:rsidP="00EA7730">
            <w:pPr>
              <w:jc w:val="center"/>
              <w:rPr>
                <w:b/>
              </w:rPr>
            </w:pPr>
            <w:r>
              <w:rPr>
                <w:b/>
              </w:rPr>
              <w:t>з</w:t>
            </w:r>
            <w:r w:rsidRPr="004A7990">
              <w:rPr>
                <w:b/>
              </w:rPr>
              <w:t>аробітна плата     (КЕКВ 2111)</w:t>
            </w:r>
          </w:p>
        </w:tc>
        <w:tc>
          <w:tcPr>
            <w:tcW w:w="551" w:type="pct"/>
          </w:tcPr>
          <w:p w:rsidR="00BA462F" w:rsidRPr="002F2732" w:rsidRDefault="00BA462F" w:rsidP="002F2732">
            <w:pPr>
              <w:jc w:val="center"/>
              <w:rPr>
                <w:b/>
              </w:rPr>
            </w:pPr>
            <w:r w:rsidRPr="002F2732">
              <w:rPr>
                <w:b/>
              </w:rPr>
              <w:t>нарахування на оплату праці</w:t>
            </w:r>
          </w:p>
          <w:p w:rsidR="00BA462F" w:rsidRPr="004A7990" w:rsidRDefault="00BA462F" w:rsidP="002F2732">
            <w:pPr>
              <w:jc w:val="center"/>
              <w:rPr>
                <w:b/>
              </w:rPr>
            </w:pPr>
            <w:r w:rsidRPr="002F2732">
              <w:rPr>
                <w:b/>
              </w:rPr>
              <w:t>(КЕКВ 2120)</w:t>
            </w:r>
          </w:p>
        </w:tc>
        <w:tc>
          <w:tcPr>
            <w:tcW w:w="460" w:type="pct"/>
          </w:tcPr>
          <w:p w:rsidR="00E833BA" w:rsidRDefault="00E833BA" w:rsidP="00E833BA">
            <w:pPr>
              <w:jc w:val="center"/>
              <w:rPr>
                <w:b/>
              </w:rPr>
            </w:pPr>
            <w:r>
              <w:rPr>
                <w:b/>
              </w:rPr>
              <w:t xml:space="preserve">оплата послуг (крім </w:t>
            </w:r>
            <w:proofErr w:type="spellStart"/>
            <w:r>
              <w:rPr>
                <w:b/>
              </w:rPr>
              <w:t>комуналь</w:t>
            </w:r>
            <w:proofErr w:type="spellEnd"/>
            <w:r w:rsidR="00A161E8">
              <w:rPr>
                <w:b/>
              </w:rPr>
              <w:t>-</w:t>
            </w:r>
            <w:r>
              <w:rPr>
                <w:b/>
              </w:rPr>
              <w:t>них)</w:t>
            </w:r>
          </w:p>
          <w:p w:rsidR="00BA462F" w:rsidRPr="004A7990" w:rsidRDefault="00E833BA" w:rsidP="00E833BA">
            <w:pPr>
              <w:jc w:val="center"/>
              <w:rPr>
                <w:b/>
              </w:rPr>
            </w:pPr>
            <w:r>
              <w:rPr>
                <w:b/>
              </w:rPr>
              <w:t>(КЕКВ 2240)</w:t>
            </w:r>
          </w:p>
        </w:tc>
        <w:tc>
          <w:tcPr>
            <w:tcW w:w="439" w:type="pct"/>
          </w:tcPr>
          <w:p w:rsidR="007C2F68" w:rsidRPr="00431AF0" w:rsidRDefault="007C2F68" w:rsidP="007C2F68">
            <w:pPr>
              <w:jc w:val="center"/>
              <w:rPr>
                <w:b/>
              </w:rPr>
            </w:pPr>
            <w:r>
              <w:rPr>
                <w:b/>
              </w:rPr>
              <w:t>і</w:t>
            </w:r>
            <w:r w:rsidRPr="00431AF0">
              <w:rPr>
                <w:b/>
              </w:rPr>
              <w:t>нші поточні видатки</w:t>
            </w:r>
          </w:p>
          <w:p w:rsidR="00BA462F" w:rsidRPr="004A7990" w:rsidRDefault="007C2F68" w:rsidP="007C2F68">
            <w:pPr>
              <w:jc w:val="center"/>
              <w:rPr>
                <w:b/>
              </w:rPr>
            </w:pPr>
            <w:r w:rsidRPr="00431AF0">
              <w:rPr>
                <w:b/>
              </w:rPr>
              <w:t>(КЕКВ 2800)</w:t>
            </w:r>
          </w:p>
        </w:tc>
        <w:tc>
          <w:tcPr>
            <w:tcW w:w="501" w:type="pct"/>
          </w:tcPr>
          <w:p w:rsidR="00BA462F" w:rsidRPr="004A7990" w:rsidRDefault="00BA462F" w:rsidP="001B7845">
            <w:pPr>
              <w:jc w:val="center"/>
              <w:rPr>
                <w:b/>
              </w:rPr>
            </w:pPr>
            <w:r>
              <w:rPr>
                <w:b/>
              </w:rPr>
              <w:t xml:space="preserve">оплата </w:t>
            </w:r>
            <w:proofErr w:type="spellStart"/>
            <w:r>
              <w:rPr>
                <w:b/>
              </w:rPr>
              <w:t>електро</w:t>
            </w:r>
            <w:proofErr w:type="spellEnd"/>
            <w:r w:rsidR="00812613">
              <w:rPr>
                <w:b/>
              </w:rPr>
              <w:t>-</w:t>
            </w:r>
            <w:r>
              <w:rPr>
                <w:b/>
              </w:rPr>
              <w:t>енергії (КЕКВ 2273)</w:t>
            </w:r>
          </w:p>
        </w:tc>
        <w:tc>
          <w:tcPr>
            <w:tcW w:w="568" w:type="pct"/>
          </w:tcPr>
          <w:p w:rsidR="00BA462F" w:rsidRPr="004A7990" w:rsidRDefault="00BA462F" w:rsidP="00E76B13">
            <w:pPr>
              <w:jc w:val="center"/>
              <w:rPr>
                <w:b/>
              </w:rPr>
            </w:pPr>
            <w:r>
              <w:rPr>
                <w:b/>
              </w:rPr>
              <w:t>оплата інших енергоносіїв та інших комунальних послуг (КЕКВ 2275)</w:t>
            </w:r>
          </w:p>
        </w:tc>
      </w:tr>
      <w:tr w:rsidR="00A161E8" w:rsidRPr="00F12D7F" w:rsidTr="00A161E8">
        <w:tc>
          <w:tcPr>
            <w:tcW w:w="176" w:type="pct"/>
          </w:tcPr>
          <w:p w:rsidR="00E833BA" w:rsidRPr="009A257C" w:rsidRDefault="00E833BA" w:rsidP="00E833BA">
            <w:pPr>
              <w:jc w:val="center"/>
            </w:pPr>
            <w:r>
              <w:rPr>
                <w:lang w:val="en-US"/>
              </w:rPr>
              <w:t>1</w:t>
            </w:r>
            <w:r>
              <w:t>.</w:t>
            </w:r>
          </w:p>
        </w:tc>
        <w:tc>
          <w:tcPr>
            <w:tcW w:w="1267" w:type="pct"/>
            <w:vAlign w:val="bottom"/>
          </w:tcPr>
          <w:p w:rsidR="00E833BA" w:rsidRPr="004A7990" w:rsidRDefault="00E833BA" w:rsidP="00E833BA">
            <w:r w:rsidRPr="004355F0">
              <w:t>Івано-Франківська обласна державна адміністрація</w:t>
            </w:r>
          </w:p>
        </w:tc>
        <w:tc>
          <w:tcPr>
            <w:tcW w:w="538" w:type="pct"/>
          </w:tcPr>
          <w:p w:rsidR="00E833BA" w:rsidRDefault="00E833BA" w:rsidP="00E833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210 500,00</w:t>
            </w:r>
          </w:p>
        </w:tc>
        <w:tc>
          <w:tcPr>
            <w:tcW w:w="501" w:type="pct"/>
          </w:tcPr>
          <w:p w:rsidR="00E833BA" w:rsidRDefault="00E833BA" w:rsidP="00E833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172 500,00</w:t>
            </w:r>
          </w:p>
        </w:tc>
        <w:tc>
          <w:tcPr>
            <w:tcW w:w="551" w:type="pct"/>
          </w:tcPr>
          <w:p w:rsidR="00E833BA" w:rsidRPr="004F5132" w:rsidRDefault="00E833BA" w:rsidP="00E833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38 000,00</w:t>
            </w:r>
          </w:p>
        </w:tc>
        <w:tc>
          <w:tcPr>
            <w:tcW w:w="460" w:type="pct"/>
          </w:tcPr>
          <w:p w:rsidR="00E833BA" w:rsidRDefault="00E833BA" w:rsidP="00E833BA">
            <w:pPr>
              <w:jc w:val="center"/>
            </w:pPr>
            <w:r w:rsidRPr="00CA1305">
              <w:rPr>
                <w:color w:val="000000"/>
              </w:rPr>
              <w:sym w:font="Symbol" w:char="F02D"/>
            </w:r>
          </w:p>
        </w:tc>
        <w:tc>
          <w:tcPr>
            <w:tcW w:w="439" w:type="pct"/>
          </w:tcPr>
          <w:p w:rsidR="00E833BA" w:rsidRDefault="00E833BA" w:rsidP="00E833BA">
            <w:pPr>
              <w:jc w:val="center"/>
            </w:pPr>
            <w:r w:rsidRPr="00763942">
              <w:rPr>
                <w:color w:val="000000"/>
              </w:rPr>
              <w:sym w:font="Symbol" w:char="F02D"/>
            </w:r>
          </w:p>
        </w:tc>
        <w:tc>
          <w:tcPr>
            <w:tcW w:w="501" w:type="pct"/>
          </w:tcPr>
          <w:p w:rsidR="00E833BA" w:rsidRPr="004F5132" w:rsidRDefault="00E833BA" w:rsidP="00E833BA">
            <w:pPr>
              <w:jc w:val="center"/>
              <w:rPr>
                <w:color w:val="000000"/>
              </w:rPr>
            </w:pPr>
            <w:r w:rsidRPr="000D0D46">
              <w:rPr>
                <w:color w:val="000000"/>
              </w:rPr>
              <w:sym w:font="Symbol" w:char="F02D"/>
            </w:r>
          </w:p>
        </w:tc>
        <w:tc>
          <w:tcPr>
            <w:tcW w:w="568" w:type="pct"/>
          </w:tcPr>
          <w:p w:rsidR="00E833BA" w:rsidRPr="004F5132" w:rsidRDefault="00E833BA" w:rsidP="00E833BA">
            <w:pPr>
              <w:jc w:val="center"/>
              <w:rPr>
                <w:color w:val="000000"/>
              </w:rPr>
            </w:pPr>
            <w:r w:rsidRPr="00045AD3">
              <w:rPr>
                <w:color w:val="000000"/>
              </w:rPr>
              <w:sym w:font="Symbol" w:char="F02D"/>
            </w:r>
          </w:p>
        </w:tc>
      </w:tr>
      <w:tr w:rsidR="00A161E8" w:rsidRPr="00F12D7F" w:rsidTr="00A161E8">
        <w:tc>
          <w:tcPr>
            <w:tcW w:w="176" w:type="pct"/>
          </w:tcPr>
          <w:p w:rsidR="00E833BA" w:rsidRPr="009A257C" w:rsidRDefault="00E833BA" w:rsidP="00E833BA">
            <w:pPr>
              <w:jc w:val="center"/>
            </w:pPr>
            <w:r>
              <w:rPr>
                <w:lang w:val="en-US"/>
              </w:rPr>
              <w:t>2</w:t>
            </w:r>
            <w:r>
              <w:t>.</w:t>
            </w:r>
          </w:p>
        </w:tc>
        <w:tc>
          <w:tcPr>
            <w:tcW w:w="1267" w:type="pct"/>
            <w:vAlign w:val="bottom"/>
          </w:tcPr>
          <w:p w:rsidR="00E833BA" w:rsidRPr="004A7990" w:rsidRDefault="00E833BA" w:rsidP="00E833BA">
            <w:r w:rsidRPr="004A7990">
              <w:t>Департамент соціальної політики</w:t>
            </w:r>
            <w:r>
              <w:t xml:space="preserve"> </w:t>
            </w:r>
            <w:r w:rsidRPr="004A7990">
              <w:t>Івано-Франківської обласної державної адміністрації</w:t>
            </w:r>
          </w:p>
        </w:tc>
        <w:tc>
          <w:tcPr>
            <w:tcW w:w="538" w:type="pct"/>
          </w:tcPr>
          <w:p w:rsidR="00E833BA" w:rsidRPr="009C5002" w:rsidRDefault="00E833BA" w:rsidP="00E833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170 000,00</w:t>
            </w:r>
          </w:p>
        </w:tc>
        <w:tc>
          <w:tcPr>
            <w:tcW w:w="501" w:type="pct"/>
          </w:tcPr>
          <w:p w:rsidR="00E833BA" w:rsidRPr="009C5002" w:rsidRDefault="00E833BA" w:rsidP="00E833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108 000,00</w:t>
            </w:r>
          </w:p>
        </w:tc>
        <w:tc>
          <w:tcPr>
            <w:tcW w:w="551" w:type="pct"/>
          </w:tcPr>
          <w:p w:rsidR="00E833BA" w:rsidRPr="004F5132" w:rsidRDefault="00E833BA" w:rsidP="00E833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  <w:r>
              <w:rPr>
                <w:color w:val="000000"/>
                <w:lang w:val="en-US"/>
              </w:rPr>
              <w:t> </w:t>
            </w:r>
            <w:r>
              <w:rPr>
                <w:color w:val="000000"/>
              </w:rPr>
              <w:t>800,00</w:t>
            </w:r>
          </w:p>
        </w:tc>
        <w:tc>
          <w:tcPr>
            <w:tcW w:w="460" w:type="pct"/>
          </w:tcPr>
          <w:p w:rsidR="00E833BA" w:rsidRDefault="00E833BA" w:rsidP="00E833BA">
            <w:pPr>
              <w:jc w:val="center"/>
            </w:pPr>
            <w:r w:rsidRPr="00CA1305">
              <w:rPr>
                <w:color w:val="000000"/>
              </w:rPr>
              <w:sym w:font="Symbol" w:char="F02D"/>
            </w:r>
          </w:p>
        </w:tc>
        <w:tc>
          <w:tcPr>
            <w:tcW w:w="439" w:type="pct"/>
          </w:tcPr>
          <w:p w:rsidR="00E833BA" w:rsidRDefault="00E833BA" w:rsidP="00E833BA">
            <w:pPr>
              <w:jc w:val="center"/>
            </w:pPr>
            <w:r>
              <w:rPr>
                <w:color w:val="000000"/>
              </w:rPr>
              <w:t>6 200,00</w:t>
            </w:r>
          </w:p>
        </w:tc>
        <w:tc>
          <w:tcPr>
            <w:tcW w:w="501" w:type="pct"/>
          </w:tcPr>
          <w:p w:rsidR="00E833BA" w:rsidRDefault="00E833BA" w:rsidP="00E833BA">
            <w:pPr>
              <w:jc w:val="center"/>
            </w:pPr>
            <w:r>
              <w:rPr>
                <w:color w:val="000000"/>
              </w:rPr>
              <w:t>30 000,00</w:t>
            </w:r>
          </w:p>
        </w:tc>
        <w:tc>
          <w:tcPr>
            <w:tcW w:w="568" w:type="pct"/>
          </w:tcPr>
          <w:p w:rsidR="00E833BA" w:rsidRDefault="00E833BA" w:rsidP="00E833BA">
            <w:pPr>
              <w:jc w:val="center"/>
            </w:pPr>
            <w:r>
              <w:rPr>
                <w:color w:val="000000"/>
              </w:rPr>
              <w:t>2 000,00</w:t>
            </w:r>
          </w:p>
        </w:tc>
      </w:tr>
      <w:tr w:rsidR="00A161E8" w:rsidRPr="00F12D7F" w:rsidTr="00A161E8">
        <w:trPr>
          <w:trHeight w:val="803"/>
        </w:trPr>
        <w:tc>
          <w:tcPr>
            <w:tcW w:w="176" w:type="pct"/>
          </w:tcPr>
          <w:p w:rsidR="00E833BA" w:rsidRPr="004A7990" w:rsidRDefault="00E833BA" w:rsidP="00E833BA">
            <w:pPr>
              <w:jc w:val="center"/>
            </w:pPr>
            <w:r>
              <w:lastRenderedPageBreak/>
              <w:t>3.</w:t>
            </w:r>
          </w:p>
        </w:tc>
        <w:tc>
          <w:tcPr>
            <w:tcW w:w="1267" w:type="pct"/>
          </w:tcPr>
          <w:p w:rsidR="00E833BA" w:rsidRPr="004A7990" w:rsidRDefault="00E833BA" w:rsidP="00E833BA">
            <w:r w:rsidRPr="004A7990">
              <w:t>Департамент розвитку громад та територій, дорожнього, житлово-комунального господарства, містобудування та архітектури Івано-Франківської обласної державної адміністрації</w:t>
            </w:r>
          </w:p>
        </w:tc>
        <w:tc>
          <w:tcPr>
            <w:tcW w:w="538" w:type="pct"/>
          </w:tcPr>
          <w:p w:rsidR="00E833BA" w:rsidRPr="009C5002" w:rsidRDefault="00E833BA" w:rsidP="00E833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113 100,00</w:t>
            </w:r>
          </w:p>
        </w:tc>
        <w:tc>
          <w:tcPr>
            <w:tcW w:w="501" w:type="pct"/>
          </w:tcPr>
          <w:p w:rsidR="00E833BA" w:rsidRPr="009C5002" w:rsidRDefault="00E833BA" w:rsidP="00E833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92 700,00</w:t>
            </w:r>
          </w:p>
        </w:tc>
        <w:tc>
          <w:tcPr>
            <w:tcW w:w="551" w:type="pct"/>
          </w:tcPr>
          <w:p w:rsidR="00E833BA" w:rsidRPr="004F5132" w:rsidRDefault="00E833BA" w:rsidP="00E833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  <w:r>
              <w:rPr>
                <w:color w:val="000000"/>
                <w:lang w:val="en-US"/>
              </w:rPr>
              <w:t> </w:t>
            </w:r>
            <w:r>
              <w:rPr>
                <w:color w:val="000000"/>
              </w:rPr>
              <w:t>400,00</w:t>
            </w:r>
          </w:p>
        </w:tc>
        <w:tc>
          <w:tcPr>
            <w:tcW w:w="460" w:type="pct"/>
          </w:tcPr>
          <w:p w:rsidR="00E833BA" w:rsidRDefault="00E833BA" w:rsidP="00E833BA">
            <w:pPr>
              <w:jc w:val="center"/>
            </w:pPr>
            <w:r w:rsidRPr="00CA1305">
              <w:rPr>
                <w:color w:val="000000"/>
              </w:rPr>
              <w:sym w:font="Symbol" w:char="F02D"/>
            </w:r>
          </w:p>
        </w:tc>
        <w:tc>
          <w:tcPr>
            <w:tcW w:w="439" w:type="pct"/>
          </w:tcPr>
          <w:p w:rsidR="00E833BA" w:rsidRDefault="00E833BA" w:rsidP="00E833BA">
            <w:pPr>
              <w:jc w:val="center"/>
            </w:pPr>
            <w:r w:rsidRPr="00763942">
              <w:rPr>
                <w:color w:val="000000"/>
              </w:rPr>
              <w:sym w:font="Symbol" w:char="F02D"/>
            </w:r>
          </w:p>
        </w:tc>
        <w:tc>
          <w:tcPr>
            <w:tcW w:w="501" w:type="pct"/>
          </w:tcPr>
          <w:p w:rsidR="00E833BA" w:rsidRDefault="00E833BA" w:rsidP="00E833BA">
            <w:pPr>
              <w:jc w:val="center"/>
            </w:pPr>
            <w:r w:rsidRPr="000D0D46">
              <w:rPr>
                <w:color w:val="000000"/>
              </w:rPr>
              <w:sym w:font="Symbol" w:char="F02D"/>
            </w:r>
          </w:p>
        </w:tc>
        <w:tc>
          <w:tcPr>
            <w:tcW w:w="568" w:type="pct"/>
          </w:tcPr>
          <w:p w:rsidR="00E833BA" w:rsidRDefault="00E833BA" w:rsidP="00E833BA">
            <w:pPr>
              <w:jc w:val="center"/>
            </w:pPr>
            <w:r w:rsidRPr="00045AD3">
              <w:rPr>
                <w:color w:val="000000"/>
              </w:rPr>
              <w:sym w:font="Symbol" w:char="F02D"/>
            </w:r>
          </w:p>
        </w:tc>
      </w:tr>
      <w:tr w:rsidR="00A161E8" w:rsidRPr="00F12D7F" w:rsidTr="00A161E8">
        <w:trPr>
          <w:trHeight w:val="85"/>
        </w:trPr>
        <w:tc>
          <w:tcPr>
            <w:tcW w:w="176" w:type="pct"/>
          </w:tcPr>
          <w:p w:rsidR="00E833BA" w:rsidRPr="004A7990" w:rsidRDefault="00E833BA" w:rsidP="00E833BA">
            <w:pPr>
              <w:jc w:val="center"/>
            </w:pPr>
            <w:r>
              <w:t>4.</w:t>
            </w:r>
          </w:p>
        </w:tc>
        <w:tc>
          <w:tcPr>
            <w:tcW w:w="1267" w:type="pct"/>
            <w:vAlign w:val="bottom"/>
          </w:tcPr>
          <w:p w:rsidR="00E833BA" w:rsidRPr="004A7990" w:rsidRDefault="00E833BA" w:rsidP="00E833BA">
            <w:r w:rsidRPr="004A7990">
              <w:t>Департамент охорони здоров'я</w:t>
            </w:r>
            <w:r>
              <w:t xml:space="preserve"> </w:t>
            </w:r>
            <w:r w:rsidRPr="004A7990">
              <w:t>Івано-Франківської обласної державної адміністрації</w:t>
            </w:r>
          </w:p>
        </w:tc>
        <w:tc>
          <w:tcPr>
            <w:tcW w:w="538" w:type="pct"/>
          </w:tcPr>
          <w:p w:rsidR="00E833BA" w:rsidRPr="009C5002" w:rsidRDefault="00E833BA" w:rsidP="00E833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</w:t>
            </w:r>
            <w:r>
              <w:rPr>
                <w:color w:val="000000"/>
                <w:lang w:val="en-US"/>
              </w:rPr>
              <w:t> </w:t>
            </w:r>
            <w:r>
              <w:rPr>
                <w:color w:val="000000"/>
              </w:rPr>
              <w:t>900,00</w:t>
            </w:r>
          </w:p>
        </w:tc>
        <w:tc>
          <w:tcPr>
            <w:tcW w:w="501" w:type="pct"/>
          </w:tcPr>
          <w:p w:rsidR="00E833BA" w:rsidRPr="009C5002" w:rsidRDefault="00E833BA" w:rsidP="00E833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60 600,00</w:t>
            </w:r>
          </w:p>
        </w:tc>
        <w:tc>
          <w:tcPr>
            <w:tcW w:w="551" w:type="pct"/>
          </w:tcPr>
          <w:p w:rsidR="00E833BA" w:rsidRPr="004F5132" w:rsidRDefault="00E833BA" w:rsidP="00E833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13 300,00</w:t>
            </w:r>
          </w:p>
        </w:tc>
        <w:tc>
          <w:tcPr>
            <w:tcW w:w="460" w:type="pct"/>
          </w:tcPr>
          <w:p w:rsidR="00E833BA" w:rsidRDefault="00E833BA" w:rsidP="00E833BA">
            <w:pPr>
              <w:jc w:val="center"/>
            </w:pPr>
            <w:r w:rsidRPr="00A613F3">
              <w:rPr>
                <w:color w:val="000000"/>
              </w:rPr>
              <w:sym w:font="Symbol" w:char="F02D"/>
            </w:r>
          </w:p>
        </w:tc>
        <w:tc>
          <w:tcPr>
            <w:tcW w:w="439" w:type="pct"/>
          </w:tcPr>
          <w:p w:rsidR="00E833BA" w:rsidRDefault="00E833BA" w:rsidP="00E833BA">
            <w:pPr>
              <w:jc w:val="center"/>
            </w:pPr>
            <w:r w:rsidRPr="00763942">
              <w:rPr>
                <w:color w:val="000000"/>
              </w:rPr>
              <w:sym w:font="Symbol" w:char="F02D"/>
            </w:r>
          </w:p>
        </w:tc>
        <w:tc>
          <w:tcPr>
            <w:tcW w:w="501" w:type="pct"/>
          </w:tcPr>
          <w:p w:rsidR="00E833BA" w:rsidRDefault="00E833BA" w:rsidP="00E833BA">
            <w:pPr>
              <w:jc w:val="center"/>
            </w:pPr>
            <w:r w:rsidRPr="000D0D46">
              <w:rPr>
                <w:color w:val="000000"/>
              </w:rPr>
              <w:sym w:font="Symbol" w:char="F02D"/>
            </w:r>
          </w:p>
        </w:tc>
        <w:tc>
          <w:tcPr>
            <w:tcW w:w="568" w:type="pct"/>
          </w:tcPr>
          <w:p w:rsidR="00E833BA" w:rsidRDefault="00E833BA" w:rsidP="00E833BA">
            <w:pPr>
              <w:jc w:val="center"/>
            </w:pPr>
            <w:r w:rsidRPr="00045AD3">
              <w:rPr>
                <w:color w:val="000000"/>
              </w:rPr>
              <w:sym w:font="Symbol" w:char="F02D"/>
            </w:r>
          </w:p>
        </w:tc>
      </w:tr>
      <w:tr w:rsidR="00A161E8" w:rsidRPr="00F12D7F" w:rsidTr="00A161E8">
        <w:tc>
          <w:tcPr>
            <w:tcW w:w="176" w:type="pct"/>
          </w:tcPr>
          <w:p w:rsidR="00E833BA" w:rsidRPr="004A7990" w:rsidRDefault="00E833BA" w:rsidP="00E833BA">
            <w:pPr>
              <w:jc w:val="center"/>
            </w:pPr>
            <w:r>
              <w:t>5.</w:t>
            </w:r>
          </w:p>
        </w:tc>
        <w:tc>
          <w:tcPr>
            <w:tcW w:w="1267" w:type="pct"/>
            <w:vAlign w:val="bottom"/>
          </w:tcPr>
          <w:p w:rsidR="00E833BA" w:rsidRPr="004A7990" w:rsidRDefault="00E833BA" w:rsidP="00E833BA">
            <w:r w:rsidRPr="004A7990">
              <w:t>Департамент економічного розвитку, промисловості та інфраструктури Івано-Франківської обласної державної адміністрації</w:t>
            </w:r>
          </w:p>
        </w:tc>
        <w:tc>
          <w:tcPr>
            <w:tcW w:w="538" w:type="pct"/>
          </w:tcPr>
          <w:p w:rsidR="00E833BA" w:rsidRPr="009C5002" w:rsidRDefault="00E833BA" w:rsidP="00E833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112</w:t>
            </w:r>
            <w:r>
              <w:rPr>
                <w:color w:val="000000"/>
                <w:lang w:val="en-US"/>
              </w:rPr>
              <w:t> </w:t>
            </w:r>
            <w:r>
              <w:rPr>
                <w:color w:val="000000"/>
              </w:rPr>
              <w:t>700,00</w:t>
            </w:r>
          </w:p>
        </w:tc>
        <w:tc>
          <w:tcPr>
            <w:tcW w:w="501" w:type="pct"/>
          </w:tcPr>
          <w:p w:rsidR="00E833BA" w:rsidRPr="009C5002" w:rsidRDefault="00E833BA" w:rsidP="00E833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92 400,00</w:t>
            </w:r>
          </w:p>
        </w:tc>
        <w:tc>
          <w:tcPr>
            <w:tcW w:w="551" w:type="pct"/>
          </w:tcPr>
          <w:p w:rsidR="00E833BA" w:rsidRPr="004F5132" w:rsidRDefault="00E833BA" w:rsidP="00E833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20 300,00</w:t>
            </w:r>
          </w:p>
        </w:tc>
        <w:tc>
          <w:tcPr>
            <w:tcW w:w="460" w:type="pct"/>
          </w:tcPr>
          <w:p w:rsidR="00E833BA" w:rsidRDefault="00E833BA" w:rsidP="00E833BA">
            <w:pPr>
              <w:jc w:val="center"/>
            </w:pPr>
            <w:r w:rsidRPr="00A613F3">
              <w:rPr>
                <w:color w:val="000000"/>
              </w:rPr>
              <w:sym w:font="Symbol" w:char="F02D"/>
            </w:r>
          </w:p>
        </w:tc>
        <w:tc>
          <w:tcPr>
            <w:tcW w:w="439" w:type="pct"/>
          </w:tcPr>
          <w:p w:rsidR="00E833BA" w:rsidRDefault="00E833BA" w:rsidP="00E833BA">
            <w:pPr>
              <w:jc w:val="center"/>
            </w:pPr>
            <w:r w:rsidRPr="00763942">
              <w:rPr>
                <w:color w:val="000000"/>
              </w:rPr>
              <w:sym w:font="Symbol" w:char="F02D"/>
            </w:r>
          </w:p>
        </w:tc>
        <w:tc>
          <w:tcPr>
            <w:tcW w:w="501" w:type="pct"/>
          </w:tcPr>
          <w:p w:rsidR="00E833BA" w:rsidRDefault="00E833BA" w:rsidP="00E833BA">
            <w:pPr>
              <w:jc w:val="center"/>
            </w:pPr>
            <w:r w:rsidRPr="000D0D46">
              <w:rPr>
                <w:color w:val="000000"/>
              </w:rPr>
              <w:sym w:font="Symbol" w:char="F02D"/>
            </w:r>
          </w:p>
        </w:tc>
        <w:tc>
          <w:tcPr>
            <w:tcW w:w="568" w:type="pct"/>
          </w:tcPr>
          <w:p w:rsidR="00E833BA" w:rsidRDefault="00E833BA" w:rsidP="00E833BA">
            <w:pPr>
              <w:jc w:val="center"/>
            </w:pPr>
            <w:r w:rsidRPr="00045AD3">
              <w:rPr>
                <w:color w:val="000000"/>
              </w:rPr>
              <w:sym w:font="Symbol" w:char="F02D"/>
            </w:r>
          </w:p>
        </w:tc>
      </w:tr>
      <w:tr w:rsidR="00A161E8" w:rsidRPr="00F12D7F" w:rsidTr="00A161E8">
        <w:tc>
          <w:tcPr>
            <w:tcW w:w="176" w:type="pct"/>
          </w:tcPr>
          <w:p w:rsidR="00E833BA" w:rsidRPr="004A7990" w:rsidRDefault="00E833BA" w:rsidP="00E833BA">
            <w:pPr>
              <w:jc w:val="center"/>
            </w:pPr>
            <w:r>
              <w:t>6.</w:t>
            </w:r>
          </w:p>
        </w:tc>
        <w:tc>
          <w:tcPr>
            <w:tcW w:w="1267" w:type="pct"/>
            <w:vAlign w:val="bottom"/>
          </w:tcPr>
          <w:p w:rsidR="00E833BA" w:rsidRDefault="00E833BA" w:rsidP="00E833BA">
            <w:r>
              <w:t>Департамент з питань цивільного захисту, оборонної роботи та взаємодії з правоохоронними органами Івано-Франківської обласної державної адміністрації</w:t>
            </w:r>
          </w:p>
        </w:tc>
        <w:tc>
          <w:tcPr>
            <w:tcW w:w="538" w:type="pct"/>
          </w:tcPr>
          <w:p w:rsidR="00E833BA" w:rsidRPr="009C5002" w:rsidRDefault="00E833BA" w:rsidP="00E833BA">
            <w:pPr>
              <w:jc w:val="center"/>
            </w:pPr>
            <w:r>
              <w:t>129</w:t>
            </w:r>
            <w:r>
              <w:rPr>
                <w:lang w:val="en-US"/>
              </w:rPr>
              <w:t> </w:t>
            </w:r>
            <w:r>
              <w:t>800,00</w:t>
            </w:r>
          </w:p>
        </w:tc>
        <w:tc>
          <w:tcPr>
            <w:tcW w:w="501" w:type="pct"/>
          </w:tcPr>
          <w:p w:rsidR="00E833BA" w:rsidRPr="009C5002" w:rsidRDefault="00E833BA" w:rsidP="00E833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57 200,00</w:t>
            </w:r>
          </w:p>
        </w:tc>
        <w:tc>
          <w:tcPr>
            <w:tcW w:w="551" w:type="pct"/>
          </w:tcPr>
          <w:p w:rsidR="00E833BA" w:rsidRDefault="00E833BA" w:rsidP="00E833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12 600,00</w:t>
            </w:r>
          </w:p>
        </w:tc>
        <w:tc>
          <w:tcPr>
            <w:tcW w:w="460" w:type="pct"/>
          </w:tcPr>
          <w:p w:rsidR="00E833BA" w:rsidRDefault="00E833BA" w:rsidP="00E833BA">
            <w:pPr>
              <w:jc w:val="center"/>
            </w:pPr>
            <w:r w:rsidRPr="00A613F3">
              <w:rPr>
                <w:color w:val="000000"/>
              </w:rPr>
              <w:sym w:font="Symbol" w:char="F02D"/>
            </w:r>
          </w:p>
        </w:tc>
        <w:tc>
          <w:tcPr>
            <w:tcW w:w="439" w:type="pct"/>
          </w:tcPr>
          <w:p w:rsidR="00E833BA" w:rsidRDefault="00E833BA" w:rsidP="00E833BA">
            <w:pPr>
              <w:jc w:val="center"/>
            </w:pPr>
            <w:r w:rsidRPr="00763942">
              <w:rPr>
                <w:color w:val="000000"/>
              </w:rPr>
              <w:sym w:font="Symbol" w:char="F02D"/>
            </w:r>
          </w:p>
        </w:tc>
        <w:tc>
          <w:tcPr>
            <w:tcW w:w="501" w:type="pct"/>
          </w:tcPr>
          <w:p w:rsidR="00E833BA" w:rsidRDefault="00E833BA" w:rsidP="00E833BA">
            <w:pPr>
              <w:jc w:val="center"/>
            </w:pPr>
            <w:r>
              <w:rPr>
                <w:color w:val="000000"/>
              </w:rPr>
              <w:t>60 000,00</w:t>
            </w:r>
          </w:p>
        </w:tc>
        <w:tc>
          <w:tcPr>
            <w:tcW w:w="568" w:type="pct"/>
          </w:tcPr>
          <w:p w:rsidR="00E833BA" w:rsidRDefault="00E833BA" w:rsidP="00E833BA">
            <w:pPr>
              <w:jc w:val="center"/>
            </w:pPr>
            <w:r w:rsidRPr="00045AD3">
              <w:rPr>
                <w:color w:val="000000"/>
              </w:rPr>
              <w:sym w:font="Symbol" w:char="F02D"/>
            </w:r>
          </w:p>
        </w:tc>
      </w:tr>
      <w:tr w:rsidR="00A161E8" w:rsidRPr="00F12D7F" w:rsidTr="00A161E8">
        <w:tc>
          <w:tcPr>
            <w:tcW w:w="176" w:type="pct"/>
          </w:tcPr>
          <w:p w:rsidR="00E833BA" w:rsidRPr="004A7990" w:rsidRDefault="00E833BA" w:rsidP="00E833BA">
            <w:pPr>
              <w:jc w:val="center"/>
            </w:pPr>
            <w:r>
              <w:t>7.</w:t>
            </w:r>
          </w:p>
        </w:tc>
        <w:tc>
          <w:tcPr>
            <w:tcW w:w="1267" w:type="pct"/>
            <w:vAlign w:val="bottom"/>
          </w:tcPr>
          <w:p w:rsidR="00E833BA" w:rsidRPr="004A7990" w:rsidRDefault="00E833BA" w:rsidP="00E833BA">
            <w:r w:rsidRPr="004A7990">
              <w:t>Державний архів Івано-Франківської області</w:t>
            </w:r>
          </w:p>
        </w:tc>
        <w:tc>
          <w:tcPr>
            <w:tcW w:w="538" w:type="pct"/>
          </w:tcPr>
          <w:p w:rsidR="00E833BA" w:rsidRPr="009C5002" w:rsidRDefault="00E833BA" w:rsidP="00E833BA">
            <w:pPr>
              <w:jc w:val="center"/>
            </w:pPr>
            <w:r>
              <w:t>56</w:t>
            </w:r>
            <w:r>
              <w:rPr>
                <w:lang w:val="en-US"/>
              </w:rPr>
              <w:t> </w:t>
            </w:r>
            <w:r>
              <w:t>200,00</w:t>
            </w:r>
          </w:p>
        </w:tc>
        <w:tc>
          <w:tcPr>
            <w:tcW w:w="501" w:type="pct"/>
          </w:tcPr>
          <w:p w:rsidR="00E833BA" w:rsidRPr="009C5002" w:rsidRDefault="00E833BA" w:rsidP="00E833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46 100,00</w:t>
            </w:r>
          </w:p>
        </w:tc>
        <w:tc>
          <w:tcPr>
            <w:tcW w:w="551" w:type="pct"/>
          </w:tcPr>
          <w:p w:rsidR="00E833BA" w:rsidRPr="004F5132" w:rsidRDefault="00E833BA" w:rsidP="00E833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10 100,00</w:t>
            </w:r>
          </w:p>
        </w:tc>
        <w:tc>
          <w:tcPr>
            <w:tcW w:w="460" w:type="pct"/>
          </w:tcPr>
          <w:p w:rsidR="00E833BA" w:rsidRDefault="00E833BA" w:rsidP="00E833BA">
            <w:pPr>
              <w:jc w:val="center"/>
            </w:pPr>
            <w:r w:rsidRPr="00A613F3">
              <w:rPr>
                <w:color w:val="000000"/>
              </w:rPr>
              <w:sym w:font="Symbol" w:char="F02D"/>
            </w:r>
          </w:p>
        </w:tc>
        <w:tc>
          <w:tcPr>
            <w:tcW w:w="439" w:type="pct"/>
          </w:tcPr>
          <w:p w:rsidR="00E833BA" w:rsidRDefault="00E833BA" w:rsidP="00E833BA">
            <w:pPr>
              <w:jc w:val="center"/>
            </w:pPr>
            <w:r w:rsidRPr="00763942">
              <w:rPr>
                <w:color w:val="000000"/>
              </w:rPr>
              <w:sym w:font="Symbol" w:char="F02D"/>
            </w:r>
          </w:p>
        </w:tc>
        <w:tc>
          <w:tcPr>
            <w:tcW w:w="501" w:type="pct"/>
          </w:tcPr>
          <w:p w:rsidR="00E833BA" w:rsidRDefault="00E833BA" w:rsidP="00E833BA">
            <w:pPr>
              <w:jc w:val="center"/>
            </w:pPr>
            <w:r w:rsidRPr="000D0D46">
              <w:rPr>
                <w:color w:val="000000"/>
              </w:rPr>
              <w:sym w:font="Symbol" w:char="F02D"/>
            </w:r>
          </w:p>
        </w:tc>
        <w:tc>
          <w:tcPr>
            <w:tcW w:w="568" w:type="pct"/>
          </w:tcPr>
          <w:p w:rsidR="00E833BA" w:rsidRDefault="00E833BA" w:rsidP="00E833BA">
            <w:pPr>
              <w:jc w:val="center"/>
            </w:pPr>
            <w:r w:rsidRPr="00045AD3">
              <w:rPr>
                <w:color w:val="000000"/>
              </w:rPr>
              <w:sym w:font="Symbol" w:char="F02D"/>
            </w:r>
          </w:p>
        </w:tc>
      </w:tr>
      <w:tr w:rsidR="00A161E8" w:rsidRPr="00F12D7F" w:rsidTr="00A161E8">
        <w:tc>
          <w:tcPr>
            <w:tcW w:w="176" w:type="pct"/>
          </w:tcPr>
          <w:p w:rsidR="00E833BA" w:rsidRPr="004A7990" w:rsidRDefault="00E833BA" w:rsidP="00E833BA">
            <w:pPr>
              <w:jc w:val="center"/>
            </w:pPr>
            <w:r>
              <w:t>8.</w:t>
            </w:r>
          </w:p>
        </w:tc>
        <w:tc>
          <w:tcPr>
            <w:tcW w:w="1267" w:type="pct"/>
            <w:vAlign w:val="bottom"/>
          </w:tcPr>
          <w:p w:rsidR="00E833BA" w:rsidRPr="004A7990" w:rsidRDefault="00E833BA" w:rsidP="00E833BA">
            <w:r w:rsidRPr="004A7990">
              <w:t xml:space="preserve">Служба у справах дітей </w:t>
            </w:r>
            <w:r>
              <w:t xml:space="preserve">Івано-Франківської </w:t>
            </w:r>
            <w:r w:rsidRPr="004A7990">
              <w:t>обласної державної адміністрації</w:t>
            </w:r>
          </w:p>
        </w:tc>
        <w:tc>
          <w:tcPr>
            <w:tcW w:w="538" w:type="pct"/>
          </w:tcPr>
          <w:p w:rsidR="00E833BA" w:rsidRPr="009C5002" w:rsidRDefault="00E833BA" w:rsidP="00E833BA">
            <w:pPr>
              <w:jc w:val="center"/>
            </w:pPr>
            <w:r>
              <w:t>54</w:t>
            </w:r>
            <w:r>
              <w:rPr>
                <w:lang w:val="en-US"/>
              </w:rPr>
              <w:t> </w:t>
            </w:r>
            <w:r>
              <w:t>300,00</w:t>
            </w:r>
          </w:p>
        </w:tc>
        <w:tc>
          <w:tcPr>
            <w:tcW w:w="501" w:type="pct"/>
          </w:tcPr>
          <w:p w:rsidR="00E833BA" w:rsidRPr="009C5002" w:rsidRDefault="00E833BA" w:rsidP="00E833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20 700,00</w:t>
            </w:r>
          </w:p>
        </w:tc>
        <w:tc>
          <w:tcPr>
            <w:tcW w:w="551" w:type="pct"/>
          </w:tcPr>
          <w:p w:rsidR="00E833BA" w:rsidRPr="004F5132" w:rsidRDefault="00E833BA" w:rsidP="00E833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4 600,00</w:t>
            </w:r>
          </w:p>
        </w:tc>
        <w:tc>
          <w:tcPr>
            <w:tcW w:w="460" w:type="pct"/>
          </w:tcPr>
          <w:p w:rsidR="00E833BA" w:rsidRDefault="00E833BA" w:rsidP="00E833BA">
            <w:pPr>
              <w:jc w:val="center"/>
            </w:pPr>
            <w:r w:rsidRPr="00A613F3">
              <w:rPr>
                <w:color w:val="000000"/>
              </w:rPr>
              <w:sym w:font="Symbol" w:char="F02D"/>
            </w:r>
          </w:p>
        </w:tc>
        <w:tc>
          <w:tcPr>
            <w:tcW w:w="439" w:type="pct"/>
          </w:tcPr>
          <w:p w:rsidR="00E833BA" w:rsidRDefault="00E833BA" w:rsidP="00E833BA">
            <w:pPr>
              <w:jc w:val="center"/>
            </w:pPr>
            <w:r>
              <w:rPr>
                <w:color w:val="000000"/>
              </w:rPr>
              <w:t>29 000,00</w:t>
            </w:r>
          </w:p>
        </w:tc>
        <w:tc>
          <w:tcPr>
            <w:tcW w:w="501" w:type="pct"/>
          </w:tcPr>
          <w:p w:rsidR="00E833BA" w:rsidRDefault="00E833BA" w:rsidP="00E833BA">
            <w:pPr>
              <w:jc w:val="center"/>
            </w:pPr>
            <w:r w:rsidRPr="000D0D46">
              <w:rPr>
                <w:color w:val="000000"/>
              </w:rPr>
              <w:sym w:font="Symbol" w:char="F02D"/>
            </w:r>
          </w:p>
        </w:tc>
        <w:tc>
          <w:tcPr>
            <w:tcW w:w="568" w:type="pct"/>
          </w:tcPr>
          <w:p w:rsidR="00E833BA" w:rsidRDefault="00E833BA" w:rsidP="00E833BA">
            <w:pPr>
              <w:jc w:val="center"/>
            </w:pPr>
            <w:r w:rsidRPr="00045AD3">
              <w:rPr>
                <w:color w:val="000000"/>
              </w:rPr>
              <w:sym w:font="Symbol" w:char="F02D"/>
            </w:r>
          </w:p>
        </w:tc>
      </w:tr>
      <w:tr w:rsidR="00A161E8" w:rsidRPr="00F12D7F" w:rsidTr="00A161E8">
        <w:tc>
          <w:tcPr>
            <w:tcW w:w="176" w:type="pct"/>
          </w:tcPr>
          <w:p w:rsidR="007C2F68" w:rsidRPr="004A7990" w:rsidRDefault="007C2F68" w:rsidP="007C2F68">
            <w:pPr>
              <w:jc w:val="center"/>
            </w:pPr>
            <w:r>
              <w:t>9.</w:t>
            </w:r>
          </w:p>
        </w:tc>
        <w:tc>
          <w:tcPr>
            <w:tcW w:w="1267" w:type="pct"/>
            <w:vAlign w:val="bottom"/>
          </w:tcPr>
          <w:p w:rsidR="007C2F68" w:rsidRPr="00E469A0" w:rsidRDefault="007C2F68" w:rsidP="007C2F68">
            <w:r w:rsidRPr="00E469A0">
              <w:t xml:space="preserve">Департамент ресурсного забезпечення та управління майном Івано-Франківської обласної державної адміністрації </w:t>
            </w:r>
          </w:p>
        </w:tc>
        <w:tc>
          <w:tcPr>
            <w:tcW w:w="538" w:type="pct"/>
          </w:tcPr>
          <w:p w:rsidR="007C2F68" w:rsidRPr="009C5002" w:rsidRDefault="007C2F68" w:rsidP="00812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</w:t>
            </w:r>
            <w:r w:rsidR="00812613">
              <w:rPr>
                <w:color w:val="000000"/>
              </w:rPr>
              <w:t>216</w:t>
            </w:r>
            <w:r>
              <w:rPr>
                <w:color w:val="000000"/>
              </w:rPr>
              <w:t> 300,00</w:t>
            </w:r>
          </w:p>
        </w:tc>
        <w:tc>
          <w:tcPr>
            <w:tcW w:w="501" w:type="pct"/>
          </w:tcPr>
          <w:p w:rsidR="007C2F68" w:rsidRPr="009C5002" w:rsidRDefault="007C2F68" w:rsidP="007C2F6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31 400,00</w:t>
            </w:r>
          </w:p>
        </w:tc>
        <w:tc>
          <w:tcPr>
            <w:tcW w:w="551" w:type="pct"/>
          </w:tcPr>
          <w:p w:rsidR="007C2F68" w:rsidRPr="004F5132" w:rsidRDefault="007C2F68" w:rsidP="007C2F6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6 900,00</w:t>
            </w:r>
          </w:p>
        </w:tc>
        <w:tc>
          <w:tcPr>
            <w:tcW w:w="460" w:type="pct"/>
          </w:tcPr>
          <w:p w:rsidR="007C2F68" w:rsidRPr="00E833BA" w:rsidRDefault="00E833BA" w:rsidP="00E833BA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178 000</w:t>
            </w:r>
            <w:r>
              <w:rPr>
                <w:color w:val="000000"/>
              </w:rPr>
              <w:t>,</w:t>
            </w:r>
            <w:r>
              <w:rPr>
                <w:color w:val="000000"/>
                <w:lang w:val="en-US"/>
              </w:rPr>
              <w:t>00</w:t>
            </w:r>
          </w:p>
        </w:tc>
        <w:tc>
          <w:tcPr>
            <w:tcW w:w="439" w:type="pct"/>
          </w:tcPr>
          <w:p w:rsidR="007C2F68" w:rsidRPr="004F5132" w:rsidRDefault="007C2F68" w:rsidP="007C2F68">
            <w:pPr>
              <w:jc w:val="center"/>
              <w:rPr>
                <w:color w:val="000000"/>
              </w:rPr>
            </w:pPr>
            <w:r w:rsidRPr="000D0D46">
              <w:rPr>
                <w:color w:val="000000"/>
              </w:rPr>
              <w:sym w:font="Symbol" w:char="F02D"/>
            </w:r>
          </w:p>
        </w:tc>
        <w:tc>
          <w:tcPr>
            <w:tcW w:w="501" w:type="pct"/>
          </w:tcPr>
          <w:p w:rsidR="007C2F68" w:rsidRDefault="007C2F68" w:rsidP="007C2F68">
            <w:pPr>
              <w:jc w:val="center"/>
            </w:pPr>
            <w:r>
              <w:rPr>
                <w:color w:val="000000"/>
              </w:rPr>
              <w:t>1 000</w:t>
            </w:r>
            <w:r>
              <w:rPr>
                <w:color w:val="000000"/>
                <w:lang w:val="en-US"/>
              </w:rPr>
              <w:t> </w:t>
            </w:r>
            <w:r>
              <w:rPr>
                <w:color w:val="000000"/>
              </w:rPr>
              <w:t>000,00</w:t>
            </w:r>
          </w:p>
        </w:tc>
        <w:tc>
          <w:tcPr>
            <w:tcW w:w="568" w:type="pct"/>
          </w:tcPr>
          <w:p w:rsidR="007C2F68" w:rsidRDefault="007C2F68" w:rsidP="007C2F68">
            <w:pPr>
              <w:jc w:val="center"/>
            </w:pPr>
            <w:r w:rsidRPr="00045AD3">
              <w:rPr>
                <w:color w:val="000000"/>
              </w:rPr>
              <w:sym w:font="Symbol" w:char="F02D"/>
            </w:r>
          </w:p>
        </w:tc>
      </w:tr>
      <w:tr w:rsidR="00A161E8" w:rsidRPr="00F12D7F" w:rsidTr="00A161E8">
        <w:tc>
          <w:tcPr>
            <w:tcW w:w="176" w:type="pct"/>
          </w:tcPr>
          <w:p w:rsidR="00E833BA" w:rsidRPr="004A7990" w:rsidRDefault="00E833BA" w:rsidP="00E833BA">
            <w:pPr>
              <w:jc w:val="center"/>
            </w:pPr>
            <w:r>
              <w:t>10.</w:t>
            </w:r>
          </w:p>
        </w:tc>
        <w:tc>
          <w:tcPr>
            <w:tcW w:w="1267" w:type="pct"/>
            <w:vAlign w:val="bottom"/>
          </w:tcPr>
          <w:p w:rsidR="00E833BA" w:rsidRDefault="00E833BA" w:rsidP="00E833BA">
            <w:r w:rsidRPr="004A7990">
              <w:t>Департамент агропромислового розвитку Івано-Франківської обласної державної адміністрації</w:t>
            </w:r>
          </w:p>
          <w:p w:rsidR="00A161E8" w:rsidRDefault="00A161E8" w:rsidP="00E833BA"/>
          <w:p w:rsidR="00A161E8" w:rsidRPr="004A7990" w:rsidRDefault="00A161E8" w:rsidP="00E833BA"/>
        </w:tc>
        <w:tc>
          <w:tcPr>
            <w:tcW w:w="538" w:type="pct"/>
          </w:tcPr>
          <w:p w:rsidR="00E833BA" w:rsidRPr="009C5002" w:rsidRDefault="00E833BA" w:rsidP="00E833BA">
            <w:pPr>
              <w:jc w:val="center"/>
            </w:pPr>
            <w:r>
              <w:t>51 500,00</w:t>
            </w:r>
          </w:p>
        </w:tc>
        <w:tc>
          <w:tcPr>
            <w:tcW w:w="501" w:type="pct"/>
          </w:tcPr>
          <w:p w:rsidR="00E833BA" w:rsidRPr="009C5002" w:rsidRDefault="00E833BA" w:rsidP="00E833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42 200,00</w:t>
            </w:r>
          </w:p>
        </w:tc>
        <w:tc>
          <w:tcPr>
            <w:tcW w:w="551" w:type="pct"/>
          </w:tcPr>
          <w:p w:rsidR="00E833BA" w:rsidRPr="004F5132" w:rsidRDefault="00E833BA" w:rsidP="00E833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9 300,00</w:t>
            </w:r>
          </w:p>
        </w:tc>
        <w:tc>
          <w:tcPr>
            <w:tcW w:w="460" w:type="pct"/>
          </w:tcPr>
          <w:p w:rsidR="00E833BA" w:rsidRDefault="00E833BA" w:rsidP="00E833BA">
            <w:pPr>
              <w:jc w:val="center"/>
            </w:pPr>
            <w:r w:rsidRPr="00E83E5C">
              <w:rPr>
                <w:color w:val="000000"/>
              </w:rPr>
              <w:sym w:font="Symbol" w:char="F02D"/>
            </w:r>
          </w:p>
        </w:tc>
        <w:tc>
          <w:tcPr>
            <w:tcW w:w="439" w:type="pct"/>
          </w:tcPr>
          <w:p w:rsidR="00E833BA" w:rsidRDefault="00E833BA" w:rsidP="00E833BA">
            <w:pPr>
              <w:jc w:val="center"/>
            </w:pPr>
            <w:r w:rsidRPr="00E45EF3">
              <w:rPr>
                <w:color w:val="000000"/>
              </w:rPr>
              <w:sym w:font="Symbol" w:char="F02D"/>
            </w:r>
          </w:p>
        </w:tc>
        <w:tc>
          <w:tcPr>
            <w:tcW w:w="501" w:type="pct"/>
          </w:tcPr>
          <w:p w:rsidR="00E833BA" w:rsidRDefault="00E833BA" w:rsidP="00E833BA">
            <w:pPr>
              <w:jc w:val="center"/>
            </w:pPr>
            <w:r w:rsidRPr="00E45EF3">
              <w:rPr>
                <w:color w:val="000000"/>
              </w:rPr>
              <w:sym w:font="Symbol" w:char="F02D"/>
            </w:r>
          </w:p>
        </w:tc>
        <w:tc>
          <w:tcPr>
            <w:tcW w:w="568" w:type="pct"/>
          </w:tcPr>
          <w:p w:rsidR="00E833BA" w:rsidRDefault="00E833BA" w:rsidP="00E833BA">
            <w:pPr>
              <w:jc w:val="center"/>
            </w:pPr>
            <w:r w:rsidRPr="00045AD3">
              <w:rPr>
                <w:color w:val="000000"/>
              </w:rPr>
              <w:sym w:font="Symbol" w:char="F02D"/>
            </w:r>
          </w:p>
        </w:tc>
      </w:tr>
      <w:tr w:rsidR="00A161E8" w:rsidRPr="00F12D7F" w:rsidTr="00A161E8">
        <w:tc>
          <w:tcPr>
            <w:tcW w:w="176" w:type="pct"/>
          </w:tcPr>
          <w:p w:rsidR="00E833BA" w:rsidRPr="004A7990" w:rsidRDefault="00E833BA" w:rsidP="00E833BA">
            <w:pPr>
              <w:jc w:val="center"/>
            </w:pPr>
            <w:r>
              <w:t>11.</w:t>
            </w:r>
          </w:p>
        </w:tc>
        <w:tc>
          <w:tcPr>
            <w:tcW w:w="1267" w:type="pct"/>
            <w:vAlign w:val="bottom"/>
          </w:tcPr>
          <w:p w:rsidR="00E833BA" w:rsidRPr="004A7990" w:rsidRDefault="00E833BA" w:rsidP="00E833BA">
            <w:r w:rsidRPr="004A7990">
              <w:t>Управління культури, національностей та релігій обласної державної адміністрації</w:t>
            </w:r>
          </w:p>
        </w:tc>
        <w:tc>
          <w:tcPr>
            <w:tcW w:w="538" w:type="pct"/>
          </w:tcPr>
          <w:p w:rsidR="00E833BA" w:rsidRPr="009C5002" w:rsidRDefault="00E833BA" w:rsidP="00E833BA">
            <w:pPr>
              <w:jc w:val="center"/>
            </w:pPr>
            <w:r>
              <w:t>60 300,00</w:t>
            </w:r>
          </w:p>
        </w:tc>
        <w:tc>
          <w:tcPr>
            <w:tcW w:w="501" w:type="pct"/>
          </w:tcPr>
          <w:p w:rsidR="00E833BA" w:rsidRPr="009C5002" w:rsidRDefault="00E833BA" w:rsidP="00E833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49 400,00</w:t>
            </w:r>
          </w:p>
        </w:tc>
        <w:tc>
          <w:tcPr>
            <w:tcW w:w="551" w:type="pct"/>
          </w:tcPr>
          <w:p w:rsidR="00E833BA" w:rsidRPr="004F5132" w:rsidRDefault="00E833BA" w:rsidP="00E833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10 900,00</w:t>
            </w:r>
          </w:p>
        </w:tc>
        <w:tc>
          <w:tcPr>
            <w:tcW w:w="460" w:type="pct"/>
          </w:tcPr>
          <w:p w:rsidR="00E833BA" w:rsidRDefault="00E833BA" w:rsidP="00E833BA">
            <w:pPr>
              <w:jc w:val="center"/>
            </w:pPr>
            <w:r w:rsidRPr="00E83E5C">
              <w:rPr>
                <w:color w:val="000000"/>
              </w:rPr>
              <w:sym w:font="Symbol" w:char="F02D"/>
            </w:r>
          </w:p>
        </w:tc>
        <w:tc>
          <w:tcPr>
            <w:tcW w:w="439" w:type="pct"/>
          </w:tcPr>
          <w:p w:rsidR="00E833BA" w:rsidRDefault="00E833BA" w:rsidP="00E833BA">
            <w:pPr>
              <w:jc w:val="center"/>
            </w:pPr>
            <w:r w:rsidRPr="00E45EF3">
              <w:rPr>
                <w:color w:val="000000"/>
              </w:rPr>
              <w:sym w:font="Symbol" w:char="F02D"/>
            </w:r>
          </w:p>
        </w:tc>
        <w:tc>
          <w:tcPr>
            <w:tcW w:w="501" w:type="pct"/>
          </w:tcPr>
          <w:p w:rsidR="00E833BA" w:rsidRDefault="00E833BA" w:rsidP="00E833BA">
            <w:pPr>
              <w:jc w:val="center"/>
            </w:pPr>
            <w:r w:rsidRPr="00E45EF3">
              <w:rPr>
                <w:color w:val="000000"/>
              </w:rPr>
              <w:sym w:font="Symbol" w:char="F02D"/>
            </w:r>
          </w:p>
        </w:tc>
        <w:tc>
          <w:tcPr>
            <w:tcW w:w="568" w:type="pct"/>
          </w:tcPr>
          <w:p w:rsidR="00E833BA" w:rsidRDefault="00E833BA" w:rsidP="00E833BA">
            <w:pPr>
              <w:jc w:val="center"/>
            </w:pPr>
            <w:r w:rsidRPr="00045AD3">
              <w:rPr>
                <w:color w:val="000000"/>
              </w:rPr>
              <w:sym w:font="Symbol" w:char="F02D"/>
            </w:r>
          </w:p>
        </w:tc>
      </w:tr>
      <w:tr w:rsidR="00A161E8" w:rsidRPr="00F12D7F" w:rsidTr="00A161E8">
        <w:tc>
          <w:tcPr>
            <w:tcW w:w="176" w:type="pct"/>
          </w:tcPr>
          <w:p w:rsidR="00E833BA" w:rsidRPr="004A7990" w:rsidRDefault="00E833BA" w:rsidP="00E833BA">
            <w:pPr>
              <w:jc w:val="center"/>
            </w:pPr>
            <w:r>
              <w:t>12.</w:t>
            </w:r>
          </w:p>
        </w:tc>
        <w:tc>
          <w:tcPr>
            <w:tcW w:w="1267" w:type="pct"/>
            <w:vAlign w:val="bottom"/>
          </w:tcPr>
          <w:p w:rsidR="00E833BA" w:rsidRPr="004A7990" w:rsidRDefault="00E833BA" w:rsidP="00E833BA">
            <w:r w:rsidRPr="004A7990">
              <w:t xml:space="preserve">Управління екології та природних ресурсів </w:t>
            </w:r>
            <w:r>
              <w:t xml:space="preserve">Івано-Франківської </w:t>
            </w:r>
            <w:r w:rsidRPr="004A7990">
              <w:t>обласної державної адміністрації</w:t>
            </w:r>
          </w:p>
        </w:tc>
        <w:tc>
          <w:tcPr>
            <w:tcW w:w="538" w:type="pct"/>
          </w:tcPr>
          <w:p w:rsidR="00E833BA" w:rsidRPr="009C5002" w:rsidRDefault="00E833BA" w:rsidP="00E833BA">
            <w:pPr>
              <w:jc w:val="center"/>
            </w:pPr>
            <w:r>
              <w:t>110 900,00</w:t>
            </w:r>
          </w:p>
        </w:tc>
        <w:tc>
          <w:tcPr>
            <w:tcW w:w="501" w:type="pct"/>
          </w:tcPr>
          <w:p w:rsidR="00E833BA" w:rsidRPr="009C5002" w:rsidRDefault="00E833BA" w:rsidP="00E833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41 700,00</w:t>
            </w:r>
          </w:p>
        </w:tc>
        <w:tc>
          <w:tcPr>
            <w:tcW w:w="551" w:type="pct"/>
          </w:tcPr>
          <w:p w:rsidR="00E833BA" w:rsidRPr="004F5132" w:rsidRDefault="00E833BA" w:rsidP="00E833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  <w:r>
              <w:rPr>
                <w:color w:val="000000"/>
                <w:lang w:val="en-US"/>
              </w:rPr>
              <w:t> </w:t>
            </w:r>
            <w:r>
              <w:rPr>
                <w:color w:val="000000"/>
              </w:rPr>
              <w:t>200,00</w:t>
            </w:r>
          </w:p>
        </w:tc>
        <w:tc>
          <w:tcPr>
            <w:tcW w:w="460" w:type="pct"/>
          </w:tcPr>
          <w:p w:rsidR="00E833BA" w:rsidRDefault="00E833BA" w:rsidP="00E833BA">
            <w:pPr>
              <w:jc w:val="center"/>
            </w:pPr>
            <w:r w:rsidRPr="00E83E5C">
              <w:rPr>
                <w:color w:val="000000"/>
              </w:rPr>
              <w:sym w:font="Symbol" w:char="F02D"/>
            </w:r>
          </w:p>
        </w:tc>
        <w:tc>
          <w:tcPr>
            <w:tcW w:w="439" w:type="pct"/>
          </w:tcPr>
          <w:p w:rsidR="00E833BA" w:rsidRDefault="00E833BA" w:rsidP="00E833BA">
            <w:pPr>
              <w:jc w:val="center"/>
            </w:pPr>
            <w:r w:rsidRPr="00E45EF3">
              <w:rPr>
                <w:color w:val="000000"/>
              </w:rPr>
              <w:sym w:font="Symbol" w:char="F02D"/>
            </w:r>
          </w:p>
        </w:tc>
        <w:tc>
          <w:tcPr>
            <w:tcW w:w="501" w:type="pct"/>
          </w:tcPr>
          <w:p w:rsidR="00E833BA" w:rsidRDefault="00E833BA" w:rsidP="00E833BA">
            <w:pPr>
              <w:jc w:val="center"/>
            </w:pPr>
            <w:r>
              <w:rPr>
                <w:color w:val="000000"/>
              </w:rPr>
              <w:t>60</w:t>
            </w:r>
            <w:r>
              <w:rPr>
                <w:color w:val="000000"/>
                <w:lang w:val="en-US"/>
              </w:rPr>
              <w:t> </w:t>
            </w:r>
            <w:r>
              <w:rPr>
                <w:color w:val="000000"/>
              </w:rPr>
              <w:t>000,00</w:t>
            </w:r>
          </w:p>
        </w:tc>
        <w:tc>
          <w:tcPr>
            <w:tcW w:w="568" w:type="pct"/>
          </w:tcPr>
          <w:p w:rsidR="00E833BA" w:rsidRDefault="00E833BA" w:rsidP="00E833BA">
            <w:pPr>
              <w:jc w:val="center"/>
            </w:pPr>
            <w:r w:rsidRPr="00045AD3">
              <w:rPr>
                <w:color w:val="000000"/>
              </w:rPr>
              <w:sym w:font="Symbol" w:char="F02D"/>
            </w:r>
          </w:p>
        </w:tc>
      </w:tr>
      <w:tr w:rsidR="00A161E8" w:rsidRPr="00F12D7F" w:rsidTr="00A161E8">
        <w:tc>
          <w:tcPr>
            <w:tcW w:w="176" w:type="pct"/>
          </w:tcPr>
          <w:p w:rsidR="00E833BA" w:rsidRPr="004A7990" w:rsidRDefault="00E833BA" w:rsidP="00E833BA">
            <w:pPr>
              <w:jc w:val="center"/>
            </w:pPr>
            <w:r>
              <w:t>13.</w:t>
            </w:r>
          </w:p>
        </w:tc>
        <w:tc>
          <w:tcPr>
            <w:tcW w:w="1267" w:type="pct"/>
            <w:vAlign w:val="bottom"/>
          </w:tcPr>
          <w:p w:rsidR="00E833BA" w:rsidRPr="004A7990" w:rsidRDefault="00E833BA" w:rsidP="00E833BA">
            <w:r w:rsidRPr="004A7990">
              <w:t>Управління спорту та молодіжної політики Івано-Франківської обласної державної адміністрації</w:t>
            </w:r>
          </w:p>
        </w:tc>
        <w:tc>
          <w:tcPr>
            <w:tcW w:w="538" w:type="pct"/>
          </w:tcPr>
          <w:p w:rsidR="00E833BA" w:rsidRPr="009C5002" w:rsidRDefault="00E833BA" w:rsidP="00E833BA">
            <w:pPr>
              <w:jc w:val="center"/>
            </w:pPr>
            <w:r>
              <w:t>36 400,00</w:t>
            </w:r>
          </w:p>
        </w:tc>
        <w:tc>
          <w:tcPr>
            <w:tcW w:w="501" w:type="pct"/>
          </w:tcPr>
          <w:p w:rsidR="00E833BA" w:rsidRPr="009C5002" w:rsidRDefault="00E833BA" w:rsidP="00E833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29 800,00</w:t>
            </w:r>
          </w:p>
        </w:tc>
        <w:tc>
          <w:tcPr>
            <w:tcW w:w="551" w:type="pct"/>
          </w:tcPr>
          <w:p w:rsidR="00E833BA" w:rsidRPr="004F5132" w:rsidRDefault="00E833BA" w:rsidP="00E833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>
              <w:rPr>
                <w:color w:val="000000"/>
                <w:lang w:val="en-US"/>
              </w:rPr>
              <w:t> </w:t>
            </w:r>
            <w:r>
              <w:rPr>
                <w:color w:val="000000"/>
              </w:rPr>
              <w:t>600,00</w:t>
            </w:r>
          </w:p>
        </w:tc>
        <w:tc>
          <w:tcPr>
            <w:tcW w:w="460" w:type="pct"/>
          </w:tcPr>
          <w:p w:rsidR="00E833BA" w:rsidRDefault="00E833BA" w:rsidP="00E833BA">
            <w:pPr>
              <w:jc w:val="center"/>
            </w:pPr>
            <w:r w:rsidRPr="00E83E5C">
              <w:rPr>
                <w:color w:val="000000"/>
              </w:rPr>
              <w:sym w:font="Symbol" w:char="F02D"/>
            </w:r>
          </w:p>
        </w:tc>
        <w:tc>
          <w:tcPr>
            <w:tcW w:w="439" w:type="pct"/>
          </w:tcPr>
          <w:p w:rsidR="00E833BA" w:rsidRDefault="00E833BA" w:rsidP="00E833BA">
            <w:pPr>
              <w:jc w:val="center"/>
            </w:pPr>
            <w:r w:rsidRPr="00E45EF3">
              <w:rPr>
                <w:color w:val="000000"/>
              </w:rPr>
              <w:sym w:font="Symbol" w:char="F02D"/>
            </w:r>
          </w:p>
        </w:tc>
        <w:tc>
          <w:tcPr>
            <w:tcW w:w="501" w:type="pct"/>
          </w:tcPr>
          <w:p w:rsidR="00E833BA" w:rsidRDefault="00E833BA" w:rsidP="00E833BA">
            <w:pPr>
              <w:jc w:val="center"/>
            </w:pPr>
            <w:r w:rsidRPr="00E45EF3">
              <w:rPr>
                <w:color w:val="000000"/>
              </w:rPr>
              <w:sym w:font="Symbol" w:char="F02D"/>
            </w:r>
          </w:p>
        </w:tc>
        <w:tc>
          <w:tcPr>
            <w:tcW w:w="568" w:type="pct"/>
          </w:tcPr>
          <w:p w:rsidR="00E833BA" w:rsidRDefault="00E833BA" w:rsidP="00E833BA">
            <w:pPr>
              <w:jc w:val="center"/>
            </w:pPr>
            <w:r w:rsidRPr="00045AD3">
              <w:rPr>
                <w:color w:val="000000"/>
              </w:rPr>
              <w:sym w:font="Symbol" w:char="F02D"/>
            </w:r>
          </w:p>
        </w:tc>
      </w:tr>
      <w:tr w:rsidR="00A161E8" w:rsidRPr="00F12D7F" w:rsidTr="00A161E8">
        <w:tc>
          <w:tcPr>
            <w:tcW w:w="176" w:type="pct"/>
          </w:tcPr>
          <w:p w:rsidR="00E833BA" w:rsidRPr="004A7990" w:rsidRDefault="00E833BA" w:rsidP="00E833BA">
            <w:pPr>
              <w:jc w:val="center"/>
            </w:pPr>
            <w:r>
              <w:t>14.</w:t>
            </w:r>
          </w:p>
        </w:tc>
        <w:tc>
          <w:tcPr>
            <w:tcW w:w="1267" w:type="pct"/>
            <w:vAlign w:val="bottom"/>
          </w:tcPr>
          <w:p w:rsidR="00E833BA" w:rsidRPr="004A7990" w:rsidRDefault="00E833BA" w:rsidP="00812613">
            <w:r w:rsidRPr="004A7990">
              <w:t>Департамент фінансів Івано-Франківської обласної державної адміністрації</w:t>
            </w:r>
          </w:p>
        </w:tc>
        <w:tc>
          <w:tcPr>
            <w:tcW w:w="538" w:type="pct"/>
          </w:tcPr>
          <w:p w:rsidR="00E833BA" w:rsidRPr="009C5002" w:rsidRDefault="00E833BA" w:rsidP="00E833BA">
            <w:pPr>
              <w:jc w:val="center"/>
            </w:pPr>
            <w:r>
              <w:t>154 550,00</w:t>
            </w:r>
          </w:p>
        </w:tc>
        <w:tc>
          <w:tcPr>
            <w:tcW w:w="501" w:type="pct"/>
          </w:tcPr>
          <w:p w:rsidR="00E833BA" w:rsidRPr="009C5002" w:rsidRDefault="00E833BA" w:rsidP="00E833BA">
            <w:pPr>
              <w:jc w:val="center"/>
              <w:rPr>
                <w:color w:val="000000"/>
              </w:rPr>
            </w:pPr>
          </w:p>
        </w:tc>
        <w:tc>
          <w:tcPr>
            <w:tcW w:w="551" w:type="pct"/>
          </w:tcPr>
          <w:p w:rsidR="00E833BA" w:rsidRPr="004F5132" w:rsidRDefault="00E833BA" w:rsidP="00E833BA">
            <w:pPr>
              <w:jc w:val="center"/>
              <w:rPr>
                <w:color w:val="000000"/>
              </w:rPr>
            </w:pPr>
          </w:p>
        </w:tc>
        <w:tc>
          <w:tcPr>
            <w:tcW w:w="460" w:type="pct"/>
          </w:tcPr>
          <w:p w:rsidR="00E833BA" w:rsidRDefault="00E833BA" w:rsidP="00E833BA">
            <w:pPr>
              <w:jc w:val="center"/>
            </w:pPr>
            <w:r w:rsidRPr="00E83E5C">
              <w:rPr>
                <w:color w:val="000000"/>
              </w:rPr>
              <w:sym w:font="Symbol" w:char="F02D"/>
            </w:r>
          </w:p>
        </w:tc>
        <w:tc>
          <w:tcPr>
            <w:tcW w:w="439" w:type="pct"/>
          </w:tcPr>
          <w:p w:rsidR="00E833BA" w:rsidRDefault="00E833BA" w:rsidP="00E833BA">
            <w:pPr>
              <w:jc w:val="center"/>
            </w:pPr>
            <w:r>
              <w:rPr>
                <w:color w:val="000000"/>
              </w:rPr>
              <w:t>152 050,00</w:t>
            </w:r>
          </w:p>
        </w:tc>
        <w:tc>
          <w:tcPr>
            <w:tcW w:w="501" w:type="pct"/>
          </w:tcPr>
          <w:p w:rsidR="00E833BA" w:rsidRDefault="00E833BA" w:rsidP="00E833BA">
            <w:pPr>
              <w:jc w:val="center"/>
            </w:pPr>
            <w:r w:rsidRPr="00E45EF3">
              <w:rPr>
                <w:color w:val="000000"/>
              </w:rPr>
              <w:sym w:font="Symbol" w:char="F02D"/>
            </w:r>
          </w:p>
        </w:tc>
        <w:tc>
          <w:tcPr>
            <w:tcW w:w="568" w:type="pct"/>
          </w:tcPr>
          <w:p w:rsidR="00E833BA" w:rsidRPr="00171AD0" w:rsidRDefault="00E833BA" w:rsidP="00E833BA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2</w:t>
            </w:r>
            <w:r>
              <w:rPr>
                <w:color w:val="000000"/>
              </w:rPr>
              <w:t> </w:t>
            </w:r>
            <w:r>
              <w:rPr>
                <w:color w:val="000000"/>
                <w:lang w:val="en-US"/>
              </w:rPr>
              <w:t>500</w:t>
            </w:r>
            <w:r>
              <w:rPr>
                <w:color w:val="000000"/>
              </w:rPr>
              <w:t>,00</w:t>
            </w:r>
          </w:p>
        </w:tc>
      </w:tr>
      <w:tr w:rsidR="00A161E8" w:rsidRPr="00F12D7F" w:rsidTr="00A161E8">
        <w:tc>
          <w:tcPr>
            <w:tcW w:w="176" w:type="pct"/>
          </w:tcPr>
          <w:p w:rsidR="00E833BA" w:rsidRPr="004A7990" w:rsidRDefault="00E833BA" w:rsidP="00E833BA">
            <w:r>
              <w:t>15.</w:t>
            </w:r>
          </w:p>
        </w:tc>
        <w:tc>
          <w:tcPr>
            <w:tcW w:w="1267" w:type="pct"/>
            <w:vAlign w:val="bottom"/>
          </w:tcPr>
          <w:p w:rsidR="00E833BA" w:rsidRPr="004A7990" w:rsidRDefault="00E833BA" w:rsidP="00E833BA">
            <w:r w:rsidRPr="004A7990">
              <w:t>Департамент освіти і науки Івано-Франківської обласної державної адміністрації</w:t>
            </w:r>
          </w:p>
        </w:tc>
        <w:tc>
          <w:tcPr>
            <w:tcW w:w="538" w:type="pct"/>
          </w:tcPr>
          <w:p w:rsidR="00E833BA" w:rsidRPr="009C5002" w:rsidRDefault="00E833BA" w:rsidP="00E833BA">
            <w:pPr>
              <w:jc w:val="center"/>
            </w:pPr>
            <w:r>
              <w:t>68 200,00</w:t>
            </w:r>
          </w:p>
        </w:tc>
        <w:tc>
          <w:tcPr>
            <w:tcW w:w="501" w:type="pct"/>
          </w:tcPr>
          <w:p w:rsidR="00E833BA" w:rsidRPr="009C5002" w:rsidRDefault="00E833BA" w:rsidP="00E833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55 900,00</w:t>
            </w:r>
          </w:p>
        </w:tc>
        <w:tc>
          <w:tcPr>
            <w:tcW w:w="551" w:type="pct"/>
          </w:tcPr>
          <w:p w:rsidR="00E833BA" w:rsidRPr="004F5132" w:rsidRDefault="00E833BA" w:rsidP="00E833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  <w:r>
              <w:rPr>
                <w:color w:val="000000"/>
                <w:lang w:val="en-US"/>
              </w:rPr>
              <w:t> </w:t>
            </w:r>
            <w:r>
              <w:rPr>
                <w:color w:val="000000"/>
              </w:rPr>
              <w:t>300,00</w:t>
            </w:r>
          </w:p>
        </w:tc>
        <w:tc>
          <w:tcPr>
            <w:tcW w:w="460" w:type="pct"/>
          </w:tcPr>
          <w:p w:rsidR="00E833BA" w:rsidRDefault="00E833BA" w:rsidP="00E833BA">
            <w:pPr>
              <w:jc w:val="center"/>
            </w:pPr>
            <w:r w:rsidRPr="00E83E5C">
              <w:rPr>
                <w:color w:val="000000"/>
              </w:rPr>
              <w:sym w:font="Symbol" w:char="F02D"/>
            </w:r>
          </w:p>
        </w:tc>
        <w:tc>
          <w:tcPr>
            <w:tcW w:w="439" w:type="pct"/>
          </w:tcPr>
          <w:p w:rsidR="00E833BA" w:rsidRDefault="00E833BA" w:rsidP="00E833BA">
            <w:pPr>
              <w:jc w:val="center"/>
            </w:pPr>
            <w:r w:rsidRPr="00E45EF3">
              <w:rPr>
                <w:color w:val="000000"/>
              </w:rPr>
              <w:sym w:font="Symbol" w:char="F02D"/>
            </w:r>
          </w:p>
        </w:tc>
        <w:tc>
          <w:tcPr>
            <w:tcW w:w="501" w:type="pct"/>
          </w:tcPr>
          <w:p w:rsidR="00E833BA" w:rsidRDefault="00E833BA" w:rsidP="00E833BA">
            <w:pPr>
              <w:jc w:val="center"/>
            </w:pPr>
            <w:r w:rsidRPr="00E45EF3">
              <w:rPr>
                <w:color w:val="000000"/>
              </w:rPr>
              <w:sym w:font="Symbol" w:char="F02D"/>
            </w:r>
          </w:p>
        </w:tc>
        <w:tc>
          <w:tcPr>
            <w:tcW w:w="568" w:type="pct"/>
          </w:tcPr>
          <w:p w:rsidR="00E833BA" w:rsidRDefault="00E833BA" w:rsidP="00E833BA">
            <w:pPr>
              <w:jc w:val="center"/>
            </w:pPr>
            <w:r w:rsidRPr="00AD5375">
              <w:rPr>
                <w:color w:val="000000"/>
              </w:rPr>
              <w:sym w:font="Symbol" w:char="F02D"/>
            </w:r>
          </w:p>
        </w:tc>
      </w:tr>
      <w:tr w:rsidR="00A161E8" w:rsidRPr="00F12D7F" w:rsidTr="00A161E8">
        <w:tc>
          <w:tcPr>
            <w:tcW w:w="176" w:type="pct"/>
          </w:tcPr>
          <w:p w:rsidR="00E833BA" w:rsidRPr="004A7990" w:rsidRDefault="00E833BA" w:rsidP="00E833BA">
            <w:pPr>
              <w:jc w:val="center"/>
            </w:pPr>
            <w:r>
              <w:t>16.</w:t>
            </w:r>
          </w:p>
        </w:tc>
        <w:tc>
          <w:tcPr>
            <w:tcW w:w="1267" w:type="pct"/>
            <w:vAlign w:val="bottom"/>
          </w:tcPr>
          <w:p w:rsidR="00E833BA" w:rsidRPr="004A7990" w:rsidRDefault="00E833BA" w:rsidP="00E833BA">
            <w:r w:rsidRPr="004A7990">
              <w:t>Управління інформаційної діяльності та комунікацій з громадськістю Івано-Франківської обласної державної адміністрації</w:t>
            </w:r>
          </w:p>
        </w:tc>
        <w:tc>
          <w:tcPr>
            <w:tcW w:w="538" w:type="pct"/>
          </w:tcPr>
          <w:p w:rsidR="00E833BA" w:rsidRPr="009C5002" w:rsidRDefault="00E833BA" w:rsidP="00E833BA">
            <w:pPr>
              <w:jc w:val="center"/>
            </w:pPr>
            <w:r>
              <w:t>39 900,00</w:t>
            </w:r>
          </w:p>
        </w:tc>
        <w:tc>
          <w:tcPr>
            <w:tcW w:w="501" w:type="pct"/>
          </w:tcPr>
          <w:p w:rsidR="00E833BA" w:rsidRPr="009C5002" w:rsidRDefault="00E833BA" w:rsidP="00E833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32 700,00</w:t>
            </w:r>
          </w:p>
        </w:tc>
        <w:tc>
          <w:tcPr>
            <w:tcW w:w="551" w:type="pct"/>
          </w:tcPr>
          <w:p w:rsidR="00E833BA" w:rsidRPr="004F5132" w:rsidRDefault="00E833BA" w:rsidP="00E833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  <w:r>
              <w:rPr>
                <w:color w:val="000000"/>
                <w:lang w:val="en-US"/>
              </w:rPr>
              <w:t> </w:t>
            </w:r>
            <w:r>
              <w:rPr>
                <w:color w:val="000000"/>
              </w:rPr>
              <w:t>200,00</w:t>
            </w:r>
          </w:p>
        </w:tc>
        <w:tc>
          <w:tcPr>
            <w:tcW w:w="460" w:type="pct"/>
          </w:tcPr>
          <w:p w:rsidR="00E833BA" w:rsidRDefault="00E833BA" w:rsidP="00E833BA">
            <w:pPr>
              <w:jc w:val="center"/>
            </w:pPr>
            <w:r w:rsidRPr="00E83E5C">
              <w:rPr>
                <w:color w:val="000000"/>
              </w:rPr>
              <w:sym w:font="Symbol" w:char="F02D"/>
            </w:r>
          </w:p>
        </w:tc>
        <w:tc>
          <w:tcPr>
            <w:tcW w:w="439" w:type="pct"/>
          </w:tcPr>
          <w:p w:rsidR="00E833BA" w:rsidRDefault="00E833BA" w:rsidP="00E833BA">
            <w:pPr>
              <w:jc w:val="center"/>
            </w:pPr>
            <w:r w:rsidRPr="00E45EF3">
              <w:rPr>
                <w:color w:val="000000"/>
              </w:rPr>
              <w:sym w:font="Symbol" w:char="F02D"/>
            </w:r>
          </w:p>
        </w:tc>
        <w:tc>
          <w:tcPr>
            <w:tcW w:w="501" w:type="pct"/>
          </w:tcPr>
          <w:p w:rsidR="00E833BA" w:rsidRDefault="00E833BA" w:rsidP="00E833BA">
            <w:pPr>
              <w:jc w:val="center"/>
            </w:pPr>
            <w:r w:rsidRPr="00E45EF3">
              <w:rPr>
                <w:color w:val="000000"/>
              </w:rPr>
              <w:sym w:font="Symbol" w:char="F02D"/>
            </w:r>
          </w:p>
        </w:tc>
        <w:tc>
          <w:tcPr>
            <w:tcW w:w="568" w:type="pct"/>
          </w:tcPr>
          <w:p w:rsidR="00E833BA" w:rsidRDefault="00E833BA" w:rsidP="00E833BA">
            <w:pPr>
              <w:jc w:val="center"/>
            </w:pPr>
            <w:r w:rsidRPr="00AD5375">
              <w:rPr>
                <w:color w:val="000000"/>
              </w:rPr>
              <w:sym w:font="Symbol" w:char="F02D"/>
            </w:r>
          </w:p>
        </w:tc>
      </w:tr>
      <w:tr w:rsidR="00A161E8" w:rsidRPr="00F12D7F" w:rsidTr="00A161E8">
        <w:trPr>
          <w:trHeight w:val="410"/>
        </w:trPr>
        <w:tc>
          <w:tcPr>
            <w:tcW w:w="176" w:type="pct"/>
          </w:tcPr>
          <w:p w:rsidR="00E833BA" w:rsidRPr="004A7990" w:rsidRDefault="00E833BA" w:rsidP="00E833BA">
            <w:r>
              <w:t>17.</w:t>
            </w:r>
          </w:p>
        </w:tc>
        <w:tc>
          <w:tcPr>
            <w:tcW w:w="1267" w:type="pct"/>
            <w:vAlign w:val="bottom"/>
          </w:tcPr>
          <w:p w:rsidR="00E833BA" w:rsidRPr="00B125BC" w:rsidRDefault="00E833BA" w:rsidP="00E833BA">
            <w:r w:rsidRPr="00B125BC">
              <w:t>Департамент міжнародного співробітництва та євроінтеграції громад</w:t>
            </w:r>
            <w:r>
              <w:t xml:space="preserve"> </w:t>
            </w:r>
            <w:r w:rsidRPr="00B125BC">
              <w:t>Івано-Франківської обласної державної адміністрації</w:t>
            </w:r>
          </w:p>
        </w:tc>
        <w:tc>
          <w:tcPr>
            <w:tcW w:w="538" w:type="pct"/>
          </w:tcPr>
          <w:p w:rsidR="00E833BA" w:rsidRPr="009C5002" w:rsidRDefault="00E833BA" w:rsidP="00E833BA">
            <w:pPr>
              <w:jc w:val="center"/>
            </w:pPr>
            <w:r>
              <w:t>59 400,00</w:t>
            </w:r>
          </w:p>
        </w:tc>
        <w:tc>
          <w:tcPr>
            <w:tcW w:w="501" w:type="pct"/>
          </w:tcPr>
          <w:p w:rsidR="00E833BA" w:rsidRPr="009C5002" w:rsidRDefault="00E833BA" w:rsidP="00E833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48 700,00</w:t>
            </w:r>
          </w:p>
        </w:tc>
        <w:tc>
          <w:tcPr>
            <w:tcW w:w="551" w:type="pct"/>
          </w:tcPr>
          <w:p w:rsidR="00E833BA" w:rsidRPr="004F5132" w:rsidRDefault="00E833BA" w:rsidP="00E833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  <w:r>
              <w:rPr>
                <w:color w:val="000000"/>
                <w:lang w:val="en-US"/>
              </w:rPr>
              <w:t> </w:t>
            </w:r>
            <w:r>
              <w:rPr>
                <w:color w:val="000000"/>
              </w:rPr>
              <w:t>700,00</w:t>
            </w:r>
          </w:p>
        </w:tc>
        <w:tc>
          <w:tcPr>
            <w:tcW w:w="460" w:type="pct"/>
          </w:tcPr>
          <w:p w:rsidR="00E833BA" w:rsidRDefault="00E833BA" w:rsidP="00E833BA">
            <w:pPr>
              <w:jc w:val="center"/>
            </w:pPr>
            <w:r w:rsidRPr="00E83E5C">
              <w:rPr>
                <w:color w:val="000000"/>
              </w:rPr>
              <w:sym w:font="Symbol" w:char="F02D"/>
            </w:r>
          </w:p>
        </w:tc>
        <w:tc>
          <w:tcPr>
            <w:tcW w:w="439" w:type="pct"/>
          </w:tcPr>
          <w:p w:rsidR="00E833BA" w:rsidRDefault="00E833BA" w:rsidP="00E833BA">
            <w:pPr>
              <w:jc w:val="center"/>
            </w:pPr>
            <w:r w:rsidRPr="00E45EF3">
              <w:rPr>
                <w:color w:val="000000"/>
              </w:rPr>
              <w:sym w:font="Symbol" w:char="F02D"/>
            </w:r>
          </w:p>
        </w:tc>
        <w:tc>
          <w:tcPr>
            <w:tcW w:w="501" w:type="pct"/>
          </w:tcPr>
          <w:p w:rsidR="00E833BA" w:rsidRDefault="00E833BA" w:rsidP="00E833BA">
            <w:pPr>
              <w:jc w:val="center"/>
            </w:pPr>
            <w:r w:rsidRPr="00E45EF3">
              <w:rPr>
                <w:color w:val="000000"/>
              </w:rPr>
              <w:sym w:font="Symbol" w:char="F02D"/>
            </w:r>
          </w:p>
        </w:tc>
        <w:tc>
          <w:tcPr>
            <w:tcW w:w="568" w:type="pct"/>
          </w:tcPr>
          <w:p w:rsidR="00E833BA" w:rsidRDefault="00E833BA" w:rsidP="00E833BA">
            <w:pPr>
              <w:jc w:val="center"/>
            </w:pPr>
            <w:r w:rsidRPr="00AD5375">
              <w:rPr>
                <w:color w:val="000000"/>
              </w:rPr>
              <w:sym w:font="Symbol" w:char="F02D"/>
            </w:r>
          </w:p>
        </w:tc>
      </w:tr>
      <w:tr w:rsidR="00A161E8" w:rsidRPr="00F12D7F" w:rsidTr="00A161E8">
        <w:trPr>
          <w:trHeight w:val="245"/>
        </w:trPr>
        <w:tc>
          <w:tcPr>
            <w:tcW w:w="176" w:type="pct"/>
          </w:tcPr>
          <w:p w:rsidR="00E833BA" w:rsidRPr="004A7990" w:rsidRDefault="00E833BA" w:rsidP="00E833BA">
            <w:pPr>
              <w:jc w:val="center"/>
            </w:pPr>
            <w:r>
              <w:t>18.</w:t>
            </w:r>
          </w:p>
        </w:tc>
        <w:tc>
          <w:tcPr>
            <w:tcW w:w="1267" w:type="pct"/>
          </w:tcPr>
          <w:p w:rsidR="00E833BA" w:rsidRPr="004A7990" w:rsidRDefault="00E833BA" w:rsidP="00E833BA">
            <w:r w:rsidRPr="004A7990">
              <w:t>Юридичний департамент Івано-Франківської обласної державної адміністрації</w:t>
            </w:r>
          </w:p>
        </w:tc>
        <w:tc>
          <w:tcPr>
            <w:tcW w:w="538" w:type="pct"/>
          </w:tcPr>
          <w:p w:rsidR="00E833BA" w:rsidRPr="009C5002" w:rsidRDefault="00E833BA" w:rsidP="00E833BA">
            <w:pPr>
              <w:jc w:val="center"/>
            </w:pPr>
            <w:r>
              <w:t>74 600,00</w:t>
            </w:r>
          </w:p>
        </w:tc>
        <w:tc>
          <w:tcPr>
            <w:tcW w:w="501" w:type="pct"/>
          </w:tcPr>
          <w:p w:rsidR="00E833BA" w:rsidRPr="009C5002" w:rsidRDefault="00E833BA" w:rsidP="00E833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34 500,00</w:t>
            </w:r>
          </w:p>
        </w:tc>
        <w:tc>
          <w:tcPr>
            <w:tcW w:w="551" w:type="pct"/>
          </w:tcPr>
          <w:p w:rsidR="00E833BA" w:rsidRPr="004F5132" w:rsidRDefault="00E833BA" w:rsidP="00E833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  <w:r>
              <w:rPr>
                <w:color w:val="000000"/>
                <w:lang w:val="en-US"/>
              </w:rPr>
              <w:t> </w:t>
            </w:r>
            <w:r>
              <w:rPr>
                <w:color w:val="000000"/>
              </w:rPr>
              <w:t>600,00</w:t>
            </w:r>
          </w:p>
        </w:tc>
        <w:tc>
          <w:tcPr>
            <w:tcW w:w="460" w:type="pct"/>
          </w:tcPr>
          <w:p w:rsidR="00E833BA" w:rsidRDefault="00E833BA" w:rsidP="00E833BA">
            <w:pPr>
              <w:jc w:val="center"/>
            </w:pPr>
            <w:r w:rsidRPr="00B47B8B">
              <w:rPr>
                <w:color w:val="000000"/>
              </w:rPr>
              <w:sym w:font="Symbol" w:char="F02D"/>
            </w:r>
          </w:p>
        </w:tc>
        <w:tc>
          <w:tcPr>
            <w:tcW w:w="439" w:type="pct"/>
          </w:tcPr>
          <w:p w:rsidR="00E833BA" w:rsidRDefault="00E833BA" w:rsidP="00E833BA">
            <w:pPr>
              <w:jc w:val="center"/>
            </w:pPr>
            <w:r>
              <w:rPr>
                <w:color w:val="000000"/>
              </w:rPr>
              <w:t>32 500,00</w:t>
            </w:r>
          </w:p>
        </w:tc>
        <w:tc>
          <w:tcPr>
            <w:tcW w:w="501" w:type="pct"/>
          </w:tcPr>
          <w:p w:rsidR="00E833BA" w:rsidRDefault="00E833BA" w:rsidP="00E833BA">
            <w:pPr>
              <w:jc w:val="center"/>
            </w:pPr>
            <w:r w:rsidRPr="00E45EF3">
              <w:rPr>
                <w:color w:val="000000"/>
              </w:rPr>
              <w:sym w:font="Symbol" w:char="F02D"/>
            </w:r>
          </w:p>
        </w:tc>
        <w:tc>
          <w:tcPr>
            <w:tcW w:w="568" w:type="pct"/>
          </w:tcPr>
          <w:p w:rsidR="00E833BA" w:rsidRDefault="00E833BA" w:rsidP="00E833BA">
            <w:pPr>
              <w:jc w:val="center"/>
            </w:pPr>
            <w:r w:rsidRPr="00AD5375">
              <w:rPr>
                <w:color w:val="000000"/>
              </w:rPr>
              <w:sym w:font="Symbol" w:char="F02D"/>
            </w:r>
          </w:p>
        </w:tc>
      </w:tr>
      <w:tr w:rsidR="00A161E8" w:rsidRPr="00F12D7F" w:rsidTr="00A161E8">
        <w:tc>
          <w:tcPr>
            <w:tcW w:w="176" w:type="pct"/>
          </w:tcPr>
          <w:p w:rsidR="00E833BA" w:rsidRPr="004A7990" w:rsidRDefault="00E833BA" w:rsidP="00E833BA">
            <w:pPr>
              <w:jc w:val="center"/>
            </w:pPr>
            <w:r>
              <w:t>19.</w:t>
            </w:r>
          </w:p>
        </w:tc>
        <w:tc>
          <w:tcPr>
            <w:tcW w:w="1267" w:type="pct"/>
            <w:vAlign w:val="bottom"/>
          </w:tcPr>
          <w:p w:rsidR="00E833BA" w:rsidRDefault="00E833BA" w:rsidP="00E833BA">
            <w:r w:rsidRPr="004A7990">
              <w:t xml:space="preserve">Управління цифрового розвитку, цифрових трансформацій і </w:t>
            </w:r>
            <w:proofErr w:type="spellStart"/>
            <w:r w:rsidRPr="004A7990">
              <w:t>цифровізації</w:t>
            </w:r>
            <w:proofErr w:type="spellEnd"/>
            <w:r w:rsidRPr="004A7990">
              <w:t xml:space="preserve"> Івано-Франківської обласної державної адміністрації</w:t>
            </w:r>
          </w:p>
          <w:p w:rsidR="00A161E8" w:rsidRDefault="00A161E8" w:rsidP="00E833BA"/>
          <w:p w:rsidR="00A161E8" w:rsidRPr="004A7990" w:rsidRDefault="00A161E8" w:rsidP="00E833BA"/>
        </w:tc>
        <w:tc>
          <w:tcPr>
            <w:tcW w:w="538" w:type="pct"/>
          </w:tcPr>
          <w:p w:rsidR="00E833BA" w:rsidRPr="009C5002" w:rsidRDefault="00E833BA" w:rsidP="00E833BA">
            <w:pPr>
              <w:jc w:val="center"/>
            </w:pPr>
            <w:r>
              <w:t>39 000,00</w:t>
            </w:r>
          </w:p>
        </w:tc>
        <w:tc>
          <w:tcPr>
            <w:tcW w:w="501" w:type="pct"/>
          </w:tcPr>
          <w:p w:rsidR="00E833BA" w:rsidRPr="009C5002" w:rsidRDefault="00E833BA" w:rsidP="00E833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32 000,00</w:t>
            </w:r>
          </w:p>
        </w:tc>
        <w:tc>
          <w:tcPr>
            <w:tcW w:w="551" w:type="pct"/>
          </w:tcPr>
          <w:p w:rsidR="00E833BA" w:rsidRPr="004F5132" w:rsidRDefault="00E833BA" w:rsidP="00E833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  <w:r>
              <w:rPr>
                <w:color w:val="000000"/>
                <w:lang w:val="en-US"/>
              </w:rPr>
              <w:t> </w:t>
            </w:r>
            <w:r>
              <w:rPr>
                <w:color w:val="000000"/>
              </w:rPr>
              <w:t>000,00</w:t>
            </w:r>
          </w:p>
        </w:tc>
        <w:tc>
          <w:tcPr>
            <w:tcW w:w="460" w:type="pct"/>
          </w:tcPr>
          <w:p w:rsidR="00E833BA" w:rsidRDefault="00E833BA" w:rsidP="00E833BA">
            <w:pPr>
              <w:jc w:val="center"/>
            </w:pPr>
            <w:r w:rsidRPr="00B47B8B">
              <w:rPr>
                <w:color w:val="000000"/>
              </w:rPr>
              <w:sym w:font="Symbol" w:char="F02D"/>
            </w:r>
          </w:p>
        </w:tc>
        <w:tc>
          <w:tcPr>
            <w:tcW w:w="439" w:type="pct"/>
          </w:tcPr>
          <w:p w:rsidR="00E833BA" w:rsidRDefault="00E833BA" w:rsidP="00E833BA">
            <w:pPr>
              <w:jc w:val="center"/>
            </w:pPr>
            <w:r w:rsidRPr="00E45EF3">
              <w:rPr>
                <w:color w:val="000000"/>
              </w:rPr>
              <w:sym w:font="Symbol" w:char="F02D"/>
            </w:r>
          </w:p>
        </w:tc>
        <w:tc>
          <w:tcPr>
            <w:tcW w:w="501" w:type="pct"/>
          </w:tcPr>
          <w:p w:rsidR="00E833BA" w:rsidRDefault="00E833BA" w:rsidP="00E833BA">
            <w:pPr>
              <w:jc w:val="center"/>
            </w:pPr>
            <w:r w:rsidRPr="00E45EF3">
              <w:rPr>
                <w:color w:val="000000"/>
              </w:rPr>
              <w:sym w:font="Symbol" w:char="F02D"/>
            </w:r>
          </w:p>
        </w:tc>
        <w:tc>
          <w:tcPr>
            <w:tcW w:w="568" w:type="pct"/>
          </w:tcPr>
          <w:p w:rsidR="00E833BA" w:rsidRDefault="00E833BA" w:rsidP="00E833BA">
            <w:pPr>
              <w:jc w:val="center"/>
            </w:pPr>
            <w:r w:rsidRPr="00AD5375">
              <w:rPr>
                <w:color w:val="000000"/>
              </w:rPr>
              <w:sym w:font="Symbol" w:char="F02D"/>
            </w:r>
          </w:p>
        </w:tc>
      </w:tr>
      <w:tr w:rsidR="00A161E8" w:rsidRPr="00F12D7F" w:rsidTr="00A161E8">
        <w:tc>
          <w:tcPr>
            <w:tcW w:w="176" w:type="pct"/>
          </w:tcPr>
          <w:p w:rsidR="00E833BA" w:rsidRDefault="00E833BA" w:rsidP="00E833BA">
            <w:pPr>
              <w:jc w:val="center"/>
            </w:pPr>
            <w:r>
              <w:t>20.</w:t>
            </w:r>
          </w:p>
        </w:tc>
        <w:tc>
          <w:tcPr>
            <w:tcW w:w="1267" w:type="pct"/>
            <w:vAlign w:val="bottom"/>
          </w:tcPr>
          <w:p w:rsidR="00E833BA" w:rsidRPr="004A7990" w:rsidRDefault="00E833BA" w:rsidP="00E833BA">
            <w:r>
              <w:t>Управління з питань ветеранської політики Івано-Франківської обласної державної адміністрації</w:t>
            </w:r>
          </w:p>
        </w:tc>
        <w:tc>
          <w:tcPr>
            <w:tcW w:w="538" w:type="pct"/>
          </w:tcPr>
          <w:p w:rsidR="00E833BA" w:rsidRPr="009C5002" w:rsidRDefault="00E833BA" w:rsidP="00E833BA">
            <w:pPr>
              <w:jc w:val="center"/>
            </w:pPr>
            <w:r>
              <w:t>29 900,00</w:t>
            </w:r>
          </w:p>
        </w:tc>
        <w:tc>
          <w:tcPr>
            <w:tcW w:w="501" w:type="pct"/>
          </w:tcPr>
          <w:p w:rsidR="00E833BA" w:rsidRPr="009C5002" w:rsidRDefault="00E833BA" w:rsidP="00E833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24 500,00</w:t>
            </w:r>
          </w:p>
        </w:tc>
        <w:tc>
          <w:tcPr>
            <w:tcW w:w="551" w:type="pct"/>
          </w:tcPr>
          <w:p w:rsidR="00E833BA" w:rsidRPr="004F5132" w:rsidRDefault="00E833BA" w:rsidP="00E833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>
              <w:rPr>
                <w:color w:val="000000"/>
                <w:lang w:val="en-US"/>
              </w:rPr>
              <w:t> </w:t>
            </w:r>
            <w:r>
              <w:rPr>
                <w:color w:val="000000"/>
              </w:rPr>
              <w:t>400,00</w:t>
            </w:r>
          </w:p>
        </w:tc>
        <w:tc>
          <w:tcPr>
            <w:tcW w:w="460" w:type="pct"/>
          </w:tcPr>
          <w:p w:rsidR="00E833BA" w:rsidRDefault="00E833BA" w:rsidP="00E833BA">
            <w:pPr>
              <w:jc w:val="center"/>
            </w:pPr>
            <w:r w:rsidRPr="00B47B8B">
              <w:rPr>
                <w:color w:val="000000"/>
              </w:rPr>
              <w:sym w:font="Symbol" w:char="F02D"/>
            </w:r>
          </w:p>
        </w:tc>
        <w:tc>
          <w:tcPr>
            <w:tcW w:w="439" w:type="pct"/>
          </w:tcPr>
          <w:p w:rsidR="00E833BA" w:rsidRDefault="00E833BA" w:rsidP="00E833BA">
            <w:pPr>
              <w:jc w:val="center"/>
            </w:pPr>
            <w:r w:rsidRPr="00E45EF3">
              <w:rPr>
                <w:color w:val="000000"/>
              </w:rPr>
              <w:sym w:font="Symbol" w:char="F02D"/>
            </w:r>
          </w:p>
        </w:tc>
        <w:tc>
          <w:tcPr>
            <w:tcW w:w="501" w:type="pct"/>
          </w:tcPr>
          <w:p w:rsidR="00E833BA" w:rsidRDefault="00E833BA" w:rsidP="00E833BA">
            <w:pPr>
              <w:jc w:val="center"/>
            </w:pPr>
            <w:r w:rsidRPr="00E45EF3">
              <w:rPr>
                <w:color w:val="000000"/>
              </w:rPr>
              <w:sym w:font="Symbol" w:char="F02D"/>
            </w:r>
          </w:p>
        </w:tc>
        <w:tc>
          <w:tcPr>
            <w:tcW w:w="568" w:type="pct"/>
          </w:tcPr>
          <w:p w:rsidR="00E833BA" w:rsidRDefault="00E833BA" w:rsidP="00E833BA">
            <w:pPr>
              <w:jc w:val="center"/>
            </w:pPr>
            <w:r w:rsidRPr="00AD5375">
              <w:rPr>
                <w:color w:val="000000"/>
              </w:rPr>
              <w:sym w:font="Symbol" w:char="F02D"/>
            </w:r>
          </w:p>
        </w:tc>
      </w:tr>
      <w:tr w:rsidR="00A161E8" w:rsidRPr="00F12D7F" w:rsidTr="00A161E8">
        <w:tc>
          <w:tcPr>
            <w:tcW w:w="1442" w:type="pct"/>
            <w:gridSpan w:val="2"/>
          </w:tcPr>
          <w:p w:rsidR="007C2F68" w:rsidRPr="004A7990" w:rsidRDefault="007C2F68" w:rsidP="007C2F68">
            <w:pPr>
              <w:rPr>
                <w:b/>
                <w:lang w:val="en-US"/>
              </w:rPr>
            </w:pPr>
            <w:r w:rsidRPr="004A7990">
              <w:rPr>
                <w:b/>
              </w:rPr>
              <w:t>Разом</w:t>
            </w:r>
            <w:r w:rsidRPr="004A7990">
              <w:rPr>
                <w:b/>
                <w:lang w:val="en-US"/>
              </w:rPr>
              <w:t>:</w:t>
            </w:r>
          </w:p>
        </w:tc>
        <w:tc>
          <w:tcPr>
            <w:tcW w:w="538" w:type="pct"/>
          </w:tcPr>
          <w:p w:rsidR="007C2F68" w:rsidRPr="000E5877" w:rsidRDefault="007C2F68" w:rsidP="00812613">
            <w:pPr>
              <w:jc w:val="center"/>
              <w:rPr>
                <w:b/>
              </w:rPr>
            </w:pPr>
            <w:r>
              <w:rPr>
                <w:b/>
              </w:rPr>
              <w:t>2 </w:t>
            </w:r>
            <w:r w:rsidR="00812613">
              <w:rPr>
                <w:b/>
              </w:rPr>
              <w:t>861</w:t>
            </w:r>
            <w:r>
              <w:rPr>
                <w:b/>
              </w:rPr>
              <w:t> 450,00</w:t>
            </w:r>
          </w:p>
        </w:tc>
        <w:tc>
          <w:tcPr>
            <w:tcW w:w="501" w:type="pct"/>
          </w:tcPr>
          <w:p w:rsidR="007C2F68" w:rsidRPr="000E5877" w:rsidRDefault="007C2F68" w:rsidP="007C2F6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1 073 000,00</w:t>
            </w:r>
          </w:p>
        </w:tc>
        <w:tc>
          <w:tcPr>
            <w:tcW w:w="551" w:type="pct"/>
          </w:tcPr>
          <w:p w:rsidR="007C2F68" w:rsidRPr="0040739C" w:rsidRDefault="007C2F68" w:rsidP="007C2F6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236 200,00</w:t>
            </w:r>
          </w:p>
        </w:tc>
        <w:tc>
          <w:tcPr>
            <w:tcW w:w="460" w:type="pct"/>
          </w:tcPr>
          <w:p w:rsidR="007C2F68" w:rsidRPr="0040739C" w:rsidRDefault="00E833BA" w:rsidP="007C2F6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178 000,00</w:t>
            </w:r>
          </w:p>
        </w:tc>
        <w:tc>
          <w:tcPr>
            <w:tcW w:w="439" w:type="pct"/>
          </w:tcPr>
          <w:p w:rsidR="007C2F68" w:rsidRPr="0040739C" w:rsidRDefault="007C2F68" w:rsidP="007C2F6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219 750,00</w:t>
            </w:r>
          </w:p>
        </w:tc>
        <w:tc>
          <w:tcPr>
            <w:tcW w:w="501" w:type="pct"/>
          </w:tcPr>
          <w:p w:rsidR="007C2F68" w:rsidRPr="0040739C" w:rsidRDefault="007C2F68" w:rsidP="007C2F6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1 150 000,00</w:t>
            </w:r>
          </w:p>
        </w:tc>
        <w:tc>
          <w:tcPr>
            <w:tcW w:w="568" w:type="pct"/>
          </w:tcPr>
          <w:p w:rsidR="007C2F68" w:rsidRPr="0040739C" w:rsidRDefault="007C2F68" w:rsidP="007C2F6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4 500,00</w:t>
            </w:r>
          </w:p>
        </w:tc>
      </w:tr>
    </w:tbl>
    <w:p w:rsidR="000D5768" w:rsidRPr="009A257C" w:rsidRDefault="004A7990" w:rsidP="004A7990">
      <w:pPr>
        <w:tabs>
          <w:tab w:val="left" w:pos="3870"/>
        </w:tabs>
        <w:outlineLvl w:val="0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  </w:t>
      </w:r>
    </w:p>
    <w:p w:rsidR="004E5F51" w:rsidRDefault="000D5768" w:rsidP="004A7990">
      <w:pPr>
        <w:tabs>
          <w:tab w:val="left" w:pos="3870"/>
        </w:tabs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p w:rsidR="000D3244" w:rsidRDefault="004E5F51" w:rsidP="004A7990">
      <w:pPr>
        <w:tabs>
          <w:tab w:val="left" w:pos="3870"/>
        </w:tabs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EC516F">
        <w:rPr>
          <w:b/>
          <w:sz w:val="28"/>
          <w:szCs w:val="28"/>
        </w:rPr>
        <w:t>Д</w:t>
      </w:r>
      <w:r w:rsidR="00CE1EE3">
        <w:rPr>
          <w:b/>
          <w:sz w:val="28"/>
          <w:szCs w:val="28"/>
        </w:rPr>
        <w:t>иректор</w:t>
      </w:r>
      <w:r w:rsidR="00644BBB" w:rsidRPr="00644BBB">
        <w:rPr>
          <w:b/>
          <w:sz w:val="28"/>
          <w:szCs w:val="28"/>
        </w:rPr>
        <w:t xml:space="preserve"> департаменту</w:t>
      </w:r>
      <w:r w:rsidR="000D3244">
        <w:rPr>
          <w:b/>
          <w:sz w:val="28"/>
          <w:szCs w:val="28"/>
        </w:rPr>
        <w:t xml:space="preserve"> </w:t>
      </w:r>
      <w:r w:rsidR="00644BBB">
        <w:rPr>
          <w:b/>
          <w:sz w:val="28"/>
          <w:szCs w:val="28"/>
        </w:rPr>
        <w:t>фінансів</w:t>
      </w:r>
    </w:p>
    <w:p w:rsidR="004C01C0" w:rsidRDefault="004A7990" w:rsidP="00644BBB">
      <w:pPr>
        <w:tabs>
          <w:tab w:val="left" w:pos="387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0D3244">
        <w:rPr>
          <w:b/>
          <w:sz w:val="28"/>
          <w:szCs w:val="28"/>
        </w:rPr>
        <w:t xml:space="preserve">Івано-Франківської </w:t>
      </w:r>
      <w:r w:rsidR="00644BBB">
        <w:rPr>
          <w:b/>
          <w:sz w:val="28"/>
          <w:szCs w:val="28"/>
        </w:rPr>
        <w:t>облдержадміністрації</w:t>
      </w:r>
      <w:r w:rsidR="00644BBB">
        <w:rPr>
          <w:b/>
          <w:sz w:val="28"/>
          <w:szCs w:val="28"/>
        </w:rPr>
        <w:tab/>
      </w:r>
      <w:r w:rsidR="00644BBB">
        <w:rPr>
          <w:b/>
          <w:sz w:val="28"/>
          <w:szCs w:val="28"/>
        </w:rPr>
        <w:tab/>
      </w:r>
      <w:r w:rsidR="00644BBB">
        <w:rPr>
          <w:b/>
          <w:sz w:val="28"/>
          <w:szCs w:val="28"/>
        </w:rPr>
        <w:tab/>
      </w:r>
      <w:r w:rsidR="00CE1EE3">
        <w:rPr>
          <w:b/>
          <w:sz w:val="28"/>
          <w:szCs w:val="28"/>
        </w:rPr>
        <w:tab/>
      </w:r>
      <w:r w:rsidR="00CE1EE3">
        <w:rPr>
          <w:b/>
          <w:sz w:val="28"/>
          <w:szCs w:val="28"/>
        </w:rPr>
        <w:tab/>
      </w:r>
      <w:r w:rsidR="00CE1EE3">
        <w:rPr>
          <w:b/>
          <w:sz w:val="28"/>
          <w:szCs w:val="28"/>
        </w:rPr>
        <w:tab/>
      </w:r>
      <w:r w:rsidR="00CE1EE3">
        <w:rPr>
          <w:b/>
          <w:sz w:val="28"/>
          <w:szCs w:val="28"/>
        </w:rPr>
        <w:tab/>
      </w:r>
      <w:r w:rsidR="00CE1EE3">
        <w:rPr>
          <w:b/>
          <w:sz w:val="28"/>
          <w:szCs w:val="28"/>
        </w:rPr>
        <w:tab/>
      </w:r>
      <w:r w:rsidR="00CE1EE3">
        <w:rPr>
          <w:b/>
          <w:sz w:val="28"/>
          <w:szCs w:val="28"/>
        </w:rPr>
        <w:tab/>
      </w:r>
      <w:r w:rsidR="00996ADC">
        <w:rPr>
          <w:b/>
          <w:sz w:val="28"/>
          <w:szCs w:val="28"/>
        </w:rPr>
        <w:t xml:space="preserve">     </w:t>
      </w:r>
      <w:r w:rsidR="00EC516F">
        <w:rPr>
          <w:b/>
          <w:sz w:val="28"/>
          <w:szCs w:val="28"/>
        </w:rPr>
        <w:t>Наталія КУЧМА</w:t>
      </w:r>
    </w:p>
    <w:p w:rsidR="004C01C0" w:rsidRDefault="004C01C0" w:rsidP="00644BBB">
      <w:pPr>
        <w:tabs>
          <w:tab w:val="left" w:pos="3870"/>
        </w:tabs>
        <w:rPr>
          <w:b/>
          <w:sz w:val="28"/>
          <w:szCs w:val="28"/>
        </w:rPr>
        <w:sectPr w:rsidR="004C01C0" w:rsidSect="00C4190E">
          <w:pgSz w:w="16838" w:h="11906" w:orient="landscape"/>
          <w:pgMar w:top="1985" w:right="1134" w:bottom="567" w:left="1134" w:header="709" w:footer="709" w:gutter="0"/>
          <w:cols w:space="708"/>
          <w:docGrid w:linePitch="360"/>
        </w:sectPr>
      </w:pPr>
    </w:p>
    <w:p w:rsidR="00442F99" w:rsidRDefault="00442F99" w:rsidP="00644BBB">
      <w:pPr>
        <w:tabs>
          <w:tab w:val="left" w:pos="3870"/>
        </w:tabs>
        <w:rPr>
          <w:b/>
          <w:sz w:val="28"/>
          <w:szCs w:val="28"/>
        </w:rPr>
      </w:pPr>
    </w:p>
    <w:p w:rsidR="00442F99" w:rsidRDefault="00442F99" w:rsidP="00644BBB">
      <w:pPr>
        <w:tabs>
          <w:tab w:val="left" w:pos="3870"/>
        </w:tabs>
        <w:rPr>
          <w:b/>
          <w:sz w:val="28"/>
          <w:szCs w:val="28"/>
        </w:rPr>
      </w:pPr>
    </w:p>
    <w:p w:rsidR="00442F99" w:rsidRDefault="00442F99" w:rsidP="00644BBB">
      <w:pPr>
        <w:tabs>
          <w:tab w:val="left" w:pos="3870"/>
        </w:tabs>
        <w:rPr>
          <w:b/>
          <w:sz w:val="28"/>
          <w:szCs w:val="28"/>
        </w:rPr>
      </w:pPr>
    </w:p>
    <w:p w:rsidR="00442F99" w:rsidRDefault="00442F99" w:rsidP="00644BBB">
      <w:pPr>
        <w:tabs>
          <w:tab w:val="left" w:pos="3870"/>
        </w:tabs>
        <w:rPr>
          <w:b/>
          <w:sz w:val="28"/>
          <w:szCs w:val="28"/>
        </w:rPr>
      </w:pPr>
    </w:p>
    <w:p w:rsidR="00442F99" w:rsidRDefault="00442F99" w:rsidP="00644BBB">
      <w:pPr>
        <w:tabs>
          <w:tab w:val="left" w:pos="3870"/>
        </w:tabs>
        <w:rPr>
          <w:b/>
          <w:sz w:val="28"/>
          <w:szCs w:val="28"/>
        </w:rPr>
      </w:pPr>
    </w:p>
    <w:p w:rsidR="00442F99" w:rsidRDefault="00442F99" w:rsidP="00644BBB">
      <w:pPr>
        <w:tabs>
          <w:tab w:val="left" w:pos="3870"/>
        </w:tabs>
        <w:rPr>
          <w:b/>
          <w:sz w:val="28"/>
          <w:szCs w:val="28"/>
        </w:rPr>
      </w:pPr>
    </w:p>
    <w:p w:rsidR="00442F99" w:rsidRDefault="00442F99" w:rsidP="00644BBB">
      <w:pPr>
        <w:tabs>
          <w:tab w:val="left" w:pos="3870"/>
        </w:tabs>
        <w:rPr>
          <w:b/>
          <w:sz w:val="28"/>
          <w:szCs w:val="28"/>
        </w:rPr>
      </w:pPr>
    </w:p>
    <w:p w:rsidR="00442F99" w:rsidRDefault="00442F99" w:rsidP="00644BBB">
      <w:pPr>
        <w:tabs>
          <w:tab w:val="left" w:pos="3870"/>
        </w:tabs>
        <w:rPr>
          <w:b/>
          <w:sz w:val="28"/>
          <w:szCs w:val="28"/>
        </w:rPr>
      </w:pPr>
    </w:p>
    <w:p w:rsidR="00996ADC" w:rsidRDefault="00996ADC" w:rsidP="00644BBB">
      <w:pPr>
        <w:tabs>
          <w:tab w:val="left" w:pos="3870"/>
        </w:tabs>
        <w:rPr>
          <w:b/>
          <w:sz w:val="28"/>
          <w:szCs w:val="28"/>
        </w:rPr>
      </w:pPr>
    </w:p>
    <w:p w:rsidR="00996ADC" w:rsidRDefault="00996ADC" w:rsidP="00644BBB">
      <w:pPr>
        <w:tabs>
          <w:tab w:val="left" w:pos="3870"/>
        </w:tabs>
        <w:rPr>
          <w:b/>
          <w:sz w:val="28"/>
          <w:szCs w:val="28"/>
        </w:rPr>
      </w:pPr>
    </w:p>
    <w:p w:rsidR="00996ADC" w:rsidRDefault="00996ADC" w:rsidP="00644BBB">
      <w:pPr>
        <w:tabs>
          <w:tab w:val="left" w:pos="3870"/>
        </w:tabs>
        <w:rPr>
          <w:b/>
          <w:sz w:val="28"/>
          <w:szCs w:val="28"/>
        </w:rPr>
      </w:pPr>
    </w:p>
    <w:p w:rsidR="00996ADC" w:rsidRDefault="00996ADC" w:rsidP="00644BBB">
      <w:pPr>
        <w:tabs>
          <w:tab w:val="left" w:pos="3870"/>
        </w:tabs>
        <w:rPr>
          <w:b/>
          <w:sz w:val="28"/>
          <w:szCs w:val="28"/>
        </w:rPr>
      </w:pPr>
    </w:p>
    <w:p w:rsidR="00996ADC" w:rsidRDefault="00996ADC" w:rsidP="00644BBB">
      <w:pPr>
        <w:tabs>
          <w:tab w:val="left" w:pos="3870"/>
        </w:tabs>
        <w:rPr>
          <w:b/>
          <w:sz w:val="28"/>
          <w:szCs w:val="28"/>
        </w:rPr>
      </w:pPr>
    </w:p>
    <w:p w:rsidR="00996ADC" w:rsidRDefault="00996ADC" w:rsidP="00644BBB">
      <w:pPr>
        <w:tabs>
          <w:tab w:val="left" w:pos="3870"/>
        </w:tabs>
        <w:rPr>
          <w:b/>
          <w:sz w:val="28"/>
          <w:szCs w:val="28"/>
        </w:rPr>
      </w:pPr>
    </w:p>
    <w:p w:rsidR="00996ADC" w:rsidRDefault="00996ADC" w:rsidP="00644BBB">
      <w:pPr>
        <w:tabs>
          <w:tab w:val="left" w:pos="3870"/>
        </w:tabs>
        <w:rPr>
          <w:b/>
          <w:sz w:val="28"/>
          <w:szCs w:val="28"/>
        </w:rPr>
      </w:pPr>
    </w:p>
    <w:p w:rsidR="002D33B0" w:rsidRDefault="002D33B0" w:rsidP="00644BBB">
      <w:pPr>
        <w:tabs>
          <w:tab w:val="left" w:pos="3870"/>
        </w:tabs>
        <w:rPr>
          <w:b/>
          <w:sz w:val="28"/>
          <w:szCs w:val="28"/>
        </w:rPr>
      </w:pPr>
    </w:p>
    <w:p w:rsidR="002D33B0" w:rsidRDefault="002D33B0" w:rsidP="00644BBB">
      <w:pPr>
        <w:tabs>
          <w:tab w:val="left" w:pos="3870"/>
        </w:tabs>
        <w:rPr>
          <w:b/>
          <w:sz w:val="28"/>
          <w:szCs w:val="28"/>
        </w:rPr>
      </w:pPr>
    </w:p>
    <w:p w:rsidR="002D33B0" w:rsidRDefault="002D33B0" w:rsidP="00644BBB">
      <w:pPr>
        <w:tabs>
          <w:tab w:val="left" w:pos="3870"/>
        </w:tabs>
        <w:rPr>
          <w:b/>
          <w:sz w:val="28"/>
          <w:szCs w:val="28"/>
        </w:rPr>
      </w:pPr>
    </w:p>
    <w:p w:rsidR="002D33B0" w:rsidRDefault="002D33B0" w:rsidP="00644BBB">
      <w:pPr>
        <w:tabs>
          <w:tab w:val="left" w:pos="3870"/>
        </w:tabs>
        <w:rPr>
          <w:b/>
          <w:sz w:val="28"/>
          <w:szCs w:val="28"/>
        </w:rPr>
      </w:pPr>
    </w:p>
    <w:p w:rsidR="002D33B0" w:rsidRDefault="002D33B0" w:rsidP="00644BBB">
      <w:pPr>
        <w:tabs>
          <w:tab w:val="left" w:pos="3870"/>
        </w:tabs>
        <w:rPr>
          <w:b/>
          <w:sz w:val="28"/>
          <w:szCs w:val="28"/>
        </w:rPr>
      </w:pPr>
    </w:p>
    <w:p w:rsidR="002D33B0" w:rsidRDefault="002D33B0" w:rsidP="00644BBB">
      <w:pPr>
        <w:tabs>
          <w:tab w:val="left" w:pos="3870"/>
        </w:tabs>
        <w:rPr>
          <w:b/>
          <w:sz w:val="28"/>
          <w:szCs w:val="28"/>
        </w:rPr>
      </w:pPr>
    </w:p>
    <w:p w:rsidR="002D33B0" w:rsidRDefault="002D33B0" w:rsidP="00644BBB">
      <w:pPr>
        <w:tabs>
          <w:tab w:val="left" w:pos="3870"/>
        </w:tabs>
        <w:rPr>
          <w:b/>
          <w:sz w:val="28"/>
          <w:szCs w:val="28"/>
        </w:rPr>
      </w:pPr>
    </w:p>
    <w:p w:rsidR="002D33B0" w:rsidRDefault="002D33B0" w:rsidP="00644BBB">
      <w:pPr>
        <w:tabs>
          <w:tab w:val="left" w:pos="3870"/>
        </w:tabs>
        <w:rPr>
          <w:b/>
          <w:sz w:val="28"/>
          <w:szCs w:val="28"/>
        </w:rPr>
      </w:pPr>
    </w:p>
    <w:p w:rsidR="002D33B0" w:rsidRDefault="002D33B0" w:rsidP="00644BBB">
      <w:pPr>
        <w:tabs>
          <w:tab w:val="left" w:pos="3870"/>
        </w:tabs>
        <w:rPr>
          <w:b/>
          <w:sz w:val="28"/>
          <w:szCs w:val="28"/>
        </w:rPr>
      </w:pPr>
    </w:p>
    <w:p w:rsidR="002D33B0" w:rsidRDefault="002D33B0" w:rsidP="00644BBB">
      <w:pPr>
        <w:tabs>
          <w:tab w:val="left" w:pos="3870"/>
        </w:tabs>
        <w:rPr>
          <w:b/>
          <w:sz w:val="28"/>
          <w:szCs w:val="28"/>
        </w:rPr>
      </w:pPr>
    </w:p>
    <w:p w:rsidR="002D33B0" w:rsidRDefault="002D33B0" w:rsidP="00644BBB">
      <w:pPr>
        <w:tabs>
          <w:tab w:val="left" w:pos="3870"/>
        </w:tabs>
        <w:rPr>
          <w:b/>
          <w:sz w:val="28"/>
          <w:szCs w:val="28"/>
        </w:rPr>
      </w:pPr>
    </w:p>
    <w:p w:rsidR="002D33B0" w:rsidRDefault="002D33B0" w:rsidP="00644BBB">
      <w:pPr>
        <w:tabs>
          <w:tab w:val="left" w:pos="3870"/>
        </w:tabs>
        <w:rPr>
          <w:b/>
          <w:sz w:val="28"/>
          <w:szCs w:val="28"/>
        </w:rPr>
      </w:pPr>
    </w:p>
    <w:p w:rsidR="002D33B0" w:rsidRDefault="002D33B0" w:rsidP="00644BBB">
      <w:pPr>
        <w:tabs>
          <w:tab w:val="left" w:pos="3870"/>
        </w:tabs>
        <w:rPr>
          <w:b/>
          <w:sz w:val="28"/>
          <w:szCs w:val="28"/>
        </w:rPr>
      </w:pPr>
    </w:p>
    <w:p w:rsidR="002D33B0" w:rsidRDefault="002D33B0" w:rsidP="00644BBB">
      <w:pPr>
        <w:tabs>
          <w:tab w:val="left" w:pos="3870"/>
        </w:tabs>
        <w:rPr>
          <w:b/>
          <w:sz w:val="28"/>
          <w:szCs w:val="28"/>
        </w:rPr>
      </w:pPr>
    </w:p>
    <w:p w:rsidR="002D33B0" w:rsidRDefault="002D33B0" w:rsidP="00644BBB">
      <w:pPr>
        <w:tabs>
          <w:tab w:val="left" w:pos="3870"/>
        </w:tabs>
        <w:rPr>
          <w:b/>
          <w:sz w:val="28"/>
          <w:szCs w:val="28"/>
        </w:rPr>
      </w:pPr>
    </w:p>
    <w:p w:rsidR="002D33B0" w:rsidRDefault="002D33B0" w:rsidP="00644BBB">
      <w:pPr>
        <w:tabs>
          <w:tab w:val="left" w:pos="3870"/>
        </w:tabs>
        <w:rPr>
          <w:b/>
          <w:sz w:val="28"/>
          <w:szCs w:val="28"/>
        </w:rPr>
      </w:pPr>
    </w:p>
    <w:p w:rsidR="002D33B0" w:rsidRDefault="002D33B0" w:rsidP="00644BBB">
      <w:pPr>
        <w:tabs>
          <w:tab w:val="left" w:pos="3870"/>
        </w:tabs>
        <w:rPr>
          <w:b/>
          <w:sz w:val="28"/>
          <w:szCs w:val="28"/>
        </w:rPr>
      </w:pPr>
    </w:p>
    <w:p w:rsidR="002D33B0" w:rsidRDefault="002D33B0" w:rsidP="00644BBB">
      <w:pPr>
        <w:tabs>
          <w:tab w:val="left" w:pos="3870"/>
        </w:tabs>
        <w:rPr>
          <w:b/>
          <w:sz w:val="28"/>
          <w:szCs w:val="28"/>
        </w:rPr>
      </w:pPr>
    </w:p>
    <w:p w:rsidR="002D33B0" w:rsidRDefault="002D33B0" w:rsidP="00644BBB">
      <w:pPr>
        <w:tabs>
          <w:tab w:val="left" w:pos="3870"/>
        </w:tabs>
        <w:rPr>
          <w:b/>
          <w:sz w:val="28"/>
          <w:szCs w:val="28"/>
        </w:rPr>
      </w:pPr>
    </w:p>
    <w:p w:rsidR="002D33B0" w:rsidRDefault="002D33B0" w:rsidP="00644BBB">
      <w:pPr>
        <w:tabs>
          <w:tab w:val="left" w:pos="3870"/>
        </w:tabs>
        <w:rPr>
          <w:b/>
          <w:sz w:val="28"/>
          <w:szCs w:val="28"/>
        </w:rPr>
      </w:pPr>
    </w:p>
    <w:p w:rsidR="002D33B0" w:rsidRDefault="002D33B0" w:rsidP="00644BBB">
      <w:pPr>
        <w:tabs>
          <w:tab w:val="left" w:pos="3870"/>
        </w:tabs>
        <w:rPr>
          <w:b/>
          <w:sz w:val="28"/>
          <w:szCs w:val="28"/>
        </w:rPr>
      </w:pPr>
    </w:p>
    <w:p w:rsidR="00996ADC" w:rsidRDefault="00996ADC" w:rsidP="00644BBB">
      <w:pPr>
        <w:tabs>
          <w:tab w:val="left" w:pos="3870"/>
        </w:tabs>
        <w:rPr>
          <w:b/>
          <w:sz w:val="28"/>
          <w:szCs w:val="28"/>
        </w:rPr>
      </w:pPr>
    </w:p>
    <w:p w:rsidR="00996ADC" w:rsidRDefault="00996ADC" w:rsidP="00644BBB">
      <w:pPr>
        <w:tabs>
          <w:tab w:val="left" w:pos="3870"/>
        </w:tabs>
        <w:rPr>
          <w:b/>
          <w:sz w:val="28"/>
          <w:szCs w:val="28"/>
        </w:rPr>
      </w:pPr>
    </w:p>
    <w:p w:rsidR="00996ADC" w:rsidRDefault="00996ADC" w:rsidP="00644BBB">
      <w:pPr>
        <w:tabs>
          <w:tab w:val="left" w:pos="3870"/>
        </w:tabs>
        <w:rPr>
          <w:b/>
          <w:sz w:val="28"/>
          <w:szCs w:val="28"/>
        </w:rPr>
      </w:pPr>
    </w:p>
    <w:p w:rsidR="00996ADC" w:rsidRDefault="00996ADC" w:rsidP="00644BBB">
      <w:pPr>
        <w:tabs>
          <w:tab w:val="left" w:pos="3870"/>
        </w:tabs>
        <w:rPr>
          <w:b/>
          <w:sz w:val="28"/>
          <w:szCs w:val="28"/>
        </w:rPr>
      </w:pPr>
    </w:p>
    <w:sectPr w:rsidR="00996ADC" w:rsidSect="002D33B0">
      <w:pgSz w:w="11906" w:h="16838"/>
      <w:pgMar w:top="1134" w:right="1134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oNotTrackMoves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520BC"/>
    <w:rsid w:val="00010373"/>
    <w:rsid w:val="00011D02"/>
    <w:rsid w:val="00055C68"/>
    <w:rsid w:val="00062316"/>
    <w:rsid w:val="00070F81"/>
    <w:rsid w:val="00086482"/>
    <w:rsid w:val="000872AB"/>
    <w:rsid w:val="000B0743"/>
    <w:rsid w:val="000B368A"/>
    <w:rsid w:val="000C35A2"/>
    <w:rsid w:val="000C4A29"/>
    <w:rsid w:val="000D3244"/>
    <w:rsid w:val="000D5768"/>
    <w:rsid w:val="000D62E5"/>
    <w:rsid w:val="000E5877"/>
    <w:rsid w:val="000E7BBC"/>
    <w:rsid w:val="00101C38"/>
    <w:rsid w:val="00105CAE"/>
    <w:rsid w:val="0012237C"/>
    <w:rsid w:val="00127CA5"/>
    <w:rsid w:val="00130178"/>
    <w:rsid w:val="00135178"/>
    <w:rsid w:val="00154D97"/>
    <w:rsid w:val="00155258"/>
    <w:rsid w:val="00171513"/>
    <w:rsid w:val="00171AD0"/>
    <w:rsid w:val="00181F9A"/>
    <w:rsid w:val="00184FB9"/>
    <w:rsid w:val="00192EE6"/>
    <w:rsid w:val="0019306F"/>
    <w:rsid w:val="001B6594"/>
    <w:rsid w:val="001B7845"/>
    <w:rsid w:val="001C3158"/>
    <w:rsid w:val="00203759"/>
    <w:rsid w:val="00212673"/>
    <w:rsid w:val="002207E1"/>
    <w:rsid w:val="0023284F"/>
    <w:rsid w:val="00264B0E"/>
    <w:rsid w:val="00273946"/>
    <w:rsid w:val="002A0B2C"/>
    <w:rsid w:val="002A5611"/>
    <w:rsid w:val="002A5E6B"/>
    <w:rsid w:val="002A6BB9"/>
    <w:rsid w:val="002D33B0"/>
    <w:rsid w:val="002E7696"/>
    <w:rsid w:val="002F2732"/>
    <w:rsid w:val="00300949"/>
    <w:rsid w:val="00331FAB"/>
    <w:rsid w:val="00355422"/>
    <w:rsid w:val="00362BAB"/>
    <w:rsid w:val="00381C43"/>
    <w:rsid w:val="00382AC1"/>
    <w:rsid w:val="003A4E75"/>
    <w:rsid w:val="003B6E80"/>
    <w:rsid w:val="003E1665"/>
    <w:rsid w:val="003E3E1F"/>
    <w:rsid w:val="00401DFC"/>
    <w:rsid w:val="00402246"/>
    <w:rsid w:val="0040739C"/>
    <w:rsid w:val="00413753"/>
    <w:rsid w:val="00414F2C"/>
    <w:rsid w:val="00424039"/>
    <w:rsid w:val="00425994"/>
    <w:rsid w:val="004307A3"/>
    <w:rsid w:val="00431316"/>
    <w:rsid w:val="00431AF0"/>
    <w:rsid w:val="0043542E"/>
    <w:rsid w:val="004355F0"/>
    <w:rsid w:val="00442F99"/>
    <w:rsid w:val="004520BC"/>
    <w:rsid w:val="00466194"/>
    <w:rsid w:val="0049478A"/>
    <w:rsid w:val="00496269"/>
    <w:rsid w:val="004A7990"/>
    <w:rsid w:val="004B5237"/>
    <w:rsid w:val="004C01C0"/>
    <w:rsid w:val="004C6391"/>
    <w:rsid w:val="004D3630"/>
    <w:rsid w:val="004E5F51"/>
    <w:rsid w:val="004E68D2"/>
    <w:rsid w:val="004F5132"/>
    <w:rsid w:val="005179A4"/>
    <w:rsid w:val="005332E7"/>
    <w:rsid w:val="00540478"/>
    <w:rsid w:val="005572E0"/>
    <w:rsid w:val="00563B40"/>
    <w:rsid w:val="005974E3"/>
    <w:rsid w:val="005B08AD"/>
    <w:rsid w:val="005B1B70"/>
    <w:rsid w:val="005C4004"/>
    <w:rsid w:val="005F19B2"/>
    <w:rsid w:val="006021B0"/>
    <w:rsid w:val="00622A4C"/>
    <w:rsid w:val="0063259A"/>
    <w:rsid w:val="0063648C"/>
    <w:rsid w:val="00641705"/>
    <w:rsid w:val="00644BBB"/>
    <w:rsid w:val="00657398"/>
    <w:rsid w:val="00663ECA"/>
    <w:rsid w:val="00665823"/>
    <w:rsid w:val="006674A6"/>
    <w:rsid w:val="00673F38"/>
    <w:rsid w:val="006804EB"/>
    <w:rsid w:val="00680805"/>
    <w:rsid w:val="006833A2"/>
    <w:rsid w:val="006A202D"/>
    <w:rsid w:val="006A34B4"/>
    <w:rsid w:val="006A4B8C"/>
    <w:rsid w:val="006B0C09"/>
    <w:rsid w:val="006B0CC3"/>
    <w:rsid w:val="006B51D1"/>
    <w:rsid w:val="006D7CF7"/>
    <w:rsid w:val="006F2E00"/>
    <w:rsid w:val="00702DE6"/>
    <w:rsid w:val="00703441"/>
    <w:rsid w:val="00721DD6"/>
    <w:rsid w:val="00726ADC"/>
    <w:rsid w:val="00734A90"/>
    <w:rsid w:val="00741B97"/>
    <w:rsid w:val="00745F6C"/>
    <w:rsid w:val="00751FD4"/>
    <w:rsid w:val="00777A3B"/>
    <w:rsid w:val="00780F48"/>
    <w:rsid w:val="00783721"/>
    <w:rsid w:val="007923D7"/>
    <w:rsid w:val="007A2182"/>
    <w:rsid w:val="007B25BD"/>
    <w:rsid w:val="007C2F68"/>
    <w:rsid w:val="007C6FA7"/>
    <w:rsid w:val="007D63AA"/>
    <w:rsid w:val="007E3F99"/>
    <w:rsid w:val="007F3487"/>
    <w:rsid w:val="0080144D"/>
    <w:rsid w:val="00812613"/>
    <w:rsid w:val="00812D98"/>
    <w:rsid w:val="008451CF"/>
    <w:rsid w:val="00857A96"/>
    <w:rsid w:val="00877070"/>
    <w:rsid w:val="008872AC"/>
    <w:rsid w:val="00895320"/>
    <w:rsid w:val="008C34B0"/>
    <w:rsid w:val="008D2847"/>
    <w:rsid w:val="008D4AC5"/>
    <w:rsid w:val="008D4DC6"/>
    <w:rsid w:val="008E256C"/>
    <w:rsid w:val="009002E2"/>
    <w:rsid w:val="00913790"/>
    <w:rsid w:val="009163C7"/>
    <w:rsid w:val="00920B5B"/>
    <w:rsid w:val="009240CC"/>
    <w:rsid w:val="00933466"/>
    <w:rsid w:val="00935362"/>
    <w:rsid w:val="00947653"/>
    <w:rsid w:val="009564CD"/>
    <w:rsid w:val="00963094"/>
    <w:rsid w:val="009831C4"/>
    <w:rsid w:val="00984013"/>
    <w:rsid w:val="00991162"/>
    <w:rsid w:val="00996ADC"/>
    <w:rsid w:val="009A257C"/>
    <w:rsid w:val="009A31FD"/>
    <w:rsid w:val="009B6F74"/>
    <w:rsid w:val="009C5002"/>
    <w:rsid w:val="009D23B1"/>
    <w:rsid w:val="009F39F3"/>
    <w:rsid w:val="00A161E8"/>
    <w:rsid w:val="00A22A18"/>
    <w:rsid w:val="00A335FD"/>
    <w:rsid w:val="00A54B1E"/>
    <w:rsid w:val="00A7658E"/>
    <w:rsid w:val="00AE1126"/>
    <w:rsid w:val="00AE3024"/>
    <w:rsid w:val="00AE6655"/>
    <w:rsid w:val="00AF2B1D"/>
    <w:rsid w:val="00AF5CEB"/>
    <w:rsid w:val="00B07975"/>
    <w:rsid w:val="00B125BC"/>
    <w:rsid w:val="00B152C5"/>
    <w:rsid w:val="00B20085"/>
    <w:rsid w:val="00B211AD"/>
    <w:rsid w:val="00B23F53"/>
    <w:rsid w:val="00B309F3"/>
    <w:rsid w:val="00B3301A"/>
    <w:rsid w:val="00B369BB"/>
    <w:rsid w:val="00B41D26"/>
    <w:rsid w:val="00B57242"/>
    <w:rsid w:val="00B726E7"/>
    <w:rsid w:val="00B76C0A"/>
    <w:rsid w:val="00B80B2A"/>
    <w:rsid w:val="00BA462F"/>
    <w:rsid w:val="00BB659C"/>
    <w:rsid w:val="00BB771B"/>
    <w:rsid w:val="00BC1987"/>
    <w:rsid w:val="00BD4ACD"/>
    <w:rsid w:val="00BD54BB"/>
    <w:rsid w:val="00BE0539"/>
    <w:rsid w:val="00BF7434"/>
    <w:rsid w:val="00C03AE6"/>
    <w:rsid w:val="00C06D59"/>
    <w:rsid w:val="00C151E2"/>
    <w:rsid w:val="00C1585A"/>
    <w:rsid w:val="00C3638D"/>
    <w:rsid w:val="00C40D18"/>
    <w:rsid w:val="00C4190E"/>
    <w:rsid w:val="00C44C06"/>
    <w:rsid w:val="00C46233"/>
    <w:rsid w:val="00C51BF6"/>
    <w:rsid w:val="00C67946"/>
    <w:rsid w:val="00C71327"/>
    <w:rsid w:val="00C716FC"/>
    <w:rsid w:val="00C7556C"/>
    <w:rsid w:val="00C923EC"/>
    <w:rsid w:val="00CA2434"/>
    <w:rsid w:val="00CA3948"/>
    <w:rsid w:val="00CA5313"/>
    <w:rsid w:val="00CA7023"/>
    <w:rsid w:val="00CB23A1"/>
    <w:rsid w:val="00CC393A"/>
    <w:rsid w:val="00CD7469"/>
    <w:rsid w:val="00CE1EE3"/>
    <w:rsid w:val="00CF02D6"/>
    <w:rsid w:val="00D12B9C"/>
    <w:rsid w:val="00D14710"/>
    <w:rsid w:val="00D54D25"/>
    <w:rsid w:val="00D579F2"/>
    <w:rsid w:val="00D659DF"/>
    <w:rsid w:val="00D82965"/>
    <w:rsid w:val="00D8735D"/>
    <w:rsid w:val="00D908B6"/>
    <w:rsid w:val="00D93C71"/>
    <w:rsid w:val="00DA1551"/>
    <w:rsid w:val="00DC5EDE"/>
    <w:rsid w:val="00DE2C53"/>
    <w:rsid w:val="00E01794"/>
    <w:rsid w:val="00E03948"/>
    <w:rsid w:val="00E14EB0"/>
    <w:rsid w:val="00E254B6"/>
    <w:rsid w:val="00E42A17"/>
    <w:rsid w:val="00E43B23"/>
    <w:rsid w:val="00E469A0"/>
    <w:rsid w:val="00E605D2"/>
    <w:rsid w:val="00E6294B"/>
    <w:rsid w:val="00E7117D"/>
    <w:rsid w:val="00E743B4"/>
    <w:rsid w:val="00E74B4B"/>
    <w:rsid w:val="00E76B13"/>
    <w:rsid w:val="00E833BA"/>
    <w:rsid w:val="00E95667"/>
    <w:rsid w:val="00EA152C"/>
    <w:rsid w:val="00EA5557"/>
    <w:rsid w:val="00EA7730"/>
    <w:rsid w:val="00EC516F"/>
    <w:rsid w:val="00EC5749"/>
    <w:rsid w:val="00EE71EE"/>
    <w:rsid w:val="00EF4D6A"/>
    <w:rsid w:val="00F01517"/>
    <w:rsid w:val="00F10A99"/>
    <w:rsid w:val="00F12D7F"/>
    <w:rsid w:val="00F158F6"/>
    <w:rsid w:val="00F24268"/>
    <w:rsid w:val="00F26164"/>
    <w:rsid w:val="00F5068F"/>
    <w:rsid w:val="00F62BB1"/>
    <w:rsid w:val="00F760D8"/>
    <w:rsid w:val="00FA686D"/>
    <w:rsid w:val="00FB219B"/>
    <w:rsid w:val="00FB58F9"/>
    <w:rsid w:val="00FC5370"/>
    <w:rsid w:val="00FE2085"/>
    <w:rsid w:val="00FE37A8"/>
    <w:rsid w:val="00FE408F"/>
    <w:rsid w:val="00FF230D"/>
    <w:rsid w:val="00FF358C"/>
    <w:rsid w:val="00FF379D"/>
    <w:rsid w:val="00FF3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BD3D258-8F82-4533-AB66-878EAADC4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uk-UA" w:eastAsia="uk-U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rvps2">
    <w:name w:val="rvps2"/>
    <w:basedOn w:val="Normal"/>
    <w:rsid w:val="00C7556C"/>
    <w:pPr>
      <w:spacing w:before="100" w:beforeAutospacing="1" w:after="100" w:afterAutospacing="1"/>
    </w:pPr>
  </w:style>
  <w:style w:type="character" w:customStyle="1" w:styleId="rvts46">
    <w:name w:val="rvts46"/>
    <w:basedOn w:val="DefaultParagraphFont"/>
    <w:rsid w:val="00C7556C"/>
  </w:style>
  <w:style w:type="character" w:styleId="Hyperlink">
    <w:name w:val="Hyperlink"/>
    <w:rsid w:val="00C7556C"/>
    <w:rPr>
      <w:color w:val="0000FF"/>
      <w:u w:val="single"/>
    </w:rPr>
  </w:style>
  <w:style w:type="character" w:customStyle="1" w:styleId="rvts9">
    <w:name w:val="rvts9"/>
    <w:basedOn w:val="DefaultParagraphFont"/>
    <w:rsid w:val="00C7556C"/>
  </w:style>
  <w:style w:type="character" w:customStyle="1" w:styleId="rvts11">
    <w:name w:val="rvts11"/>
    <w:basedOn w:val="DefaultParagraphFont"/>
    <w:rsid w:val="000B368A"/>
  </w:style>
  <w:style w:type="character" w:customStyle="1" w:styleId="rvts37">
    <w:name w:val="rvts37"/>
    <w:basedOn w:val="DefaultParagraphFont"/>
    <w:rsid w:val="00751FD4"/>
  </w:style>
  <w:style w:type="paragraph" w:customStyle="1" w:styleId="rvps17">
    <w:name w:val="rvps17"/>
    <w:basedOn w:val="Normal"/>
    <w:rsid w:val="00B152C5"/>
    <w:pPr>
      <w:spacing w:before="100" w:beforeAutospacing="1" w:after="100" w:afterAutospacing="1"/>
    </w:pPr>
  </w:style>
  <w:style w:type="character" w:customStyle="1" w:styleId="rvts64">
    <w:name w:val="rvts64"/>
    <w:basedOn w:val="DefaultParagraphFont"/>
    <w:rsid w:val="00B152C5"/>
  </w:style>
  <w:style w:type="table" w:styleId="TableGrid">
    <w:name w:val="Table Grid"/>
    <w:basedOn w:val="TableNormal"/>
    <w:rsid w:val="005974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DE2C53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4A7990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6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4990F5-9636-4E91-B4BD-EE71B2E4B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613</Words>
  <Characters>3498</Characters>
  <Application>Microsoft Office Word</Application>
  <DocSecurity>4</DocSecurity>
  <Lines>29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 військовий обов'язок і військову службу</vt:lpstr>
      <vt:lpstr>Про військовий обов'язок і військову службу</vt:lpstr>
    </vt:vector>
  </TitlesOfParts>
  <Company/>
  <LinksUpToDate>false</LinksUpToDate>
  <CharactersWithSpaces>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військовий обов'язок і військову службу</dc:title>
  <dc:subject/>
  <dc:creator>K-7523</dc:creator>
  <cp:keywords/>
  <cp:lastModifiedBy>word</cp:lastModifiedBy>
  <cp:revision>2</cp:revision>
  <cp:lastPrinted>2026-10-14T11:52:00Z</cp:lastPrinted>
  <dcterms:created xsi:type="dcterms:W3CDTF">2026-10-21T12:24:00Z</dcterms:created>
  <dcterms:modified xsi:type="dcterms:W3CDTF">2026-10-21T12:24:00Z</dcterms:modified>
</cp:coreProperties>
</file>