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5E" w:rsidRDefault="0018105E" w:rsidP="0018105E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422CE9">
        <w:rPr>
          <w:rFonts w:ascii="Times New Roman" w:hAnsi="Times New Roman" w:cs="Times New Roman"/>
          <w:bCs/>
          <w:sz w:val="28"/>
          <w:szCs w:val="28"/>
          <w:lang w:val="uk-UA"/>
        </w:rPr>
        <w:t>ЗАТВЕРДЖЕНО</w:t>
      </w:r>
    </w:p>
    <w:p w:rsidR="0018105E" w:rsidRPr="00B941F6" w:rsidRDefault="0018105E" w:rsidP="0018105E">
      <w:pPr>
        <w:spacing w:after="0" w:line="240" w:lineRule="auto"/>
        <w:ind w:left="5670"/>
        <w:jc w:val="both"/>
        <w:rPr>
          <w:rFonts w:ascii="Times New Roman" w:hAnsi="Times New Roman" w:cs="Times New Roman"/>
          <w:bCs/>
          <w:sz w:val="16"/>
          <w:szCs w:val="28"/>
          <w:lang w:val="en-US"/>
        </w:rPr>
      </w:pPr>
    </w:p>
    <w:p w:rsidR="0018105E" w:rsidRPr="00422CE9" w:rsidRDefault="0018105E" w:rsidP="00700334">
      <w:pPr>
        <w:pStyle w:val="3"/>
        <w:numPr>
          <w:ilvl w:val="0"/>
          <w:numId w:val="0"/>
        </w:numPr>
        <w:ind w:left="5670"/>
        <w:rPr>
          <w:b w:val="0"/>
          <w:lang w:val="uk-UA"/>
        </w:rPr>
      </w:pPr>
      <w:r w:rsidRPr="00422CE9">
        <w:rPr>
          <w:b w:val="0"/>
          <w:bCs w:val="0"/>
          <w:lang w:val="uk-UA"/>
        </w:rPr>
        <w:t>Розпорядження</w:t>
      </w:r>
      <w:r w:rsidR="00700334">
        <w:rPr>
          <w:b w:val="0"/>
          <w:lang w:val="uk-UA"/>
        </w:rPr>
        <w:t> </w:t>
      </w:r>
      <w:r w:rsidRPr="00422CE9">
        <w:rPr>
          <w:b w:val="0"/>
          <w:lang w:val="uk-UA"/>
        </w:rPr>
        <w:t xml:space="preserve">Івано-Франківської обласної </w:t>
      </w:r>
    </w:p>
    <w:p w:rsidR="0018105E" w:rsidRPr="00422CE9" w:rsidRDefault="0018105E" w:rsidP="0018105E">
      <w:pPr>
        <w:pStyle w:val="3"/>
        <w:numPr>
          <w:ilvl w:val="0"/>
          <w:numId w:val="0"/>
        </w:numPr>
        <w:spacing w:line="360" w:lineRule="auto"/>
        <w:ind w:left="5670"/>
        <w:rPr>
          <w:b w:val="0"/>
          <w:lang w:val="uk-UA"/>
        </w:rPr>
      </w:pPr>
      <w:r w:rsidRPr="00422CE9">
        <w:rPr>
          <w:b w:val="0"/>
          <w:lang w:val="uk-UA"/>
        </w:rPr>
        <w:t>військової адміністрації</w:t>
      </w:r>
    </w:p>
    <w:p w:rsidR="00D85A9E" w:rsidRDefault="0018105E" w:rsidP="002D155D">
      <w:pPr>
        <w:spacing w:after="0" w:line="36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A3F82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325D19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4A3F82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4A3F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BB4">
        <w:rPr>
          <w:rFonts w:ascii="Times New Roman" w:hAnsi="Times New Roman" w:cs="Times New Roman"/>
          <w:bCs/>
          <w:sz w:val="28"/>
          <w:szCs w:val="28"/>
          <w:lang w:val="uk-UA"/>
        </w:rPr>
        <w:t>грудня</w:t>
      </w:r>
      <w:r w:rsidRPr="004A3F8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2025 року № </w:t>
      </w:r>
      <w:r w:rsidRPr="004A3F82">
        <w:rPr>
          <w:rFonts w:ascii="Times New Roman" w:hAnsi="Times New Roman" w:cs="Times New Roman"/>
          <w:bCs/>
          <w:sz w:val="28"/>
          <w:szCs w:val="28"/>
        </w:rPr>
        <w:t>_</w:t>
      </w:r>
      <w:r w:rsidR="00325D19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Pr="004A3F82">
        <w:rPr>
          <w:rFonts w:ascii="Times New Roman" w:hAnsi="Times New Roman" w:cs="Times New Roman"/>
          <w:bCs/>
          <w:sz w:val="28"/>
          <w:szCs w:val="28"/>
        </w:rPr>
        <w:t>_</w:t>
      </w:r>
    </w:p>
    <w:p w:rsidR="00946403" w:rsidRPr="00946403" w:rsidRDefault="00946403" w:rsidP="002D155D">
      <w:pPr>
        <w:spacing w:after="0" w:line="360" w:lineRule="auto"/>
        <w:ind w:left="56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9724A" w:rsidRPr="00EF5AD1" w:rsidRDefault="00F9724A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5A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ПОЛОЖЕННЯ </w:t>
      </w:r>
    </w:p>
    <w:p w:rsidR="00D85A9E" w:rsidRDefault="00EF5AD1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5A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стипендію голови Івано-Франківської обласної державної </w:t>
      </w:r>
    </w:p>
    <w:p w:rsidR="00D85A9E" w:rsidRDefault="00EF5AD1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5AD1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 та голови Івано-Франківської обл</w:t>
      </w:r>
      <w:r w:rsidR="000A5A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асної </w:t>
      </w:r>
    </w:p>
    <w:p w:rsidR="00F9724A" w:rsidRPr="00EF5AD1" w:rsidRDefault="000A5AEA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ради для видатних діячів </w:t>
      </w:r>
      <w:r w:rsidR="00EF5AD1" w:rsidRPr="00EF5AD1">
        <w:rPr>
          <w:rFonts w:ascii="Times New Roman" w:hAnsi="Times New Roman" w:cs="Times New Roman"/>
          <w:b/>
          <w:sz w:val="28"/>
          <w:szCs w:val="28"/>
          <w:lang w:val="uk-UA"/>
        </w:rPr>
        <w:t>у галузі культури і мистецтва</w:t>
      </w:r>
    </w:p>
    <w:p w:rsidR="00816ABA" w:rsidRPr="00683989" w:rsidRDefault="00816ABA" w:rsidP="002B57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4A" w:rsidRDefault="00F9724A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9724A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F9724A" w:rsidRPr="00683989" w:rsidRDefault="00F9724A" w:rsidP="000B60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9724A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96446B">
        <w:rPr>
          <w:rFonts w:ascii="Times New Roman" w:hAnsi="Times New Roman" w:cs="Times New Roman"/>
          <w:sz w:val="28"/>
          <w:szCs w:val="28"/>
          <w:lang w:val="uk-UA"/>
        </w:rPr>
        <w:t xml:space="preserve">Стипендія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C90CE9" w:rsidRPr="00C90CE9">
        <w:rPr>
          <w:rFonts w:ascii="Times New Roman" w:hAnsi="Times New Roman" w:cs="Times New Roman"/>
          <w:sz w:val="28"/>
          <w:szCs w:val="28"/>
          <w:lang w:val="uk-UA"/>
        </w:rPr>
        <w:t>Івано-Франківської</w:t>
      </w:r>
      <w:r w:rsidR="00C90C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>обласної держав</w:t>
      </w:r>
      <w:bookmarkStart w:id="0" w:name="_GoBack"/>
      <w:bookmarkEnd w:id="0"/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>ної адміністрації та голови</w:t>
      </w:r>
      <w:r w:rsidR="00C90CE9" w:rsidRPr="00C90C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90CE9" w:rsidRPr="00C90CE9">
        <w:rPr>
          <w:rFonts w:ascii="Times New Roman" w:hAnsi="Times New Roman" w:cs="Times New Roman"/>
          <w:sz w:val="28"/>
          <w:szCs w:val="28"/>
          <w:lang w:val="uk-UA"/>
        </w:rPr>
        <w:t>Івано-Франківської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 обл</w:t>
      </w:r>
      <w:r w:rsidR="00EF5AD1">
        <w:rPr>
          <w:rFonts w:ascii="Times New Roman" w:hAnsi="Times New Roman" w:cs="Times New Roman"/>
          <w:sz w:val="28"/>
          <w:szCs w:val="28"/>
          <w:lang w:val="uk-UA"/>
        </w:rPr>
        <w:t xml:space="preserve">асної ради для видатних діячів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>у галузі культури і мистецтва</w:t>
      </w:r>
      <w:r w:rsidR="00964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888">
        <w:rPr>
          <w:rFonts w:ascii="Times New Roman" w:hAnsi="Times New Roman" w:cs="Times New Roman"/>
          <w:sz w:val="28"/>
          <w:szCs w:val="28"/>
          <w:lang w:val="uk-UA"/>
        </w:rPr>
        <w:t>(далі –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C90CE9">
        <w:rPr>
          <w:rFonts w:ascii="Times New Roman" w:hAnsi="Times New Roman" w:cs="Times New Roman"/>
          <w:sz w:val="28"/>
          <w:szCs w:val="28"/>
          <w:lang w:val="uk-UA"/>
        </w:rPr>
        <w:t>типендія</w:t>
      </w:r>
      <w:r w:rsidR="009E7888">
        <w:rPr>
          <w:rFonts w:ascii="Times New Roman" w:hAnsi="Times New Roman" w:cs="Times New Roman"/>
          <w:sz w:val="28"/>
          <w:szCs w:val="28"/>
          <w:lang w:val="uk-UA"/>
        </w:rPr>
        <w:t xml:space="preserve">) є 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>стимулюванням творчої праці відомих діячів культури і мистецтв</w:t>
      </w:r>
      <w:r w:rsidR="003F4F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>, засвідчення</w:t>
      </w:r>
      <w:r w:rsidR="002B5759" w:rsidRPr="004A3F8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>
        <w:rPr>
          <w:rFonts w:ascii="Times New Roman" w:hAnsi="Times New Roman" w:cs="Times New Roman"/>
          <w:sz w:val="28"/>
          <w:szCs w:val="28"/>
          <w:lang w:val="uk-UA"/>
        </w:rPr>
        <w:t>ніх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видатних особистих досягнень та</w:t>
      </w:r>
      <w:r w:rsidR="009E78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>вагом</w:t>
      </w:r>
      <w:r>
        <w:rPr>
          <w:rFonts w:ascii="Times New Roman" w:hAnsi="Times New Roman" w:cs="Times New Roman"/>
          <w:sz w:val="28"/>
          <w:szCs w:val="28"/>
          <w:lang w:val="uk-UA"/>
        </w:rPr>
        <w:t>ого внеску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788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реалізацію державної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>сфер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B19DE">
        <w:rPr>
          <w:rFonts w:ascii="Times New Roman" w:hAnsi="Times New Roman" w:cs="Times New Roman"/>
          <w:sz w:val="28"/>
          <w:szCs w:val="28"/>
          <w:lang w:val="uk-UA"/>
        </w:rPr>
        <w:t xml:space="preserve"> культури. </w:t>
      </w:r>
    </w:p>
    <w:p w:rsidR="002B19DE" w:rsidRPr="00683989" w:rsidRDefault="002B19DE" w:rsidP="000A5A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5D19" w:rsidRPr="00DE494F" w:rsidRDefault="00325D19" w:rsidP="00325D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494F">
        <w:rPr>
          <w:rFonts w:ascii="Times New Roman" w:hAnsi="Times New Roman" w:cs="Times New Roman"/>
          <w:sz w:val="28"/>
          <w:szCs w:val="28"/>
          <w:lang w:val="uk-UA"/>
        </w:rPr>
        <w:t xml:space="preserve">2. Завданням Стипендії є фінансова підтримка видатних діячів у галузі культури і мистецтва, які досягли встановленого законом віку, який дає право на призначення пенсії за віком, у тому числі на пільгових умовах або дострокової </w:t>
      </w:r>
      <w:r w:rsidRPr="00E03FED">
        <w:rPr>
          <w:rFonts w:ascii="Times New Roman" w:hAnsi="Times New Roman" w:cs="Times New Roman"/>
          <w:sz w:val="28"/>
          <w:szCs w:val="28"/>
          <w:lang w:val="uk-UA"/>
        </w:rPr>
        <w:t xml:space="preserve">пенсії, а також осіб з інвалідністю та осіб, які </w:t>
      </w:r>
      <w:r w:rsidRPr="00DE494F">
        <w:rPr>
          <w:rFonts w:ascii="Times New Roman" w:hAnsi="Times New Roman" w:cs="Times New Roman"/>
          <w:sz w:val="28"/>
          <w:szCs w:val="28"/>
          <w:lang w:val="uk-UA"/>
        </w:rPr>
        <w:t>мають право на пенсію у зв’язку з втратою годувальника (далі – діячі культури і мистецтва, які перебувають на пенсії).</w:t>
      </w:r>
    </w:p>
    <w:p w:rsidR="000A5AEA" w:rsidRPr="00683989" w:rsidRDefault="000A5AEA" w:rsidP="00F55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4F0C" w:rsidRPr="00A37DF4" w:rsidRDefault="0064529A" w:rsidP="00653CB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Порядок </w:t>
      </w:r>
      <w:r w:rsidR="00C90CE9">
        <w:rPr>
          <w:rFonts w:ascii="Times New Roman" w:hAnsi="Times New Roman" w:cs="Times New Roman"/>
          <w:b/>
          <w:sz w:val="28"/>
          <w:szCs w:val="28"/>
          <w:lang w:val="uk-UA"/>
        </w:rPr>
        <w:t>призначення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</w:t>
      </w:r>
      <w:r w:rsidR="003F4F0C" w:rsidRPr="003F4F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типендії </w:t>
      </w:r>
      <w:r w:rsidR="00325D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53CBC" w:rsidRPr="00683989" w:rsidRDefault="00653CBC" w:rsidP="0094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265" w:rsidRDefault="00F557BF" w:rsidP="0094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1. 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 xml:space="preserve">На здобуття Стипендії </w:t>
      </w:r>
      <w:r w:rsidR="006B7052" w:rsidRPr="002B5759">
        <w:rPr>
          <w:rFonts w:ascii="Times New Roman" w:hAnsi="Times New Roman" w:cs="Times New Roman"/>
          <w:sz w:val="28"/>
          <w:szCs w:val="28"/>
          <w:lang w:val="uk-UA"/>
        </w:rPr>
        <w:t>можуть</w:t>
      </w:r>
      <w:r w:rsidR="003F4F0C" w:rsidRPr="002B5759">
        <w:rPr>
          <w:rFonts w:ascii="Times New Roman" w:hAnsi="Times New Roman" w:cs="Times New Roman"/>
          <w:sz w:val="28"/>
          <w:szCs w:val="28"/>
          <w:lang w:val="uk-UA"/>
        </w:rPr>
        <w:t xml:space="preserve"> бути </w:t>
      </w:r>
      <w:r w:rsidR="006B7052" w:rsidRPr="002B5759">
        <w:rPr>
          <w:rFonts w:ascii="Times New Roman" w:hAnsi="Times New Roman" w:cs="Times New Roman"/>
          <w:sz w:val="28"/>
          <w:szCs w:val="28"/>
          <w:lang w:val="uk-UA"/>
        </w:rPr>
        <w:t>подані</w:t>
      </w:r>
      <w:r w:rsidR="006B7052" w:rsidRPr="002B5759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>кандидатури</w:t>
      </w:r>
      <w:r w:rsidR="003F4F0C">
        <w:rPr>
          <w:rFonts w:ascii="Times New Roman" w:hAnsi="Times New Roman" w:cs="Times New Roman"/>
          <w:sz w:val="28"/>
          <w:szCs w:val="28"/>
          <w:lang w:val="uk-UA"/>
        </w:rPr>
        <w:t xml:space="preserve"> діячів культури і мистецтва</w:t>
      </w:r>
      <w:r w:rsidR="00C90C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0CE9" w:rsidRPr="004A3F82">
        <w:rPr>
          <w:rFonts w:ascii="Times New Roman" w:hAnsi="Times New Roman" w:cs="Times New Roman"/>
          <w:sz w:val="28"/>
          <w:szCs w:val="28"/>
          <w:lang w:val="uk-UA"/>
        </w:rPr>
        <w:t>які перебувають на пенсії</w:t>
      </w:r>
      <w:r w:rsidR="00C90C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F4F0C">
        <w:rPr>
          <w:rFonts w:ascii="Times New Roman" w:hAnsi="Times New Roman" w:cs="Times New Roman"/>
          <w:sz w:val="28"/>
          <w:szCs w:val="28"/>
          <w:lang w:val="uk-UA"/>
        </w:rPr>
        <w:t xml:space="preserve"> за особистий вагоми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>й внесок у розвиток культури,</w:t>
      </w:r>
      <w:r w:rsidR="003F4F0C">
        <w:rPr>
          <w:rFonts w:ascii="Times New Roman" w:hAnsi="Times New Roman" w:cs="Times New Roman"/>
          <w:sz w:val="28"/>
          <w:szCs w:val="28"/>
          <w:lang w:val="uk-UA"/>
        </w:rPr>
        <w:t xml:space="preserve"> багаторічне сумлінне виконання професійних обов</w:t>
      </w:r>
      <w:r w:rsidR="003F4F0C" w:rsidRPr="006B7052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F4F0C">
        <w:rPr>
          <w:rFonts w:ascii="Times New Roman" w:hAnsi="Times New Roman" w:cs="Times New Roman"/>
          <w:sz w:val="28"/>
          <w:szCs w:val="28"/>
          <w:lang w:val="uk-UA"/>
        </w:rPr>
        <w:t>язків, високий професіоналізм.</w:t>
      </w:r>
    </w:p>
    <w:p w:rsidR="0064529A" w:rsidRPr="00683989" w:rsidRDefault="0064529A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4F0C" w:rsidRDefault="0064529A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F557B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про </w:t>
      </w:r>
      <w:r w:rsidR="00C90CE9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Стипендії </w:t>
      </w:r>
      <w:r w:rsidR="000A5AEA" w:rsidRPr="00C579D7">
        <w:rPr>
          <w:rFonts w:ascii="Times New Roman" w:hAnsi="Times New Roman" w:cs="Times New Roman"/>
          <w:sz w:val="28"/>
          <w:szCs w:val="28"/>
          <w:lang w:val="uk-UA"/>
        </w:rPr>
        <w:t>діячам культури і мистецтва, які перебувають на пенсії</w:t>
      </w:r>
      <w:r w:rsidR="006C148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7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подають громадські організації культурного спрямування, структурні підрозділи у сфері культури сільських, селищних, міських рад, заклади освіти та культури Івано-Франківської області (за згодою). Клопотання подається у довільній формі.</w:t>
      </w:r>
    </w:p>
    <w:p w:rsidR="0064529A" w:rsidRPr="00683989" w:rsidRDefault="0064529A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529A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64529A">
        <w:rPr>
          <w:rFonts w:ascii="Times New Roman" w:hAnsi="Times New Roman" w:cs="Times New Roman"/>
          <w:sz w:val="28"/>
          <w:szCs w:val="28"/>
          <w:lang w:val="uk-UA"/>
        </w:rPr>
        <w:t>На здобуття Стипендії подаються такі документи:</w:t>
      </w:r>
      <w:r w:rsidR="004A0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529A" w:rsidRDefault="0095626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4529A">
        <w:rPr>
          <w:rFonts w:ascii="Times New Roman" w:hAnsi="Times New Roman" w:cs="Times New Roman"/>
          <w:sz w:val="28"/>
          <w:szCs w:val="28"/>
          <w:lang w:val="uk-UA"/>
        </w:rPr>
        <w:t>лопотання про присудження Стипендії відповідно до пункту 2 цього розділу;</w:t>
      </w:r>
    </w:p>
    <w:p w:rsidR="0064529A" w:rsidRDefault="0064529A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оригінал протоколу засідання закладу/організації</w:t>
      </w:r>
      <w:r w:rsidR="00895669">
        <w:rPr>
          <w:rFonts w:ascii="Times New Roman" w:hAnsi="Times New Roman" w:cs="Times New Roman"/>
          <w:sz w:val="28"/>
          <w:szCs w:val="28"/>
          <w:lang w:val="uk-UA"/>
        </w:rPr>
        <w:t>/структурного підрозділу органів місцевого самоврядування</w:t>
      </w:r>
      <w:r w:rsidR="000A5A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AEA" w:rsidRPr="00C579D7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на якому було прийнято рішення про висунення кандидатури </w:t>
      </w:r>
      <w:r w:rsidR="00112F0E" w:rsidRPr="00C579D7">
        <w:rPr>
          <w:rFonts w:ascii="Times New Roman" w:hAnsi="Times New Roman" w:cs="Times New Roman"/>
          <w:sz w:val="28"/>
          <w:szCs w:val="28"/>
          <w:lang w:val="uk-UA"/>
        </w:rPr>
        <w:t xml:space="preserve">діячів культури і мистецтва, які перебувають на пенсії </w:t>
      </w:r>
      <w:r>
        <w:rPr>
          <w:rFonts w:ascii="Times New Roman" w:hAnsi="Times New Roman" w:cs="Times New Roman"/>
          <w:sz w:val="28"/>
          <w:szCs w:val="28"/>
          <w:lang w:val="uk-UA"/>
        </w:rPr>
        <w:t>на здобуття Стипендії;</w:t>
      </w:r>
      <w:r w:rsidR="00112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56265" w:rsidRDefault="0095626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характеристику творчої діяльності </w:t>
      </w:r>
      <w:r w:rsidR="00112F0E" w:rsidRPr="00C579D7">
        <w:rPr>
          <w:rFonts w:ascii="Times New Roman" w:hAnsi="Times New Roman" w:cs="Times New Roman"/>
          <w:sz w:val="28"/>
          <w:szCs w:val="28"/>
          <w:lang w:val="uk-UA"/>
        </w:rPr>
        <w:t>діячів культури і мистецтва, які перебувають на пенсії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із зазначенням конкретних особливих заслуг;</w:t>
      </w:r>
    </w:p>
    <w:p w:rsidR="00DE3950" w:rsidRDefault="00DE3950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копії документів про присвоєння почесних звань України та державних нагород України (</w:t>
      </w:r>
      <w:r w:rsidR="0097007C" w:rsidRPr="004A3F8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uk-UA"/>
        </w:rPr>
        <w:t>наявності);</w:t>
      </w:r>
    </w:p>
    <w:p w:rsidR="00956265" w:rsidRDefault="0095626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копію паспорта громадянина України, виготовленого у формі книжечки або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  <w:lang w:val="uk-UA"/>
        </w:rPr>
        <w:t>-картки разом із витягом із реєстру територіальної громади;</w:t>
      </w:r>
    </w:p>
    <w:p w:rsidR="00956265" w:rsidRDefault="0095626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копію довідки про присвоєння реєстраційного номера облікової картки платника податків з Державного реєстру фізичних осіб – платників податків</w:t>
      </w:r>
      <w:r w:rsidR="00DE3950">
        <w:rPr>
          <w:rFonts w:ascii="Times New Roman" w:hAnsi="Times New Roman" w:cs="Times New Roman"/>
          <w:sz w:val="28"/>
          <w:szCs w:val="28"/>
          <w:lang w:val="uk-UA"/>
        </w:rPr>
        <w:t xml:space="preserve"> або повідомлення про відмову від прийняття реєстраційного номер</w:t>
      </w:r>
      <w:r w:rsidR="00F557B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E3950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(для фізичних осіб, які через свої релігійні переконання відмовилися від прийняття реєстраційного номера облікової картки платника податків та офіційно повідомили про це відповідний контролюючий орган); </w:t>
      </w:r>
    </w:p>
    <w:p w:rsidR="00112F0E" w:rsidRPr="00C579D7" w:rsidRDefault="00112F0E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79D7">
        <w:rPr>
          <w:rFonts w:ascii="Times New Roman" w:hAnsi="Times New Roman" w:cs="Times New Roman"/>
          <w:sz w:val="28"/>
          <w:szCs w:val="28"/>
          <w:lang w:val="uk-UA"/>
        </w:rPr>
        <w:t>копію документа, що підтверджує право на отримання пенсії;</w:t>
      </w:r>
    </w:p>
    <w:p w:rsidR="00DE3950" w:rsidRDefault="00DE3950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згоду на обробку персональних даних</w:t>
      </w:r>
      <w:r w:rsidR="00112F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F0E" w:rsidRPr="00C579D7">
        <w:rPr>
          <w:rFonts w:ascii="Times New Roman" w:hAnsi="Times New Roman" w:cs="Times New Roman"/>
          <w:sz w:val="28"/>
          <w:szCs w:val="28"/>
          <w:lang w:val="uk-UA"/>
        </w:rPr>
        <w:t>у довільній формі</w:t>
      </w:r>
      <w:r w:rsidRPr="00C579D7"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>
        <w:rPr>
          <w:rFonts w:ascii="Times New Roman" w:hAnsi="Times New Roman" w:cs="Times New Roman"/>
          <w:sz w:val="28"/>
          <w:szCs w:val="28"/>
          <w:lang w:val="uk-UA"/>
        </w:rPr>
        <w:t>здійснюється з урахуванням вимог Закону України «Про захист персональних даних».</w:t>
      </w:r>
    </w:p>
    <w:p w:rsidR="00DE3950" w:rsidRPr="00683989" w:rsidRDefault="00DE3950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E3950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4. </w:t>
      </w:r>
      <w:r w:rsidR="00DE3950">
        <w:rPr>
          <w:rFonts w:ascii="Times New Roman" w:hAnsi="Times New Roman" w:cs="Times New Roman"/>
          <w:sz w:val="28"/>
          <w:szCs w:val="28"/>
          <w:lang w:val="uk-UA"/>
        </w:rPr>
        <w:t>Документи, передбачені пунктом 3 цього розділу, приймаються управлінням культури, національностей та релігій Івано-Франківської обласної державної адміністрації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 з 01 по 31</w:t>
      </w:r>
      <w:r w:rsidR="00A921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січня року, в якому </w:t>
      </w:r>
      <w:r w:rsidR="007C342C">
        <w:rPr>
          <w:rFonts w:ascii="Times New Roman" w:hAnsi="Times New Roman" w:cs="Times New Roman"/>
          <w:sz w:val="28"/>
          <w:szCs w:val="28"/>
          <w:lang w:val="uk-UA"/>
        </w:rPr>
        <w:t>призначається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 Стипендія.</w:t>
      </w:r>
    </w:p>
    <w:p w:rsidR="003945B8" w:rsidRPr="00683989" w:rsidRDefault="003945B8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45B8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 Стипендії утворюється комісія з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46B">
        <w:rPr>
          <w:rFonts w:ascii="Times New Roman" w:hAnsi="Times New Roman" w:cs="Times New Roman"/>
          <w:sz w:val="28"/>
          <w:szCs w:val="28"/>
          <w:lang w:val="uk-UA"/>
        </w:rPr>
        <w:t xml:space="preserve">стипендії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 w:rsidR="009811FA" w:rsidRPr="00C90CE9">
        <w:rPr>
          <w:rFonts w:ascii="Times New Roman" w:hAnsi="Times New Roman" w:cs="Times New Roman"/>
          <w:sz w:val="28"/>
          <w:szCs w:val="28"/>
          <w:lang w:val="uk-UA"/>
        </w:rPr>
        <w:t>Івано-Франківської</w:t>
      </w:r>
      <w:r w:rsidR="009811FA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обласної державної адміністрації та голови </w:t>
      </w:r>
      <w:r w:rsidR="009811FA" w:rsidRPr="00C90CE9">
        <w:rPr>
          <w:rFonts w:ascii="Times New Roman" w:hAnsi="Times New Roman" w:cs="Times New Roman"/>
          <w:sz w:val="28"/>
          <w:szCs w:val="28"/>
          <w:lang w:val="uk-UA"/>
        </w:rPr>
        <w:t>Івано-Франківської</w:t>
      </w:r>
      <w:r w:rsidR="009811FA" w:rsidRPr="00886B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>обл</w:t>
      </w:r>
      <w:r w:rsidR="00112F0E">
        <w:rPr>
          <w:rFonts w:ascii="Times New Roman" w:hAnsi="Times New Roman" w:cs="Times New Roman"/>
          <w:sz w:val="28"/>
          <w:szCs w:val="28"/>
          <w:lang w:val="uk-UA"/>
        </w:rPr>
        <w:t xml:space="preserve">асної ради для видатних діячів </w:t>
      </w:r>
      <w:r w:rsidR="0096446B" w:rsidRPr="00886B65">
        <w:rPr>
          <w:rFonts w:ascii="Times New Roman" w:hAnsi="Times New Roman" w:cs="Times New Roman"/>
          <w:sz w:val="28"/>
          <w:szCs w:val="28"/>
          <w:lang w:val="uk-UA"/>
        </w:rPr>
        <w:t>у галузі культури і мистецтва</w:t>
      </w:r>
      <w:r w:rsidR="003945B8">
        <w:rPr>
          <w:rFonts w:ascii="Times New Roman" w:hAnsi="Times New Roman" w:cs="Times New Roman"/>
          <w:sz w:val="28"/>
          <w:szCs w:val="28"/>
          <w:lang w:val="uk-UA"/>
        </w:rPr>
        <w:t xml:space="preserve"> (далі – Комісія) у складі співголів Комісії, заступника співголів, секретаря та членів Комісії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 з числа представників Івано-Франківської обласної </w:t>
      </w:r>
      <w:r w:rsidR="00F32185" w:rsidRPr="00915B84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>адміністрації, Івано-Франківської обласної ради, громадських організацій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, працівників закладів культури та освіти сфери культури </w:t>
      </w:r>
      <w:r w:rsidR="008B257B" w:rsidRPr="00C579D7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</w:t>
      </w:r>
      <w:r w:rsidR="008B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>(за згодою).</w:t>
      </w:r>
      <w:r w:rsidR="008B2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32185" w:rsidRDefault="00F3218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склад Комісії затверджується розпорядженням Івано-Франківської обласної </w:t>
      </w:r>
      <w:r w:rsidRPr="00BD02AE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 та Івано-Франківської обласної ради. Склад Комісії може бути переглянутий у зв</w:t>
      </w:r>
      <w:r w:rsidRPr="00F32185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язку з кадровими та організаційними змінами.</w:t>
      </w:r>
    </w:p>
    <w:p w:rsidR="00F32185" w:rsidRDefault="00A921E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F82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Організаційною </w:t>
      </w:r>
      <w:r w:rsidR="00F32185" w:rsidRPr="004A3F82">
        <w:rPr>
          <w:rFonts w:ascii="Times New Roman" w:hAnsi="Times New Roman" w:cs="Times New Roman"/>
          <w:sz w:val="28"/>
          <w:szCs w:val="28"/>
          <w:lang w:val="uk-UA"/>
        </w:rPr>
        <w:t xml:space="preserve">формою </w:t>
      </w:r>
      <w:r w:rsidRPr="004A3F82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Комісії є засідання, які проводять співголови Комісії. Засідання Комісії вважається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правомочним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 у разі присутності на ньому не менше як 2/3 її затвердженого складу.</w:t>
      </w:r>
    </w:p>
    <w:p w:rsidR="00F32185" w:rsidRPr="00683989" w:rsidRDefault="00F3218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32185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6. 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Комісія </w:t>
      </w:r>
      <w:r w:rsidR="00011F8D">
        <w:rPr>
          <w:rFonts w:ascii="Times New Roman" w:hAnsi="Times New Roman" w:cs="Times New Roman"/>
          <w:sz w:val="28"/>
          <w:szCs w:val="28"/>
          <w:lang w:val="uk-UA"/>
        </w:rPr>
        <w:t xml:space="preserve">щорічно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розгляд, обговорення та оцінку матеріалів, поданих </w:t>
      </w:r>
      <w:r w:rsidR="004A06AC" w:rsidRPr="00C15A29">
        <w:rPr>
          <w:rFonts w:ascii="Times New Roman" w:hAnsi="Times New Roman" w:cs="Times New Roman"/>
          <w:sz w:val="28"/>
          <w:szCs w:val="28"/>
          <w:lang w:val="uk-UA"/>
        </w:rPr>
        <w:t>діячам</w:t>
      </w:r>
      <w:r w:rsidR="00C15A29" w:rsidRPr="00C15A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A06AC" w:rsidRPr="00C15A29">
        <w:rPr>
          <w:rFonts w:ascii="Times New Roman" w:hAnsi="Times New Roman" w:cs="Times New Roman"/>
          <w:sz w:val="28"/>
          <w:szCs w:val="28"/>
          <w:lang w:val="uk-UA"/>
        </w:rPr>
        <w:t xml:space="preserve"> культури і мистецтва, які перебувають на пенсії</w:t>
      </w:r>
      <w:r w:rsidR="00325D1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2185" w:rsidRPr="00C15A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на здобуття Стипендії. Прийняття рішень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про визначення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 Стипендії відбувається шляхом відкритого голосування </w:t>
      </w:r>
      <w:r w:rsidR="00F32185" w:rsidRPr="004A3F82">
        <w:rPr>
          <w:rFonts w:ascii="Times New Roman" w:hAnsi="Times New Roman" w:cs="Times New Roman"/>
          <w:sz w:val="28"/>
          <w:szCs w:val="28"/>
          <w:lang w:val="uk-UA"/>
        </w:rPr>
        <w:t>окремо</w:t>
      </w:r>
      <w:r w:rsidR="00915B84" w:rsidRPr="004A3F82">
        <w:rPr>
          <w:rFonts w:ascii="Times New Roman" w:hAnsi="Times New Roman" w:cs="Times New Roman"/>
          <w:sz w:val="28"/>
          <w:szCs w:val="28"/>
          <w:lang w:val="uk-UA"/>
        </w:rPr>
        <w:t xml:space="preserve"> щодо кожного кандидата</w:t>
      </w:r>
      <w:r w:rsidR="00F32185" w:rsidRPr="004A3F8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визначення стипендіатів приймається більшістю голосів від загальної кількості членів Комісі</w:t>
      </w:r>
      <w:r w:rsidR="00FD1158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 xml:space="preserve">фіксується в протоколі засідання Комісії. Список стипендіатів </w:t>
      </w:r>
      <w:r w:rsidR="004A06AC" w:rsidRPr="00C579D7">
        <w:rPr>
          <w:rFonts w:ascii="Times New Roman" w:hAnsi="Times New Roman" w:cs="Times New Roman"/>
          <w:sz w:val="28"/>
          <w:szCs w:val="28"/>
          <w:lang w:val="uk-UA"/>
        </w:rPr>
        <w:t xml:space="preserve">оприлюднюється </w:t>
      </w:r>
      <w:r w:rsidR="00F32185">
        <w:rPr>
          <w:rFonts w:ascii="Times New Roman" w:hAnsi="Times New Roman" w:cs="Times New Roman"/>
          <w:sz w:val="28"/>
          <w:szCs w:val="28"/>
          <w:lang w:val="uk-UA"/>
        </w:rPr>
        <w:t>на офіційному вебсайті Івано-Франківської обласної державної адміністрації.</w:t>
      </w:r>
    </w:p>
    <w:p w:rsidR="00F32185" w:rsidRDefault="00FD1158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Діяльність Комісії здійснюється з д</w:t>
      </w:r>
      <w:r w:rsidR="007915A8">
        <w:rPr>
          <w:rFonts w:ascii="Times New Roman" w:hAnsi="Times New Roman" w:cs="Times New Roman"/>
          <w:sz w:val="28"/>
          <w:szCs w:val="28"/>
          <w:lang w:val="uk-UA"/>
        </w:rPr>
        <w:t>отриманням вимог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15A8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Про запобігання корупції».</w:t>
      </w:r>
    </w:p>
    <w:p w:rsidR="00291097" w:rsidRDefault="00FD1158" w:rsidP="00291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пропозицій Комісії видається розпорядження Івано-Франківської обласної </w:t>
      </w:r>
      <w:r w:rsidRPr="00BD02AE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890E10" w:rsidRPr="00BD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адміністрації та Івано-Франківської обласної ради про </w:t>
      </w:r>
      <w:r w:rsidR="007C342C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Стипендії</w:t>
      </w:r>
      <w:r w:rsidR="00BC24C8">
        <w:rPr>
          <w:rFonts w:ascii="Times New Roman" w:hAnsi="Times New Roman" w:cs="Times New Roman"/>
          <w:sz w:val="28"/>
          <w:szCs w:val="28"/>
          <w:lang w:val="uk-UA"/>
        </w:rPr>
        <w:t xml:space="preserve"> на поточний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90E10" w:rsidRPr="00683989" w:rsidRDefault="00890E10" w:rsidP="00291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1158" w:rsidRDefault="00F557BF" w:rsidP="002910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7. 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Особи</w:t>
      </w:r>
      <w:r w:rsidR="00FD1158">
        <w:rPr>
          <w:rFonts w:ascii="Times New Roman" w:hAnsi="Times New Roman" w:cs="Times New Roman"/>
          <w:sz w:val="28"/>
          <w:szCs w:val="28"/>
          <w:lang w:val="uk-UA"/>
        </w:rPr>
        <w:t>, які висуваються на здобуття Стипендії, повинні ма</w:t>
      </w:r>
      <w:r w:rsidR="00890E10">
        <w:rPr>
          <w:rFonts w:ascii="Times New Roman" w:hAnsi="Times New Roman" w:cs="Times New Roman"/>
          <w:sz w:val="28"/>
          <w:szCs w:val="28"/>
          <w:lang w:val="uk-UA"/>
        </w:rPr>
        <w:t xml:space="preserve">ти задеклароване/зареєстроване </w:t>
      </w:r>
      <w:r w:rsidR="00FD1158">
        <w:rPr>
          <w:rFonts w:ascii="Times New Roman" w:hAnsi="Times New Roman" w:cs="Times New Roman"/>
          <w:sz w:val="28"/>
          <w:szCs w:val="28"/>
          <w:lang w:val="uk-UA"/>
        </w:rPr>
        <w:t>місце проживання (перебування) в Івано-Франківській області.</w:t>
      </w:r>
    </w:p>
    <w:p w:rsidR="00FD1158" w:rsidRPr="00683989" w:rsidRDefault="00FD1158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1158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8. </w:t>
      </w:r>
      <w:r w:rsidR="00FD1158">
        <w:rPr>
          <w:rFonts w:ascii="Times New Roman" w:hAnsi="Times New Roman" w:cs="Times New Roman"/>
          <w:sz w:val="28"/>
          <w:szCs w:val="28"/>
          <w:lang w:val="uk-UA"/>
        </w:rPr>
        <w:t>Стипендія може призначатися повторно.</w:t>
      </w:r>
    </w:p>
    <w:p w:rsidR="00FA06D9" w:rsidRPr="00683989" w:rsidRDefault="00FA06D9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06D9" w:rsidRDefault="00FA06D9" w:rsidP="00F557B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ІІІ. </w:t>
      </w:r>
      <w:r w:rsidR="009811FA">
        <w:rPr>
          <w:rFonts w:ascii="Times New Roman" w:hAnsi="Times New Roman" w:cs="Times New Roman"/>
          <w:b/>
          <w:sz w:val="28"/>
          <w:szCs w:val="28"/>
          <w:lang w:val="uk-UA"/>
        </w:rPr>
        <w:t>Джерела фінансування та виплата Стипендії</w:t>
      </w:r>
    </w:p>
    <w:p w:rsidR="00F32185" w:rsidRPr="00683989" w:rsidRDefault="00F32185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54E2" w:rsidRDefault="001954E2" w:rsidP="00890E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A06D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557BF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Стипендії виплачуються впродовж трьох місяців, починаючи з першого числа місяця, наступного за місяцем</w:t>
      </w:r>
      <w:r w:rsidR="00F557B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якому набрало чинності розпорядження Івано-Франківської обласної </w:t>
      </w:r>
      <w:r w:rsidRPr="00BD02AE">
        <w:rPr>
          <w:rFonts w:ascii="Times New Roman" w:hAnsi="Times New Roman" w:cs="Times New Roman"/>
          <w:sz w:val="28"/>
          <w:szCs w:val="28"/>
          <w:lang w:val="uk-UA"/>
        </w:rPr>
        <w:t>державної</w:t>
      </w:r>
      <w:r w:rsidR="00890E10" w:rsidRPr="00BD02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адміністрації та Івано-Франківської обласної ради про їх призначення.</w:t>
      </w:r>
    </w:p>
    <w:p w:rsidR="0064529A" w:rsidRPr="00683989" w:rsidRDefault="0064529A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54E2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У разі смерті стипендіата виплата Стипендії призупиняється з місяця, наступного за місяцем, у якому помер стипендіат 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>на основі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від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організації/установи/структурного підрозділу органів місцевого самоврядування</w:t>
      </w:r>
      <w:r w:rsidR="004A0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6AC" w:rsidRPr="00C579D7">
        <w:rPr>
          <w:rFonts w:ascii="Times New Roman" w:hAnsi="Times New Roman" w:cs="Times New Roman"/>
          <w:sz w:val="28"/>
          <w:szCs w:val="28"/>
          <w:lang w:val="uk-UA"/>
        </w:rPr>
        <w:t>Івано-Франківської області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 що подала клопотання.</w:t>
      </w:r>
      <w:r w:rsidR="001954E2" w:rsidRPr="00195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6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54E2" w:rsidRPr="00683989" w:rsidRDefault="001954E2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54E2" w:rsidRDefault="00F557BF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3. 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>Фінансування Стипендії здійснюється за рахунок коштів, перед</w:t>
      </w:r>
      <w:r w:rsidR="00890E10">
        <w:rPr>
          <w:rFonts w:ascii="Times New Roman" w:hAnsi="Times New Roman" w:cs="Times New Roman"/>
          <w:sz w:val="28"/>
          <w:szCs w:val="28"/>
          <w:lang w:val="uk-UA"/>
        </w:rPr>
        <w:t>бачених в обласному бюджеті, та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>/або інших джерел, не заборонених чинним законодавством України.</w:t>
      </w:r>
    </w:p>
    <w:p w:rsidR="001954E2" w:rsidRPr="00683989" w:rsidRDefault="001954E2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54E2" w:rsidRDefault="001954E2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557BF">
        <w:rPr>
          <w:rFonts w:ascii="Times New Roman" w:hAnsi="Times New Roman" w:cs="Times New Roman"/>
          <w:sz w:val="28"/>
          <w:szCs w:val="28"/>
          <w:lang w:val="uk-UA"/>
        </w:rPr>
        <w:t>. </w:t>
      </w:r>
      <w:r w:rsidR="006B7052">
        <w:rPr>
          <w:rFonts w:ascii="Times New Roman" w:hAnsi="Times New Roman" w:cs="Times New Roman"/>
          <w:sz w:val="28"/>
          <w:szCs w:val="28"/>
          <w:lang w:val="uk-UA"/>
        </w:rPr>
        <w:t>Розмір С</w:t>
      </w:r>
      <w:r>
        <w:rPr>
          <w:rFonts w:ascii="Times New Roman" w:hAnsi="Times New Roman" w:cs="Times New Roman"/>
          <w:sz w:val="28"/>
          <w:szCs w:val="28"/>
          <w:lang w:val="uk-UA"/>
        </w:rPr>
        <w:t>типендії визначається Комісією, виходячи з кошторисних призначень на поточний рік, передбачених в обласному бюджеті.</w:t>
      </w:r>
    </w:p>
    <w:p w:rsidR="001954E2" w:rsidRPr="00683989" w:rsidRDefault="001954E2" w:rsidP="00F557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85A9E" w:rsidRDefault="00F557BF" w:rsidP="00946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5. 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фінансів Івано-Франківської обласної державної адміністрації забезпечує фінансування в межах кошторисних призначень, передбачених в </w:t>
      </w:r>
      <w:r w:rsidR="00D85A9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обласному бюджеті </w:t>
      </w:r>
      <w:r w:rsidR="00D85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 w:rsidR="00D85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культури, </w:t>
      </w:r>
      <w:r w:rsidR="00D85A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національностей та релігій Івано-Франківської обласної державної адміністрації на </w:t>
      </w:r>
      <w:r w:rsidR="009811FA">
        <w:rPr>
          <w:rFonts w:ascii="Times New Roman" w:hAnsi="Times New Roman" w:cs="Times New Roman"/>
          <w:sz w:val="28"/>
          <w:szCs w:val="28"/>
          <w:lang w:val="uk-UA"/>
        </w:rPr>
        <w:t>призначення</w:t>
      </w:r>
      <w:r w:rsidR="001954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06AC" w:rsidRPr="00C579D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1954E2" w:rsidRPr="00C579D7">
        <w:rPr>
          <w:rFonts w:ascii="Times New Roman" w:hAnsi="Times New Roman" w:cs="Times New Roman"/>
          <w:sz w:val="28"/>
          <w:szCs w:val="28"/>
          <w:lang w:val="uk-UA"/>
        </w:rPr>
        <w:t>типендії</w:t>
      </w:r>
      <w:r w:rsidR="00E67BC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85A9E">
        <w:rPr>
          <w:rFonts w:ascii="Times New Roman" w:hAnsi="Times New Roman" w:cs="Times New Roman"/>
          <w:sz w:val="28"/>
          <w:szCs w:val="28"/>
          <w:lang w:val="uk-UA"/>
        </w:rPr>
        <w:t xml:space="preserve"> у відповідному році.</w:t>
      </w:r>
    </w:p>
    <w:p w:rsidR="00D85A9E" w:rsidRDefault="00D85A9E" w:rsidP="002D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342C" w:rsidRDefault="007C342C" w:rsidP="002D15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7071" w:rsidRPr="00397071" w:rsidRDefault="00E03FED" w:rsidP="0039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 о. н</w:t>
      </w:r>
      <w:r w:rsidR="00397071" w:rsidRPr="00397071">
        <w:rPr>
          <w:rFonts w:ascii="Times New Roman" w:hAnsi="Times New Roman" w:cs="Times New Roman"/>
          <w:b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397071" w:rsidRPr="003970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управління культури, </w:t>
      </w:r>
    </w:p>
    <w:p w:rsidR="00397071" w:rsidRPr="00397071" w:rsidRDefault="00397071" w:rsidP="0039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70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національностей та релігій </w:t>
      </w:r>
    </w:p>
    <w:p w:rsidR="00890E10" w:rsidRPr="004A3F82" w:rsidRDefault="00890E10" w:rsidP="0039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Івано-Франківської </w:t>
      </w:r>
    </w:p>
    <w:p w:rsidR="00397071" w:rsidRPr="00397071" w:rsidRDefault="00890E10" w:rsidP="007621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F82">
        <w:rPr>
          <w:rFonts w:ascii="Times New Roman" w:hAnsi="Times New Roman" w:cs="Times New Roman"/>
          <w:b/>
          <w:sz w:val="28"/>
          <w:szCs w:val="28"/>
          <w:lang w:val="uk-UA"/>
        </w:rPr>
        <w:t>обласної державної</w:t>
      </w:r>
      <w:r w:rsidR="007621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A3F82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  <w:r w:rsidR="00397071" w:rsidRPr="004A3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E03F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397071" w:rsidRPr="004A3F8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E03FED">
        <w:rPr>
          <w:rFonts w:ascii="Times New Roman" w:hAnsi="Times New Roman" w:cs="Times New Roman"/>
          <w:b/>
          <w:sz w:val="28"/>
          <w:szCs w:val="28"/>
          <w:lang w:val="uk-UA"/>
        </w:rPr>
        <w:t>Мирослава КОРНЕЛЮК</w:t>
      </w:r>
    </w:p>
    <w:sectPr w:rsidR="00397071" w:rsidRPr="00397071" w:rsidSect="00683989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2B" w:rsidRDefault="00487E2B" w:rsidP="00C41F00">
      <w:pPr>
        <w:spacing w:after="0" w:line="240" w:lineRule="auto"/>
      </w:pPr>
      <w:r>
        <w:separator/>
      </w:r>
    </w:p>
  </w:endnote>
  <w:endnote w:type="continuationSeparator" w:id="0">
    <w:p w:rsidR="00487E2B" w:rsidRDefault="00487E2B" w:rsidP="00C4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2B" w:rsidRDefault="00487E2B" w:rsidP="00C41F00">
      <w:pPr>
        <w:spacing w:after="0" w:line="240" w:lineRule="auto"/>
      </w:pPr>
      <w:r>
        <w:separator/>
      </w:r>
    </w:p>
  </w:footnote>
  <w:footnote w:type="continuationSeparator" w:id="0">
    <w:p w:rsidR="00487E2B" w:rsidRDefault="00487E2B" w:rsidP="00C4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4968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41F00" w:rsidRPr="00C41F00" w:rsidRDefault="00C41F00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C41F00">
          <w:rPr>
            <w:rFonts w:ascii="Times New Roman" w:hAnsi="Times New Roman" w:cs="Times New Roman"/>
            <w:sz w:val="28"/>
          </w:rPr>
          <w:fldChar w:fldCharType="begin"/>
        </w:r>
        <w:r w:rsidRPr="00C41F00">
          <w:rPr>
            <w:rFonts w:ascii="Times New Roman" w:hAnsi="Times New Roman" w:cs="Times New Roman"/>
            <w:sz w:val="28"/>
          </w:rPr>
          <w:instrText>PAGE   \* MERGEFORMAT</w:instrText>
        </w:r>
        <w:r w:rsidRPr="00C41F00">
          <w:rPr>
            <w:rFonts w:ascii="Times New Roman" w:hAnsi="Times New Roman" w:cs="Times New Roman"/>
            <w:sz w:val="28"/>
          </w:rPr>
          <w:fldChar w:fldCharType="separate"/>
        </w:r>
        <w:r w:rsidR="006F2BB4">
          <w:rPr>
            <w:rFonts w:ascii="Times New Roman" w:hAnsi="Times New Roman" w:cs="Times New Roman"/>
            <w:noProof/>
            <w:sz w:val="28"/>
          </w:rPr>
          <w:t>3</w:t>
        </w:r>
        <w:r w:rsidRPr="00C41F00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41F00" w:rsidRDefault="00C41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38709F"/>
    <w:multiLevelType w:val="hybridMultilevel"/>
    <w:tmpl w:val="127A2F1E"/>
    <w:lvl w:ilvl="0" w:tplc="B50E833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89"/>
    <w:rsid w:val="000008EC"/>
    <w:rsid w:val="00011F8D"/>
    <w:rsid w:val="00041054"/>
    <w:rsid w:val="0006546E"/>
    <w:rsid w:val="000A5AEA"/>
    <w:rsid w:val="000B6093"/>
    <w:rsid w:val="000D64F9"/>
    <w:rsid w:val="000F22F1"/>
    <w:rsid w:val="001105D9"/>
    <w:rsid w:val="00112EE6"/>
    <w:rsid w:val="00112F0E"/>
    <w:rsid w:val="0018105E"/>
    <w:rsid w:val="001954E2"/>
    <w:rsid w:val="00240CD7"/>
    <w:rsid w:val="002664B4"/>
    <w:rsid w:val="00283083"/>
    <w:rsid w:val="00291097"/>
    <w:rsid w:val="002B19DE"/>
    <w:rsid w:val="002B5759"/>
    <w:rsid w:val="002D155D"/>
    <w:rsid w:val="003078AD"/>
    <w:rsid w:val="00325D19"/>
    <w:rsid w:val="00376338"/>
    <w:rsid w:val="003945B8"/>
    <w:rsid w:val="00397071"/>
    <w:rsid w:val="003F4F0C"/>
    <w:rsid w:val="00427407"/>
    <w:rsid w:val="00487E2B"/>
    <w:rsid w:val="004A06AC"/>
    <w:rsid w:val="004A3F82"/>
    <w:rsid w:val="005124FA"/>
    <w:rsid w:val="0054275C"/>
    <w:rsid w:val="0055431D"/>
    <w:rsid w:val="005C5E3A"/>
    <w:rsid w:val="00626EB4"/>
    <w:rsid w:val="0064529A"/>
    <w:rsid w:val="00653CBC"/>
    <w:rsid w:val="006807F9"/>
    <w:rsid w:val="00683989"/>
    <w:rsid w:val="006B7052"/>
    <w:rsid w:val="006C1480"/>
    <w:rsid w:val="006F2BB4"/>
    <w:rsid w:val="006F7D3E"/>
    <w:rsid w:val="00700334"/>
    <w:rsid w:val="007257DB"/>
    <w:rsid w:val="00762110"/>
    <w:rsid w:val="00783DF6"/>
    <w:rsid w:val="007915A8"/>
    <w:rsid w:val="007B1A7E"/>
    <w:rsid w:val="007C342C"/>
    <w:rsid w:val="007D44CB"/>
    <w:rsid w:val="007D7FC7"/>
    <w:rsid w:val="00816ABA"/>
    <w:rsid w:val="00886B65"/>
    <w:rsid w:val="00890E10"/>
    <w:rsid w:val="00895669"/>
    <w:rsid w:val="008B257B"/>
    <w:rsid w:val="008C7570"/>
    <w:rsid w:val="00915B84"/>
    <w:rsid w:val="00921AB2"/>
    <w:rsid w:val="00946403"/>
    <w:rsid w:val="00956265"/>
    <w:rsid w:val="0096446B"/>
    <w:rsid w:val="0097007C"/>
    <w:rsid w:val="009811FA"/>
    <w:rsid w:val="009E7888"/>
    <w:rsid w:val="00A37DF4"/>
    <w:rsid w:val="00A43B1E"/>
    <w:rsid w:val="00A73D89"/>
    <w:rsid w:val="00A921EF"/>
    <w:rsid w:val="00AF295F"/>
    <w:rsid w:val="00B37689"/>
    <w:rsid w:val="00B640AC"/>
    <w:rsid w:val="00BB3F66"/>
    <w:rsid w:val="00BC24C8"/>
    <w:rsid w:val="00BD02AE"/>
    <w:rsid w:val="00C02D68"/>
    <w:rsid w:val="00C15A29"/>
    <w:rsid w:val="00C41F00"/>
    <w:rsid w:val="00C579D7"/>
    <w:rsid w:val="00C640B4"/>
    <w:rsid w:val="00C90CE9"/>
    <w:rsid w:val="00CB7F09"/>
    <w:rsid w:val="00D85A9E"/>
    <w:rsid w:val="00D90C7A"/>
    <w:rsid w:val="00DE3950"/>
    <w:rsid w:val="00E03FED"/>
    <w:rsid w:val="00E45388"/>
    <w:rsid w:val="00E67BCE"/>
    <w:rsid w:val="00EF0F0C"/>
    <w:rsid w:val="00EF5AD1"/>
    <w:rsid w:val="00F21775"/>
    <w:rsid w:val="00F32185"/>
    <w:rsid w:val="00F557BF"/>
    <w:rsid w:val="00F9724A"/>
    <w:rsid w:val="00FA06D9"/>
    <w:rsid w:val="00FD1158"/>
    <w:rsid w:val="00FD2C81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CFCC1"/>
  <w15:docId w15:val="{3219A060-1AC3-4CE8-86AA-C7D842CC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8105E"/>
    <w:pPr>
      <w:keepNext/>
      <w:numPr>
        <w:ilvl w:val="2"/>
        <w:numId w:val="1"/>
      </w:numPr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43B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41F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1F00"/>
  </w:style>
  <w:style w:type="paragraph" w:styleId="a8">
    <w:name w:val="footer"/>
    <w:basedOn w:val="a"/>
    <w:link w:val="a9"/>
    <w:uiPriority w:val="99"/>
    <w:unhideWhenUsed/>
    <w:rsid w:val="00C41F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1F00"/>
  </w:style>
  <w:style w:type="character" w:customStyle="1" w:styleId="30">
    <w:name w:val="Заголовок 3 Знак"/>
    <w:basedOn w:val="a0"/>
    <w:link w:val="3"/>
    <w:rsid w:val="001810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4259</Words>
  <Characters>2428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2025-11-28T12:06:00Z</cp:lastPrinted>
  <dcterms:created xsi:type="dcterms:W3CDTF">2025-11-25T14:30:00Z</dcterms:created>
  <dcterms:modified xsi:type="dcterms:W3CDTF">2025-12-22T13:21:00Z</dcterms:modified>
</cp:coreProperties>
</file>