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88" w:type="dxa"/>
        <w:tblInd w:w="-432" w:type="dxa"/>
        <w:tblLayout w:type="fixed"/>
        <w:tblLook w:val="0000"/>
      </w:tblPr>
      <w:tblGrid>
        <w:gridCol w:w="4790"/>
        <w:gridCol w:w="354"/>
        <w:gridCol w:w="5144"/>
      </w:tblGrid>
      <w:tr w:rsidR="006C7BE7" w:rsidRPr="002B51A1" w:rsidTr="00DA4388">
        <w:trPr>
          <w:trHeight w:val="1891"/>
        </w:trPr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C7BE7" w:rsidRPr="002B51A1" w:rsidRDefault="006C7BE7" w:rsidP="00DA43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C7BE7" w:rsidRPr="002B51A1" w:rsidRDefault="006C7BE7" w:rsidP="00DA43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C7BE7" w:rsidRPr="00A36A6A" w:rsidRDefault="006C7BE7" w:rsidP="00DA4388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7"/>
                <w:szCs w:val="27"/>
                <w:lang w:eastAsia="ru-RU"/>
              </w:rPr>
            </w:pPr>
            <w:r w:rsidRPr="00A36A6A">
              <w:rPr>
                <w:rFonts w:ascii="Times New Roman" w:eastAsia="Calibri" w:hAnsi="Times New Roman" w:cs="Times New Roman"/>
                <w:b/>
                <w:sz w:val="27"/>
                <w:szCs w:val="27"/>
                <w:lang w:eastAsia="ru-RU"/>
              </w:rPr>
              <w:t>ЗАТВЕРДЖЕНО</w:t>
            </w:r>
          </w:p>
          <w:p w:rsidR="006C7BE7" w:rsidRPr="00A36A6A" w:rsidRDefault="006C7BE7" w:rsidP="00DA4388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A36A6A">
              <w:rPr>
                <w:rFonts w:ascii="Times New Roman" w:eastAsia="Calibri" w:hAnsi="Times New Roman" w:cs="Times New Roman"/>
                <w:b/>
                <w:sz w:val="27"/>
                <w:szCs w:val="27"/>
                <w:lang w:eastAsia="ru-RU"/>
              </w:rPr>
              <w:t xml:space="preserve">розпорядження </w:t>
            </w:r>
          </w:p>
          <w:p w:rsidR="006C7BE7" w:rsidRPr="00A36A6A" w:rsidRDefault="006C7BE7" w:rsidP="00DA4388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A36A6A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облдержадміністрації </w:t>
            </w:r>
          </w:p>
          <w:p w:rsidR="006C7BE7" w:rsidRPr="002B51A1" w:rsidRDefault="006C7BE7" w:rsidP="00DA4388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eastAsia="ru-RU"/>
              </w:rPr>
              <w:t>від 29.04.2021 № 156</w:t>
            </w:r>
          </w:p>
        </w:tc>
      </w:tr>
    </w:tbl>
    <w:p w:rsidR="006C7BE7" w:rsidRPr="002B51A1" w:rsidRDefault="006C7BE7" w:rsidP="006C7B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B51A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ІНФОРМАЦІЙНА КАРТКА АДМІНІСТРАТИВНОЇ ПОСЛУГИ</w:t>
      </w:r>
    </w:p>
    <w:p w:rsidR="006C7BE7" w:rsidRPr="002B51A1" w:rsidRDefault="006C7BE7" w:rsidP="006C7B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C7BE7" w:rsidRPr="002B51A1" w:rsidRDefault="006C7BE7" w:rsidP="006C7B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2B51A1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Розпорядження про продаж земельної ділянки державної власності </w:t>
      </w:r>
    </w:p>
    <w:p w:rsidR="006C7BE7" w:rsidRPr="002B51A1" w:rsidRDefault="006C7BE7" w:rsidP="006C7B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2B51A1">
        <w:rPr>
          <w:rFonts w:ascii="Times New Roman" w:eastAsia="Calibri" w:hAnsi="Times New Roman" w:cs="Times New Roman"/>
          <w:sz w:val="20"/>
          <w:szCs w:val="20"/>
          <w:lang w:eastAsia="uk-UA"/>
        </w:rPr>
        <w:t>(назва адміністративної послуги)</w:t>
      </w:r>
    </w:p>
    <w:p w:rsidR="006C7BE7" w:rsidRPr="002B51A1" w:rsidRDefault="006C7BE7" w:rsidP="006C7B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6C7BE7" w:rsidRPr="002B51A1" w:rsidRDefault="006C7BE7" w:rsidP="006C7B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uk-UA"/>
        </w:rPr>
      </w:pPr>
    </w:p>
    <w:p w:rsidR="006C7BE7" w:rsidRPr="002B51A1" w:rsidRDefault="006C7BE7" w:rsidP="006C7BE7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2B51A1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Івано-Франківська обласна державна адміністрація</w:t>
      </w:r>
      <w:r w:rsidRPr="002B51A1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</w:t>
      </w:r>
    </w:p>
    <w:p w:rsidR="006C7BE7" w:rsidRPr="002B51A1" w:rsidRDefault="006C7BE7" w:rsidP="006C7BE7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2B51A1">
        <w:rPr>
          <w:rFonts w:ascii="Times New Roman" w:eastAsia="Calibri" w:hAnsi="Times New Roman" w:cs="Times New Roman"/>
          <w:sz w:val="20"/>
          <w:szCs w:val="20"/>
          <w:lang w:eastAsia="uk-UA"/>
        </w:rPr>
        <w:t>(найменування суб’єкта надання адміністративної послуги)</w:t>
      </w:r>
    </w:p>
    <w:p w:rsidR="006C7BE7" w:rsidRPr="002B51A1" w:rsidRDefault="006C7BE7" w:rsidP="006C7BE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tbl>
      <w:tblPr>
        <w:tblW w:w="993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8"/>
        <w:gridCol w:w="2977"/>
        <w:gridCol w:w="6379"/>
      </w:tblGrid>
      <w:tr w:rsidR="006C7BE7" w:rsidRPr="002B51A1" w:rsidTr="00DA4388">
        <w:trPr>
          <w:trHeight w:val="441"/>
        </w:trPr>
        <w:tc>
          <w:tcPr>
            <w:tcW w:w="9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E7" w:rsidRPr="002B51A1" w:rsidRDefault="006C7BE7" w:rsidP="00DA43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Інформація про ц</w:t>
            </w:r>
            <w:r w:rsidRPr="002B51A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ентр надання адміністративних послуг</w:t>
            </w:r>
          </w:p>
        </w:tc>
      </w:tr>
      <w:tr w:rsidR="006C7BE7" w:rsidRPr="002B51A1" w:rsidTr="00DA438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E7" w:rsidRPr="002B51A1" w:rsidRDefault="006C7BE7" w:rsidP="00DA43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E7" w:rsidRPr="00E00CAD" w:rsidRDefault="006C7BE7" w:rsidP="00DA43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501">
              <w:rPr>
                <w:rFonts w:ascii="Times New Roman" w:eastAsia="Calibri" w:hAnsi="Times New Roman" w:cs="Times New Roman"/>
                <w:sz w:val="24"/>
                <w:szCs w:val="24"/>
              </w:rPr>
              <w:t>Найменування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центру надання адміністративних послуг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E7" w:rsidRDefault="006C7BE7" w:rsidP="00DA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5C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Департамент адміністративних послуг (Центр надання адміністративних послуг м. Івано-Франківська) </w:t>
            </w:r>
          </w:p>
          <w:p w:rsidR="006C7BE7" w:rsidRPr="00E00CAD" w:rsidRDefault="006C7BE7" w:rsidP="00DA43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85C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Івано-Франківської міської ради</w:t>
            </w:r>
          </w:p>
        </w:tc>
      </w:tr>
      <w:tr w:rsidR="006C7BE7" w:rsidRPr="002B51A1" w:rsidTr="00DA438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E7" w:rsidRPr="002B51A1" w:rsidRDefault="006C7BE7" w:rsidP="00DA43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E7" w:rsidRPr="00E00CAD" w:rsidRDefault="006C7BE7" w:rsidP="00DA43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Місцезнаходження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центру надання адміністративних послуг (територіальних підрозділів</w:t>
            </w:r>
            <w:r w:rsidRPr="001E350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віддалених робочих місць)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E7" w:rsidRPr="001E3501" w:rsidRDefault="006C7BE7" w:rsidP="00DA43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  </w:t>
            </w:r>
            <w:r w:rsidRPr="001E35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Головний офіс</w:t>
            </w:r>
            <w:r w:rsidRPr="001E35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:</w:t>
            </w:r>
          </w:p>
          <w:p w:rsidR="006C7BE7" w:rsidRPr="001E3501" w:rsidRDefault="006C7BE7" w:rsidP="00DA4388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76018, м. Івано-Франківськ, вул. Незалежності, 9. </w:t>
            </w:r>
          </w:p>
          <w:p w:rsidR="006C7BE7" w:rsidRDefault="006C7BE7" w:rsidP="00DA4388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</w:p>
          <w:p w:rsidR="006C7BE7" w:rsidRPr="001E3501" w:rsidRDefault="006C7BE7" w:rsidP="00DA4388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1E35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Територіальні підрозділи:</w:t>
            </w:r>
          </w:p>
          <w:p w:rsidR="006C7BE7" w:rsidRPr="001E3501" w:rsidRDefault="006C7BE7" w:rsidP="00DA4388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Черніїв</w:t>
            </w:r>
            <w:proofErr w:type="spellEnd"/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вул. </w:t>
            </w:r>
            <w:proofErr w:type="spellStart"/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Стасюка</w:t>
            </w:r>
            <w:proofErr w:type="spellEnd"/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4, </w:t>
            </w:r>
          </w:p>
          <w:p w:rsidR="006C7BE7" w:rsidRPr="001E3501" w:rsidRDefault="006C7BE7" w:rsidP="00DA4388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Підлужжя</w:t>
            </w:r>
            <w:proofErr w:type="spellEnd"/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вул. Шевченка, 39, </w:t>
            </w:r>
          </w:p>
          <w:p w:rsidR="006C7BE7" w:rsidRPr="001E3501" w:rsidRDefault="006C7BE7" w:rsidP="00DA4388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Підпечери</w:t>
            </w:r>
            <w:proofErr w:type="spellEnd"/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Січових Стрільців, 2,</w:t>
            </w:r>
          </w:p>
          <w:p w:rsidR="006C7BE7" w:rsidRPr="001E3501" w:rsidRDefault="006C7BE7" w:rsidP="00DA4388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Березівка, вул. Шевченка, 24,</w:t>
            </w:r>
          </w:p>
          <w:p w:rsidR="006C7BE7" w:rsidRPr="001E3501" w:rsidRDefault="006C7BE7" w:rsidP="00DA4388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Крихівці</w:t>
            </w:r>
            <w:proofErr w:type="spellEnd"/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вул. Двір, 1,</w:t>
            </w:r>
          </w:p>
          <w:p w:rsidR="006C7BE7" w:rsidRPr="001E3501" w:rsidRDefault="006C7BE7" w:rsidP="00DA4388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Драгомирчани</w:t>
            </w:r>
            <w:proofErr w:type="spellEnd"/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вул.Шкільна</w:t>
            </w:r>
            <w:proofErr w:type="spellEnd"/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15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6C7BE7" w:rsidRPr="001E3501" w:rsidRDefault="006C7BE7" w:rsidP="00DA4388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Тисменичани</w:t>
            </w:r>
            <w:proofErr w:type="spellEnd"/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Грушевського, 54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6C7BE7" w:rsidRPr="001E3501" w:rsidRDefault="006C7BE7" w:rsidP="00DA4388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Радча</w:t>
            </w:r>
            <w:proofErr w:type="spellEnd"/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Бандери, 26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6C7BE7" w:rsidRPr="001E3501" w:rsidRDefault="006C7BE7" w:rsidP="00DA4388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Хриплин</w:t>
            </w:r>
            <w:proofErr w:type="spellEnd"/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вул.Берегова</w:t>
            </w:r>
            <w:proofErr w:type="spellEnd"/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4-В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6C7BE7" w:rsidRPr="001E3501" w:rsidRDefault="006C7BE7" w:rsidP="00DA4388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Микитинці</w:t>
            </w:r>
            <w:proofErr w:type="spellEnd"/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Грицишина</w:t>
            </w:r>
            <w:proofErr w:type="spellEnd"/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10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6C7BE7" w:rsidRPr="001E3501" w:rsidRDefault="006C7BE7" w:rsidP="00DA4388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Угорники</w:t>
            </w:r>
            <w:proofErr w:type="spellEnd"/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Просвіти, 4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6C7BE7" w:rsidRPr="001E3501" w:rsidRDefault="006C7BE7" w:rsidP="00DA4388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Вовчинець</w:t>
            </w:r>
            <w:proofErr w:type="spellEnd"/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Вовчинецька, 39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6C7BE7" w:rsidRPr="001E3501" w:rsidRDefault="006C7BE7" w:rsidP="00DA4388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Братківці</w:t>
            </w:r>
            <w:proofErr w:type="spellEnd"/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Шевченка, 30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6C7BE7" w:rsidRPr="001E3501" w:rsidRDefault="006C7BE7" w:rsidP="00DA4388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Чукалівка</w:t>
            </w:r>
            <w:proofErr w:type="spellEnd"/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Клубна, 1-А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6C7BE7" w:rsidRPr="001E3501" w:rsidRDefault="006C7BE7" w:rsidP="00DA4388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Івано-Фра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нківськ, вул. Івана Павла ІІ, 4 («Каскад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»)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6C7BE7" w:rsidRPr="001E3501" w:rsidRDefault="006C7BE7" w:rsidP="00DA4388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Івано-Франківськ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вул. Галицька, 124-А («Пасічна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»)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6C7BE7" w:rsidRPr="001E3501" w:rsidRDefault="006C7BE7" w:rsidP="00DA4388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Івано-Франківськ,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вул. Гетьмана Мазепи, 185 («Бам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6C7BE7" w:rsidRDefault="006C7BE7" w:rsidP="00DA4388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</w:p>
          <w:p w:rsidR="006C7BE7" w:rsidRPr="001E3501" w:rsidRDefault="006C7BE7" w:rsidP="00DA4388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35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Віддалені робочі місця:</w:t>
            </w:r>
          </w:p>
          <w:p w:rsidR="006C7BE7" w:rsidRPr="001E3501" w:rsidRDefault="006C7BE7" w:rsidP="00DA4388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Добровляни</w:t>
            </w:r>
            <w:proofErr w:type="spellEnd"/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вул. Шевченка, 26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6C7BE7" w:rsidRPr="001E3501" w:rsidRDefault="006C7BE7" w:rsidP="00DA4388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Колодіївка</w:t>
            </w:r>
            <w:proofErr w:type="spellEnd"/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вул.Чорновола</w:t>
            </w:r>
            <w:proofErr w:type="spellEnd"/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1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6C7BE7" w:rsidRDefault="006C7BE7" w:rsidP="00DA4388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Узин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Молодіжна, 16-А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6C7BE7" w:rsidRPr="00C474B8" w:rsidRDefault="006C7BE7" w:rsidP="00DA4388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5C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  <w:r w:rsidRPr="00485C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485C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Камінне</w:t>
            </w:r>
            <w:r w:rsidRPr="00485C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485C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Pr="00485C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485C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Мазепи, 4-А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6C7BE7" w:rsidRPr="002B51A1" w:rsidTr="00DA438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E7" w:rsidRPr="002B51A1" w:rsidRDefault="006C7BE7" w:rsidP="00DA43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E7" w:rsidRPr="001E3501" w:rsidRDefault="006C7BE7" w:rsidP="00DA43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Інформація щодо режиму роботи 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центру надання адміністративних послуг</w:t>
            </w:r>
            <w:r w:rsidRPr="001E350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(територіальних підрозділів, віддалених робочих місць)</w:t>
            </w:r>
          </w:p>
          <w:p w:rsidR="006C7BE7" w:rsidRPr="00E00CAD" w:rsidRDefault="006C7BE7" w:rsidP="00DA43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E7" w:rsidRPr="00E00CAD" w:rsidRDefault="006C7BE7" w:rsidP="00DA43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Режим роботи:</w:t>
            </w:r>
          </w:p>
          <w:p w:rsidR="006C7BE7" w:rsidRPr="000D1C0E" w:rsidRDefault="006C7BE7" w:rsidP="00DA43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Головний офіс (м. Івано-Франківськ, вул. Незалежності, 9)</w:t>
            </w:r>
            <w:r w:rsidRPr="000D1C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:</w:t>
            </w:r>
          </w:p>
          <w:p w:rsidR="006C7BE7" w:rsidRPr="00C474B8" w:rsidRDefault="006C7BE7" w:rsidP="00DA438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Понеділок, вівторок, середа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 09:00 год. до 17:00 год.</w:t>
            </w:r>
          </w:p>
          <w:p w:rsidR="006C7BE7" w:rsidRDefault="006C7BE7" w:rsidP="00DA4388">
            <w:pPr>
              <w:spacing w:after="0" w:line="240" w:lineRule="auto"/>
              <w:ind w:left="51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C7BE7" w:rsidRPr="001E3501" w:rsidRDefault="006C7BE7" w:rsidP="00DA4388">
            <w:pPr>
              <w:spacing w:after="0" w:line="240" w:lineRule="auto"/>
              <w:ind w:left="51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(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без перерви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)</w:t>
            </w:r>
          </w:p>
          <w:p w:rsidR="006C7BE7" w:rsidRPr="001E3501" w:rsidRDefault="006C7BE7" w:rsidP="00DA438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Четвер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 09:00 год. до 20:00 год.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(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без перерви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)</w:t>
            </w:r>
          </w:p>
          <w:p w:rsidR="006C7BE7" w:rsidRPr="001E3501" w:rsidRDefault="006C7BE7" w:rsidP="00DA438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П’ятниця, субота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 09:00 год. до 16:00 год.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(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без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перерви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)</w:t>
            </w:r>
          </w:p>
          <w:p w:rsidR="006C7BE7" w:rsidRPr="001E3501" w:rsidRDefault="006C7BE7" w:rsidP="00DA4388">
            <w:pPr>
              <w:spacing w:after="0" w:line="240" w:lineRule="auto"/>
              <w:ind w:left="51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Неділя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державні свята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–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вихідний день</w:t>
            </w:r>
          </w:p>
          <w:p w:rsidR="006C7BE7" w:rsidRPr="001E3501" w:rsidRDefault="006C7BE7" w:rsidP="00DA4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C7BE7" w:rsidRPr="001E3501" w:rsidRDefault="006C7BE7" w:rsidP="00DA4388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1E35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Територіальні підрозділи, віддалені робочі місця:</w:t>
            </w:r>
          </w:p>
          <w:p w:rsidR="006C7BE7" w:rsidRPr="001E3501" w:rsidRDefault="006C7BE7" w:rsidP="00DA438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Понеділок, вівторок, середа, п’ятниця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 08:00 год. до 16:00 год.</w:t>
            </w:r>
          </w:p>
          <w:p w:rsidR="006C7BE7" w:rsidRPr="001E3501" w:rsidRDefault="006C7BE7" w:rsidP="00DA438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Четвер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 08:00 год. до 17:00 год.</w:t>
            </w:r>
          </w:p>
          <w:p w:rsidR="006C7BE7" w:rsidRPr="001E3501" w:rsidRDefault="006C7BE7" w:rsidP="00DA4388">
            <w:pPr>
              <w:spacing w:after="0" w:line="240" w:lineRule="auto"/>
              <w:ind w:left="51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Обідня перерва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 12:00 до 13:00 год.</w:t>
            </w:r>
          </w:p>
          <w:p w:rsidR="006C7BE7" w:rsidRDefault="006C7BE7" w:rsidP="00DA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5C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Субота, неділя</w:t>
            </w:r>
            <w:r w:rsidRPr="00485C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485C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д</w:t>
            </w:r>
            <w:r w:rsidRPr="00485C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ержавні</w:t>
            </w:r>
            <w:proofErr w:type="spellEnd"/>
            <w:r w:rsidRPr="00485C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свята – вихідний день</w:t>
            </w:r>
          </w:p>
          <w:p w:rsidR="006C7BE7" w:rsidRPr="00E00CAD" w:rsidRDefault="006C7BE7" w:rsidP="00DA43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7BE7" w:rsidRPr="002B51A1" w:rsidTr="00DA4388">
        <w:trPr>
          <w:trHeight w:val="126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E7" w:rsidRPr="002B51A1" w:rsidRDefault="006C7BE7" w:rsidP="00DA43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E7" w:rsidRPr="00E00CAD" w:rsidRDefault="006C7BE7" w:rsidP="00DA43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Телефон/факс (довідки), адреса </w:t>
            </w:r>
            <w:r w:rsidRPr="00E00CA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електронної пошти та веб-сайт 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центру надання адміністративних послуг</w:t>
            </w:r>
            <w:r w:rsidRPr="001E350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</w:p>
          <w:p w:rsidR="006C7BE7" w:rsidRPr="00E00CAD" w:rsidRDefault="006C7BE7" w:rsidP="00DA43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E7" w:rsidRPr="001E3501" w:rsidRDefault="006C7BE7" w:rsidP="00DA4388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Телефон: (0342) 75-01-19, 75-20-41,75-20-61 </w:t>
            </w:r>
          </w:p>
          <w:p w:rsidR="006C7BE7" w:rsidRPr="001E3501" w:rsidRDefault="006C7BE7" w:rsidP="00DA4388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Факс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: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(0342)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75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03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</w:t>
            </w:r>
          </w:p>
          <w:p w:rsidR="006C7BE7" w:rsidRDefault="006C7BE7" w:rsidP="00DA4388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E35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Веб-сторінка: </w:t>
            </w:r>
            <w:hyperlink r:id="rId5" w:history="1">
              <w:r w:rsidRPr="0005625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www.cnap.if.ua</w:t>
              </w:r>
            </w:hyperlink>
          </w:p>
          <w:p w:rsidR="006C7BE7" w:rsidRPr="001E3501" w:rsidRDefault="006C7BE7" w:rsidP="00DA4388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485C4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-mail: cnap@mvk.if.ua</w:t>
            </w:r>
          </w:p>
        </w:tc>
      </w:tr>
      <w:tr w:rsidR="006C7BE7" w:rsidRPr="002B51A1" w:rsidTr="00DA4388">
        <w:trPr>
          <w:trHeight w:val="455"/>
        </w:trPr>
        <w:tc>
          <w:tcPr>
            <w:tcW w:w="9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E7" w:rsidRPr="002B51A1" w:rsidRDefault="006C7BE7" w:rsidP="00DA43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Нормативні акти, якими регламентується надання адміністративної послуги</w:t>
            </w:r>
          </w:p>
        </w:tc>
      </w:tr>
      <w:tr w:rsidR="006C7BE7" w:rsidRPr="002B51A1" w:rsidTr="00DA438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E7" w:rsidRPr="002B51A1" w:rsidRDefault="006C7BE7" w:rsidP="00DA43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E7" w:rsidRPr="002B51A1" w:rsidRDefault="006C7BE7" w:rsidP="00DA43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Закони України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E7" w:rsidRPr="002B51A1" w:rsidRDefault="006C7BE7" w:rsidP="00DA43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Земельний кодекс України  </w:t>
            </w:r>
          </w:p>
          <w:p w:rsidR="006C7BE7" w:rsidRPr="002B51A1" w:rsidRDefault="006C7BE7" w:rsidP="00DA43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землеустрій»</w:t>
            </w:r>
          </w:p>
          <w:p w:rsidR="006C7BE7" w:rsidRPr="002B51A1" w:rsidRDefault="006C7BE7" w:rsidP="00DA43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оцінку земель»</w:t>
            </w:r>
          </w:p>
          <w:p w:rsidR="006C7BE7" w:rsidRPr="002B51A1" w:rsidRDefault="006C7BE7" w:rsidP="00DA43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місцеві державні адміністрації»</w:t>
            </w:r>
          </w:p>
          <w:p w:rsidR="006C7BE7" w:rsidRPr="002B51A1" w:rsidRDefault="006C7BE7" w:rsidP="00DA43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адміністративні послуги»</w:t>
            </w:r>
          </w:p>
          <w:p w:rsidR="006C7BE7" w:rsidRPr="002B51A1" w:rsidRDefault="006C7BE7" w:rsidP="00DA43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Перелік документів дозвільного характеру у сфері господарської діяльності»</w:t>
            </w:r>
          </w:p>
          <w:p w:rsidR="006C7BE7" w:rsidRPr="002B51A1" w:rsidRDefault="006C7BE7" w:rsidP="00DA43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дозвільну систему у сфері господарської діяльності»</w:t>
            </w:r>
          </w:p>
          <w:p w:rsidR="006C7BE7" w:rsidRPr="002B51A1" w:rsidRDefault="006C7BE7" w:rsidP="00DA43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внесення змін до деяких законодавчих актів України щодо розмежування земель державної та комунальної власності»</w:t>
            </w:r>
          </w:p>
          <w:p w:rsidR="006C7BE7" w:rsidRPr="002B51A1" w:rsidRDefault="006C7BE7" w:rsidP="00DA43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державну експертизу землевпорядної документації»</w:t>
            </w:r>
          </w:p>
          <w:p w:rsidR="006C7BE7" w:rsidRPr="002B51A1" w:rsidRDefault="006C7BE7" w:rsidP="00DA43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регулювання містобудівної діяльності»</w:t>
            </w:r>
          </w:p>
          <w:p w:rsidR="006C7BE7" w:rsidRPr="002B51A1" w:rsidRDefault="006C7BE7" w:rsidP="00DA43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Державний земельний кадастр»</w:t>
            </w:r>
          </w:p>
          <w:p w:rsidR="006C7BE7" w:rsidRPr="002B51A1" w:rsidRDefault="006C7BE7" w:rsidP="00DA43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державну реєстрацію речових прав на нерухоме майно та їх обтяжень»</w:t>
            </w:r>
          </w:p>
        </w:tc>
      </w:tr>
      <w:tr w:rsidR="006C7BE7" w:rsidRPr="002B51A1" w:rsidTr="00DA438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E7" w:rsidRPr="002B51A1" w:rsidRDefault="006C7BE7" w:rsidP="00DA43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E7" w:rsidRPr="002B51A1" w:rsidRDefault="006C7BE7" w:rsidP="00DA43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Акти Кабінету Міністрів України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E7" w:rsidRPr="002B51A1" w:rsidRDefault="006C7BE7" w:rsidP="00DA4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Розпорядження Кабінету Міністрів України від 16.05.2014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523-р «Деякі питання надання адміністративних послуг органів виконавчої влади через центри адміністративних послуг»</w:t>
            </w:r>
          </w:p>
          <w:p w:rsidR="006C7BE7" w:rsidRDefault="006C7BE7" w:rsidP="00DA4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Методика експертної грошової оцінки земельни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 ділянок, затверджена постановою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Кабінету Міністрів України «Про експертну грошову 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цінку земельних ділянок» від 11.10.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2002 № 1531</w:t>
            </w:r>
          </w:p>
          <w:p w:rsidR="006C7BE7" w:rsidRPr="002B51A1" w:rsidRDefault="006C7BE7" w:rsidP="00DA4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BE7" w:rsidRPr="002B51A1" w:rsidTr="00DA438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E7" w:rsidRPr="002B51A1" w:rsidRDefault="006C7BE7" w:rsidP="00DA43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E7" w:rsidRPr="002B51A1" w:rsidRDefault="006C7BE7" w:rsidP="00DA43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</w:rPr>
              <w:t>Акти центральних органів виконавчої влади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E7" w:rsidRDefault="006C7BE7" w:rsidP="00DA43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Порядок проведення експертної грошової оцінки земельних ділянок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,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затверджений наказом Державного комітету України по земельних ресурсах від 09.01.2003 № 2</w:t>
            </w:r>
          </w:p>
          <w:p w:rsidR="006C7BE7" w:rsidRPr="002B51A1" w:rsidRDefault="006C7BE7" w:rsidP="00DA43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6C7BE7" w:rsidRPr="002B51A1" w:rsidTr="00DA438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E7" w:rsidRPr="002B51A1" w:rsidRDefault="006C7BE7" w:rsidP="00DA43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E7" w:rsidRPr="002B51A1" w:rsidRDefault="006C7BE7" w:rsidP="00DA43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E7" w:rsidRPr="002B51A1" w:rsidRDefault="006C7BE7" w:rsidP="00DA43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9686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Івано-Франківської </w:t>
            </w:r>
            <w:r w:rsidRPr="00B9686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міської ради від 12.04.2021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</w:t>
            </w:r>
            <w:r w:rsidRPr="00B9686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№ 115-6 «Про затвердження переліку адміністративних послуг»</w:t>
            </w:r>
          </w:p>
        </w:tc>
      </w:tr>
      <w:tr w:rsidR="006C7BE7" w:rsidRPr="002B51A1" w:rsidTr="00DA4388">
        <w:trPr>
          <w:trHeight w:val="471"/>
        </w:trPr>
        <w:tc>
          <w:tcPr>
            <w:tcW w:w="9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BE7" w:rsidRPr="002B51A1" w:rsidRDefault="006C7BE7" w:rsidP="00DA43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Умови отримання адміністративної послуги</w:t>
            </w:r>
          </w:p>
        </w:tc>
      </w:tr>
      <w:tr w:rsidR="006C7BE7" w:rsidRPr="002B51A1" w:rsidTr="00DA438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E7" w:rsidRPr="002B51A1" w:rsidRDefault="006C7BE7" w:rsidP="00DA43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E7" w:rsidRPr="002B51A1" w:rsidRDefault="006C7BE7" w:rsidP="00DA43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Підстава для одержання 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адміністративної послуги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E7" w:rsidRPr="002B51A1" w:rsidRDefault="006C7BE7" w:rsidP="00DA4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Заява 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(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клопотання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)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6C7BE7" w:rsidRPr="002B51A1" w:rsidTr="00DA438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E7" w:rsidRPr="002B51A1" w:rsidRDefault="006C7BE7" w:rsidP="00DA43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10.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E7" w:rsidRPr="002B51A1" w:rsidRDefault="006C7BE7" w:rsidP="00DA43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E7" w:rsidRPr="002B51A1" w:rsidRDefault="006C7BE7" w:rsidP="00DA438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заява (клопотання) (примірна форма додається)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eastAsia="uk-UA"/>
              </w:rPr>
              <w:t>;</w:t>
            </w:r>
          </w:p>
          <w:p w:rsidR="006C7BE7" w:rsidRPr="002B51A1" w:rsidRDefault="006C7BE7" w:rsidP="00DA438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копія документа, що посвідчує право користування земельною ділянкою (у разі його наявності);</w:t>
            </w:r>
          </w:p>
          <w:p w:rsidR="006C7BE7" w:rsidRPr="002B51A1" w:rsidRDefault="006C7BE7" w:rsidP="00DA438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копії документів, що посвідчують право власності на нерухоме майно (будівлі та споруди), розташоване на земельній ділянці (у разі наявності);</w:t>
            </w:r>
          </w:p>
          <w:p w:rsidR="006C7BE7" w:rsidRPr="002B51A1" w:rsidRDefault="006C7BE7" w:rsidP="00DA438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для юридичної особи: засвідчена у встановленому порядку копія установчих документів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;</w:t>
            </w:r>
          </w:p>
          <w:p w:rsidR="006C7BE7" w:rsidRPr="002B51A1" w:rsidRDefault="006C7BE7" w:rsidP="00DA4388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для громадянина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: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копія документа, що посвідчує особу; </w:t>
            </w:r>
          </w:p>
          <w:p w:rsidR="006C7BE7" w:rsidRPr="009967A2" w:rsidRDefault="006C7BE7" w:rsidP="00DA438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у разі подання документів представником додатково подається документ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що</w:t>
            </w:r>
            <w:proofErr w:type="spellEnd"/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засвідчує</w:t>
            </w:r>
            <w:proofErr w:type="spellEnd"/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його</w:t>
            </w:r>
            <w:proofErr w:type="spellEnd"/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повноваження</w:t>
            </w:r>
            <w:proofErr w:type="spellEnd"/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.</w:t>
            </w:r>
          </w:p>
          <w:p w:rsidR="006C7BE7" w:rsidRPr="002B51A1" w:rsidRDefault="006C7BE7" w:rsidP="00DA43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6C7BE7" w:rsidRPr="002B51A1" w:rsidRDefault="006C7BE7" w:rsidP="00DA43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Примітка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: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C7BE7" w:rsidRPr="002B51A1" w:rsidRDefault="006C7BE7" w:rsidP="00DA43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Пакет докум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ентів подається адміністратору ц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ентру надання адміністративних послуг.</w:t>
            </w:r>
          </w:p>
          <w:p w:rsidR="006C7BE7" w:rsidRPr="002B51A1" w:rsidRDefault="006C7BE7" w:rsidP="00DA43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Копії документів подаються разом з оригіналами (для звірки).</w:t>
            </w:r>
          </w:p>
          <w:p w:rsidR="006C7BE7" w:rsidRPr="002B51A1" w:rsidRDefault="006C7BE7" w:rsidP="00DA43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Витяг з Єдиного державного реєстру юридичних осіб, фізичних осіб-підприємців та громадських формувань формується адміністратором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ентру надання адміністративних послуг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C7BE7" w:rsidRPr="002B51A1" w:rsidRDefault="006C7BE7" w:rsidP="00DA43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Інформація про зареєстроване у Державному реєстрі речових прав на нерухоме майно право власності держави на земельну ділянку щодо якої подано клопотання формується  адміністратором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ентру надання адміністративних послуг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C7BE7" w:rsidRPr="002B51A1" w:rsidTr="00DA438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E7" w:rsidRPr="002B51A1" w:rsidRDefault="006C7BE7" w:rsidP="00DA43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E7" w:rsidRPr="002B51A1" w:rsidRDefault="006C7BE7" w:rsidP="00DA43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E7" w:rsidRPr="002B51A1" w:rsidRDefault="006C7BE7" w:rsidP="00DA438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Особисто </w:t>
            </w:r>
            <w:r w:rsidRPr="002B51A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суб’єктом звернення або його представником (законним представником), поштою</w:t>
            </w:r>
          </w:p>
          <w:p w:rsidR="006C7BE7" w:rsidRPr="002B51A1" w:rsidRDefault="006C7BE7" w:rsidP="00DA438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6C7BE7" w:rsidRPr="002B51A1" w:rsidTr="00DA4388">
        <w:trPr>
          <w:trHeight w:val="59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E7" w:rsidRPr="002B51A1" w:rsidRDefault="006C7BE7" w:rsidP="00DA43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E7" w:rsidRPr="002B51A1" w:rsidRDefault="006C7BE7" w:rsidP="00DA43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Платність (безоплатність)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адміністративної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послуги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E7" w:rsidRPr="002B51A1" w:rsidRDefault="006C7BE7" w:rsidP="00DA43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Безоплатно</w:t>
            </w:r>
          </w:p>
          <w:p w:rsidR="006C7BE7" w:rsidRPr="002B51A1" w:rsidRDefault="006C7BE7" w:rsidP="00DA438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6C7BE7" w:rsidRPr="002B51A1" w:rsidTr="00DA438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E7" w:rsidRPr="002B51A1" w:rsidRDefault="006C7BE7" w:rsidP="00DA43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E7" w:rsidRPr="002B51A1" w:rsidRDefault="006C7BE7" w:rsidP="00DA43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</w:rPr>
              <w:t>Строк надання адміністративної послуги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E7" w:rsidRPr="002B51A1" w:rsidRDefault="006C7BE7" w:rsidP="00DA438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30 календарних днів з дня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одержання заяви та документів </w:t>
            </w:r>
          </w:p>
          <w:p w:rsidR="006C7BE7" w:rsidRPr="002B51A1" w:rsidRDefault="006C7BE7" w:rsidP="00DA438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6C7BE7" w:rsidRPr="002B51A1" w:rsidTr="00DA438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E7" w:rsidRPr="002B51A1" w:rsidRDefault="006C7BE7" w:rsidP="00DA43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E7" w:rsidRPr="002B51A1" w:rsidRDefault="006C7BE7" w:rsidP="00DA43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E7" w:rsidRPr="002B51A1" w:rsidRDefault="006C7BE7" w:rsidP="00DA438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неподання документів, необхідних для прийняття рішення щодо продажу такої земельної ділянки;</w:t>
            </w:r>
          </w:p>
          <w:p w:rsidR="006C7BE7" w:rsidRPr="002B51A1" w:rsidRDefault="006C7BE7" w:rsidP="00DA438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виявлення недостовірних відомостей у поданих документах;</w:t>
            </w:r>
          </w:p>
          <w:p w:rsidR="006C7BE7" w:rsidRPr="002B51A1" w:rsidRDefault="006C7BE7" w:rsidP="00DA438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якщо щодо суб'єкта підприємницької діяльності порушена справа про банкрутство або припинення його діяльності;</w:t>
            </w:r>
          </w:p>
          <w:p w:rsidR="006C7BE7" w:rsidRPr="002B51A1" w:rsidRDefault="006C7BE7" w:rsidP="00DA438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встановлена Земельним кодексом України заборона на передачу земельної ділянки у приватну власність;</w:t>
            </w:r>
          </w:p>
          <w:p w:rsidR="006C7BE7" w:rsidRPr="002B51A1" w:rsidRDefault="006C7BE7" w:rsidP="00DA438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відмова від укладення договору про оплату авансового внеску в рахунок оплати ціни земельної ділянки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;</w:t>
            </w:r>
          </w:p>
          <w:p w:rsidR="006C7BE7" w:rsidRPr="002B51A1" w:rsidRDefault="006C7BE7" w:rsidP="00DA438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невідповідність</w:t>
            </w:r>
            <w:proofErr w:type="spellEnd"/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поданих</w:t>
            </w:r>
            <w:proofErr w:type="spellEnd"/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документів</w:t>
            </w:r>
            <w:proofErr w:type="spellEnd"/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вимогам</w:t>
            </w:r>
            <w:proofErr w:type="spellEnd"/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законів</w:t>
            </w:r>
            <w:proofErr w:type="spellEnd"/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прийнятих</w:t>
            </w:r>
            <w:proofErr w:type="spellEnd"/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відповідно</w:t>
            </w:r>
            <w:proofErr w:type="spellEnd"/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 до них </w:t>
            </w:r>
            <w:proofErr w:type="spellStart"/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нормативно-правових</w:t>
            </w:r>
            <w:proofErr w:type="spellEnd"/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актів</w:t>
            </w:r>
            <w:proofErr w:type="spellEnd"/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6C7BE7" w:rsidRPr="002B51A1" w:rsidTr="00DA438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E7" w:rsidRPr="002B51A1" w:rsidRDefault="006C7BE7" w:rsidP="00DA43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E7" w:rsidRPr="002B51A1" w:rsidRDefault="006C7BE7" w:rsidP="00DA43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надання адміністративної послуги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E7" w:rsidRPr="002B51A1" w:rsidRDefault="006C7BE7" w:rsidP="00DA43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Розпорядження про проведення експертної грошової оцінки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та продаж 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земельної ділянки державної власності</w:t>
            </w:r>
          </w:p>
          <w:p w:rsidR="006C7BE7" w:rsidRDefault="006C7BE7" w:rsidP="00DA43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6C7BE7" w:rsidRPr="002B51A1" w:rsidRDefault="006C7BE7" w:rsidP="00DA43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Лист про відмову в продажу земельної ділянки державної власності із зазначенням </w:t>
            </w:r>
            <w:proofErr w:type="spellStart"/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обгрунтованих</w:t>
            </w:r>
            <w:proofErr w:type="spellEnd"/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причин відмови</w:t>
            </w:r>
          </w:p>
        </w:tc>
      </w:tr>
      <w:tr w:rsidR="006C7BE7" w:rsidRPr="002B51A1" w:rsidTr="00DA4388">
        <w:trPr>
          <w:trHeight w:val="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E7" w:rsidRPr="002B51A1" w:rsidRDefault="006C7BE7" w:rsidP="00DA43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16.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E7" w:rsidRPr="002B51A1" w:rsidRDefault="006C7BE7" w:rsidP="00DA43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</w:rPr>
              <w:t>Способи отримання відповіді (результату)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E7" w:rsidRPr="002B51A1" w:rsidRDefault="006C7BE7" w:rsidP="00DA43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Особисто суб’єктом звернення або його представником (законним представником) або надсилається поштою на адресу, вказану у заяві</w:t>
            </w:r>
          </w:p>
        </w:tc>
      </w:tr>
    </w:tbl>
    <w:p w:rsidR="006C7BE7" w:rsidRPr="002B51A1" w:rsidRDefault="006C7BE7" w:rsidP="006C7BE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6C7BE7" w:rsidRDefault="006C7BE7" w:rsidP="006C7BE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6C7BE7" w:rsidRDefault="006C7BE7" w:rsidP="006C7BE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6C7BE7" w:rsidRPr="002B51A1" w:rsidRDefault="006C7BE7" w:rsidP="006C7BE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В. о. д</w:t>
      </w:r>
      <w:r w:rsidRPr="002B51A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иректор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а</w:t>
      </w:r>
      <w:r w:rsidRPr="002B51A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юридичного департаменту</w:t>
      </w:r>
    </w:p>
    <w:p w:rsidR="006C7BE7" w:rsidRPr="002B51A1" w:rsidRDefault="006C7BE7" w:rsidP="006C7BE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2B51A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облдержадміністрації </w:t>
      </w:r>
      <w:r w:rsidRPr="002B51A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Pr="002B51A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Pr="002B51A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Pr="002B51A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Pr="002B51A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Pr="002B51A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  <w:t xml:space="preserve">     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Ірина ГНИП</w:t>
      </w:r>
    </w:p>
    <w:p w:rsidR="006C7BE7" w:rsidRPr="002B51A1" w:rsidRDefault="006C7BE7" w:rsidP="006C7BE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6C7BE7" w:rsidRDefault="006C7BE7" w:rsidP="006C7BE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6C7BE7" w:rsidRDefault="006C7BE7" w:rsidP="006C7BE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6C7BE7" w:rsidRDefault="006C7BE7" w:rsidP="006C7BE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6C7BE7" w:rsidRDefault="006C7BE7" w:rsidP="006C7BE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6C7BE7" w:rsidRDefault="006C7BE7" w:rsidP="006C7BE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6C7BE7" w:rsidRDefault="006C7BE7" w:rsidP="006C7BE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6C7BE7" w:rsidRDefault="006C7BE7" w:rsidP="006C7BE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6C7BE7" w:rsidRDefault="006C7BE7" w:rsidP="006C7BE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6C7BE7" w:rsidRDefault="006C7BE7" w:rsidP="006C7BE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6C7BE7" w:rsidRDefault="006C7BE7" w:rsidP="006C7BE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6C7BE7" w:rsidRDefault="006C7BE7" w:rsidP="006C7BE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6C7BE7" w:rsidRDefault="006C7BE7" w:rsidP="006C7BE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6C7BE7" w:rsidRDefault="006C7BE7" w:rsidP="006C7BE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6C7BE7" w:rsidRDefault="006C7BE7" w:rsidP="006C7BE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6C7BE7" w:rsidRDefault="006C7BE7" w:rsidP="006C7BE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6C7BE7" w:rsidRDefault="006C7BE7" w:rsidP="006C7BE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6C7BE7" w:rsidRDefault="006C7BE7" w:rsidP="006C7BE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6C7BE7" w:rsidRDefault="006C7BE7" w:rsidP="006C7BE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6C7BE7" w:rsidRDefault="006C7BE7" w:rsidP="006C7BE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6C7BE7" w:rsidRDefault="006C7BE7" w:rsidP="006C7BE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6C7BE7" w:rsidRDefault="006C7BE7" w:rsidP="006C7BE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6C7BE7" w:rsidRDefault="006C7BE7" w:rsidP="006C7BE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6C7BE7" w:rsidRDefault="006C7BE7" w:rsidP="006C7BE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6C7BE7" w:rsidRDefault="006C7BE7" w:rsidP="006C7BE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6C7BE7" w:rsidRDefault="006C7BE7" w:rsidP="006C7BE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6C7BE7" w:rsidRDefault="006C7BE7" w:rsidP="006C7BE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6C7BE7" w:rsidRDefault="006C7BE7" w:rsidP="006C7BE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6C7BE7" w:rsidRDefault="006C7BE7" w:rsidP="006C7BE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6C7BE7" w:rsidRDefault="006C7BE7" w:rsidP="006C7BE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6C7BE7" w:rsidRDefault="006C7BE7" w:rsidP="006C7BE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6C7BE7" w:rsidRDefault="006C7BE7" w:rsidP="006C7BE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6C7BE7" w:rsidRDefault="006C7BE7" w:rsidP="006C7BE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6C7BE7" w:rsidRDefault="006C7BE7" w:rsidP="006C7BE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6C7BE7" w:rsidRDefault="006C7BE7" w:rsidP="006C7BE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6C7BE7" w:rsidRDefault="006C7BE7" w:rsidP="006C7BE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6C7BE7" w:rsidRPr="002B51A1" w:rsidRDefault="006C7BE7" w:rsidP="006C7BE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6C7BE7" w:rsidRPr="002B51A1" w:rsidRDefault="006C7BE7" w:rsidP="006C7B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B0AE3" w:rsidRDefault="00EB0AE3" w:rsidP="00EB0AE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EB0AE3" w:rsidRDefault="00EB0AE3" w:rsidP="00EB0AE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EB0AE3" w:rsidRDefault="00EB0AE3" w:rsidP="00EB0AE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EB0AE3" w:rsidRDefault="00EB0AE3" w:rsidP="00EB0AE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EB0AE3" w:rsidRDefault="00EB0AE3" w:rsidP="00EB0AE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EB0AE3" w:rsidRDefault="00EB0AE3" w:rsidP="00EB0AE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EB0AE3" w:rsidRDefault="00EB0AE3" w:rsidP="00EB0AE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F32BDB" w:rsidRDefault="00F32BDB" w:rsidP="006C7BE7">
      <w:pPr>
        <w:spacing w:after="0" w:line="240" w:lineRule="auto"/>
      </w:pPr>
      <w:bookmarkStart w:id="0" w:name="_GoBack"/>
      <w:bookmarkEnd w:id="0"/>
    </w:p>
    <w:sectPr w:rsidR="00F32BDB" w:rsidSect="005A3D0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F5186"/>
    <w:multiLevelType w:val="hybridMultilevel"/>
    <w:tmpl w:val="2452D294"/>
    <w:lvl w:ilvl="0" w:tplc="61A8F78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970171"/>
    <w:multiLevelType w:val="hybridMultilevel"/>
    <w:tmpl w:val="1C44D8C8"/>
    <w:lvl w:ilvl="0" w:tplc="76CCE5A8">
      <w:start w:val="1"/>
      <w:numFmt w:val="bullet"/>
      <w:lvlText w:val="-"/>
      <w:lvlJc w:val="left"/>
      <w:pPr>
        <w:ind w:left="5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EB0AE3"/>
    <w:rsid w:val="005A3D08"/>
    <w:rsid w:val="006C7BE7"/>
    <w:rsid w:val="00C3459C"/>
    <w:rsid w:val="00CF352E"/>
    <w:rsid w:val="00EB0AE3"/>
    <w:rsid w:val="00F32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0AE3"/>
    <w:rPr>
      <w:color w:val="0563C1" w:themeColor="hyperlink"/>
      <w:u w:val="single"/>
    </w:rPr>
  </w:style>
  <w:style w:type="paragraph" w:styleId="a4">
    <w:name w:val="No Spacing"/>
    <w:uiPriority w:val="1"/>
    <w:qFormat/>
    <w:rsid w:val="00EB0AE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nap.if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4438</Words>
  <Characters>2531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</dc:creator>
  <cp:keywords/>
  <dc:description/>
  <cp:lastModifiedBy>User</cp:lastModifiedBy>
  <cp:revision>3</cp:revision>
  <dcterms:created xsi:type="dcterms:W3CDTF">2021-05-07T08:07:00Z</dcterms:created>
  <dcterms:modified xsi:type="dcterms:W3CDTF">2021-05-07T11:54:00Z</dcterms:modified>
</cp:coreProperties>
</file>